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95" w:rsidRPr="00641FC3" w:rsidRDefault="004C4695" w:rsidP="00806AE6"/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57150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IblvFHbAAAABwEAAA8AAABkcnMvZG93bnJldi54bWxM j0FPwkAQhe8m/ofNkHgxsEsFA7VbQkw8eBRIvC7doa10Z5vullZ+vSMXPb68L2++yTaja8QFu1B7 0jCfKRBIhbc1lRoO+7fpCkSIhqxpPKGGbwywye/vMpNaP9AHXnaxFDxCITUaqhjbVMpQVOhMmPkW ibuT75yJHLtS2s4MPO4amSj1LJ2piS9UpsXXCovzrncaMPTLudquXXl4vw6Pn8n1a2j3Wj9Mxu0L iIhj/IPhV5/VIWeno+/JBtFomD4tmNSw4ge4vsUjY2qZgMwz+d8//wEAAP//AwBQSwECLQAUAAYA CAAAACEAtoM4kv4AAADhAQAAEwAAAAAAAAAAAAAAAAAAAAAAW0NvbnRlbnRfVHlwZXNdLnhtbFBL AQItABQABgAIAAAAIQA4/SH/1gAAAJQBAAALAAAAAAAAAAAAAAAAAC8BAABfcmVscy8ucmVsc1BL AQItABQABgAIAAAAIQAY2GrUXgIAAGwEAAAOAAAAAAAAAAAAAAAAAC4CAABkcnMvZTJvRG9jLnht bFBLAQItABQABgAIAAAAIQCG5bxR2wAAAAcBAAAPAAAAAAAAAAAAAAAAALgEAABkcnMvZG93bnJl di54bWxQSwUGAAAAAAQABADzAAAAwAUAAAAA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1C6A5A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4C4695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4C4695" w:rsidRDefault="004C4695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B16FBD" w:rsidRDefault="004C4695" w:rsidP="00806AE6">
      <w:pPr>
        <w:jc w:val="center"/>
        <w:rPr>
          <w:b/>
        </w:rPr>
      </w:pPr>
      <w:r>
        <w:rPr>
          <w:b/>
        </w:rPr>
        <w:t>№</w:t>
      </w:r>
      <w:r w:rsidR="000810F8">
        <w:rPr>
          <w:b/>
        </w:rPr>
        <w:t>………../ ………………….</w:t>
      </w:r>
      <w:r>
        <w:rPr>
          <w:b/>
        </w:rPr>
        <w:t xml:space="preserve"> </w:t>
      </w:r>
      <w:r w:rsidRPr="00B16FBD">
        <w:rPr>
          <w:b/>
        </w:rPr>
        <w:t>г.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A86F77" w:rsidRPr="00AD1B8D">
        <w:rPr>
          <w:b/>
        </w:rPr>
        <w:t>с.Равногор община Брацигово</w:t>
      </w:r>
      <w:r w:rsidRPr="00AD1B8D">
        <w:rPr>
          <w:b/>
        </w:rPr>
        <w:t>, Област Пазарджик</w:t>
      </w:r>
      <w:r>
        <w:t xml:space="preserve"> </w:t>
      </w:r>
      <w:r w:rsidR="00943665">
        <w:t xml:space="preserve"> за календарната 2019</w:t>
      </w:r>
      <w:r w:rsidR="005A3AD7">
        <w:t xml:space="preserve"> година</w:t>
      </w:r>
      <w:r w:rsidRPr="00B16FBD">
        <w:t>, сключено между лицата по чл. 37ж, ал. 1 от ЗСПЗЗ.</w:t>
      </w:r>
    </w:p>
    <w:p w:rsidR="004C4695" w:rsidRDefault="004C4695" w:rsidP="00806AE6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544654" w:rsidRDefault="00544654" w:rsidP="00544654">
      <w:pPr>
        <w:spacing w:line="249" w:lineRule="auto"/>
        <w:ind w:left="-567"/>
        <w:rPr>
          <w:rFonts w:ascii="Times New Roman CYR" w:eastAsia="Times New Roman CYR" w:hAnsi="Times New Roman CYR" w:cs="Times New Roman CYR"/>
        </w:rPr>
      </w:pPr>
    </w:p>
    <w:tbl>
      <w:tblPr>
        <w:tblW w:w="992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720"/>
        <w:gridCol w:w="907"/>
        <w:gridCol w:w="907"/>
        <w:gridCol w:w="794"/>
        <w:gridCol w:w="794"/>
        <w:gridCol w:w="2853"/>
      </w:tblGrid>
      <w:tr w:rsidR="00544654" w:rsidRPr="00635186" w:rsidTr="00544654">
        <w:trPr>
          <w:trHeight w:val="850"/>
        </w:trPr>
        <w:tc>
          <w:tcPr>
            <w:tcW w:w="2948" w:type="dxa"/>
            <w:vMerge w:val="restar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"/>
            <w:bookmarkStart w:id="1" w:name="OLE_LINK1" w:colFirst="1" w:colLast="7"/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Ползвател</w:t>
            </w:r>
            <w:bookmarkEnd w:id="0"/>
          </w:p>
        </w:tc>
        <w:tc>
          <w:tcPr>
            <w:tcW w:w="720" w:type="dxa"/>
            <w:vMerge w:val="restar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1814" w:type="dxa"/>
            <w:gridSpan w:val="2"/>
            <w:tcBorders>
              <w:top w:val="single" w:sz="8" w:space="0" w:color="836967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4441" w:type="dxa"/>
            <w:gridSpan w:val="3"/>
            <w:tcBorders>
              <w:top w:val="single" w:sz="8" w:space="0" w:color="836967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Имот по чл. 37ж, ал. 5 от ЗСПЗЗ</w:t>
            </w:r>
          </w:p>
        </w:tc>
      </w:tr>
      <w:tr w:rsidR="00544654" w:rsidRPr="00635186" w:rsidTr="00544654">
        <w:trPr>
          <w:trHeight w:val="764"/>
        </w:trPr>
        <w:tc>
          <w:tcPr>
            <w:tcW w:w="2948" w:type="dxa"/>
            <w:vMerge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Площ дка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Площ дка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Дължимо </w:t>
            </w:r>
            <w:proofErr w:type="spellStart"/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рентно</w:t>
            </w:r>
            <w:proofErr w:type="spellEnd"/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плащане в лева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ИВАНОВ ПАШКУЛЕВ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21.057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271.969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2A5955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3535.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ЙОРДАНОВ ВЕЛКОВ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129.061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344.555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DC1B12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4479.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ДИМИТЪР НЕЙЧЕВ КОЛАНЕВ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70.553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197.413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7D4F8B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2566.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19.73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25.99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26.21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23.40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7.85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2.669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34.70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12.83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11.26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14.31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12.22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7.58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6.79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ЕТ ДИДА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544654" w:rsidRPr="00635186" w:rsidTr="00544654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57.441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635186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262.381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36967"/>
              <w:right w:val="single" w:sz="8" w:space="0" w:color="836967"/>
            </w:tcBorders>
            <w:shd w:val="clear" w:color="auto" w:fill="auto"/>
            <w:hideMark/>
          </w:tcPr>
          <w:p w:rsidR="00544654" w:rsidRPr="009D5D54" w:rsidRDefault="00544654" w:rsidP="0039027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63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bookmarkEnd w:id="1"/>
    </w:tbl>
    <w:p w:rsidR="00544654" w:rsidRDefault="00544654" w:rsidP="00544654">
      <w:pPr>
        <w:spacing w:line="227" w:lineRule="auto"/>
        <w:ind w:left="-567"/>
        <w:rPr>
          <w:rFonts w:ascii="Arial CYR" w:eastAsia="Arial CYR" w:hAnsi="Arial CYR" w:cs="Arial CYR"/>
          <w:sz w:val="18"/>
        </w:rPr>
      </w:pPr>
    </w:p>
    <w:p w:rsidR="00544654" w:rsidRDefault="00544654" w:rsidP="00544654">
      <w:pPr>
        <w:spacing w:line="227" w:lineRule="auto"/>
        <w:ind w:left="-567"/>
        <w:rPr>
          <w:rFonts w:ascii="Arial CYR" w:eastAsia="Arial CYR" w:hAnsi="Arial CYR" w:cs="Arial CYR"/>
          <w:b/>
          <w:sz w:val="18"/>
          <w:lang w:val="en-US"/>
        </w:rPr>
      </w:pPr>
    </w:p>
    <w:p w:rsidR="00544654" w:rsidRPr="000C5491" w:rsidRDefault="00544654" w:rsidP="00544654">
      <w:pPr>
        <w:spacing w:line="227" w:lineRule="auto"/>
        <w:ind w:left="-567"/>
        <w:rPr>
          <w:rFonts w:ascii="Arial CYR" w:eastAsia="Arial CYR" w:hAnsi="Arial CYR" w:cs="Arial CYR"/>
          <w:sz w:val="18"/>
          <w:lang w:val="en-US"/>
        </w:rPr>
      </w:pPr>
    </w:p>
    <w:p w:rsidR="004C68C0" w:rsidRDefault="004C68C0" w:rsidP="004C68C0">
      <w:pPr>
        <w:spacing w:line="249" w:lineRule="auto"/>
        <w:rPr>
          <w:rFonts w:eastAsia="Times New Roman"/>
        </w:rPr>
      </w:pPr>
    </w:p>
    <w:p w:rsidR="00943665" w:rsidRDefault="00943665" w:rsidP="004C68C0">
      <w:pPr>
        <w:spacing w:line="249" w:lineRule="auto"/>
        <w:rPr>
          <w:rFonts w:eastAsia="Times New Roman"/>
        </w:rPr>
      </w:pPr>
    </w:p>
    <w:p w:rsidR="004C4695" w:rsidRDefault="004C4695" w:rsidP="00806AE6">
      <w:pPr>
        <w:jc w:val="both"/>
      </w:pPr>
      <w:r w:rsidRPr="00D92A91">
        <w:tab/>
      </w: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</w:t>
      </w:r>
      <w:proofErr w:type="spellStart"/>
      <w:r w:rsidRPr="00D92A91">
        <w:t>рентно</w:t>
      </w:r>
      <w:proofErr w:type="spellEnd"/>
      <w:r w:rsidRPr="00D92A91">
        <w:t xml:space="preserve">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7970E5">
        <w:t>рентно</w:t>
      </w:r>
      <w:proofErr w:type="spellEnd"/>
      <w:r w:rsidRPr="007970E5">
        <w:t xml:space="preserve">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AD1B8D">
        <w:t>и в кметст</w:t>
      </w:r>
      <w:r w:rsidR="00A86F77">
        <w:t>во</w:t>
      </w:r>
      <w:r w:rsidR="00AD1B8D">
        <w:t>то</w:t>
      </w:r>
      <w:r w:rsidR="00A86F77">
        <w:t xml:space="preserve"> н</w:t>
      </w:r>
      <w:r w:rsidR="00AD1B8D">
        <w:t>а с.Равногор, община Брацигово</w:t>
      </w:r>
      <w:r w:rsidR="00BD0A5A">
        <w:t>,</w:t>
      </w:r>
      <w:r w:rsidR="00A86F77">
        <w:t xml:space="preserve"> 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земеделие – гр.Пещера, офис Брацигово</w:t>
      </w:r>
      <w:r>
        <w:t xml:space="preserve"> и да се публикува на интернет</w:t>
      </w:r>
      <w:r w:rsidR="00A86F77">
        <w:t xml:space="preserve"> страниците на  община Брацигово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R="00AD1B8D" w:rsidRPr="000F6DCA" w:rsidRDefault="004C4695" w:rsidP="00AD1B8D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C4695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C4695" w:rsidRDefault="004C4695" w:rsidP="00806AE6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C4695" w:rsidRPr="00AC09BA" w:rsidRDefault="004C4695" w:rsidP="00806AE6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C4695" w:rsidRDefault="004C4695" w:rsidP="00806AE6">
      <w:pPr>
        <w:ind w:firstLine="720"/>
        <w:jc w:val="both"/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4C4695" w:rsidRPr="004C68C0" w:rsidRDefault="004C4695" w:rsidP="00806AE6">
      <w:pPr>
        <w:jc w:val="center"/>
        <w:rPr>
          <w:sz w:val="20"/>
          <w:szCs w:val="20"/>
        </w:rPr>
      </w:pPr>
    </w:p>
    <w:p w:rsidR="004C4695" w:rsidRPr="004C68C0" w:rsidRDefault="004C4695" w:rsidP="00806AE6">
      <w:pPr>
        <w:jc w:val="center"/>
        <w:rPr>
          <w:sz w:val="20"/>
          <w:szCs w:val="20"/>
        </w:rPr>
      </w:pPr>
    </w:p>
    <w:p w:rsidR="004C4695" w:rsidRDefault="004C4695" w:rsidP="00806AE6">
      <w:pPr>
        <w:jc w:val="center"/>
      </w:pPr>
    </w:p>
    <w:p w:rsidR="004C4695" w:rsidRDefault="004C4695" w:rsidP="00806AE6">
      <w:pPr>
        <w:jc w:val="center"/>
      </w:pPr>
    </w:p>
    <w:p w:rsidR="004C4695" w:rsidRDefault="004C4695" w:rsidP="00806AE6">
      <w:pPr>
        <w:jc w:val="center"/>
      </w:pPr>
    </w:p>
    <w:p w:rsidR="004C4695" w:rsidRDefault="004C4695" w:rsidP="00806AE6">
      <w:pPr>
        <w:jc w:val="center"/>
      </w:pPr>
    </w:p>
    <w:p w:rsidR="004C4695" w:rsidRDefault="004C4695" w:rsidP="00806AE6">
      <w:pPr>
        <w:jc w:val="center"/>
      </w:pPr>
    </w:p>
    <w:p w:rsidR="004C4695" w:rsidRDefault="004C4695" w:rsidP="00806AE6">
      <w:pPr>
        <w:jc w:val="center"/>
      </w:pPr>
      <w:bookmarkStart w:id="2" w:name="_GoBack"/>
      <w:bookmarkEnd w:id="2"/>
    </w:p>
    <w:p w:rsidR="004C4695" w:rsidRDefault="004C4695" w:rsidP="005F23EC">
      <w:pPr>
        <w:pStyle w:val="2"/>
      </w:pPr>
    </w:p>
    <w:p w:rsidR="0014491B" w:rsidRDefault="006606B5">
      <w:r>
        <w:t xml:space="preserve">Георги </w:t>
      </w:r>
      <w:proofErr w:type="spellStart"/>
      <w:r>
        <w:t>Бабачев</w:t>
      </w:r>
      <w:proofErr w:type="spellEnd"/>
      <w:r>
        <w:t xml:space="preserve"> (Главен директор)</w:t>
      </w:r>
      <w:r>
        <w:br/>
        <w:t>Главна дирекция Аграрно развитие</w:t>
      </w:r>
      <w:r>
        <w:br/>
        <w:t>21.12.2018г. 10:14ч.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4491B" w:rsidSect="00F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B5" w:rsidRDefault="006606B5" w:rsidP="00671025">
      <w:r>
        <w:separator/>
      </w:r>
    </w:p>
  </w:endnote>
  <w:endnote w:type="continuationSeparator" w:id="0">
    <w:p w:rsidR="006606B5" w:rsidRDefault="006606B5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B5" w:rsidRDefault="006606B5" w:rsidP="00671025">
      <w:r>
        <w:separator/>
      </w:r>
    </w:p>
  </w:footnote>
  <w:footnote w:type="continuationSeparator" w:id="0">
    <w:p w:rsidR="006606B5" w:rsidRDefault="006606B5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6645"/>
    <w:rsid w:val="000810F8"/>
    <w:rsid w:val="000C5580"/>
    <w:rsid w:val="000C6066"/>
    <w:rsid w:val="000C6663"/>
    <w:rsid w:val="000F6DCA"/>
    <w:rsid w:val="001039E1"/>
    <w:rsid w:val="00113F40"/>
    <w:rsid w:val="00132082"/>
    <w:rsid w:val="0014491B"/>
    <w:rsid w:val="00175AF4"/>
    <w:rsid w:val="001A2C13"/>
    <w:rsid w:val="001C6A5A"/>
    <w:rsid w:val="001D3512"/>
    <w:rsid w:val="001D71CE"/>
    <w:rsid w:val="001E2854"/>
    <w:rsid w:val="002773EB"/>
    <w:rsid w:val="002857FA"/>
    <w:rsid w:val="00293722"/>
    <w:rsid w:val="002A5C7A"/>
    <w:rsid w:val="002A5E76"/>
    <w:rsid w:val="00300068"/>
    <w:rsid w:val="00320E88"/>
    <w:rsid w:val="00335238"/>
    <w:rsid w:val="00337EDC"/>
    <w:rsid w:val="003757AE"/>
    <w:rsid w:val="00377F2B"/>
    <w:rsid w:val="00396523"/>
    <w:rsid w:val="003A0015"/>
    <w:rsid w:val="003B1075"/>
    <w:rsid w:val="003C6997"/>
    <w:rsid w:val="003D73BA"/>
    <w:rsid w:val="00414A5C"/>
    <w:rsid w:val="00432763"/>
    <w:rsid w:val="00494BFF"/>
    <w:rsid w:val="004C4695"/>
    <w:rsid w:val="004C68C0"/>
    <w:rsid w:val="004D6091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92E26"/>
    <w:rsid w:val="006B3077"/>
    <w:rsid w:val="006B7DBA"/>
    <w:rsid w:val="006C3D71"/>
    <w:rsid w:val="00700AD5"/>
    <w:rsid w:val="007570B0"/>
    <w:rsid w:val="007708C3"/>
    <w:rsid w:val="0078569C"/>
    <w:rsid w:val="007970E5"/>
    <w:rsid w:val="007B1C5D"/>
    <w:rsid w:val="007B7999"/>
    <w:rsid w:val="00806AE6"/>
    <w:rsid w:val="008144BF"/>
    <w:rsid w:val="008404B9"/>
    <w:rsid w:val="00887316"/>
    <w:rsid w:val="00891435"/>
    <w:rsid w:val="008C6B1C"/>
    <w:rsid w:val="008F7834"/>
    <w:rsid w:val="00916A84"/>
    <w:rsid w:val="0092254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10585"/>
    <w:rsid w:val="00A16E5B"/>
    <w:rsid w:val="00A30216"/>
    <w:rsid w:val="00A471AA"/>
    <w:rsid w:val="00A507A4"/>
    <w:rsid w:val="00A65F6E"/>
    <w:rsid w:val="00A86F77"/>
    <w:rsid w:val="00A9175E"/>
    <w:rsid w:val="00AB6EC6"/>
    <w:rsid w:val="00AC09BA"/>
    <w:rsid w:val="00AD1B8D"/>
    <w:rsid w:val="00B15345"/>
    <w:rsid w:val="00B16FBD"/>
    <w:rsid w:val="00B26EFD"/>
    <w:rsid w:val="00B33BA3"/>
    <w:rsid w:val="00B44080"/>
    <w:rsid w:val="00B468FF"/>
    <w:rsid w:val="00B75E0B"/>
    <w:rsid w:val="00B85A3B"/>
    <w:rsid w:val="00B9709E"/>
    <w:rsid w:val="00BA34C4"/>
    <w:rsid w:val="00BA3A35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2552"/>
    <w:rsid w:val="00D34839"/>
    <w:rsid w:val="00D92A91"/>
    <w:rsid w:val="00DA0E74"/>
    <w:rsid w:val="00DB13EC"/>
    <w:rsid w:val="00DD2318"/>
    <w:rsid w:val="00DE7DDC"/>
    <w:rsid w:val="00E011D4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FE10-17C2-4D6B-A346-83722122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11067</Words>
  <Characters>63084</Characters>
  <Application>Microsoft Office Word</Application>
  <DocSecurity>0</DocSecurity>
  <Lines>525</Lines>
  <Paragraphs>148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5</cp:revision>
  <cp:lastPrinted>2018-12-19T08:19:00Z</cp:lastPrinted>
  <dcterms:created xsi:type="dcterms:W3CDTF">2018-12-19T08:20:00Z</dcterms:created>
  <dcterms:modified xsi:type="dcterms:W3CDTF">2018-12-21T09:07:00Z</dcterms:modified>
</cp:coreProperties>
</file>