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4E1D8F" wp14:editId="3FD0BA29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Министерство на земеделието и храните</w:t>
      </w:r>
      <w:r w:rsidR="00752867"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en-US"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881C79" w:rsidRDefault="00881C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en-US" w:eastAsia="bg-BG"/>
        </w:rPr>
      </w:pPr>
    </w:p>
    <w:p w:rsidR="00881C79" w:rsidRPr="00881C79" w:rsidRDefault="00881C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en-US" w:eastAsia="bg-BG"/>
        </w:rPr>
      </w:pPr>
    </w:p>
    <w:p w:rsidR="00B92AA5" w:rsidRDefault="00B92AA5" w:rsidP="00D92DFF">
      <w:pPr>
        <w:jc w:val="both"/>
        <w:rPr>
          <w:b/>
          <w:lang w:val="en-US"/>
        </w:rPr>
      </w:pPr>
    </w:p>
    <w:p w:rsidR="00881C79" w:rsidRDefault="00881C79" w:rsidP="00D92DFF">
      <w:pPr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 xml:space="preserve"> Отчет за постъпи</w:t>
      </w:r>
      <w:r w:rsidR="0020469D">
        <w:rPr>
          <w:b/>
        </w:rPr>
        <w:t>ли</w:t>
      </w:r>
      <w:r>
        <w:rPr>
          <w:b/>
        </w:rPr>
        <w:t xml:space="preserve"> сигнали в Областна Дирекция ,,Земеделие“ гр.Пазарджик за периода 01.</w:t>
      </w:r>
      <w:proofErr w:type="spellStart"/>
      <w:r>
        <w:rPr>
          <w:b/>
        </w:rPr>
        <w:t>01</w:t>
      </w:r>
      <w:proofErr w:type="spellEnd"/>
      <w:r>
        <w:rPr>
          <w:b/>
        </w:rPr>
        <w:t xml:space="preserve">.2019 г. до 31.03.2019 </w:t>
      </w:r>
    </w:p>
    <w:p w:rsidR="00881C79" w:rsidRDefault="00881C79" w:rsidP="00D92DFF">
      <w:pPr>
        <w:jc w:val="both"/>
        <w:rPr>
          <w:b/>
        </w:rPr>
      </w:pPr>
    </w:p>
    <w:p w:rsidR="00881C79" w:rsidRDefault="00881C79" w:rsidP="00D92DFF">
      <w:pPr>
        <w:jc w:val="both"/>
        <w:rPr>
          <w:b/>
        </w:rPr>
      </w:pPr>
    </w:p>
    <w:p w:rsidR="002C7121" w:rsidRDefault="002C7121" w:rsidP="00D92DFF">
      <w:pPr>
        <w:jc w:val="both"/>
        <w:rPr>
          <w:b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827"/>
      </w:tblGrid>
      <w:tr w:rsidR="0020469D" w:rsidRPr="0020469D" w:rsidTr="002C7121">
        <w:tc>
          <w:tcPr>
            <w:tcW w:w="16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0469D">
              <w:rPr>
                <w:b/>
                <w:bCs/>
                <w:color w:val="000000"/>
                <w:lang w:eastAsia="bg-BG"/>
              </w:rPr>
              <w:t xml:space="preserve">Брой сигнали </w:t>
            </w:r>
          </w:p>
        </w:tc>
        <w:tc>
          <w:tcPr>
            <w:tcW w:w="22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0469D">
              <w:rPr>
                <w:b/>
                <w:bCs/>
                <w:color w:val="000000"/>
                <w:lang w:eastAsia="bg-BG"/>
              </w:rPr>
              <w:t>Предприети действия</w:t>
            </w:r>
          </w:p>
        </w:tc>
        <w:tc>
          <w:tcPr>
            <w:tcW w:w="22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0469D">
              <w:rPr>
                <w:b/>
                <w:bCs/>
                <w:color w:val="000000"/>
                <w:lang w:eastAsia="bg-BG"/>
              </w:rPr>
              <w:t>Резултати от извършени проверки</w:t>
            </w:r>
          </w:p>
        </w:tc>
        <w:tc>
          <w:tcPr>
            <w:tcW w:w="3827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proofErr w:type="spellStart"/>
            <w:r w:rsidRPr="0020469D">
              <w:rPr>
                <w:b/>
                <w:bCs/>
                <w:color w:val="000000"/>
                <w:lang w:eastAsia="bg-BG"/>
              </w:rPr>
              <w:t>Посл</w:t>
            </w:r>
            <w:r w:rsidR="002C7121">
              <w:rPr>
                <w:b/>
                <w:bCs/>
                <w:color w:val="000000"/>
                <w:lang w:eastAsia="bg-BG"/>
              </w:rPr>
              <w:t>едващи</w:t>
            </w:r>
            <w:proofErr w:type="spellEnd"/>
            <w:r w:rsidR="002C7121">
              <w:rPr>
                <w:b/>
                <w:bCs/>
                <w:color w:val="000000"/>
                <w:lang w:eastAsia="bg-BG"/>
              </w:rPr>
              <w:t xml:space="preserve"> </w:t>
            </w:r>
            <w:r w:rsidRPr="0020469D">
              <w:rPr>
                <w:b/>
                <w:bCs/>
                <w:color w:val="000000"/>
                <w:lang w:eastAsia="bg-BG"/>
              </w:rPr>
              <w:t xml:space="preserve"> действия </w:t>
            </w:r>
          </w:p>
        </w:tc>
      </w:tr>
      <w:tr w:rsidR="0020469D" w:rsidRPr="0020469D" w:rsidTr="002C7121">
        <w:trPr>
          <w:trHeight w:val="656"/>
        </w:trPr>
        <w:tc>
          <w:tcPr>
            <w:tcW w:w="16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0469D">
              <w:rPr>
                <w:b/>
                <w:bCs/>
                <w:color w:val="000000"/>
                <w:lang w:eastAsia="bg-BG"/>
              </w:rPr>
              <w:t xml:space="preserve">  </w:t>
            </w:r>
            <w:r>
              <w:rPr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2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-</w:t>
            </w:r>
          </w:p>
        </w:tc>
        <w:tc>
          <w:tcPr>
            <w:tcW w:w="2268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-</w:t>
            </w:r>
          </w:p>
        </w:tc>
        <w:tc>
          <w:tcPr>
            <w:tcW w:w="3827" w:type="dxa"/>
          </w:tcPr>
          <w:p w:rsidR="0020469D" w:rsidRPr="0020469D" w:rsidRDefault="0020469D" w:rsidP="00D92DFF">
            <w:pPr>
              <w:jc w:val="both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-</w:t>
            </w:r>
          </w:p>
        </w:tc>
      </w:tr>
    </w:tbl>
    <w:p w:rsidR="00B92AA5" w:rsidRDefault="00B92AA5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B92AA5" w:rsidRDefault="00B92AA5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B92AA5" w:rsidRDefault="00B92AA5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B92AA5" w:rsidRDefault="00B92AA5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  <w:bookmarkStart w:id="0" w:name="_GoBack"/>
      <w:bookmarkEnd w:id="0"/>
    </w:p>
    <w:p w:rsidR="00B92AA5" w:rsidRDefault="00B92AA5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DA518B" w:rsidRDefault="00DA518B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DA518B" w:rsidRDefault="00DA518B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DA518B" w:rsidRDefault="00DA518B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DA518B" w:rsidRDefault="00DA518B" w:rsidP="00D92DFF">
      <w:pPr>
        <w:jc w:val="both"/>
        <w:rPr>
          <w:b/>
          <w:bCs/>
          <w:color w:val="000000"/>
          <w:sz w:val="36"/>
          <w:szCs w:val="36"/>
          <w:lang w:eastAsia="bg-BG"/>
        </w:rPr>
      </w:pPr>
    </w:p>
    <w:p w:rsidR="00B3468A" w:rsidRDefault="007D3492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02.05.2019г. 15:50ч.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0334A"/>
    <w:rsid w:val="00006874"/>
    <w:rsid w:val="00032B07"/>
    <w:rsid w:val="00071F78"/>
    <w:rsid w:val="00092E76"/>
    <w:rsid w:val="000930EE"/>
    <w:rsid w:val="000A1D8D"/>
    <w:rsid w:val="000E2C4B"/>
    <w:rsid w:val="00113F40"/>
    <w:rsid w:val="001959E6"/>
    <w:rsid w:val="001A118C"/>
    <w:rsid w:val="001D3512"/>
    <w:rsid w:val="001E18A6"/>
    <w:rsid w:val="001E728F"/>
    <w:rsid w:val="001F2484"/>
    <w:rsid w:val="001F350F"/>
    <w:rsid w:val="0020469D"/>
    <w:rsid w:val="00221E72"/>
    <w:rsid w:val="00245E25"/>
    <w:rsid w:val="002A5E76"/>
    <w:rsid w:val="002C7121"/>
    <w:rsid w:val="002D2365"/>
    <w:rsid w:val="002F5A32"/>
    <w:rsid w:val="00305926"/>
    <w:rsid w:val="0034230C"/>
    <w:rsid w:val="0035434C"/>
    <w:rsid w:val="0037789E"/>
    <w:rsid w:val="003821EC"/>
    <w:rsid w:val="003838E8"/>
    <w:rsid w:val="003D1F4D"/>
    <w:rsid w:val="00414A5C"/>
    <w:rsid w:val="00415CDC"/>
    <w:rsid w:val="00426E1B"/>
    <w:rsid w:val="004311BA"/>
    <w:rsid w:val="00442BDC"/>
    <w:rsid w:val="004577EE"/>
    <w:rsid w:val="004945C8"/>
    <w:rsid w:val="004B3910"/>
    <w:rsid w:val="004F42FA"/>
    <w:rsid w:val="0050731D"/>
    <w:rsid w:val="005100EF"/>
    <w:rsid w:val="0052359A"/>
    <w:rsid w:val="005A72CB"/>
    <w:rsid w:val="005D14DB"/>
    <w:rsid w:val="005F23EC"/>
    <w:rsid w:val="00603ECB"/>
    <w:rsid w:val="00607883"/>
    <w:rsid w:val="006439A4"/>
    <w:rsid w:val="0064665A"/>
    <w:rsid w:val="006963D1"/>
    <w:rsid w:val="006A445E"/>
    <w:rsid w:val="006B0302"/>
    <w:rsid w:val="006B41D1"/>
    <w:rsid w:val="006B7DBA"/>
    <w:rsid w:val="006D59DB"/>
    <w:rsid w:val="00705184"/>
    <w:rsid w:val="00737656"/>
    <w:rsid w:val="007461A8"/>
    <w:rsid w:val="00752867"/>
    <w:rsid w:val="0076630A"/>
    <w:rsid w:val="007B36B5"/>
    <w:rsid w:val="007B5202"/>
    <w:rsid w:val="007D3492"/>
    <w:rsid w:val="007D4621"/>
    <w:rsid w:val="007E54AE"/>
    <w:rsid w:val="008144BF"/>
    <w:rsid w:val="0082444C"/>
    <w:rsid w:val="008518B3"/>
    <w:rsid w:val="00874E47"/>
    <w:rsid w:val="00881C79"/>
    <w:rsid w:val="00894380"/>
    <w:rsid w:val="008A4198"/>
    <w:rsid w:val="008B38AF"/>
    <w:rsid w:val="008C6B1C"/>
    <w:rsid w:val="008E37AA"/>
    <w:rsid w:val="00932477"/>
    <w:rsid w:val="00951260"/>
    <w:rsid w:val="0096621E"/>
    <w:rsid w:val="009A1187"/>
    <w:rsid w:val="009C2100"/>
    <w:rsid w:val="009D4EE6"/>
    <w:rsid w:val="009E1221"/>
    <w:rsid w:val="00A16E5B"/>
    <w:rsid w:val="00A471AA"/>
    <w:rsid w:val="00A65F6E"/>
    <w:rsid w:val="00A9175E"/>
    <w:rsid w:val="00AB6A20"/>
    <w:rsid w:val="00AD2D5A"/>
    <w:rsid w:val="00AD7E78"/>
    <w:rsid w:val="00B212B2"/>
    <w:rsid w:val="00B3468A"/>
    <w:rsid w:val="00B6243E"/>
    <w:rsid w:val="00B63B34"/>
    <w:rsid w:val="00B75291"/>
    <w:rsid w:val="00B82E00"/>
    <w:rsid w:val="00B9294F"/>
    <w:rsid w:val="00B92AA5"/>
    <w:rsid w:val="00BC53AD"/>
    <w:rsid w:val="00BD3295"/>
    <w:rsid w:val="00BE336C"/>
    <w:rsid w:val="00C10FD3"/>
    <w:rsid w:val="00C20AC5"/>
    <w:rsid w:val="00C44124"/>
    <w:rsid w:val="00C51AD0"/>
    <w:rsid w:val="00C8007B"/>
    <w:rsid w:val="00CC0B90"/>
    <w:rsid w:val="00CC1C1C"/>
    <w:rsid w:val="00CD123A"/>
    <w:rsid w:val="00CF09BB"/>
    <w:rsid w:val="00CF36AA"/>
    <w:rsid w:val="00CF416E"/>
    <w:rsid w:val="00D03C13"/>
    <w:rsid w:val="00D569AE"/>
    <w:rsid w:val="00D92DFF"/>
    <w:rsid w:val="00DA518B"/>
    <w:rsid w:val="00DD5F75"/>
    <w:rsid w:val="00DE29B9"/>
    <w:rsid w:val="00DE77A5"/>
    <w:rsid w:val="00DE7DDC"/>
    <w:rsid w:val="00E022D7"/>
    <w:rsid w:val="00E12C2B"/>
    <w:rsid w:val="00E14B35"/>
    <w:rsid w:val="00E16D42"/>
    <w:rsid w:val="00E4358C"/>
    <w:rsid w:val="00E44272"/>
    <w:rsid w:val="00E444D0"/>
    <w:rsid w:val="00E47085"/>
    <w:rsid w:val="00EB23BB"/>
    <w:rsid w:val="00EB2656"/>
    <w:rsid w:val="00EF12F2"/>
    <w:rsid w:val="00EF3C8F"/>
    <w:rsid w:val="00EF49EC"/>
    <w:rsid w:val="00F069E5"/>
    <w:rsid w:val="00F22C90"/>
    <w:rsid w:val="00F566EE"/>
    <w:rsid w:val="00F67B37"/>
    <w:rsid w:val="00F808E2"/>
    <w:rsid w:val="00FB6408"/>
    <w:rsid w:val="00FC10CD"/>
    <w:rsid w:val="00FC345F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character" w:customStyle="1" w:styleId="apple-converted-space">
    <w:name w:val="apple-converted-space"/>
    <w:basedOn w:val="a0"/>
    <w:rsid w:val="00D92DFF"/>
  </w:style>
  <w:style w:type="character" w:customStyle="1" w:styleId="newdocreference1">
    <w:name w:val="newdocreference1"/>
    <w:basedOn w:val="a0"/>
    <w:rsid w:val="00D92DFF"/>
  </w:style>
  <w:style w:type="paragraph" w:styleId="a8">
    <w:name w:val="Balloon Text"/>
    <w:basedOn w:val="a"/>
    <w:link w:val="a9"/>
    <w:uiPriority w:val="99"/>
    <w:semiHidden/>
    <w:unhideWhenUsed/>
    <w:rsid w:val="007B520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5202"/>
    <w:rPr>
      <w:rFonts w:ascii="Tahoma" w:eastAsia="Times New Roman" w:hAnsi="Tahoma" w:cs="Tahoma"/>
      <w:sz w:val="16"/>
      <w:szCs w:val="16"/>
    </w:rPr>
  </w:style>
  <w:style w:type="paragraph" w:customStyle="1" w:styleId="NormalI">
    <w:name w:val="Normal I"/>
    <w:basedOn w:val="a"/>
    <w:rsid w:val="00752867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table" w:styleId="aa">
    <w:name w:val="Table Grid"/>
    <w:basedOn w:val="a1"/>
    <w:uiPriority w:val="59"/>
    <w:rsid w:val="002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character" w:customStyle="1" w:styleId="apple-converted-space">
    <w:name w:val="apple-converted-space"/>
    <w:basedOn w:val="a0"/>
    <w:rsid w:val="00D92DFF"/>
  </w:style>
  <w:style w:type="character" w:customStyle="1" w:styleId="newdocreference1">
    <w:name w:val="newdocreference1"/>
    <w:basedOn w:val="a0"/>
    <w:rsid w:val="00D92DFF"/>
  </w:style>
  <w:style w:type="paragraph" w:styleId="a8">
    <w:name w:val="Balloon Text"/>
    <w:basedOn w:val="a"/>
    <w:link w:val="a9"/>
    <w:uiPriority w:val="99"/>
    <w:semiHidden/>
    <w:unhideWhenUsed/>
    <w:rsid w:val="007B520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5202"/>
    <w:rPr>
      <w:rFonts w:ascii="Tahoma" w:eastAsia="Times New Roman" w:hAnsi="Tahoma" w:cs="Tahoma"/>
      <w:sz w:val="16"/>
      <w:szCs w:val="16"/>
    </w:rPr>
  </w:style>
  <w:style w:type="paragraph" w:customStyle="1" w:styleId="NormalI">
    <w:name w:val="Normal I"/>
    <w:basedOn w:val="a"/>
    <w:rsid w:val="00752867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table" w:styleId="aa">
    <w:name w:val="Table Grid"/>
    <w:basedOn w:val="a1"/>
    <w:uiPriority w:val="59"/>
    <w:rsid w:val="002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D97-CA76-499C-90CC-B7EA5BA5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2018-03-13T14:47:00Z</cp:lastPrinted>
  <dcterms:created xsi:type="dcterms:W3CDTF">2019-06-03T14:11:00Z</dcterms:created>
  <dcterms:modified xsi:type="dcterms:W3CDTF">2019-06-03T14:12:00Z</dcterms:modified>
</cp:coreProperties>
</file>