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4" w:rsidRDefault="000D6F0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val="bg-BG" w:eastAsia="bg-BG"/>
        </w:rPr>
      </w:pP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</w:p>
    <w:p w:rsidR="00C0506C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</w:p>
    <w:p w:rsidR="007F3DA4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E719A7">
        <w:rPr>
          <w:szCs w:val="24"/>
          <w:lang w:val="bg-BG"/>
        </w:rPr>
        <w:t>9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E719A7">
        <w:rPr>
          <w:szCs w:val="24"/>
          <w:lang w:val="bg-BG"/>
        </w:rPr>
        <w:t>30</w:t>
      </w:r>
      <w:r w:rsidR="00533D50" w:rsidRPr="00F45195">
        <w:rPr>
          <w:szCs w:val="24"/>
          <w:lang w:val="bg-BG"/>
        </w:rPr>
        <w:t>.</w:t>
      </w:r>
      <w:r w:rsidR="00192894">
        <w:rPr>
          <w:szCs w:val="24"/>
          <w:lang w:val="bg-BG"/>
        </w:rPr>
        <w:t>11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BB2795" w:rsidRPr="00F451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E719A7">
        <w:rPr>
          <w:b/>
          <w:szCs w:val="24"/>
          <w:lang w:val="bg-BG"/>
        </w:rPr>
        <w:t>9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E719A7">
        <w:rPr>
          <w:b/>
          <w:szCs w:val="24"/>
          <w:lang w:val="bg-BG"/>
        </w:rPr>
        <w:t>30</w:t>
      </w:r>
      <w:r w:rsidR="00E6499C">
        <w:rPr>
          <w:b/>
          <w:szCs w:val="24"/>
          <w:lang w:val="bg-BG"/>
        </w:rPr>
        <w:t xml:space="preserve"> </w:t>
      </w:r>
      <w:r w:rsidR="00192894">
        <w:rPr>
          <w:b/>
          <w:szCs w:val="24"/>
          <w:lang w:val="bg-BG"/>
        </w:rPr>
        <w:t>ноември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F45195" w:rsidRDefault="00227273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BB2795" w:rsidRPr="00F45195" w:rsidRDefault="00BB2795" w:rsidP="00021BA5">
      <w:pPr>
        <w:spacing w:line="276" w:lineRule="auto"/>
        <w:ind w:firstLine="720"/>
        <w:jc w:val="both"/>
        <w:rPr>
          <w:b/>
          <w:i/>
          <w:noProof/>
          <w:szCs w:val="24"/>
          <w:lang w:val="bg-BG"/>
        </w:rPr>
      </w:pPr>
    </w:p>
    <w:p w:rsidR="0098704B" w:rsidRPr="00F45195" w:rsidRDefault="0098704B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F45195" w:rsidRDefault="0098704B" w:rsidP="00A043CA">
      <w:pPr>
        <w:tabs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719A7" w:rsidRPr="00E719A7" w:rsidRDefault="0098704B" w:rsidP="00E719A7">
      <w:pPr>
        <w:spacing w:line="276" w:lineRule="auto"/>
        <w:ind w:left="33" w:firstLine="709"/>
        <w:jc w:val="both"/>
        <w:rPr>
          <w:lang w:val="bg-BG" w:eastAsia="bg-BG"/>
        </w:rPr>
      </w:pPr>
      <w:r w:rsidRPr="00F45195">
        <w:rPr>
          <w:b/>
          <w:szCs w:val="24"/>
          <w:lang w:val="bg-BG"/>
        </w:rPr>
        <w:t>1.</w:t>
      </w:r>
      <w:r w:rsidRPr="00F45195">
        <w:rPr>
          <w:szCs w:val="24"/>
        </w:rPr>
        <w:t xml:space="preserve"> </w:t>
      </w:r>
      <w:r w:rsidR="00E719A7" w:rsidRPr="00E719A7">
        <w:rPr>
          <w:lang w:val="bg-BG" w:eastAsia="bg-BG"/>
        </w:rPr>
        <w:t xml:space="preserve">Утвърждава площадка за проектиране на обект </w:t>
      </w:r>
      <w:r w:rsidR="00E719A7" w:rsidRPr="00E719A7">
        <w:rPr>
          <w:b/>
          <w:lang w:val="bg-BG" w:eastAsia="bg-BG"/>
        </w:rPr>
        <w:t>„За гъбарник, производствена и складова дейност /</w:t>
      </w:r>
      <w:r w:rsidR="00E719A7" w:rsidRPr="00E719A7">
        <w:rPr>
          <w:lang w:val="bg-BG" w:eastAsia="bg-BG"/>
        </w:rPr>
        <w:t>производство, преработка, сушене, замразяване и бланширане на гъби/</w:t>
      </w:r>
      <w:r w:rsidR="00E719A7" w:rsidRPr="00E719A7">
        <w:rPr>
          <w:b/>
          <w:lang w:val="bg-BG" w:eastAsia="bg-BG"/>
        </w:rPr>
        <w:t>”,</w:t>
      </w:r>
      <w:r w:rsidR="00E719A7" w:rsidRPr="00E719A7">
        <w:rPr>
          <w:lang w:val="bg-BG" w:eastAsia="bg-BG"/>
        </w:rPr>
        <w:t xml:space="preserve"> с която се засягат  около </w:t>
      </w:r>
      <w:r w:rsidR="00E719A7" w:rsidRPr="00E719A7">
        <w:rPr>
          <w:b/>
          <w:lang w:val="bg-BG" w:eastAsia="bg-BG"/>
        </w:rPr>
        <w:t>618 кв. м.</w:t>
      </w:r>
      <w:r w:rsidR="00E719A7" w:rsidRPr="00E719A7">
        <w:rPr>
          <w:lang w:val="bg-BG" w:eastAsia="bg-BG"/>
        </w:rPr>
        <w:t xml:space="preserve"> земеделска земя,  </w:t>
      </w:r>
      <w:r w:rsidR="00E719A7" w:rsidRPr="00E719A7">
        <w:rPr>
          <w:b/>
          <w:lang w:val="bg-BG" w:eastAsia="bg-BG"/>
        </w:rPr>
        <w:t>ДЕВЕТА</w:t>
      </w:r>
      <w:r w:rsidR="00E719A7" w:rsidRPr="00E719A7">
        <w:rPr>
          <w:lang w:val="bg-BG" w:eastAsia="bg-BG"/>
        </w:rPr>
        <w:t xml:space="preserve"> категория, </w:t>
      </w:r>
      <w:r w:rsidR="00E719A7" w:rsidRPr="00E719A7">
        <w:rPr>
          <w:lang w:val="bg-BG" w:eastAsia="bg-BG"/>
        </w:rPr>
        <w:fldChar w:fldCharType="begin"/>
      </w:r>
      <w:r w:rsidR="00E719A7" w:rsidRPr="00E719A7">
        <w:rPr>
          <w:lang w:val="bg-BG" w:eastAsia="bg-BG"/>
        </w:rPr>
        <w:instrText xml:space="preserve"> MERGEFIELD "Поливност" </w:instrText>
      </w:r>
      <w:r w:rsidR="00E719A7" w:rsidRPr="00E719A7">
        <w:rPr>
          <w:lang w:val="bg-BG" w:eastAsia="bg-BG"/>
        </w:rPr>
        <w:fldChar w:fldCharType="separate"/>
      </w:r>
      <w:r w:rsidR="00E719A7" w:rsidRPr="00E719A7">
        <w:rPr>
          <w:noProof/>
          <w:lang w:val="bg-BG" w:eastAsia="bg-BG"/>
        </w:rPr>
        <w:t>неполивна</w:t>
      </w:r>
      <w:r w:rsidR="00E719A7" w:rsidRPr="00E719A7">
        <w:rPr>
          <w:lang w:val="bg-BG" w:eastAsia="bg-BG"/>
        </w:rPr>
        <w:fldChar w:fldCharType="end"/>
      </w:r>
      <w:r w:rsidR="00E719A7" w:rsidRPr="00E719A7">
        <w:rPr>
          <w:lang w:val="bg-BG" w:eastAsia="bg-BG"/>
        </w:rPr>
        <w:t xml:space="preserve">, собственост на </w:t>
      </w:r>
      <w:r w:rsidR="00E719A7" w:rsidRPr="00E719A7">
        <w:rPr>
          <w:b/>
          <w:lang w:val="bg-BG" w:eastAsia="bg-BG"/>
        </w:rPr>
        <w:t>„С</w:t>
      </w:r>
      <w:r w:rsidR="00D81ED3">
        <w:rPr>
          <w:b/>
          <w:lang w:val="bg-BG" w:eastAsia="bg-BG"/>
        </w:rPr>
        <w:t>.</w:t>
      </w:r>
      <w:r w:rsidR="00E719A7" w:rsidRPr="00E719A7">
        <w:rPr>
          <w:b/>
          <w:lang w:val="bg-BG" w:eastAsia="bg-BG"/>
        </w:rPr>
        <w:t>-Б</w:t>
      </w:r>
      <w:r w:rsidR="00D81ED3">
        <w:rPr>
          <w:b/>
          <w:lang w:val="bg-BG" w:eastAsia="bg-BG"/>
        </w:rPr>
        <w:t>.</w:t>
      </w:r>
      <w:r w:rsidR="00E719A7" w:rsidRPr="00E719A7">
        <w:rPr>
          <w:b/>
          <w:lang w:val="bg-BG" w:eastAsia="bg-BG"/>
        </w:rPr>
        <w:t>“ ООД</w:t>
      </w:r>
      <w:r w:rsidR="00E719A7" w:rsidRPr="00E719A7">
        <w:rPr>
          <w:lang w:val="bg-BG" w:eastAsia="bg-BG"/>
        </w:rPr>
        <w:t xml:space="preserve"> в землището на </w:t>
      </w:r>
      <w:r w:rsidR="00E719A7" w:rsidRPr="00E719A7">
        <w:rPr>
          <w:b/>
          <w:lang w:val="bg-BG" w:eastAsia="bg-BG"/>
        </w:rPr>
        <w:t>с. Нова Махала</w:t>
      </w:r>
      <w:r w:rsidR="00E719A7" w:rsidRPr="00E719A7">
        <w:rPr>
          <w:lang w:val="bg-BG" w:eastAsia="bg-BG"/>
        </w:rPr>
        <w:t>, имот с идентификатор</w:t>
      </w:r>
      <w:r w:rsidR="00E719A7" w:rsidRPr="00E719A7">
        <w:rPr>
          <w:b/>
          <w:lang w:val="bg-BG" w:eastAsia="bg-BG"/>
        </w:rPr>
        <w:t xml:space="preserve"> 51874.86.11</w:t>
      </w:r>
      <w:r w:rsidR="00E719A7" w:rsidRPr="00E719A7">
        <w:rPr>
          <w:lang w:val="bg-BG" w:eastAsia="bg-BG"/>
        </w:rPr>
        <w:t>, /номер по предходен план 086011/,</w:t>
      </w:r>
      <w:r w:rsidR="00E719A7" w:rsidRPr="00E719A7">
        <w:rPr>
          <w:b/>
          <w:lang w:val="bg-BG" w:eastAsia="bg-BG"/>
        </w:rPr>
        <w:t xml:space="preserve"> </w:t>
      </w:r>
      <w:r w:rsidR="00E719A7" w:rsidRPr="00E719A7">
        <w:rPr>
          <w:lang w:val="bg-BG" w:eastAsia="bg-BG"/>
        </w:rPr>
        <w:t xml:space="preserve">  местност </w:t>
      </w:r>
      <w:r w:rsidR="00E719A7" w:rsidRPr="00E719A7">
        <w:rPr>
          <w:b/>
          <w:lang w:val="bg-BG" w:eastAsia="bg-BG"/>
        </w:rPr>
        <w:t xml:space="preserve">“ Калето”, </w:t>
      </w:r>
      <w:r w:rsidR="00E719A7" w:rsidRPr="00E719A7">
        <w:rPr>
          <w:lang w:val="bg-BG" w:eastAsia="bg-BG"/>
        </w:rPr>
        <w:t xml:space="preserve"> община Батак, област Пазарджик при граници посочени в приложената скица и ПУП - ПРЗ</w:t>
      </w:r>
      <w:r w:rsidR="00E719A7" w:rsidRPr="00E719A7">
        <w:rPr>
          <w:szCs w:val="24"/>
          <w:lang w:val="bg-BG"/>
        </w:rPr>
        <w:t>.</w:t>
      </w:r>
    </w:p>
    <w:p w:rsidR="0098704B" w:rsidRPr="00F45195" w:rsidRDefault="0098704B" w:rsidP="00E719A7">
      <w:pPr>
        <w:spacing w:line="276" w:lineRule="auto"/>
        <w:ind w:left="34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Default="0062727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E719A7" w:rsidRDefault="00E719A7" w:rsidP="00E719A7">
      <w:pPr>
        <w:spacing w:line="276" w:lineRule="auto"/>
        <w:ind w:firstLine="709"/>
        <w:jc w:val="both"/>
        <w:rPr>
          <w:b/>
          <w:i/>
          <w:noProof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II. </w:t>
      </w:r>
      <w:r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719A7" w:rsidRDefault="00E719A7" w:rsidP="00E719A7">
      <w:pPr>
        <w:spacing w:line="276" w:lineRule="auto"/>
        <w:ind w:left="33" w:firstLine="709"/>
        <w:jc w:val="both"/>
        <w:rPr>
          <w:szCs w:val="24"/>
          <w:lang w:val="bg-BG" w:eastAsia="bg-BG"/>
        </w:rPr>
      </w:pPr>
    </w:p>
    <w:p w:rsidR="00E719A7" w:rsidRPr="00E719A7" w:rsidRDefault="00E719A7" w:rsidP="00A97FF5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szCs w:val="24"/>
          <w:lang w:val="bg-BG" w:eastAsia="bg-BG"/>
        </w:rPr>
        <w:t>2</w:t>
      </w:r>
      <w:r w:rsidRPr="00F45195">
        <w:rPr>
          <w:szCs w:val="24"/>
          <w:lang w:val="bg-BG" w:eastAsia="bg-BG"/>
        </w:rPr>
        <w:t xml:space="preserve">. </w:t>
      </w:r>
      <w:r w:rsidRPr="00E719A7">
        <w:rPr>
          <w:lang w:val="bg-BG" w:eastAsia="bg-BG"/>
        </w:rPr>
        <w:t xml:space="preserve">Променя предназначението на  </w:t>
      </w:r>
      <w:r w:rsidRPr="00E719A7">
        <w:rPr>
          <w:b/>
          <w:lang w:val="bg-BG" w:eastAsia="bg-BG"/>
        </w:rPr>
        <w:t>618 кв. м.</w:t>
      </w:r>
      <w:r w:rsidRPr="00E719A7">
        <w:rPr>
          <w:lang w:val="bg-BG" w:eastAsia="bg-BG"/>
        </w:rPr>
        <w:t xml:space="preserve"> земеделска земя, </w:t>
      </w:r>
      <w:r w:rsidRPr="00E719A7">
        <w:rPr>
          <w:b/>
          <w:lang w:val="bg-BG" w:eastAsia="bg-BG"/>
        </w:rPr>
        <w:t>ДЕВЕТА</w:t>
      </w:r>
      <w:r w:rsidRPr="00E719A7">
        <w:rPr>
          <w:lang w:val="bg-BG" w:eastAsia="bg-BG"/>
        </w:rPr>
        <w:t xml:space="preserve"> категория, </w:t>
      </w:r>
      <w:r w:rsidRPr="00E719A7">
        <w:rPr>
          <w:lang w:val="bg-BG" w:eastAsia="bg-BG"/>
        </w:rPr>
        <w:fldChar w:fldCharType="begin"/>
      </w:r>
      <w:r w:rsidRPr="00E719A7">
        <w:rPr>
          <w:lang w:val="bg-BG" w:eastAsia="bg-BG"/>
        </w:rPr>
        <w:instrText xml:space="preserve"> MERGEFIELD "Поливност" </w:instrText>
      </w:r>
      <w:r w:rsidRPr="00E719A7">
        <w:rPr>
          <w:lang w:val="bg-BG" w:eastAsia="bg-BG"/>
        </w:rPr>
        <w:fldChar w:fldCharType="separate"/>
      </w:r>
      <w:r w:rsidRPr="00E719A7">
        <w:rPr>
          <w:noProof/>
          <w:lang w:val="bg-BG" w:eastAsia="bg-BG"/>
        </w:rPr>
        <w:t>неполивна</w:t>
      </w:r>
      <w:r w:rsidRPr="00E719A7">
        <w:rPr>
          <w:lang w:val="bg-BG" w:eastAsia="bg-BG"/>
        </w:rPr>
        <w:fldChar w:fldCharType="end"/>
      </w:r>
      <w:r w:rsidRPr="00E719A7">
        <w:rPr>
          <w:lang w:val="bg-BG" w:eastAsia="bg-BG"/>
        </w:rPr>
        <w:t>, собственост на</w:t>
      </w:r>
      <w:r w:rsidRPr="00E719A7">
        <w:rPr>
          <w:b/>
          <w:lang w:val="bg-BG" w:eastAsia="bg-BG"/>
        </w:rPr>
        <w:t xml:space="preserve">  „С</w:t>
      </w:r>
      <w:r w:rsidR="00D81ED3">
        <w:rPr>
          <w:b/>
          <w:lang w:val="bg-BG" w:eastAsia="bg-BG"/>
        </w:rPr>
        <w:t>.</w:t>
      </w:r>
      <w:r w:rsidRPr="00E719A7">
        <w:rPr>
          <w:b/>
          <w:lang w:val="bg-BG" w:eastAsia="bg-BG"/>
        </w:rPr>
        <w:t>-Б</w:t>
      </w:r>
      <w:r w:rsidR="00D81ED3">
        <w:rPr>
          <w:b/>
          <w:lang w:val="bg-BG" w:eastAsia="bg-BG"/>
        </w:rPr>
        <w:t>.</w:t>
      </w:r>
      <w:r w:rsidRPr="00E719A7">
        <w:rPr>
          <w:b/>
          <w:lang w:val="bg-BG" w:eastAsia="bg-BG"/>
        </w:rPr>
        <w:t>“ ООД</w:t>
      </w:r>
      <w:r w:rsidRPr="00E719A7">
        <w:rPr>
          <w:lang w:val="bg-BG" w:eastAsia="bg-BG"/>
        </w:rPr>
        <w:t xml:space="preserve"> за изграждане</w:t>
      </w:r>
      <w:r w:rsidRPr="00E719A7">
        <w:rPr>
          <w:b/>
          <w:lang w:val="bg-BG" w:eastAsia="bg-BG"/>
        </w:rPr>
        <w:t xml:space="preserve"> </w:t>
      </w:r>
      <w:r w:rsidRPr="00E719A7">
        <w:rPr>
          <w:lang w:val="bg-BG" w:eastAsia="bg-BG"/>
        </w:rPr>
        <w:t xml:space="preserve">на обект </w:t>
      </w:r>
      <w:r w:rsidRPr="00E719A7">
        <w:rPr>
          <w:b/>
          <w:lang w:val="bg-BG" w:eastAsia="bg-BG"/>
        </w:rPr>
        <w:t>„За гъбарник, производствена и складова дейност /</w:t>
      </w:r>
      <w:r w:rsidRPr="00E719A7">
        <w:rPr>
          <w:lang w:val="bg-BG" w:eastAsia="bg-BG"/>
        </w:rPr>
        <w:t>производство, преработка, сушене, замразяване и бланширане на гъби/</w:t>
      </w:r>
      <w:r w:rsidRPr="00E719A7">
        <w:rPr>
          <w:b/>
          <w:lang w:val="bg-BG" w:eastAsia="bg-BG"/>
        </w:rPr>
        <w:t>”</w:t>
      </w:r>
      <w:r w:rsidRPr="00E719A7">
        <w:rPr>
          <w:lang w:val="bg-BG" w:eastAsia="bg-BG"/>
        </w:rPr>
        <w:t xml:space="preserve">в землището на </w:t>
      </w:r>
      <w:r w:rsidRPr="00E719A7">
        <w:rPr>
          <w:b/>
          <w:lang w:val="bg-BG" w:eastAsia="bg-BG"/>
        </w:rPr>
        <w:t>с. Нова Махала</w:t>
      </w:r>
      <w:r w:rsidRPr="00E719A7">
        <w:rPr>
          <w:lang w:val="bg-BG" w:eastAsia="bg-BG"/>
        </w:rPr>
        <w:t>,  имот</w:t>
      </w:r>
      <w:r w:rsidRPr="00E719A7">
        <w:rPr>
          <w:b/>
          <w:lang w:val="bg-BG" w:eastAsia="bg-BG"/>
        </w:rPr>
        <w:t xml:space="preserve"> </w:t>
      </w:r>
      <w:r w:rsidRPr="00E719A7">
        <w:rPr>
          <w:lang w:val="bg-BG" w:eastAsia="bg-BG"/>
        </w:rPr>
        <w:t>с идентификатор</w:t>
      </w:r>
      <w:r w:rsidRPr="00E719A7">
        <w:rPr>
          <w:b/>
          <w:lang w:val="bg-BG" w:eastAsia="bg-BG"/>
        </w:rPr>
        <w:t xml:space="preserve"> 51874.86.11</w:t>
      </w:r>
      <w:r w:rsidRPr="00E719A7">
        <w:rPr>
          <w:lang w:val="bg-BG" w:eastAsia="bg-BG"/>
        </w:rPr>
        <w:t xml:space="preserve">, </w:t>
      </w:r>
      <w:r w:rsidRPr="00E719A7">
        <w:rPr>
          <w:lang w:val="bg-BG" w:eastAsia="bg-BG"/>
        </w:rPr>
        <w:lastRenderedPageBreak/>
        <w:t>/номер по предходен план 086011/,</w:t>
      </w:r>
      <w:r w:rsidRPr="00E719A7">
        <w:rPr>
          <w:b/>
          <w:lang w:val="bg-BG" w:eastAsia="bg-BG"/>
        </w:rPr>
        <w:t xml:space="preserve"> </w:t>
      </w:r>
      <w:r w:rsidRPr="00E719A7">
        <w:rPr>
          <w:lang w:val="bg-BG" w:eastAsia="bg-BG"/>
        </w:rPr>
        <w:t xml:space="preserve">с НТП – нива, местност </w:t>
      </w:r>
      <w:r w:rsidRPr="00E719A7">
        <w:rPr>
          <w:b/>
          <w:lang w:val="bg-BG" w:eastAsia="bg-BG"/>
        </w:rPr>
        <w:t xml:space="preserve">„Калето”, </w:t>
      </w:r>
      <w:r w:rsidRPr="00E719A7">
        <w:rPr>
          <w:lang w:val="bg-BG" w:eastAsia="bg-BG"/>
        </w:rPr>
        <w:t>община Батак, област Пазарджик при граници посочени в приложената скица и влязъл в сила ПУП-ПРЗ.</w:t>
      </w:r>
    </w:p>
    <w:p w:rsidR="00E719A7" w:rsidRPr="00E719A7" w:rsidRDefault="00E719A7" w:rsidP="00A97FF5">
      <w:pPr>
        <w:spacing w:line="276" w:lineRule="auto"/>
        <w:ind w:left="33" w:firstLine="709"/>
        <w:jc w:val="both"/>
        <w:rPr>
          <w:b/>
          <w:lang w:val="bg-BG" w:eastAsia="bg-BG"/>
        </w:rPr>
      </w:pPr>
      <w:r w:rsidRPr="00E719A7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E719A7">
        <w:rPr>
          <w:b/>
          <w:lang w:val="bg-BG" w:eastAsia="bg-BG"/>
        </w:rPr>
        <w:t xml:space="preserve">чл.8, т.9 </w:t>
      </w:r>
      <w:r w:rsidRPr="00E719A7">
        <w:rPr>
          <w:lang w:val="bg-BG" w:eastAsia="bg-BG"/>
        </w:rPr>
        <w:t xml:space="preserve">на тарифата в размер на </w:t>
      </w:r>
      <w:r w:rsidRPr="00E719A7">
        <w:rPr>
          <w:b/>
          <w:lang w:val="bg-BG" w:eastAsia="bg-BG"/>
        </w:rPr>
        <w:t>14,83 лв.</w:t>
      </w:r>
    </w:p>
    <w:p w:rsidR="00E719A7" w:rsidRPr="00F45195" w:rsidRDefault="00E719A7" w:rsidP="00A97FF5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19A7" w:rsidRPr="00F45195" w:rsidRDefault="00E719A7" w:rsidP="00A97FF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719A7" w:rsidRPr="00F45195" w:rsidRDefault="00E719A7" w:rsidP="00A97FF5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19A7" w:rsidRDefault="00E719A7" w:rsidP="00A97FF5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A97FF5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627276" w:rsidRPr="00F45195">
        <w:rPr>
          <w:b/>
          <w:i/>
          <w:noProof/>
          <w:szCs w:val="24"/>
          <w:lang w:val="ru-RU"/>
        </w:rPr>
        <w:t xml:space="preserve">II. </w:t>
      </w:r>
      <w:r w:rsidR="008F57F1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A97FF5" w:rsidRPr="00A97FF5" w:rsidRDefault="00A97FF5" w:rsidP="00A97FF5">
      <w:pPr>
        <w:spacing w:line="276" w:lineRule="auto"/>
        <w:ind w:firstLine="742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 w:eastAsia="bg-BG"/>
        </w:rPr>
        <w:t>3</w:t>
      </w:r>
      <w:r w:rsidR="00627276" w:rsidRPr="005154FB">
        <w:rPr>
          <w:b/>
          <w:szCs w:val="24"/>
          <w:lang w:val="bg-BG" w:eastAsia="bg-BG"/>
        </w:rPr>
        <w:t>.</w:t>
      </w:r>
      <w:r w:rsidR="00627276" w:rsidRPr="00F45195">
        <w:rPr>
          <w:szCs w:val="24"/>
          <w:lang w:val="bg-BG" w:eastAsia="bg-BG"/>
        </w:rPr>
        <w:t xml:space="preserve"> </w:t>
      </w:r>
      <w:r w:rsidRPr="00A97FF5">
        <w:rPr>
          <w:lang w:val="bg-BG" w:eastAsia="bg-BG"/>
        </w:rPr>
        <w:t xml:space="preserve">Променя предназначението на  </w:t>
      </w:r>
      <w:r w:rsidRPr="00A97FF5">
        <w:rPr>
          <w:b/>
          <w:lang w:val="bg-BG" w:eastAsia="bg-BG"/>
        </w:rPr>
        <w:t>1 317 кв. м.</w:t>
      </w:r>
      <w:r w:rsidRPr="00A97FF5">
        <w:rPr>
          <w:lang w:val="bg-BG" w:eastAsia="bg-BG"/>
        </w:rPr>
        <w:t xml:space="preserve"> земеделска земя, </w:t>
      </w:r>
      <w:r w:rsidRPr="00A97FF5">
        <w:rPr>
          <w:b/>
          <w:lang w:val="bg-BG" w:eastAsia="bg-BG"/>
        </w:rPr>
        <w:t>ДЕСЕТА</w:t>
      </w:r>
      <w:r w:rsidRPr="00A97FF5">
        <w:rPr>
          <w:lang w:val="bg-BG" w:eastAsia="bg-BG"/>
        </w:rPr>
        <w:t xml:space="preserve"> категория, </w:t>
      </w:r>
      <w:r w:rsidRPr="00A97FF5">
        <w:rPr>
          <w:lang w:val="bg-BG" w:eastAsia="bg-BG"/>
        </w:rPr>
        <w:fldChar w:fldCharType="begin"/>
      </w:r>
      <w:r w:rsidRPr="00A97FF5">
        <w:rPr>
          <w:lang w:val="bg-BG" w:eastAsia="bg-BG"/>
        </w:rPr>
        <w:instrText xml:space="preserve"> MERGEFIELD "Поливност" </w:instrText>
      </w:r>
      <w:r w:rsidRPr="00A97FF5">
        <w:rPr>
          <w:lang w:val="bg-BG" w:eastAsia="bg-BG"/>
        </w:rPr>
        <w:fldChar w:fldCharType="separate"/>
      </w:r>
      <w:r w:rsidRPr="00A97FF5">
        <w:rPr>
          <w:noProof/>
          <w:lang w:val="bg-BG" w:eastAsia="bg-BG"/>
        </w:rPr>
        <w:t>неполивна</w:t>
      </w:r>
      <w:r w:rsidRPr="00A97FF5">
        <w:rPr>
          <w:lang w:val="bg-BG" w:eastAsia="bg-BG"/>
        </w:rPr>
        <w:fldChar w:fldCharType="end"/>
      </w:r>
      <w:r w:rsidRPr="00A97FF5">
        <w:rPr>
          <w:lang w:val="bg-BG" w:eastAsia="bg-BG"/>
        </w:rPr>
        <w:t xml:space="preserve">, собственост на </w:t>
      </w:r>
      <w:r w:rsidRPr="00A97FF5">
        <w:rPr>
          <w:b/>
          <w:lang w:val="bg-BG" w:eastAsia="bg-BG"/>
        </w:rPr>
        <w:t>С</w:t>
      </w:r>
      <w:r w:rsidR="00D81ED3">
        <w:rPr>
          <w:b/>
          <w:lang w:val="bg-BG" w:eastAsia="bg-BG"/>
        </w:rPr>
        <w:t>.</w:t>
      </w:r>
      <w:r w:rsidRPr="00A97FF5">
        <w:rPr>
          <w:b/>
          <w:lang w:val="bg-BG" w:eastAsia="bg-BG"/>
        </w:rPr>
        <w:t>С</w:t>
      </w:r>
      <w:r w:rsidR="00D81ED3">
        <w:rPr>
          <w:b/>
          <w:lang w:val="bg-BG" w:eastAsia="bg-BG"/>
        </w:rPr>
        <w:t>.</w:t>
      </w:r>
      <w:r w:rsidRPr="00A97FF5">
        <w:rPr>
          <w:b/>
          <w:lang w:val="bg-BG" w:eastAsia="bg-BG"/>
        </w:rPr>
        <w:t>А</w:t>
      </w:r>
      <w:r w:rsidR="00D81ED3">
        <w:rPr>
          <w:b/>
          <w:lang w:val="bg-BG" w:eastAsia="bg-BG"/>
        </w:rPr>
        <w:t>.</w:t>
      </w:r>
      <w:r w:rsidRPr="00A97FF5">
        <w:rPr>
          <w:lang w:val="bg-BG" w:eastAsia="bg-BG"/>
        </w:rPr>
        <w:t xml:space="preserve">  за изграждане на обект </w:t>
      </w:r>
      <w:r w:rsidRPr="00A97FF5">
        <w:rPr>
          <w:b/>
          <w:lang w:val="bg-BG" w:eastAsia="bg-BG"/>
        </w:rPr>
        <w:t xml:space="preserve">„Жилищно строителство“ </w:t>
      </w:r>
      <w:r w:rsidRPr="00A97FF5">
        <w:rPr>
          <w:lang w:val="bg-BG" w:eastAsia="bg-BG"/>
        </w:rPr>
        <w:t>в землището на гр. Сърница, имот</w:t>
      </w:r>
      <w:r w:rsidRPr="00A97FF5">
        <w:rPr>
          <w:b/>
          <w:lang w:val="bg-BG" w:eastAsia="bg-BG"/>
        </w:rPr>
        <w:t xml:space="preserve">  </w:t>
      </w:r>
      <w:r w:rsidRPr="00A97FF5">
        <w:rPr>
          <w:lang w:val="bg-BG" w:eastAsia="bg-BG"/>
        </w:rPr>
        <w:t>с идентификатор</w:t>
      </w:r>
      <w:r w:rsidRPr="00A97FF5">
        <w:rPr>
          <w:b/>
          <w:lang w:val="bg-BG" w:eastAsia="bg-BG"/>
        </w:rPr>
        <w:t xml:space="preserve"> 70648.72.20</w:t>
      </w:r>
      <w:r w:rsidRPr="00A97FF5">
        <w:rPr>
          <w:lang w:val="bg-BG" w:eastAsia="bg-BG"/>
        </w:rPr>
        <w:t xml:space="preserve">,  с НТП - „ливада“, местност </w:t>
      </w:r>
      <w:r w:rsidRPr="00A97FF5">
        <w:rPr>
          <w:b/>
          <w:lang w:val="bg-BG" w:eastAsia="bg-BG"/>
        </w:rPr>
        <w:t xml:space="preserve">„Делджилери ”, </w:t>
      </w:r>
      <w:r w:rsidRPr="00A97FF5">
        <w:rPr>
          <w:lang w:val="bg-BG" w:eastAsia="bg-BG"/>
        </w:rPr>
        <w:t>община Сърница, област Пазарджик при  граници посочени в приложената скица и влязъл в сила ПУП-ПРЗ</w:t>
      </w:r>
      <w:r w:rsidRPr="00A97FF5">
        <w:rPr>
          <w:b/>
          <w:szCs w:val="24"/>
          <w:lang w:val="bg-BG" w:eastAsia="bg-BG"/>
        </w:rPr>
        <w:t>.</w:t>
      </w:r>
    </w:p>
    <w:p w:rsidR="00A97FF5" w:rsidRPr="00A97FF5" w:rsidRDefault="00A97FF5" w:rsidP="00A97FF5">
      <w:pPr>
        <w:tabs>
          <w:tab w:val="left" w:pos="601"/>
        </w:tabs>
        <w:spacing w:line="276" w:lineRule="auto"/>
        <w:ind w:left="33" w:firstLine="742"/>
        <w:jc w:val="both"/>
        <w:rPr>
          <w:b/>
          <w:lang w:val="bg-BG" w:eastAsia="bg-BG"/>
        </w:rPr>
      </w:pPr>
      <w:r w:rsidRPr="00A97FF5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A97FF5">
        <w:rPr>
          <w:b/>
          <w:lang w:val="bg-BG" w:eastAsia="bg-BG"/>
        </w:rPr>
        <w:t xml:space="preserve">чл.6, т.7 </w:t>
      </w:r>
      <w:r w:rsidRPr="00A97FF5">
        <w:rPr>
          <w:lang w:val="bg-BG" w:eastAsia="bg-BG"/>
        </w:rPr>
        <w:t xml:space="preserve">на тарифата в размер на </w:t>
      </w:r>
      <w:r w:rsidRPr="00A97FF5">
        <w:rPr>
          <w:b/>
          <w:lang w:val="bg-BG" w:eastAsia="bg-BG"/>
        </w:rPr>
        <w:t>177,80 лв.</w:t>
      </w:r>
    </w:p>
    <w:p w:rsidR="00627276" w:rsidRPr="00F45195" w:rsidRDefault="00627276" w:rsidP="00A97FF5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Pr="00F45195" w:rsidRDefault="007B17FC" w:rsidP="00A043CA">
      <w:pPr>
        <w:spacing w:line="276" w:lineRule="auto"/>
        <w:ind w:left="33" w:firstLine="720"/>
        <w:jc w:val="both"/>
        <w:rPr>
          <w:szCs w:val="24"/>
          <w:lang w:val="bg-BG" w:eastAsia="bg-BG"/>
        </w:rPr>
      </w:pPr>
    </w:p>
    <w:p w:rsidR="00A97FF5" w:rsidRPr="00A97FF5" w:rsidRDefault="00A97FF5" w:rsidP="00A97FF5">
      <w:pPr>
        <w:spacing w:line="276" w:lineRule="auto"/>
        <w:ind w:left="33" w:firstLine="676"/>
        <w:jc w:val="both"/>
        <w:rPr>
          <w:lang w:val="bg-BG" w:eastAsia="bg-BG"/>
        </w:rPr>
      </w:pPr>
      <w:r>
        <w:rPr>
          <w:b/>
          <w:szCs w:val="24"/>
          <w:lang w:val="bg-BG" w:eastAsia="bg-BG"/>
        </w:rPr>
        <w:t>4</w:t>
      </w:r>
      <w:r w:rsidR="007B17FC" w:rsidRPr="005154FB">
        <w:rPr>
          <w:b/>
          <w:szCs w:val="24"/>
          <w:lang w:val="bg-BG" w:eastAsia="bg-BG"/>
        </w:rPr>
        <w:t>.</w:t>
      </w:r>
      <w:r w:rsidR="007B17FC" w:rsidRPr="00F45195">
        <w:rPr>
          <w:szCs w:val="24"/>
          <w:lang w:val="bg-BG" w:eastAsia="bg-BG"/>
        </w:rPr>
        <w:t xml:space="preserve"> </w:t>
      </w:r>
      <w:r w:rsidRPr="00A97FF5">
        <w:rPr>
          <w:lang w:val="bg-BG" w:eastAsia="bg-BG"/>
        </w:rPr>
        <w:t xml:space="preserve">Променя предназначението на  </w:t>
      </w:r>
      <w:r w:rsidRPr="00A97FF5">
        <w:rPr>
          <w:b/>
          <w:lang w:val="bg-BG" w:eastAsia="bg-BG"/>
        </w:rPr>
        <w:t>1 148 кв. м.</w:t>
      </w:r>
      <w:r w:rsidRPr="00A97FF5">
        <w:rPr>
          <w:lang w:val="bg-BG" w:eastAsia="bg-BG"/>
        </w:rPr>
        <w:t xml:space="preserve"> земеделска земя, </w:t>
      </w:r>
      <w:r w:rsidRPr="00A97FF5">
        <w:rPr>
          <w:b/>
          <w:lang w:val="bg-BG" w:eastAsia="bg-BG"/>
        </w:rPr>
        <w:t>ДЕВЕТА</w:t>
      </w:r>
      <w:r w:rsidRPr="00A97FF5">
        <w:rPr>
          <w:lang w:val="bg-BG" w:eastAsia="bg-BG"/>
        </w:rPr>
        <w:t xml:space="preserve"> категория, </w:t>
      </w:r>
      <w:r w:rsidRPr="00A97FF5">
        <w:rPr>
          <w:lang w:val="bg-BG" w:eastAsia="bg-BG"/>
        </w:rPr>
        <w:fldChar w:fldCharType="begin"/>
      </w:r>
      <w:r w:rsidRPr="00A97FF5">
        <w:rPr>
          <w:lang w:val="bg-BG" w:eastAsia="bg-BG"/>
        </w:rPr>
        <w:instrText xml:space="preserve"> MERGEFIELD "Поливност" </w:instrText>
      </w:r>
      <w:r w:rsidRPr="00A97FF5">
        <w:rPr>
          <w:lang w:val="bg-BG" w:eastAsia="bg-BG"/>
        </w:rPr>
        <w:fldChar w:fldCharType="separate"/>
      </w:r>
      <w:r w:rsidRPr="00A97FF5">
        <w:rPr>
          <w:noProof/>
          <w:lang w:val="bg-BG" w:eastAsia="bg-BG"/>
        </w:rPr>
        <w:t>неполивна</w:t>
      </w:r>
      <w:r w:rsidRPr="00A97FF5">
        <w:rPr>
          <w:noProof/>
          <w:lang w:val="bg-BG" w:eastAsia="bg-BG"/>
        </w:rPr>
        <w:fldChar w:fldCharType="end"/>
      </w:r>
      <w:r w:rsidRPr="00A97FF5">
        <w:rPr>
          <w:lang w:val="bg-BG" w:eastAsia="bg-BG"/>
        </w:rPr>
        <w:t xml:space="preserve">, собственост на </w:t>
      </w:r>
      <w:r w:rsidRPr="00A97FF5">
        <w:rPr>
          <w:b/>
          <w:lang w:val="bg-BG" w:eastAsia="bg-BG"/>
        </w:rPr>
        <w:t>„Л</w:t>
      </w:r>
      <w:r w:rsidR="00D81ED3">
        <w:rPr>
          <w:b/>
          <w:lang w:val="bg-BG" w:eastAsia="bg-BG"/>
        </w:rPr>
        <w:t>.</w:t>
      </w:r>
      <w:r w:rsidRPr="00A97FF5">
        <w:rPr>
          <w:b/>
          <w:lang w:val="bg-BG" w:eastAsia="bg-BG"/>
        </w:rPr>
        <w:t>“ ООД</w:t>
      </w:r>
      <w:r w:rsidRPr="00A97FF5">
        <w:rPr>
          <w:lang w:val="bg-BG" w:eastAsia="bg-BG"/>
        </w:rPr>
        <w:t xml:space="preserve">  за изграждане на обект: </w:t>
      </w:r>
      <w:r w:rsidRPr="00A97FF5">
        <w:rPr>
          <w:b/>
          <w:lang w:val="bg-BG" w:eastAsia="bg-BG"/>
        </w:rPr>
        <w:t xml:space="preserve">“За жилищно строителство /жилищна сграда/“ </w:t>
      </w:r>
      <w:r w:rsidRPr="00A97FF5">
        <w:rPr>
          <w:lang w:val="bg-BG" w:eastAsia="bg-BG"/>
        </w:rPr>
        <w:t xml:space="preserve">в землището на </w:t>
      </w:r>
      <w:r w:rsidRPr="00A97FF5">
        <w:rPr>
          <w:b/>
          <w:lang w:val="bg-BG" w:eastAsia="bg-BG"/>
        </w:rPr>
        <w:t>гр. Велинград</w:t>
      </w:r>
      <w:r w:rsidRPr="00A97FF5">
        <w:rPr>
          <w:lang w:val="bg-BG" w:eastAsia="bg-BG"/>
        </w:rPr>
        <w:t xml:space="preserve">, имот с идентификатор </w:t>
      </w:r>
      <w:r w:rsidRPr="00A97FF5">
        <w:rPr>
          <w:b/>
          <w:lang w:val="bg-BG" w:eastAsia="bg-BG"/>
        </w:rPr>
        <w:t>10450.147.134</w:t>
      </w:r>
      <w:r w:rsidRPr="00A97FF5">
        <w:rPr>
          <w:lang w:val="bg-BG" w:eastAsia="bg-BG"/>
        </w:rPr>
        <w:t xml:space="preserve">,  с НТП - „нива“, местност </w:t>
      </w:r>
      <w:r w:rsidRPr="00A97FF5">
        <w:rPr>
          <w:b/>
          <w:lang w:val="bg-BG" w:eastAsia="bg-BG"/>
        </w:rPr>
        <w:t xml:space="preserve">„Г. Блато/Варниците”, </w:t>
      </w:r>
      <w:r w:rsidRPr="00A97FF5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A97FF5" w:rsidRPr="00A97FF5" w:rsidRDefault="00A97FF5" w:rsidP="00A97FF5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A97FF5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A97FF5">
        <w:rPr>
          <w:b/>
          <w:lang w:val="bg-BG" w:eastAsia="bg-BG"/>
        </w:rPr>
        <w:t xml:space="preserve">чл.6, т.7 </w:t>
      </w:r>
      <w:r w:rsidRPr="00A97FF5">
        <w:rPr>
          <w:lang w:val="bg-BG" w:eastAsia="bg-BG"/>
        </w:rPr>
        <w:t xml:space="preserve">на тарифата в размер на </w:t>
      </w:r>
      <w:r w:rsidRPr="00A97FF5">
        <w:rPr>
          <w:b/>
          <w:lang w:val="bg-BG" w:eastAsia="bg-BG"/>
        </w:rPr>
        <w:t>671,58 лв.</w:t>
      </w:r>
    </w:p>
    <w:p w:rsidR="007B17FC" w:rsidRPr="00F45195" w:rsidRDefault="007B17FC" w:rsidP="00A97FF5">
      <w:pPr>
        <w:spacing w:line="276" w:lineRule="auto"/>
        <w:ind w:firstLine="676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17FC" w:rsidRPr="00F45195" w:rsidRDefault="007B17FC" w:rsidP="00A97FF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B17FC" w:rsidRPr="00F45195" w:rsidRDefault="007B17FC" w:rsidP="00A97FF5">
      <w:pPr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A97FF5">
      <w:pPr>
        <w:spacing w:line="276" w:lineRule="auto"/>
        <w:ind w:firstLine="676"/>
        <w:jc w:val="both"/>
        <w:rPr>
          <w:b/>
          <w:i/>
          <w:noProof/>
          <w:szCs w:val="24"/>
          <w:lang w:val="ru-RU"/>
        </w:rPr>
      </w:pPr>
    </w:p>
    <w:p w:rsidR="009B663B" w:rsidRPr="009B663B" w:rsidRDefault="009B663B" w:rsidP="009B663B">
      <w:pPr>
        <w:spacing w:line="276" w:lineRule="auto"/>
        <w:ind w:left="33" w:firstLine="568"/>
        <w:jc w:val="both"/>
        <w:rPr>
          <w:lang w:val="bg-BG" w:eastAsia="bg-BG"/>
        </w:rPr>
      </w:pPr>
      <w:r>
        <w:rPr>
          <w:b/>
          <w:szCs w:val="24"/>
          <w:lang w:val="bg-BG" w:eastAsia="bg-BG"/>
        </w:rPr>
        <w:lastRenderedPageBreak/>
        <w:t>5</w:t>
      </w:r>
      <w:r w:rsidR="002B0F36" w:rsidRPr="005154FB">
        <w:rPr>
          <w:b/>
          <w:szCs w:val="24"/>
          <w:lang w:val="bg-BG" w:eastAsia="bg-BG"/>
        </w:rPr>
        <w:t>.</w:t>
      </w:r>
      <w:r w:rsidR="002B0F36" w:rsidRPr="00F45195">
        <w:rPr>
          <w:szCs w:val="24"/>
          <w:lang w:val="bg-BG" w:eastAsia="bg-BG"/>
        </w:rPr>
        <w:t xml:space="preserve"> </w:t>
      </w:r>
      <w:r w:rsidRPr="009B663B">
        <w:rPr>
          <w:lang w:val="bg-BG" w:eastAsia="bg-BG"/>
        </w:rPr>
        <w:t xml:space="preserve">Променя предназначението на  </w:t>
      </w:r>
      <w:r w:rsidRPr="009B663B">
        <w:rPr>
          <w:b/>
          <w:lang w:val="bg-BG" w:eastAsia="bg-BG"/>
        </w:rPr>
        <w:t>3 267 кв. м.</w:t>
      </w:r>
      <w:r w:rsidRPr="009B663B">
        <w:rPr>
          <w:lang w:val="bg-BG" w:eastAsia="bg-BG"/>
        </w:rPr>
        <w:t xml:space="preserve"> земеделска земя, </w:t>
      </w:r>
      <w:r w:rsidRPr="009B663B">
        <w:rPr>
          <w:b/>
          <w:lang w:val="bg-BG" w:eastAsia="bg-BG"/>
        </w:rPr>
        <w:t>СЕДМА</w:t>
      </w:r>
      <w:r w:rsidRPr="009B663B">
        <w:rPr>
          <w:lang w:val="bg-BG" w:eastAsia="bg-BG"/>
        </w:rPr>
        <w:t xml:space="preserve"> категория, </w:t>
      </w:r>
      <w:r w:rsidRPr="009B663B">
        <w:rPr>
          <w:lang w:val="bg-BG" w:eastAsia="bg-BG"/>
        </w:rPr>
        <w:fldChar w:fldCharType="begin"/>
      </w:r>
      <w:r w:rsidRPr="009B663B">
        <w:rPr>
          <w:lang w:val="bg-BG" w:eastAsia="bg-BG"/>
        </w:rPr>
        <w:instrText xml:space="preserve"> MERGEFIELD "Поливност" </w:instrText>
      </w:r>
      <w:r w:rsidRPr="009B663B">
        <w:rPr>
          <w:lang w:val="bg-BG" w:eastAsia="bg-BG"/>
        </w:rPr>
        <w:fldChar w:fldCharType="separate"/>
      </w:r>
      <w:r w:rsidRPr="009B663B">
        <w:rPr>
          <w:noProof/>
          <w:lang w:val="bg-BG" w:eastAsia="bg-BG"/>
        </w:rPr>
        <w:t>неполивна</w:t>
      </w:r>
      <w:r w:rsidRPr="009B663B">
        <w:rPr>
          <w:noProof/>
          <w:lang w:val="bg-BG" w:eastAsia="bg-BG"/>
        </w:rPr>
        <w:fldChar w:fldCharType="end"/>
      </w:r>
      <w:r w:rsidRPr="009B663B">
        <w:rPr>
          <w:lang w:val="bg-BG" w:eastAsia="bg-BG"/>
        </w:rPr>
        <w:t xml:space="preserve">, собственост на </w:t>
      </w:r>
      <w:r w:rsidRPr="009B663B">
        <w:rPr>
          <w:b/>
          <w:lang w:val="bg-BG" w:eastAsia="bg-BG"/>
        </w:rPr>
        <w:t>А</w:t>
      </w:r>
      <w:r w:rsidR="00D81ED3">
        <w:rPr>
          <w:b/>
          <w:lang w:val="bg-BG" w:eastAsia="bg-BG"/>
        </w:rPr>
        <w:t>.</w:t>
      </w:r>
      <w:r w:rsidRPr="009B663B">
        <w:rPr>
          <w:b/>
          <w:lang w:val="bg-BG" w:eastAsia="bg-BG"/>
        </w:rPr>
        <w:t>Д</w:t>
      </w:r>
      <w:r w:rsidR="00D81ED3">
        <w:rPr>
          <w:b/>
          <w:lang w:val="bg-BG" w:eastAsia="bg-BG"/>
        </w:rPr>
        <w:t>.</w:t>
      </w:r>
      <w:r w:rsidRPr="009B663B">
        <w:rPr>
          <w:b/>
          <w:lang w:val="bg-BG" w:eastAsia="bg-BG"/>
        </w:rPr>
        <w:t>Д</w:t>
      </w:r>
      <w:r w:rsidR="00D81ED3">
        <w:rPr>
          <w:b/>
          <w:lang w:val="bg-BG" w:eastAsia="bg-BG"/>
        </w:rPr>
        <w:t>.</w:t>
      </w:r>
      <w:r w:rsidRPr="009B663B">
        <w:rPr>
          <w:lang w:val="bg-BG" w:eastAsia="bg-BG"/>
        </w:rPr>
        <w:t xml:space="preserve">  за изграждане на обект: </w:t>
      </w:r>
      <w:r w:rsidRPr="009B663B">
        <w:rPr>
          <w:b/>
          <w:lang w:val="bg-BG" w:eastAsia="bg-BG"/>
        </w:rPr>
        <w:t xml:space="preserve">“За жилищно строителство“ </w:t>
      </w:r>
      <w:r w:rsidRPr="009B663B">
        <w:rPr>
          <w:lang w:val="bg-BG" w:eastAsia="bg-BG"/>
        </w:rPr>
        <w:t xml:space="preserve">в землището на </w:t>
      </w:r>
      <w:r w:rsidRPr="009B663B">
        <w:rPr>
          <w:b/>
          <w:lang w:val="bg-BG" w:eastAsia="bg-BG"/>
        </w:rPr>
        <w:t>гр. Стрелча</w:t>
      </w:r>
      <w:r w:rsidRPr="009B663B">
        <w:rPr>
          <w:lang w:val="bg-BG" w:eastAsia="bg-BG"/>
        </w:rPr>
        <w:t xml:space="preserve">, имот с идентификатор </w:t>
      </w:r>
      <w:r w:rsidRPr="009B663B">
        <w:rPr>
          <w:b/>
          <w:lang w:val="bg-BG" w:eastAsia="bg-BG"/>
        </w:rPr>
        <w:t>69835.62.87</w:t>
      </w:r>
      <w:r w:rsidRPr="009B663B">
        <w:rPr>
          <w:lang w:val="bg-BG" w:eastAsia="bg-BG"/>
        </w:rPr>
        <w:t xml:space="preserve">,  с НТП - „нива“, местност </w:t>
      </w:r>
      <w:r w:rsidRPr="009B663B">
        <w:rPr>
          <w:b/>
          <w:lang w:val="bg-BG" w:eastAsia="bg-BG"/>
        </w:rPr>
        <w:t xml:space="preserve">„Радин Дол”, </w:t>
      </w:r>
      <w:r w:rsidRPr="009B663B">
        <w:rPr>
          <w:lang w:val="bg-BG" w:eastAsia="bg-BG"/>
        </w:rPr>
        <w:t>община Стрелча, област Пазарджик при  граници посочени в приложената скица и влязъл в сила ПУП-ПРЗ.</w:t>
      </w:r>
    </w:p>
    <w:p w:rsidR="009B663B" w:rsidRPr="009B663B" w:rsidRDefault="009B663B" w:rsidP="009B663B">
      <w:pPr>
        <w:tabs>
          <w:tab w:val="left" w:pos="601"/>
        </w:tabs>
        <w:spacing w:line="276" w:lineRule="auto"/>
        <w:ind w:left="33" w:firstLine="568"/>
        <w:jc w:val="both"/>
        <w:rPr>
          <w:b/>
          <w:lang w:val="bg-BG" w:eastAsia="bg-BG"/>
        </w:rPr>
      </w:pPr>
      <w:r w:rsidRPr="009B663B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B663B">
        <w:rPr>
          <w:b/>
          <w:lang w:val="bg-BG" w:eastAsia="bg-BG"/>
        </w:rPr>
        <w:t xml:space="preserve">чл.6, т.7 </w:t>
      </w:r>
      <w:r w:rsidRPr="009B663B">
        <w:rPr>
          <w:lang w:val="bg-BG" w:eastAsia="bg-BG"/>
        </w:rPr>
        <w:t xml:space="preserve">на тарифата в размер на </w:t>
      </w:r>
      <w:r w:rsidRPr="009B663B">
        <w:rPr>
          <w:b/>
          <w:lang w:val="bg-BG" w:eastAsia="bg-BG"/>
        </w:rPr>
        <w:t>4 459,46 лв.</w:t>
      </w:r>
    </w:p>
    <w:p w:rsidR="002B0F36" w:rsidRPr="00F45195" w:rsidRDefault="002B0F36" w:rsidP="009B663B">
      <w:pPr>
        <w:ind w:left="33" w:firstLine="720"/>
        <w:jc w:val="both"/>
        <w:rPr>
          <w:i/>
          <w:noProof/>
          <w:szCs w:val="24"/>
          <w:lang w:val="bg-BG"/>
        </w:rPr>
      </w:pPr>
      <w:r>
        <w:rPr>
          <w:i/>
          <w:noProof/>
          <w:szCs w:val="24"/>
          <w:lang w:val="bg-BG"/>
        </w:rPr>
        <w:t>Р</w:t>
      </w:r>
      <w:r w:rsidRPr="00F45195">
        <w:rPr>
          <w:i/>
          <w:noProof/>
          <w:szCs w:val="24"/>
          <w:lang w:val="bg-BG"/>
        </w:rPr>
        <w:t>ешението може да бъде обжалвано при условията и по реда на Административнопроцесуалния кодекс.</w:t>
      </w:r>
    </w:p>
    <w:p w:rsidR="002B0F36" w:rsidRPr="00F45195" w:rsidRDefault="002B0F36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2B0F36" w:rsidRPr="00F45195" w:rsidRDefault="002B0F36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627276" w:rsidP="00A043CA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9B663B">
        <w:rPr>
          <w:b/>
          <w:i/>
          <w:noProof/>
          <w:szCs w:val="24"/>
        </w:rPr>
        <w:t>V</w:t>
      </w:r>
      <w:r w:rsidR="005959AB" w:rsidRPr="00F45195">
        <w:rPr>
          <w:b/>
          <w:i/>
          <w:noProof/>
          <w:szCs w:val="24"/>
          <w:lang w:val="ru-RU"/>
        </w:rPr>
        <w:t>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A043CA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9B663B" w:rsidRPr="009B663B" w:rsidRDefault="009B663B" w:rsidP="009B663B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</w:rPr>
        <w:t>6</w:t>
      </w:r>
      <w:r w:rsidR="00697987" w:rsidRPr="00697987">
        <w:rPr>
          <w:b/>
          <w:szCs w:val="24"/>
          <w:lang w:val="bg-BG" w:eastAsia="bg-BG"/>
        </w:rPr>
        <w:t>.</w:t>
      </w:r>
      <w:r w:rsidR="00697987" w:rsidRPr="00697987">
        <w:rPr>
          <w:szCs w:val="24"/>
          <w:lang w:val="bg-BG" w:eastAsia="bg-BG"/>
        </w:rPr>
        <w:t xml:space="preserve"> </w:t>
      </w:r>
      <w:r w:rsidRPr="009B663B">
        <w:rPr>
          <w:szCs w:val="24"/>
          <w:lang w:val="bg-BG" w:eastAsia="bg-BG"/>
        </w:rPr>
        <w:t xml:space="preserve">Потвърждава </w:t>
      </w:r>
      <w:r w:rsidRPr="009B663B">
        <w:rPr>
          <w:b/>
          <w:lang w:val="bg-BG" w:eastAsia="bg-BG"/>
        </w:rPr>
        <w:t>Решение</w:t>
      </w:r>
      <w:r w:rsidRPr="009B663B">
        <w:rPr>
          <w:b/>
          <w:i/>
          <w:lang w:val="bg-BG" w:eastAsia="bg-BG"/>
        </w:rPr>
        <w:t xml:space="preserve"> </w:t>
      </w:r>
      <w:r w:rsidRPr="009B663B">
        <w:rPr>
          <w:b/>
          <w:szCs w:val="24"/>
          <w:lang w:val="bg-BG" w:eastAsia="bg-BG"/>
        </w:rPr>
        <w:t>№ РД-10-8/29.1</w:t>
      </w:r>
      <w:r w:rsidRPr="009B663B">
        <w:rPr>
          <w:b/>
          <w:szCs w:val="24"/>
          <w:lang w:eastAsia="bg-BG"/>
        </w:rPr>
        <w:t>0</w:t>
      </w:r>
      <w:r w:rsidRPr="009B663B">
        <w:rPr>
          <w:b/>
          <w:szCs w:val="24"/>
          <w:lang w:val="bg-BG" w:eastAsia="bg-BG"/>
        </w:rPr>
        <w:t>.2010</w:t>
      </w:r>
      <w:r w:rsidRPr="009B663B">
        <w:rPr>
          <w:b/>
          <w:sz w:val="22"/>
          <w:szCs w:val="22"/>
          <w:lang w:val="bg-BG" w:eastAsia="bg-BG"/>
        </w:rPr>
        <w:t xml:space="preserve"> </w:t>
      </w:r>
      <w:proofErr w:type="gramStart"/>
      <w:r w:rsidRPr="009B663B">
        <w:rPr>
          <w:b/>
          <w:lang w:val="bg-BG" w:eastAsia="bg-BG"/>
        </w:rPr>
        <w:t>год.,</w:t>
      </w:r>
      <w:proofErr w:type="gramEnd"/>
      <w:r w:rsidRPr="009B663B">
        <w:rPr>
          <w:b/>
          <w:lang w:val="bg-BG" w:eastAsia="bg-BG"/>
        </w:rPr>
        <w:t xml:space="preserve"> точка  7</w:t>
      </w:r>
      <w:r w:rsidRPr="009B663B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9B663B" w:rsidRPr="009B663B" w:rsidRDefault="009B663B" w:rsidP="009B663B">
      <w:pPr>
        <w:spacing w:line="276" w:lineRule="auto"/>
        <w:ind w:firstLine="720"/>
        <w:jc w:val="both"/>
        <w:rPr>
          <w:b/>
          <w:noProof/>
          <w:lang w:val="bg-BG" w:eastAsia="bg-BG"/>
        </w:rPr>
      </w:pPr>
      <w:r w:rsidRPr="009B663B">
        <w:rPr>
          <w:noProof/>
          <w:lang w:val="bg-BG"/>
        </w:rPr>
        <w:t>„</w:t>
      </w:r>
      <w:r w:rsidRPr="009B663B">
        <w:rPr>
          <w:noProof/>
          <w:lang w:val="bg-BG" w:eastAsia="bg-BG"/>
        </w:rPr>
        <w:t>Променя предназначението на 4 535 кв.м. земеделска земя от седма категория, неполивна, собственост на И</w:t>
      </w:r>
      <w:r w:rsidR="00D81ED3">
        <w:rPr>
          <w:noProof/>
          <w:lang w:val="bg-BG" w:eastAsia="bg-BG"/>
        </w:rPr>
        <w:t>.</w:t>
      </w:r>
      <w:r w:rsidRPr="009B663B">
        <w:rPr>
          <w:noProof/>
          <w:lang w:val="bg-BG" w:eastAsia="bg-BG"/>
        </w:rPr>
        <w:t>Д</w:t>
      </w:r>
      <w:r w:rsidR="00D81ED3">
        <w:rPr>
          <w:noProof/>
          <w:lang w:val="bg-BG" w:eastAsia="bg-BG"/>
        </w:rPr>
        <w:t>.</w:t>
      </w:r>
      <w:r w:rsidRPr="009B663B">
        <w:rPr>
          <w:noProof/>
          <w:lang w:val="bg-BG" w:eastAsia="bg-BG"/>
        </w:rPr>
        <w:t>Л</w:t>
      </w:r>
      <w:r w:rsidR="00D81ED3">
        <w:rPr>
          <w:noProof/>
          <w:lang w:val="bg-BG" w:eastAsia="bg-BG"/>
        </w:rPr>
        <w:t>.</w:t>
      </w:r>
      <w:r w:rsidRPr="009B663B">
        <w:rPr>
          <w:noProof/>
          <w:lang w:val="bg-BG" w:eastAsia="bg-BG"/>
        </w:rPr>
        <w:t xml:space="preserve"> за изграждане на обект ”Индивидуално вилно строителство” в землището на гр. Батак, имот № 903129, местност “Еньов камък”, община Батак, област Пазарджик при граници посочени в приложената скица и влязъл в сила ПУП.</w:t>
      </w:r>
    </w:p>
    <w:p w:rsidR="009B663B" w:rsidRPr="009B663B" w:rsidRDefault="009B663B" w:rsidP="009B663B">
      <w:pPr>
        <w:spacing w:line="276" w:lineRule="auto"/>
        <w:ind w:firstLine="720"/>
        <w:jc w:val="both"/>
        <w:rPr>
          <w:lang w:val="bg-BG" w:eastAsia="bg-BG"/>
        </w:rPr>
      </w:pPr>
      <w:r w:rsidRPr="009B663B">
        <w:rPr>
          <w:noProof/>
          <w:lang w:val="bg-BG" w:eastAsia="bg-BG"/>
        </w:rPr>
        <w:t xml:space="preserve">Собственикът на земята да  заплати на основание чл.30 от ЗОЗЗ такса по чл.6, т.7 на тарифата в размер на </w:t>
      </w:r>
      <w:r w:rsidRPr="009B663B">
        <w:rPr>
          <w:b/>
          <w:noProof/>
          <w:lang w:val="bg-BG" w:eastAsia="bg-BG"/>
        </w:rPr>
        <w:t>4 285,58 лв.</w:t>
      </w:r>
      <w:r w:rsidRPr="009B663B">
        <w:rPr>
          <w:lang w:val="bg-BG" w:eastAsia="bg-BG"/>
        </w:rPr>
        <w:t>“</w:t>
      </w:r>
    </w:p>
    <w:p w:rsidR="009B663B" w:rsidRPr="009B663B" w:rsidRDefault="009B663B" w:rsidP="009B663B">
      <w:pPr>
        <w:spacing w:line="276" w:lineRule="auto"/>
        <w:ind w:firstLine="742"/>
        <w:jc w:val="both"/>
        <w:rPr>
          <w:b/>
          <w:lang w:val="bg-BG" w:eastAsia="bg-BG"/>
        </w:rPr>
      </w:pPr>
      <w:r w:rsidRPr="009B663B">
        <w:rPr>
          <w:szCs w:val="24"/>
          <w:lang w:val="bg-BG" w:eastAsia="bg-BG"/>
        </w:rPr>
        <w:t xml:space="preserve">Земеделската земя с площ от </w:t>
      </w:r>
      <w:r w:rsidRPr="009B663B">
        <w:rPr>
          <w:b/>
          <w:noProof/>
          <w:lang w:val="bg-BG" w:eastAsia="bg-BG"/>
        </w:rPr>
        <w:t xml:space="preserve">4 535 </w:t>
      </w:r>
      <w:r w:rsidRPr="009B663B">
        <w:rPr>
          <w:b/>
          <w:szCs w:val="24"/>
          <w:lang w:val="bg-BG" w:eastAsia="bg-BG"/>
        </w:rPr>
        <w:t xml:space="preserve">кв.м., </w:t>
      </w:r>
      <w:r w:rsidRPr="009B663B">
        <w:rPr>
          <w:szCs w:val="24"/>
          <w:lang w:val="bg-BG" w:eastAsia="bg-BG"/>
        </w:rPr>
        <w:t xml:space="preserve">предмет на настоящото решение, е в границите на поземлени  имоти с идентификатори </w:t>
      </w:r>
      <w:r w:rsidRPr="009B663B">
        <w:rPr>
          <w:b/>
          <w:lang w:val="bg-BG" w:eastAsia="bg-BG"/>
        </w:rPr>
        <w:t xml:space="preserve">02837.6.969; 02837.6.967; 02837.6.968; 02837.6.966; 02837.6.965 </w:t>
      </w:r>
      <w:r w:rsidRPr="009B663B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З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, П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П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, Т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Е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Б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, Д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А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, П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, Д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lang w:val="bg-BG" w:eastAsia="bg-BG"/>
        </w:rPr>
        <w:t>.</w:t>
      </w:r>
    </w:p>
    <w:p w:rsidR="009B663B" w:rsidRPr="009B663B" w:rsidRDefault="009B663B" w:rsidP="009B663B">
      <w:pPr>
        <w:spacing w:line="276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9B663B">
        <w:rPr>
          <w:szCs w:val="24"/>
        </w:rPr>
        <w:t>На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основание</w:t>
      </w:r>
      <w:proofErr w:type="spellEnd"/>
      <w:r w:rsidRPr="009B663B">
        <w:rPr>
          <w:szCs w:val="24"/>
        </w:rPr>
        <w:t xml:space="preserve"> § 30, </w:t>
      </w:r>
      <w:proofErr w:type="spellStart"/>
      <w:r w:rsidRPr="009B663B">
        <w:rPr>
          <w:szCs w:val="24"/>
        </w:rPr>
        <w:t>ал</w:t>
      </w:r>
      <w:proofErr w:type="spellEnd"/>
      <w:r w:rsidRPr="009B663B">
        <w:rPr>
          <w:szCs w:val="24"/>
        </w:rPr>
        <w:t>.</w:t>
      </w:r>
      <w:proofErr w:type="gramEnd"/>
      <w:r w:rsidRPr="009B663B">
        <w:rPr>
          <w:szCs w:val="24"/>
        </w:rPr>
        <w:t xml:space="preserve"> </w:t>
      </w:r>
      <w:proofErr w:type="gramStart"/>
      <w:r w:rsidRPr="009B663B">
        <w:rPr>
          <w:szCs w:val="24"/>
        </w:rPr>
        <w:t xml:space="preserve">3 и </w:t>
      </w:r>
      <w:proofErr w:type="spellStart"/>
      <w:r w:rsidRPr="009B663B">
        <w:rPr>
          <w:szCs w:val="24"/>
        </w:rPr>
        <w:t>ал</w:t>
      </w:r>
      <w:proofErr w:type="spellEnd"/>
      <w:r w:rsidRPr="009B663B">
        <w:rPr>
          <w:szCs w:val="24"/>
        </w:rPr>
        <w:t>.</w:t>
      </w:r>
      <w:proofErr w:type="gramEnd"/>
      <w:r w:rsidRPr="009B663B">
        <w:rPr>
          <w:szCs w:val="24"/>
        </w:rPr>
        <w:t xml:space="preserve"> </w:t>
      </w:r>
      <w:proofErr w:type="gramStart"/>
      <w:r w:rsidRPr="009B663B">
        <w:rPr>
          <w:szCs w:val="24"/>
        </w:rPr>
        <w:t xml:space="preserve">4 </w:t>
      </w:r>
      <w:proofErr w:type="spellStart"/>
      <w:r w:rsidRPr="009B663B">
        <w:rPr>
          <w:szCs w:val="24"/>
        </w:rPr>
        <w:t>от</w:t>
      </w:r>
      <w:proofErr w:type="spellEnd"/>
      <w:r w:rsidRPr="009B663B">
        <w:rPr>
          <w:szCs w:val="24"/>
        </w:rPr>
        <w:t xml:space="preserve"> ПЗР </w:t>
      </w:r>
      <w:proofErr w:type="spellStart"/>
      <w:r w:rsidRPr="009B663B">
        <w:rPr>
          <w:szCs w:val="24"/>
        </w:rPr>
        <w:t>към</w:t>
      </w:r>
      <w:proofErr w:type="spellEnd"/>
      <w:r w:rsidRPr="009B663B">
        <w:rPr>
          <w:szCs w:val="24"/>
        </w:rPr>
        <w:t xml:space="preserve"> ЗИД </w:t>
      </w:r>
      <w:proofErr w:type="spellStart"/>
      <w:r w:rsidRPr="009B663B">
        <w:rPr>
          <w:szCs w:val="24"/>
        </w:rPr>
        <w:t>на</w:t>
      </w:r>
      <w:proofErr w:type="spellEnd"/>
      <w:r w:rsidRPr="009B663B">
        <w:rPr>
          <w:szCs w:val="24"/>
        </w:rPr>
        <w:t xml:space="preserve"> ЗППМ </w:t>
      </w:r>
      <w:proofErr w:type="spellStart"/>
      <w:r w:rsidRPr="009B663B">
        <w:rPr>
          <w:szCs w:val="24"/>
        </w:rPr>
        <w:t>не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се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дължи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такса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за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заплащане</w:t>
      </w:r>
      <w:proofErr w:type="spellEnd"/>
      <w:r w:rsidRPr="009B663B">
        <w:rPr>
          <w:szCs w:val="24"/>
        </w:rPr>
        <w:t xml:space="preserve">, </w:t>
      </w:r>
      <w:proofErr w:type="spellStart"/>
      <w:r w:rsidRPr="009B663B">
        <w:rPr>
          <w:szCs w:val="24"/>
        </w:rPr>
        <w:t>както</w:t>
      </w:r>
      <w:proofErr w:type="spellEnd"/>
      <w:r w:rsidRPr="009B663B">
        <w:rPr>
          <w:szCs w:val="24"/>
        </w:rPr>
        <w:t xml:space="preserve"> и </w:t>
      </w:r>
      <w:proofErr w:type="spellStart"/>
      <w:r w:rsidRPr="009B663B">
        <w:rPr>
          <w:szCs w:val="24"/>
        </w:rPr>
        <w:t>за</w:t>
      </w:r>
      <w:proofErr w:type="spellEnd"/>
      <w:r w:rsidRPr="009B663B">
        <w:rPr>
          <w:szCs w:val="24"/>
        </w:rPr>
        <w:t xml:space="preserve"> </w:t>
      </w:r>
      <w:proofErr w:type="spellStart"/>
      <w:r w:rsidRPr="009B663B">
        <w:rPr>
          <w:szCs w:val="24"/>
        </w:rPr>
        <w:t>възстановяване</w:t>
      </w:r>
      <w:proofErr w:type="spellEnd"/>
      <w:r w:rsidRPr="009B663B">
        <w:rPr>
          <w:szCs w:val="24"/>
        </w:rPr>
        <w:t>.</w:t>
      </w:r>
      <w:proofErr w:type="gramEnd"/>
    </w:p>
    <w:p w:rsidR="00F308D9" w:rsidRPr="00F45195" w:rsidRDefault="00F308D9" w:rsidP="009B663B">
      <w:pPr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A043CA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A043CA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A043CA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9B663B" w:rsidRPr="009B663B" w:rsidRDefault="009B663B" w:rsidP="009B663B">
      <w:pPr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</w:rPr>
        <w:t>7</w:t>
      </w:r>
      <w:r w:rsidR="00F308D9" w:rsidRPr="00F45195">
        <w:rPr>
          <w:b/>
          <w:szCs w:val="24"/>
          <w:lang w:val="bg-BG"/>
        </w:rPr>
        <w:t xml:space="preserve">. </w:t>
      </w:r>
      <w:r w:rsidRPr="009B663B">
        <w:rPr>
          <w:szCs w:val="24"/>
          <w:lang w:val="bg-BG" w:eastAsia="bg-BG"/>
        </w:rPr>
        <w:t xml:space="preserve">Потвърждава </w:t>
      </w:r>
      <w:r w:rsidRPr="009B663B">
        <w:rPr>
          <w:b/>
          <w:lang w:val="bg-BG" w:eastAsia="bg-BG"/>
        </w:rPr>
        <w:t>Решение</w:t>
      </w:r>
      <w:r w:rsidRPr="009B663B">
        <w:rPr>
          <w:b/>
          <w:i/>
          <w:lang w:val="bg-BG" w:eastAsia="bg-BG"/>
        </w:rPr>
        <w:t xml:space="preserve"> </w:t>
      </w:r>
      <w:r w:rsidRPr="009B663B">
        <w:rPr>
          <w:b/>
          <w:szCs w:val="24"/>
          <w:lang w:val="bg-BG" w:eastAsia="bg-BG"/>
        </w:rPr>
        <w:t>№ К-7/26.</w:t>
      </w:r>
      <w:r w:rsidRPr="009B663B">
        <w:rPr>
          <w:b/>
          <w:szCs w:val="24"/>
          <w:lang w:eastAsia="bg-BG"/>
        </w:rPr>
        <w:t>0</w:t>
      </w:r>
      <w:r w:rsidRPr="009B663B">
        <w:rPr>
          <w:b/>
          <w:szCs w:val="24"/>
          <w:lang w:val="bg-BG" w:eastAsia="bg-BG"/>
        </w:rPr>
        <w:t>9.2008</w:t>
      </w:r>
      <w:r w:rsidRPr="009B663B">
        <w:rPr>
          <w:b/>
          <w:sz w:val="22"/>
          <w:szCs w:val="22"/>
          <w:lang w:val="bg-BG" w:eastAsia="bg-BG"/>
        </w:rPr>
        <w:t xml:space="preserve"> </w:t>
      </w:r>
      <w:proofErr w:type="gramStart"/>
      <w:r w:rsidRPr="009B663B">
        <w:rPr>
          <w:b/>
          <w:lang w:val="bg-BG" w:eastAsia="bg-BG"/>
        </w:rPr>
        <w:t>год.,</w:t>
      </w:r>
      <w:proofErr w:type="gramEnd"/>
      <w:r w:rsidRPr="009B663B">
        <w:rPr>
          <w:b/>
          <w:lang w:val="bg-BG" w:eastAsia="bg-BG"/>
        </w:rPr>
        <w:t xml:space="preserve"> точка  60</w:t>
      </w:r>
      <w:r w:rsidRPr="009B663B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9B663B" w:rsidRPr="009B663B" w:rsidRDefault="009B663B" w:rsidP="009B663B">
      <w:pPr>
        <w:ind w:firstLine="720"/>
        <w:jc w:val="both"/>
        <w:rPr>
          <w:b/>
          <w:noProof/>
          <w:lang w:val="ru-RU" w:eastAsia="bg-BG"/>
        </w:rPr>
      </w:pPr>
      <w:r w:rsidRPr="009B663B">
        <w:rPr>
          <w:noProof/>
          <w:lang w:val="bg-BG"/>
        </w:rPr>
        <w:t>„</w:t>
      </w:r>
      <w:r w:rsidRPr="009B663B">
        <w:rPr>
          <w:noProof/>
          <w:lang w:val="ru-RU" w:eastAsia="bg-BG"/>
        </w:rPr>
        <w:fldChar w:fldCharType="begin"/>
      </w:r>
      <w:r w:rsidRPr="009B663B">
        <w:rPr>
          <w:noProof/>
          <w:lang w:val="ru-RU" w:eastAsia="bg-BG"/>
        </w:rPr>
        <w:instrText xml:space="preserve"> MERGEFIELD "Решения" </w:instrText>
      </w:r>
      <w:r w:rsidRPr="009B663B">
        <w:rPr>
          <w:noProof/>
          <w:lang w:val="ru-RU" w:eastAsia="bg-BG"/>
        </w:rPr>
        <w:fldChar w:fldCharType="separate"/>
      </w:r>
      <w:r w:rsidRPr="009B663B">
        <w:rPr>
          <w:noProof/>
          <w:lang w:val="ru-RU" w:eastAsia="bg-BG"/>
        </w:rPr>
        <w:t xml:space="preserve">Променя предназначението на </w:t>
      </w:r>
      <w:r w:rsidRPr="009B663B">
        <w:rPr>
          <w:b/>
          <w:noProof/>
          <w:lang w:val="ru-RU" w:eastAsia="bg-BG"/>
        </w:rPr>
        <w:t xml:space="preserve">2 050 кв.м. </w:t>
      </w:r>
      <w:r w:rsidRPr="009B663B">
        <w:rPr>
          <w:noProof/>
          <w:lang w:val="ru-RU" w:eastAsia="bg-BG"/>
        </w:rPr>
        <w:t xml:space="preserve">земеделска земя от осма категория, неполивна, собственост на </w:t>
      </w:r>
      <w:r w:rsidRPr="009B663B">
        <w:rPr>
          <w:b/>
          <w:noProof/>
          <w:lang w:val="ru-RU" w:eastAsia="bg-BG"/>
        </w:rPr>
        <w:t>Х</w:t>
      </w:r>
      <w:r w:rsidR="00D81ED3">
        <w:rPr>
          <w:b/>
          <w:noProof/>
          <w:lang w:val="ru-RU" w:eastAsia="bg-BG"/>
        </w:rPr>
        <w:t>.</w:t>
      </w:r>
      <w:r w:rsidRPr="009B663B">
        <w:rPr>
          <w:b/>
          <w:noProof/>
          <w:lang w:val="ru-RU" w:eastAsia="bg-BG"/>
        </w:rPr>
        <w:t>Г</w:t>
      </w:r>
      <w:r w:rsidR="00D81ED3">
        <w:rPr>
          <w:b/>
          <w:noProof/>
          <w:lang w:val="ru-RU" w:eastAsia="bg-BG"/>
        </w:rPr>
        <w:t>.</w:t>
      </w:r>
      <w:r w:rsidRPr="009B663B">
        <w:rPr>
          <w:b/>
          <w:noProof/>
          <w:lang w:val="ru-RU" w:eastAsia="bg-BG"/>
        </w:rPr>
        <w:t>Г</w:t>
      </w:r>
      <w:r w:rsidR="00D81ED3">
        <w:rPr>
          <w:b/>
          <w:noProof/>
          <w:lang w:val="ru-RU" w:eastAsia="bg-BG"/>
        </w:rPr>
        <w:t>.</w:t>
      </w:r>
      <w:r w:rsidRPr="009B663B">
        <w:rPr>
          <w:noProof/>
          <w:lang w:val="ru-RU" w:eastAsia="bg-BG"/>
        </w:rPr>
        <w:t xml:space="preserve"> за изграждане на обект: </w:t>
      </w:r>
      <w:r w:rsidRPr="009B663B">
        <w:rPr>
          <w:b/>
          <w:noProof/>
          <w:lang w:val="ru-RU" w:eastAsia="bg-BG"/>
        </w:rPr>
        <w:t>”Индивидуално вилно застрояване”</w:t>
      </w:r>
      <w:r w:rsidRPr="009B663B">
        <w:rPr>
          <w:noProof/>
          <w:lang w:val="ru-RU" w:eastAsia="bg-BG"/>
        </w:rPr>
        <w:t xml:space="preserve"> в землището на </w:t>
      </w:r>
      <w:r w:rsidRPr="009B663B">
        <w:rPr>
          <w:b/>
          <w:noProof/>
          <w:lang w:val="ru-RU" w:eastAsia="bg-BG"/>
        </w:rPr>
        <w:t>гр. Батак</w:t>
      </w:r>
      <w:r w:rsidRPr="009B663B">
        <w:rPr>
          <w:noProof/>
          <w:lang w:val="ru-RU" w:eastAsia="bg-BG"/>
        </w:rPr>
        <w:t xml:space="preserve">, местност </w:t>
      </w:r>
      <w:r w:rsidRPr="009B663B">
        <w:rPr>
          <w:b/>
          <w:noProof/>
          <w:lang w:val="ru-RU" w:eastAsia="bg-BG"/>
        </w:rPr>
        <w:t>„Почивало”</w:t>
      </w:r>
      <w:r w:rsidRPr="009B663B">
        <w:rPr>
          <w:noProof/>
          <w:lang w:val="ru-RU" w:eastAsia="bg-BG"/>
        </w:rPr>
        <w:t xml:space="preserve">, имот </w:t>
      </w:r>
      <w:r w:rsidRPr="009B663B">
        <w:rPr>
          <w:b/>
          <w:noProof/>
          <w:lang w:val="ru-RU" w:eastAsia="bg-BG"/>
        </w:rPr>
        <w:t>№ 070052</w:t>
      </w:r>
      <w:r w:rsidRPr="009B663B">
        <w:rPr>
          <w:noProof/>
          <w:lang w:val="ru-RU" w:eastAsia="bg-BG"/>
        </w:rPr>
        <w:t>, общ. Батак, обл. Пазарджик при граници посочени в приложената скица и влязъл в сила ПУП.</w:t>
      </w:r>
      <w:r w:rsidRPr="009B663B">
        <w:rPr>
          <w:noProof/>
          <w:lang w:val="ru-RU" w:eastAsia="bg-BG"/>
        </w:rPr>
        <w:fldChar w:fldCharType="end"/>
      </w:r>
    </w:p>
    <w:p w:rsidR="009B663B" w:rsidRPr="009B663B" w:rsidRDefault="009B663B" w:rsidP="009B663B">
      <w:pPr>
        <w:ind w:firstLine="720"/>
        <w:jc w:val="both"/>
        <w:rPr>
          <w:lang w:val="bg-BG" w:eastAsia="bg-BG"/>
        </w:rPr>
      </w:pPr>
      <w:r w:rsidRPr="009B663B">
        <w:rPr>
          <w:noProof/>
          <w:lang w:val="ru-RU" w:eastAsia="bg-BG"/>
        </w:rPr>
        <w:fldChar w:fldCharType="begin"/>
      </w:r>
      <w:r w:rsidRPr="009B663B">
        <w:rPr>
          <w:noProof/>
          <w:lang w:val="ru-RU" w:eastAsia="bg-BG"/>
        </w:rPr>
        <w:instrText xml:space="preserve"> MERGEFIELD "Забележка_1" </w:instrText>
      </w:r>
      <w:r w:rsidRPr="009B663B">
        <w:rPr>
          <w:noProof/>
          <w:lang w:val="ru-RU" w:eastAsia="bg-BG"/>
        </w:rPr>
        <w:fldChar w:fldCharType="separate"/>
      </w:r>
      <w:r w:rsidRPr="009B663B">
        <w:rPr>
          <w:noProof/>
          <w:lang w:val="ru-RU" w:eastAsia="bg-BG"/>
        </w:rPr>
        <w:t xml:space="preserve">Собственикът на земята да заплати на основание чл.30 от ЗОЗЗ такса по чл.6, т.7 на тарифата в размер на </w:t>
      </w:r>
      <w:r w:rsidRPr="009B663B">
        <w:rPr>
          <w:b/>
          <w:noProof/>
          <w:lang w:val="ru-RU" w:eastAsia="bg-BG"/>
        </w:rPr>
        <w:t>717,50 лв.</w:t>
      </w:r>
      <w:r w:rsidRPr="009B663B">
        <w:rPr>
          <w:noProof/>
          <w:lang w:val="ru-RU" w:eastAsia="bg-BG"/>
        </w:rPr>
        <w:fldChar w:fldCharType="end"/>
      </w:r>
      <w:r w:rsidRPr="009B663B">
        <w:rPr>
          <w:b/>
          <w:noProof/>
          <w:lang w:val="ru-RU" w:eastAsia="bg-BG"/>
        </w:rPr>
        <w:fldChar w:fldCharType="begin"/>
      </w:r>
      <w:r w:rsidRPr="009B663B">
        <w:rPr>
          <w:b/>
          <w:noProof/>
          <w:lang w:val="ru-RU" w:eastAsia="bg-BG"/>
        </w:rPr>
        <w:instrText xml:space="preserve"> MERGEFIELD "Забележка_2" </w:instrText>
      </w:r>
      <w:r w:rsidRPr="009B663B">
        <w:rPr>
          <w:b/>
          <w:noProof/>
          <w:lang w:val="ru-RU" w:eastAsia="bg-BG"/>
        </w:rPr>
        <w:fldChar w:fldCharType="end"/>
      </w:r>
      <w:r w:rsidRPr="009B663B">
        <w:rPr>
          <w:lang w:val="bg-BG" w:eastAsia="bg-BG"/>
        </w:rPr>
        <w:t>“</w:t>
      </w:r>
    </w:p>
    <w:p w:rsidR="009B663B" w:rsidRPr="009B663B" w:rsidRDefault="009B663B" w:rsidP="009B663B">
      <w:pPr>
        <w:ind w:firstLine="720"/>
        <w:jc w:val="both"/>
        <w:rPr>
          <w:b/>
          <w:lang w:val="bg-BG" w:eastAsia="bg-BG"/>
        </w:rPr>
      </w:pPr>
      <w:r w:rsidRPr="009B663B">
        <w:rPr>
          <w:szCs w:val="24"/>
          <w:lang w:val="bg-BG" w:eastAsia="bg-BG"/>
        </w:rPr>
        <w:lastRenderedPageBreak/>
        <w:t xml:space="preserve">Земеделската земя с площ от </w:t>
      </w:r>
      <w:r w:rsidRPr="009B663B">
        <w:rPr>
          <w:b/>
          <w:noProof/>
          <w:lang w:val="bg-BG" w:eastAsia="bg-BG"/>
        </w:rPr>
        <w:t xml:space="preserve">2 050 </w:t>
      </w:r>
      <w:r w:rsidRPr="009B663B">
        <w:rPr>
          <w:b/>
          <w:szCs w:val="24"/>
          <w:lang w:val="bg-BG" w:eastAsia="bg-BG"/>
        </w:rPr>
        <w:t xml:space="preserve">кв.м., </w:t>
      </w:r>
      <w:r w:rsidRPr="009B663B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9B663B">
        <w:rPr>
          <w:b/>
          <w:lang w:val="bg-BG" w:eastAsia="bg-BG"/>
        </w:rPr>
        <w:t xml:space="preserve">02837.4.580 </w:t>
      </w:r>
      <w:r w:rsidRPr="009B663B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9B663B">
        <w:rPr>
          <w:b/>
          <w:szCs w:val="24"/>
          <w:lang w:val="bg-BG"/>
        </w:rPr>
        <w:t>Х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szCs w:val="24"/>
          <w:lang w:val="bg-BG"/>
        </w:rPr>
        <w:t>Г</w:t>
      </w:r>
      <w:r w:rsidR="00D81ED3">
        <w:rPr>
          <w:b/>
          <w:szCs w:val="24"/>
          <w:lang w:val="bg-BG"/>
        </w:rPr>
        <w:t>.</w:t>
      </w:r>
      <w:r w:rsidRPr="009B663B">
        <w:rPr>
          <w:b/>
          <w:lang w:val="bg-BG" w:eastAsia="bg-BG"/>
        </w:rPr>
        <w:t>.</w:t>
      </w:r>
    </w:p>
    <w:p w:rsidR="009B663B" w:rsidRPr="009B663B" w:rsidRDefault="009B663B" w:rsidP="009B663B">
      <w:pPr>
        <w:spacing w:line="276" w:lineRule="auto"/>
        <w:ind w:firstLine="720"/>
        <w:jc w:val="both"/>
        <w:rPr>
          <w:b/>
          <w:szCs w:val="24"/>
          <w:lang w:val="bg-BG" w:eastAsia="bg-BG"/>
        </w:rPr>
      </w:pPr>
      <w:r w:rsidRPr="009B663B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9B663B">
        <w:rPr>
          <w:b/>
          <w:szCs w:val="24"/>
          <w:lang w:val="bg-BG" w:eastAsia="bg-BG"/>
        </w:rPr>
        <w:t xml:space="preserve">чл.6, т.7 </w:t>
      </w:r>
      <w:r w:rsidRPr="009B663B">
        <w:rPr>
          <w:szCs w:val="24"/>
          <w:lang w:val="bg-BG" w:eastAsia="bg-BG"/>
        </w:rPr>
        <w:t xml:space="preserve">на Тарифата в размер на </w:t>
      </w:r>
      <w:r w:rsidRPr="009B663B">
        <w:rPr>
          <w:b/>
          <w:szCs w:val="24"/>
          <w:lang w:val="bg-BG" w:eastAsia="bg-BG"/>
        </w:rPr>
        <w:t>666,25</w:t>
      </w:r>
      <w:r w:rsidRPr="009B663B">
        <w:rPr>
          <w:szCs w:val="24"/>
          <w:lang w:val="bg-BG" w:eastAsia="bg-BG"/>
        </w:rPr>
        <w:t xml:space="preserve"> </w:t>
      </w:r>
      <w:r w:rsidRPr="009B663B">
        <w:rPr>
          <w:b/>
          <w:szCs w:val="24"/>
          <w:lang w:val="bg-BG" w:eastAsia="bg-BG"/>
        </w:rPr>
        <w:t>лева,</w:t>
      </w:r>
      <w:r w:rsidRPr="009B663B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9B663B">
        <w:rPr>
          <w:b/>
          <w:szCs w:val="24"/>
          <w:lang w:val="bg-BG" w:eastAsia="bg-BG"/>
        </w:rPr>
        <w:t>717,50</w:t>
      </w:r>
      <w:r w:rsidRPr="009B663B">
        <w:rPr>
          <w:szCs w:val="24"/>
          <w:lang w:val="bg-BG" w:eastAsia="bg-BG"/>
        </w:rPr>
        <w:t xml:space="preserve"> </w:t>
      </w:r>
      <w:r w:rsidRPr="009B663B">
        <w:rPr>
          <w:b/>
          <w:szCs w:val="24"/>
          <w:lang w:val="bg-BG" w:eastAsia="bg-BG"/>
        </w:rPr>
        <w:t>лева</w:t>
      </w:r>
      <w:r w:rsidRPr="009B663B">
        <w:rPr>
          <w:szCs w:val="24"/>
          <w:lang w:val="bg-BG" w:eastAsia="bg-BG"/>
        </w:rPr>
        <w:t xml:space="preserve">, посочена в Решение </w:t>
      </w:r>
      <w:r w:rsidRPr="009B663B">
        <w:rPr>
          <w:b/>
          <w:lang w:val="bg-BG" w:eastAsia="bg-BG"/>
        </w:rPr>
        <w:t xml:space="preserve">№ К-7/26.09.2008 год., точка 60 </w:t>
      </w:r>
      <w:r w:rsidRPr="009B663B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9B663B">
        <w:rPr>
          <w:b/>
          <w:szCs w:val="24"/>
          <w:lang w:val="bg-BG" w:eastAsia="bg-BG"/>
        </w:rPr>
        <w:t>1 383,75 лв.</w:t>
      </w:r>
    </w:p>
    <w:p w:rsidR="00F308D9" w:rsidRPr="00F45195" w:rsidRDefault="00F308D9" w:rsidP="009B663B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9B663B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9B663B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308D9" w:rsidRDefault="00F308D9" w:rsidP="009B663B">
      <w:pPr>
        <w:spacing w:line="276" w:lineRule="auto"/>
        <w:ind w:left="33" w:firstLine="720"/>
        <w:jc w:val="both"/>
        <w:rPr>
          <w:b/>
          <w:szCs w:val="24"/>
          <w:lang w:val="bg-BG"/>
        </w:rPr>
      </w:pPr>
    </w:p>
    <w:p w:rsidR="00DB35BF" w:rsidRDefault="00DB35BF" w:rsidP="00CD3C03">
      <w:pPr>
        <w:spacing w:line="276" w:lineRule="auto"/>
        <w:ind w:firstLine="700"/>
        <w:jc w:val="both"/>
        <w:rPr>
          <w:szCs w:val="24"/>
        </w:rPr>
      </w:pPr>
    </w:p>
    <w:p w:rsidR="00C54B3F" w:rsidRPr="00A71A7F" w:rsidRDefault="00C54B3F" w:rsidP="00C54B3F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>
        <w:rPr>
          <w:b/>
          <w:i/>
          <w:noProof/>
          <w:szCs w:val="24"/>
        </w:rPr>
        <w:t>V</w:t>
      </w:r>
      <w:r w:rsidRPr="00A71A7F">
        <w:rPr>
          <w:b/>
          <w:i/>
          <w:szCs w:val="24"/>
          <w:lang w:val="bg-BG"/>
        </w:rPr>
        <w:t xml:space="preserve">. </w:t>
      </w:r>
      <w:r w:rsidRPr="00A71A7F">
        <w:rPr>
          <w:b/>
          <w:i/>
          <w:noProof/>
          <w:szCs w:val="24"/>
          <w:lang w:val="ru-RU"/>
        </w:rPr>
        <w:t xml:space="preserve">На основание 41а от </w:t>
      </w:r>
      <w:r w:rsidRPr="00A71A7F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Pr="00A71A7F">
        <w:rPr>
          <w:b/>
          <w:i/>
          <w:noProof/>
          <w:szCs w:val="24"/>
          <w:lang w:val="ru-RU"/>
        </w:rPr>
        <w:t xml:space="preserve">, </w:t>
      </w:r>
      <w:r w:rsidRPr="00A71A7F">
        <w:rPr>
          <w:b/>
          <w:i/>
          <w:szCs w:val="24"/>
          <w:lang w:val="bg-BG"/>
        </w:rPr>
        <w:t>с</w:t>
      </w:r>
      <w:proofErr w:type="spellStart"/>
      <w:r w:rsidRPr="00A71A7F">
        <w:rPr>
          <w:b/>
          <w:i/>
          <w:szCs w:val="24"/>
        </w:rPr>
        <w:t>пира</w:t>
      </w:r>
      <w:proofErr w:type="spellEnd"/>
      <w:r w:rsidRPr="00A71A7F">
        <w:rPr>
          <w:b/>
          <w:i/>
          <w:szCs w:val="24"/>
        </w:rPr>
        <w:t xml:space="preserve"> </w:t>
      </w:r>
      <w:proofErr w:type="spellStart"/>
      <w:r w:rsidRPr="00A71A7F">
        <w:rPr>
          <w:b/>
          <w:i/>
          <w:szCs w:val="24"/>
        </w:rPr>
        <w:t>процедурата</w:t>
      </w:r>
      <w:proofErr w:type="spellEnd"/>
      <w:r w:rsidRPr="00A71A7F">
        <w:rPr>
          <w:b/>
          <w:i/>
          <w:szCs w:val="24"/>
        </w:rPr>
        <w:t xml:space="preserve"> </w:t>
      </w:r>
      <w:r w:rsidRPr="00A71A7F"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C54B3F" w:rsidRPr="00C54B3F" w:rsidRDefault="00C54B3F" w:rsidP="00C54B3F">
      <w:pPr>
        <w:spacing w:line="276" w:lineRule="auto"/>
        <w:ind w:left="33"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8. </w:t>
      </w:r>
      <w:r w:rsidRPr="00C54B3F">
        <w:rPr>
          <w:lang w:val="bg-BG" w:eastAsia="bg-BG"/>
        </w:rPr>
        <w:t xml:space="preserve">Спира процедурата за промяна предназначението на  </w:t>
      </w:r>
      <w:r w:rsidRPr="00C54B3F">
        <w:rPr>
          <w:b/>
          <w:lang w:val="bg-BG" w:eastAsia="bg-BG"/>
        </w:rPr>
        <w:t>449 кв. м.</w:t>
      </w:r>
      <w:r w:rsidRPr="00C54B3F">
        <w:rPr>
          <w:lang w:val="bg-BG" w:eastAsia="bg-BG"/>
        </w:rPr>
        <w:t xml:space="preserve"> земеделска земя, </w:t>
      </w:r>
      <w:r w:rsidRPr="00C54B3F">
        <w:rPr>
          <w:b/>
          <w:lang w:val="bg-BG" w:eastAsia="bg-BG"/>
        </w:rPr>
        <w:t>ДЕВЕТА</w:t>
      </w:r>
      <w:r w:rsidRPr="00C54B3F">
        <w:rPr>
          <w:lang w:val="bg-BG" w:eastAsia="bg-BG"/>
        </w:rPr>
        <w:t xml:space="preserve"> категория, </w:t>
      </w:r>
      <w:r w:rsidRPr="00C54B3F">
        <w:rPr>
          <w:lang w:val="bg-BG" w:eastAsia="bg-BG"/>
        </w:rPr>
        <w:fldChar w:fldCharType="begin"/>
      </w:r>
      <w:r w:rsidRPr="00C54B3F">
        <w:rPr>
          <w:lang w:val="bg-BG" w:eastAsia="bg-BG"/>
        </w:rPr>
        <w:instrText xml:space="preserve"> MERGEFIELD "Поливност" </w:instrText>
      </w:r>
      <w:r w:rsidRPr="00C54B3F">
        <w:rPr>
          <w:lang w:val="bg-BG" w:eastAsia="bg-BG"/>
        </w:rPr>
        <w:fldChar w:fldCharType="separate"/>
      </w:r>
      <w:r w:rsidRPr="00C54B3F">
        <w:rPr>
          <w:noProof/>
          <w:lang w:val="bg-BG" w:eastAsia="bg-BG"/>
        </w:rPr>
        <w:t>неполивна</w:t>
      </w:r>
      <w:r w:rsidRPr="00C54B3F">
        <w:rPr>
          <w:lang w:val="bg-BG" w:eastAsia="bg-BG"/>
        </w:rPr>
        <w:fldChar w:fldCharType="end"/>
      </w:r>
      <w:r w:rsidRPr="00C54B3F">
        <w:rPr>
          <w:lang w:val="bg-BG" w:eastAsia="bg-BG"/>
        </w:rPr>
        <w:t>, съсобственост на</w:t>
      </w:r>
      <w:r w:rsidRPr="00C54B3F">
        <w:rPr>
          <w:b/>
          <w:lang w:val="bg-BG" w:eastAsia="bg-BG"/>
        </w:rPr>
        <w:t xml:space="preserve">  В</w:t>
      </w:r>
      <w:r w:rsidR="00D81ED3">
        <w:rPr>
          <w:b/>
          <w:lang w:val="bg-BG" w:eastAsia="bg-BG"/>
        </w:rPr>
        <w:t>.</w:t>
      </w:r>
      <w:r w:rsidRPr="00C54B3F">
        <w:rPr>
          <w:b/>
          <w:lang w:val="bg-BG" w:eastAsia="bg-BG"/>
        </w:rPr>
        <w:t>Г</w:t>
      </w:r>
      <w:r w:rsidR="00D81ED3">
        <w:rPr>
          <w:b/>
          <w:lang w:val="bg-BG" w:eastAsia="bg-BG"/>
        </w:rPr>
        <w:t>.</w:t>
      </w:r>
      <w:r w:rsidRPr="00C54B3F">
        <w:rPr>
          <w:b/>
          <w:lang w:val="bg-BG" w:eastAsia="bg-BG"/>
        </w:rPr>
        <w:t>Н</w:t>
      </w:r>
      <w:r w:rsidR="00D81ED3">
        <w:rPr>
          <w:b/>
          <w:lang w:val="bg-BG" w:eastAsia="bg-BG"/>
        </w:rPr>
        <w:t>.</w:t>
      </w:r>
      <w:r w:rsidRPr="00C54B3F">
        <w:rPr>
          <w:b/>
          <w:lang w:val="bg-BG" w:eastAsia="bg-BG"/>
        </w:rPr>
        <w:t xml:space="preserve"> и Г</w:t>
      </w:r>
      <w:r w:rsidR="00D81ED3">
        <w:rPr>
          <w:b/>
          <w:lang w:val="bg-BG" w:eastAsia="bg-BG"/>
        </w:rPr>
        <w:t>.</w:t>
      </w:r>
      <w:r w:rsidRPr="00C54B3F">
        <w:rPr>
          <w:b/>
          <w:lang w:val="bg-BG" w:eastAsia="bg-BG"/>
        </w:rPr>
        <w:t>И</w:t>
      </w:r>
      <w:r w:rsidR="00D81ED3">
        <w:rPr>
          <w:b/>
          <w:lang w:val="bg-BG" w:eastAsia="bg-BG"/>
        </w:rPr>
        <w:t>.</w:t>
      </w:r>
      <w:r w:rsidRPr="00C54B3F">
        <w:rPr>
          <w:b/>
          <w:lang w:val="bg-BG" w:eastAsia="bg-BG"/>
        </w:rPr>
        <w:t>Н</w:t>
      </w:r>
      <w:r w:rsidR="00D81ED3">
        <w:rPr>
          <w:b/>
          <w:lang w:val="bg-BG" w:eastAsia="bg-BG"/>
        </w:rPr>
        <w:t>.</w:t>
      </w:r>
      <w:r w:rsidRPr="00C54B3F">
        <w:rPr>
          <w:sz w:val="22"/>
          <w:szCs w:val="22"/>
          <w:lang w:val="bg-BG" w:eastAsia="bg-BG"/>
        </w:rPr>
        <w:t xml:space="preserve"> </w:t>
      </w:r>
      <w:r w:rsidRPr="00C54B3F">
        <w:rPr>
          <w:lang w:val="bg-BG" w:eastAsia="bg-BG"/>
        </w:rPr>
        <w:t>за изграждане</w:t>
      </w:r>
      <w:r w:rsidRPr="00C54B3F">
        <w:rPr>
          <w:b/>
          <w:lang w:val="bg-BG" w:eastAsia="bg-BG"/>
        </w:rPr>
        <w:t xml:space="preserve"> </w:t>
      </w:r>
      <w:r w:rsidRPr="00C54B3F">
        <w:rPr>
          <w:lang w:val="bg-BG" w:eastAsia="bg-BG"/>
        </w:rPr>
        <w:t xml:space="preserve">на обект </w:t>
      </w:r>
      <w:r w:rsidRPr="00C54B3F">
        <w:rPr>
          <w:b/>
          <w:lang w:val="bg-BG" w:eastAsia="bg-BG"/>
        </w:rPr>
        <w:t xml:space="preserve">„Вилно строителство /една вилна сграда/” </w:t>
      </w:r>
      <w:r w:rsidRPr="00C54B3F">
        <w:rPr>
          <w:lang w:val="bg-BG" w:eastAsia="bg-BG"/>
        </w:rPr>
        <w:t xml:space="preserve">в землището на </w:t>
      </w:r>
      <w:r w:rsidRPr="00C54B3F">
        <w:rPr>
          <w:b/>
          <w:lang w:val="bg-BG" w:eastAsia="bg-BG"/>
        </w:rPr>
        <w:t>гр. Батак</w:t>
      </w:r>
      <w:r w:rsidRPr="00C54B3F">
        <w:rPr>
          <w:lang w:val="bg-BG" w:eastAsia="bg-BG"/>
        </w:rPr>
        <w:t>,  имот</w:t>
      </w:r>
      <w:r w:rsidRPr="00C54B3F">
        <w:rPr>
          <w:b/>
          <w:lang w:val="bg-BG" w:eastAsia="bg-BG"/>
        </w:rPr>
        <w:t xml:space="preserve"> </w:t>
      </w:r>
      <w:r w:rsidRPr="00C54B3F">
        <w:rPr>
          <w:lang w:val="bg-BG" w:eastAsia="bg-BG"/>
        </w:rPr>
        <w:t>с идентификатор</w:t>
      </w:r>
      <w:r w:rsidRPr="00C54B3F">
        <w:rPr>
          <w:b/>
          <w:lang w:val="bg-BG" w:eastAsia="bg-BG"/>
        </w:rPr>
        <w:t xml:space="preserve"> 02837.4.166</w:t>
      </w:r>
      <w:r w:rsidRPr="00C54B3F">
        <w:rPr>
          <w:lang w:val="bg-BG" w:eastAsia="bg-BG"/>
        </w:rPr>
        <w:t xml:space="preserve">, с НТП – ливада, местност </w:t>
      </w:r>
      <w:r w:rsidRPr="00C54B3F">
        <w:rPr>
          <w:b/>
          <w:lang w:val="bg-BG" w:eastAsia="bg-BG"/>
        </w:rPr>
        <w:t xml:space="preserve">„Рабаджи дере”, </w:t>
      </w:r>
      <w:r w:rsidRPr="00C54B3F">
        <w:rPr>
          <w:lang w:val="bg-BG" w:eastAsia="bg-BG"/>
        </w:rPr>
        <w:t xml:space="preserve">община Батак, област Пазарджик до представяне на влязъл в сила ПУП- ПРЗ след изтичане на 30-дневен срок за обжалване на Решение №  494/14.09.2023 год. на Общински съвет гр. Батак от обявлението му в Държавен вестник. Към преписката е приложен констативен протокол за влязло в сила решение на общински съвет и ПУП-ПРЗ от 11.10.2023 год., съгласно който същите са влезли в сила на  26.09.2023 год. – дванадесет дни след </w:t>
      </w:r>
      <w:r>
        <w:rPr>
          <w:lang w:val="bg-BG" w:eastAsia="bg-BG"/>
        </w:rPr>
        <w:t>издаването му</w:t>
      </w:r>
      <w:r w:rsidRPr="00C54B3F">
        <w:rPr>
          <w:lang w:val="bg-BG" w:eastAsia="bg-BG"/>
        </w:rPr>
        <w:t>.</w:t>
      </w:r>
    </w:p>
    <w:p w:rsidR="009B663B" w:rsidRDefault="009B663B" w:rsidP="00C54B3F">
      <w:pPr>
        <w:spacing w:line="276" w:lineRule="auto"/>
        <w:ind w:firstLine="700"/>
        <w:jc w:val="both"/>
        <w:rPr>
          <w:szCs w:val="24"/>
        </w:rPr>
      </w:pPr>
    </w:p>
    <w:p w:rsidR="009B663B" w:rsidRDefault="009B663B" w:rsidP="00CD3C03">
      <w:pPr>
        <w:spacing w:line="276" w:lineRule="auto"/>
        <w:ind w:firstLine="700"/>
        <w:jc w:val="both"/>
        <w:rPr>
          <w:szCs w:val="24"/>
        </w:rPr>
      </w:pPr>
    </w:p>
    <w:p w:rsidR="009B663B" w:rsidRDefault="009B663B" w:rsidP="00CD3C03">
      <w:pPr>
        <w:spacing w:line="276" w:lineRule="auto"/>
        <w:ind w:firstLine="700"/>
        <w:jc w:val="both"/>
        <w:rPr>
          <w:szCs w:val="24"/>
        </w:rPr>
      </w:pPr>
      <w:bookmarkStart w:id="0" w:name="_GoBack"/>
      <w:bookmarkEnd w:id="0"/>
    </w:p>
    <w:sectPr w:rsidR="009B663B" w:rsidSect="00F45195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3002"/>
    <w:rsid w:val="000759D3"/>
    <w:rsid w:val="00080E1E"/>
    <w:rsid w:val="000957EF"/>
    <w:rsid w:val="000A44C9"/>
    <w:rsid w:val="000C756D"/>
    <w:rsid w:val="000D14B0"/>
    <w:rsid w:val="000D29A0"/>
    <w:rsid w:val="000D6F04"/>
    <w:rsid w:val="000E3057"/>
    <w:rsid w:val="000E4181"/>
    <w:rsid w:val="000E4310"/>
    <w:rsid w:val="00101313"/>
    <w:rsid w:val="00107782"/>
    <w:rsid w:val="00115D3C"/>
    <w:rsid w:val="00131E03"/>
    <w:rsid w:val="00136A5F"/>
    <w:rsid w:val="00144E8B"/>
    <w:rsid w:val="00157795"/>
    <w:rsid w:val="001624F0"/>
    <w:rsid w:val="001816EC"/>
    <w:rsid w:val="00192894"/>
    <w:rsid w:val="00195C60"/>
    <w:rsid w:val="001A07A2"/>
    <w:rsid w:val="001A55E8"/>
    <w:rsid w:val="001C1B90"/>
    <w:rsid w:val="001C785B"/>
    <w:rsid w:val="001E0C43"/>
    <w:rsid w:val="001E1A0D"/>
    <w:rsid w:val="001E2396"/>
    <w:rsid w:val="001E33F5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800A1"/>
    <w:rsid w:val="00291F7E"/>
    <w:rsid w:val="00296A44"/>
    <w:rsid w:val="002A26CE"/>
    <w:rsid w:val="002B0B1C"/>
    <w:rsid w:val="002B0F36"/>
    <w:rsid w:val="002C21A2"/>
    <w:rsid w:val="002E19DB"/>
    <w:rsid w:val="00301742"/>
    <w:rsid w:val="0030288B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2D6A"/>
    <w:rsid w:val="006779E1"/>
    <w:rsid w:val="00680791"/>
    <w:rsid w:val="00697987"/>
    <w:rsid w:val="00697994"/>
    <w:rsid w:val="006A0A8C"/>
    <w:rsid w:val="006A38C4"/>
    <w:rsid w:val="006A4594"/>
    <w:rsid w:val="006D6AA4"/>
    <w:rsid w:val="006E6907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47159"/>
    <w:rsid w:val="009601D4"/>
    <w:rsid w:val="00965511"/>
    <w:rsid w:val="0096608A"/>
    <w:rsid w:val="00972256"/>
    <w:rsid w:val="00972D5E"/>
    <w:rsid w:val="0098704B"/>
    <w:rsid w:val="009B663B"/>
    <w:rsid w:val="00A043CA"/>
    <w:rsid w:val="00A113CD"/>
    <w:rsid w:val="00A139F6"/>
    <w:rsid w:val="00A2024E"/>
    <w:rsid w:val="00A2240A"/>
    <w:rsid w:val="00A53603"/>
    <w:rsid w:val="00A53AE5"/>
    <w:rsid w:val="00A97FF5"/>
    <w:rsid w:val="00AA5014"/>
    <w:rsid w:val="00AC5713"/>
    <w:rsid w:val="00AD0F28"/>
    <w:rsid w:val="00AD25BF"/>
    <w:rsid w:val="00AE01B7"/>
    <w:rsid w:val="00AF2B7E"/>
    <w:rsid w:val="00AF3B5E"/>
    <w:rsid w:val="00B104BA"/>
    <w:rsid w:val="00B15199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93896"/>
    <w:rsid w:val="00BA05EB"/>
    <w:rsid w:val="00BA0A1E"/>
    <w:rsid w:val="00BA1D75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21979"/>
    <w:rsid w:val="00C268FE"/>
    <w:rsid w:val="00C31D10"/>
    <w:rsid w:val="00C51D0E"/>
    <w:rsid w:val="00C54B3F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10C7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81ED3"/>
    <w:rsid w:val="00D95376"/>
    <w:rsid w:val="00DA1308"/>
    <w:rsid w:val="00DA2AE5"/>
    <w:rsid w:val="00DB35BF"/>
    <w:rsid w:val="00DC08AA"/>
    <w:rsid w:val="00DC41D4"/>
    <w:rsid w:val="00DC533C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499C"/>
    <w:rsid w:val="00E66186"/>
    <w:rsid w:val="00E719A7"/>
    <w:rsid w:val="00E77249"/>
    <w:rsid w:val="00E83866"/>
    <w:rsid w:val="00EA4577"/>
    <w:rsid w:val="00EA6267"/>
    <w:rsid w:val="00EA71E8"/>
    <w:rsid w:val="00EB0227"/>
    <w:rsid w:val="00EB044A"/>
    <w:rsid w:val="00ED3CC4"/>
    <w:rsid w:val="00EE1959"/>
    <w:rsid w:val="00EE1ED7"/>
    <w:rsid w:val="00EE6B00"/>
    <w:rsid w:val="00F308D9"/>
    <w:rsid w:val="00F45195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330-43CB-41E9-9E0A-B83468AC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301</cp:revision>
  <cp:lastPrinted>2023-12-04T11:09:00Z</cp:lastPrinted>
  <dcterms:created xsi:type="dcterms:W3CDTF">2020-04-27T06:33:00Z</dcterms:created>
  <dcterms:modified xsi:type="dcterms:W3CDTF">2023-12-05T07:45:00Z</dcterms:modified>
</cp:coreProperties>
</file>