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192894">
        <w:rPr>
          <w:szCs w:val="24"/>
          <w:lang w:val="bg-BG"/>
        </w:rPr>
        <w:t>8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192894">
        <w:rPr>
          <w:szCs w:val="24"/>
          <w:lang w:val="bg-BG"/>
        </w:rPr>
        <w:t>09</w:t>
      </w:r>
      <w:r w:rsidR="00533D50" w:rsidRPr="00F45195">
        <w:rPr>
          <w:szCs w:val="24"/>
          <w:lang w:val="bg-BG"/>
        </w:rPr>
        <w:t>.</w:t>
      </w:r>
      <w:r w:rsidR="00192894">
        <w:rPr>
          <w:szCs w:val="24"/>
          <w:lang w:val="bg-BG"/>
        </w:rPr>
        <w:t>11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192894">
        <w:rPr>
          <w:b/>
          <w:szCs w:val="24"/>
          <w:lang w:val="bg-BG"/>
        </w:rPr>
        <w:t>8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192894">
        <w:rPr>
          <w:b/>
          <w:szCs w:val="24"/>
          <w:lang w:val="bg-BG"/>
        </w:rPr>
        <w:t>09</w:t>
      </w:r>
      <w:r w:rsidR="00E6499C">
        <w:rPr>
          <w:b/>
          <w:szCs w:val="24"/>
          <w:lang w:val="bg-BG"/>
        </w:rPr>
        <w:t xml:space="preserve"> </w:t>
      </w:r>
      <w:r w:rsidR="00192894">
        <w:rPr>
          <w:b/>
          <w:szCs w:val="24"/>
          <w:lang w:val="bg-BG"/>
        </w:rPr>
        <w:t>ноември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98704B" w:rsidRPr="00F45195" w:rsidRDefault="0098704B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F45195" w:rsidRDefault="0098704B" w:rsidP="00A043CA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192894" w:rsidRPr="00192894" w:rsidRDefault="0098704B" w:rsidP="00A043CA">
      <w:pPr>
        <w:spacing w:line="276" w:lineRule="auto"/>
        <w:ind w:left="34" w:firstLine="720"/>
        <w:jc w:val="both"/>
        <w:rPr>
          <w:szCs w:val="24"/>
          <w:lang w:val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r w:rsidR="00192894" w:rsidRPr="00192894">
        <w:rPr>
          <w:lang w:val="bg-BG" w:eastAsia="bg-BG"/>
        </w:rPr>
        <w:t xml:space="preserve">Утвърждава площадка за проектиране на обект: </w:t>
      </w:r>
      <w:r w:rsidR="00192894" w:rsidRPr="00192894">
        <w:rPr>
          <w:b/>
          <w:lang w:val="bg-BG" w:eastAsia="bg-BG"/>
        </w:rPr>
        <w:t xml:space="preserve">„Индивидуално вилно строителство и ведомствен път“, </w:t>
      </w:r>
      <w:r w:rsidR="00192894" w:rsidRPr="00192894">
        <w:rPr>
          <w:lang w:val="bg-BG" w:eastAsia="bg-BG"/>
        </w:rPr>
        <w:t xml:space="preserve">с която се засягат  около </w:t>
      </w:r>
      <w:r w:rsidR="00192894" w:rsidRPr="00192894">
        <w:rPr>
          <w:b/>
          <w:lang w:val="bg-BG" w:eastAsia="bg-BG"/>
        </w:rPr>
        <w:t>6 171 кв. м.</w:t>
      </w:r>
      <w:r w:rsidR="00192894" w:rsidRPr="00192894">
        <w:rPr>
          <w:lang w:val="bg-BG" w:eastAsia="bg-BG"/>
        </w:rPr>
        <w:t xml:space="preserve"> земеделска земя, </w:t>
      </w:r>
      <w:r w:rsidR="00192894" w:rsidRPr="00192894">
        <w:rPr>
          <w:b/>
          <w:lang w:val="bg-BG" w:eastAsia="bg-BG"/>
        </w:rPr>
        <w:t xml:space="preserve">ОСМА </w:t>
      </w:r>
      <w:r w:rsidR="00192894" w:rsidRPr="00192894">
        <w:rPr>
          <w:lang w:val="bg-BG" w:eastAsia="bg-BG"/>
        </w:rPr>
        <w:t xml:space="preserve">категория, </w:t>
      </w:r>
      <w:r w:rsidR="00192894" w:rsidRPr="00192894">
        <w:rPr>
          <w:lang w:val="bg-BG" w:eastAsia="bg-BG"/>
        </w:rPr>
        <w:fldChar w:fldCharType="begin"/>
      </w:r>
      <w:r w:rsidR="00192894" w:rsidRPr="00192894">
        <w:rPr>
          <w:lang w:val="bg-BG" w:eastAsia="bg-BG"/>
        </w:rPr>
        <w:instrText xml:space="preserve"> MERGEFIELD "Поливност" </w:instrText>
      </w:r>
      <w:r w:rsidR="00192894" w:rsidRPr="00192894">
        <w:rPr>
          <w:lang w:val="bg-BG" w:eastAsia="bg-BG"/>
        </w:rPr>
        <w:fldChar w:fldCharType="separate"/>
      </w:r>
      <w:r w:rsidR="00192894" w:rsidRPr="00192894">
        <w:rPr>
          <w:noProof/>
          <w:lang w:val="bg-BG" w:eastAsia="bg-BG"/>
        </w:rPr>
        <w:t>неполивна</w:t>
      </w:r>
      <w:r w:rsidR="00192894" w:rsidRPr="00192894">
        <w:rPr>
          <w:noProof/>
          <w:lang w:val="bg-BG" w:eastAsia="bg-BG"/>
        </w:rPr>
        <w:fldChar w:fldCharType="end"/>
      </w:r>
      <w:r w:rsidR="00192894" w:rsidRPr="00192894">
        <w:rPr>
          <w:lang w:val="bg-BG" w:eastAsia="bg-BG"/>
        </w:rPr>
        <w:t xml:space="preserve">, съсобственост на </w:t>
      </w:r>
      <w:r w:rsidR="00192894" w:rsidRPr="00192894">
        <w:rPr>
          <w:b/>
          <w:lang w:val="bg-BG" w:eastAsia="bg-BG"/>
        </w:rPr>
        <w:t>И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Я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К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 xml:space="preserve"> и Д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Й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В</w:t>
      </w:r>
      <w:r w:rsidR="00CA42CF">
        <w:rPr>
          <w:b/>
          <w:lang w:val="bg-BG" w:eastAsia="bg-BG"/>
        </w:rPr>
        <w:t>.</w:t>
      </w:r>
      <w:r w:rsidR="00192894" w:rsidRPr="00192894">
        <w:rPr>
          <w:lang w:val="bg-BG" w:eastAsia="bg-BG"/>
        </w:rPr>
        <w:t xml:space="preserve"> в землището на </w:t>
      </w:r>
      <w:r w:rsidR="00192894" w:rsidRPr="00192894">
        <w:rPr>
          <w:b/>
          <w:lang w:val="bg-BG" w:eastAsia="bg-BG"/>
        </w:rPr>
        <w:t>гр. Батак</w:t>
      </w:r>
      <w:r w:rsidR="00192894" w:rsidRPr="00192894">
        <w:rPr>
          <w:lang w:val="bg-BG" w:eastAsia="bg-BG"/>
        </w:rPr>
        <w:t>, имот с идентификатор</w:t>
      </w:r>
      <w:r w:rsidR="00192894" w:rsidRPr="00192894">
        <w:rPr>
          <w:b/>
          <w:lang w:val="bg-BG" w:eastAsia="bg-BG"/>
        </w:rPr>
        <w:t xml:space="preserve"> 02837.6.128</w:t>
      </w:r>
      <w:r w:rsidR="00192894" w:rsidRPr="00192894">
        <w:rPr>
          <w:lang w:val="bg-BG" w:eastAsia="bg-BG"/>
        </w:rPr>
        <w:t xml:space="preserve">, с НТП – ливада, местност </w:t>
      </w:r>
      <w:r w:rsidR="00192894" w:rsidRPr="00192894">
        <w:rPr>
          <w:b/>
          <w:lang w:val="bg-BG" w:eastAsia="bg-BG"/>
        </w:rPr>
        <w:t xml:space="preserve">“Куилето”, </w:t>
      </w:r>
      <w:r w:rsidR="00192894" w:rsidRPr="00192894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192894" w:rsidRPr="00192894">
        <w:rPr>
          <w:szCs w:val="24"/>
          <w:lang w:val="bg-BG"/>
        </w:rPr>
        <w:t>.</w:t>
      </w:r>
    </w:p>
    <w:p w:rsidR="0098704B" w:rsidRPr="00F45195" w:rsidRDefault="0098704B" w:rsidP="00A043CA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192894" w:rsidRPr="00192894" w:rsidRDefault="00E6499C" w:rsidP="00A043CA">
      <w:pPr>
        <w:spacing w:line="276" w:lineRule="auto"/>
        <w:ind w:left="34" w:firstLine="720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F45195">
        <w:rPr>
          <w:b/>
          <w:szCs w:val="24"/>
          <w:lang w:val="bg-BG"/>
        </w:rPr>
        <w:t>.</w:t>
      </w:r>
      <w:r w:rsidRPr="00F45195">
        <w:rPr>
          <w:szCs w:val="24"/>
        </w:rPr>
        <w:t xml:space="preserve"> </w:t>
      </w:r>
      <w:r w:rsidR="00192894" w:rsidRPr="00192894">
        <w:rPr>
          <w:lang w:val="bg-BG" w:eastAsia="bg-BG"/>
        </w:rPr>
        <w:t xml:space="preserve">Утвърждава площадка за проектиране на обект: </w:t>
      </w:r>
      <w:r w:rsidR="00192894" w:rsidRPr="00192894">
        <w:rPr>
          <w:b/>
          <w:lang w:val="bg-BG" w:eastAsia="bg-BG"/>
        </w:rPr>
        <w:t xml:space="preserve">„Индивидуално вилно строителство“, </w:t>
      </w:r>
      <w:r w:rsidR="00192894" w:rsidRPr="00192894">
        <w:rPr>
          <w:lang w:val="bg-BG" w:eastAsia="bg-BG"/>
        </w:rPr>
        <w:t xml:space="preserve">с която се засягат  около </w:t>
      </w:r>
      <w:r w:rsidR="00192894" w:rsidRPr="00192894">
        <w:rPr>
          <w:b/>
          <w:lang w:val="bg-BG" w:eastAsia="bg-BG"/>
        </w:rPr>
        <w:t>356 кв. м.</w:t>
      </w:r>
      <w:r w:rsidR="00192894" w:rsidRPr="00192894">
        <w:rPr>
          <w:lang w:val="bg-BG" w:eastAsia="bg-BG"/>
        </w:rPr>
        <w:t xml:space="preserve"> земеделска земя, </w:t>
      </w:r>
      <w:r w:rsidR="00192894" w:rsidRPr="00192894">
        <w:rPr>
          <w:b/>
          <w:lang w:val="bg-BG" w:eastAsia="bg-BG"/>
        </w:rPr>
        <w:t xml:space="preserve">СЕДМА </w:t>
      </w:r>
      <w:r w:rsidR="00192894" w:rsidRPr="00192894">
        <w:rPr>
          <w:lang w:val="bg-BG" w:eastAsia="bg-BG"/>
        </w:rPr>
        <w:t xml:space="preserve">категория, </w:t>
      </w:r>
      <w:r w:rsidR="00192894" w:rsidRPr="00192894">
        <w:rPr>
          <w:lang w:val="bg-BG" w:eastAsia="bg-BG"/>
        </w:rPr>
        <w:fldChar w:fldCharType="begin"/>
      </w:r>
      <w:r w:rsidR="00192894" w:rsidRPr="00192894">
        <w:rPr>
          <w:lang w:val="bg-BG" w:eastAsia="bg-BG"/>
        </w:rPr>
        <w:instrText xml:space="preserve"> MERGEFIELD "Поливност" </w:instrText>
      </w:r>
      <w:r w:rsidR="00192894" w:rsidRPr="00192894">
        <w:rPr>
          <w:lang w:val="bg-BG" w:eastAsia="bg-BG"/>
        </w:rPr>
        <w:fldChar w:fldCharType="separate"/>
      </w:r>
      <w:r w:rsidR="00192894" w:rsidRPr="00192894">
        <w:rPr>
          <w:noProof/>
          <w:lang w:val="bg-BG" w:eastAsia="bg-BG"/>
        </w:rPr>
        <w:t>неполивна</w:t>
      </w:r>
      <w:r w:rsidR="00192894" w:rsidRPr="00192894">
        <w:rPr>
          <w:noProof/>
          <w:lang w:val="bg-BG" w:eastAsia="bg-BG"/>
        </w:rPr>
        <w:fldChar w:fldCharType="end"/>
      </w:r>
      <w:r w:rsidR="00192894" w:rsidRPr="00192894">
        <w:rPr>
          <w:lang w:val="bg-BG" w:eastAsia="bg-BG"/>
        </w:rPr>
        <w:t xml:space="preserve">, съсобственост на </w:t>
      </w:r>
      <w:r w:rsidR="00192894" w:rsidRPr="00192894">
        <w:rPr>
          <w:b/>
          <w:lang w:val="bg-BG" w:eastAsia="bg-BG"/>
        </w:rPr>
        <w:t>н-ци И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И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К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 xml:space="preserve"> и Д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А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>К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 xml:space="preserve"> </w:t>
      </w:r>
      <w:r w:rsidR="00CA42CF">
        <w:rPr>
          <w:b/>
          <w:lang w:val="bg-BG" w:eastAsia="bg-BG"/>
        </w:rPr>
        <w:t>–</w:t>
      </w:r>
      <w:r w:rsidR="00192894" w:rsidRPr="00192894">
        <w:rPr>
          <w:b/>
          <w:lang w:val="bg-BG" w:eastAsia="bg-BG"/>
        </w:rPr>
        <w:t xml:space="preserve"> М</w:t>
      </w:r>
      <w:r w:rsidR="00CA42CF">
        <w:rPr>
          <w:b/>
          <w:lang w:val="bg-BG" w:eastAsia="bg-BG"/>
        </w:rPr>
        <w:t>.</w:t>
      </w:r>
      <w:r w:rsidR="00192894" w:rsidRPr="00192894">
        <w:rPr>
          <w:b/>
          <w:lang w:val="bg-BG" w:eastAsia="bg-BG"/>
        </w:rPr>
        <w:t xml:space="preserve"> </w:t>
      </w:r>
      <w:r w:rsidR="00192894" w:rsidRPr="00192894">
        <w:rPr>
          <w:lang w:val="bg-BG" w:eastAsia="bg-BG"/>
        </w:rPr>
        <w:t xml:space="preserve"> в землището на </w:t>
      </w:r>
      <w:r w:rsidR="00192894" w:rsidRPr="00192894">
        <w:rPr>
          <w:b/>
          <w:lang w:val="bg-BG" w:eastAsia="bg-BG"/>
        </w:rPr>
        <w:t>гр. Батак</w:t>
      </w:r>
      <w:r w:rsidR="00192894" w:rsidRPr="00192894">
        <w:rPr>
          <w:lang w:val="bg-BG" w:eastAsia="bg-BG"/>
        </w:rPr>
        <w:t>, имот с идентификатор</w:t>
      </w:r>
      <w:r w:rsidR="00192894" w:rsidRPr="00192894">
        <w:rPr>
          <w:b/>
          <w:lang w:val="bg-BG" w:eastAsia="bg-BG"/>
        </w:rPr>
        <w:t xml:space="preserve"> 02837.6.124</w:t>
      </w:r>
      <w:r w:rsidR="00192894" w:rsidRPr="00192894">
        <w:rPr>
          <w:lang w:val="bg-BG" w:eastAsia="bg-BG"/>
        </w:rPr>
        <w:t xml:space="preserve">, с НТП – ливада, местност </w:t>
      </w:r>
      <w:r w:rsidR="00192894" w:rsidRPr="00192894">
        <w:rPr>
          <w:b/>
          <w:lang w:val="bg-BG" w:eastAsia="bg-BG"/>
        </w:rPr>
        <w:t xml:space="preserve">“Голака”, </w:t>
      </w:r>
      <w:r w:rsidR="00192894" w:rsidRPr="00192894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192894" w:rsidRPr="00192894">
        <w:rPr>
          <w:szCs w:val="24"/>
          <w:lang w:val="bg-BG"/>
        </w:rPr>
        <w:t>.</w:t>
      </w:r>
    </w:p>
    <w:p w:rsidR="00E6499C" w:rsidRDefault="00E6499C" w:rsidP="00A043CA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192894" w:rsidRPr="00F45195" w:rsidRDefault="00192894" w:rsidP="00A043CA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</w:p>
    <w:p w:rsidR="00192894" w:rsidRPr="00192894" w:rsidRDefault="00192894" w:rsidP="00A043CA">
      <w:pPr>
        <w:spacing w:line="276" w:lineRule="auto"/>
        <w:ind w:left="34" w:firstLine="720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>.</w:t>
      </w:r>
      <w:r w:rsidRPr="00F45195">
        <w:rPr>
          <w:szCs w:val="24"/>
        </w:rPr>
        <w:t xml:space="preserve"> </w:t>
      </w:r>
      <w:r w:rsidRPr="00192894">
        <w:rPr>
          <w:lang w:val="bg-BG" w:eastAsia="bg-BG"/>
        </w:rPr>
        <w:t xml:space="preserve">Утвърждава площадка за проектиране на обект: </w:t>
      </w:r>
      <w:r w:rsidRPr="00192894">
        <w:rPr>
          <w:b/>
          <w:lang w:val="bg-BG" w:eastAsia="bg-BG"/>
        </w:rPr>
        <w:t xml:space="preserve">„Индивидуално вилно строителство-четири вилни сгради и път“, </w:t>
      </w:r>
      <w:r w:rsidRPr="00192894">
        <w:rPr>
          <w:lang w:val="bg-BG" w:eastAsia="bg-BG"/>
        </w:rPr>
        <w:t xml:space="preserve">с която се засягат  около </w:t>
      </w:r>
      <w:r w:rsidRPr="00192894">
        <w:rPr>
          <w:b/>
          <w:lang w:val="bg-BG" w:eastAsia="bg-BG"/>
        </w:rPr>
        <w:t>2 462 кв. м.</w:t>
      </w:r>
      <w:r w:rsidRPr="00192894">
        <w:rPr>
          <w:lang w:val="bg-BG" w:eastAsia="bg-BG"/>
        </w:rPr>
        <w:t xml:space="preserve"> земеделска земя, </w:t>
      </w:r>
      <w:r w:rsidRPr="00192894">
        <w:rPr>
          <w:b/>
          <w:lang w:val="bg-BG" w:eastAsia="bg-BG"/>
        </w:rPr>
        <w:t xml:space="preserve">СЕДМА </w:t>
      </w:r>
      <w:r w:rsidRPr="00192894">
        <w:rPr>
          <w:lang w:val="bg-BG" w:eastAsia="bg-BG"/>
        </w:rPr>
        <w:t xml:space="preserve">категория, </w:t>
      </w:r>
      <w:r w:rsidRPr="00192894">
        <w:rPr>
          <w:lang w:val="bg-BG" w:eastAsia="bg-BG"/>
        </w:rPr>
        <w:fldChar w:fldCharType="begin"/>
      </w:r>
      <w:r w:rsidRPr="00192894">
        <w:rPr>
          <w:lang w:val="bg-BG" w:eastAsia="bg-BG"/>
        </w:rPr>
        <w:instrText xml:space="preserve"> MERGEFIELD "Поливност" </w:instrText>
      </w:r>
      <w:r w:rsidRPr="00192894">
        <w:rPr>
          <w:lang w:val="bg-BG" w:eastAsia="bg-BG"/>
        </w:rPr>
        <w:fldChar w:fldCharType="separate"/>
      </w:r>
      <w:r w:rsidRPr="00192894">
        <w:rPr>
          <w:noProof/>
          <w:lang w:val="bg-BG" w:eastAsia="bg-BG"/>
        </w:rPr>
        <w:t>неполивна</w:t>
      </w:r>
      <w:r w:rsidRPr="00192894">
        <w:rPr>
          <w:noProof/>
          <w:lang w:val="bg-BG" w:eastAsia="bg-BG"/>
        </w:rPr>
        <w:fldChar w:fldCharType="end"/>
      </w:r>
      <w:r w:rsidRPr="00192894">
        <w:rPr>
          <w:lang w:val="bg-BG" w:eastAsia="bg-BG"/>
        </w:rPr>
        <w:t xml:space="preserve">, съсобственост на </w:t>
      </w:r>
      <w:r w:rsidRPr="00192894">
        <w:rPr>
          <w:b/>
          <w:lang w:val="bg-BG" w:eastAsia="bg-BG"/>
        </w:rPr>
        <w:t>н-ци И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>И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>К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 xml:space="preserve"> и Д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>А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>К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 xml:space="preserve"> </w:t>
      </w:r>
      <w:r w:rsidR="00CA42CF">
        <w:rPr>
          <w:b/>
          <w:lang w:val="bg-BG" w:eastAsia="bg-BG"/>
        </w:rPr>
        <w:t>–</w:t>
      </w:r>
      <w:r w:rsidRPr="00192894">
        <w:rPr>
          <w:b/>
          <w:lang w:val="bg-BG" w:eastAsia="bg-BG"/>
        </w:rPr>
        <w:t xml:space="preserve"> </w:t>
      </w:r>
      <w:r w:rsidRPr="00192894">
        <w:rPr>
          <w:b/>
          <w:lang w:val="bg-BG" w:eastAsia="bg-BG"/>
        </w:rPr>
        <w:lastRenderedPageBreak/>
        <w:t>М</w:t>
      </w:r>
      <w:r w:rsidR="00CA42CF">
        <w:rPr>
          <w:b/>
          <w:lang w:val="bg-BG" w:eastAsia="bg-BG"/>
        </w:rPr>
        <w:t>.</w:t>
      </w:r>
      <w:r w:rsidRPr="00192894">
        <w:rPr>
          <w:b/>
          <w:lang w:val="bg-BG" w:eastAsia="bg-BG"/>
        </w:rPr>
        <w:t xml:space="preserve"> </w:t>
      </w:r>
      <w:r w:rsidRPr="00192894">
        <w:rPr>
          <w:lang w:val="bg-BG" w:eastAsia="bg-BG"/>
        </w:rPr>
        <w:t xml:space="preserve"> в землището на </w:t>
      </w:r>
      <w:r w:rsidRPr="00192894">
        <w:rPr>
          <w:b/>
          <w:lang w:val="bg-BG" w:eastAsia="bg-BG"/>
        </w:rPr>
        <w:t>гр. Батак</w:t>
      </w:r>
      <w:r w:rsidRPr="00192894">
        <w:rPr>
          <w:lang w:val="bg-BG" w:eastAsia="bg-BG"/>
        </w:rPr>
        <w:t>, имот с идентификатор</w:t>
      </w:r>
      <w:r w:rsidRPr="00192894">
        <w:rPr>
          <w:b/>
          <w:lang w:val="bg-BG" w:eastAsia="bg-BG"/>
        </w:rPr>
        <w:t xml:space="preserve"> 02837.6.126</w:t>
      </w:r>
      <w:r w:rsidRPr="00192894">
        <w:rPr>
          <w:lang w:val="bg-BG" w:eastAsia="bg-BG"/>
        </w:rPr>
        <w:t xml:space="preserve">, с НТП – ливада, местност </w:t>
      </w:r>
      <w:r w:rsidRPr="00192894">
        <w:rPr>
          <w:b/>
          <w:lang w:val="bg-BG" w:eastAsia="bg-BG"/>
        </w:rPr>
        <w:t xml:space="preserve">“Голака”, </w:t>
      </w:r>
      <w:r w:rsidRPr="00192894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Pr="00192894">
        <w:rPr>
          <w:szCs w:val="24"/>
          <w:lang w:val="bg-BG"/>
        </w:rPr>
        <w:t>.</w:t>
      </w:r>
    </w:p>
    <w:p w:rsidR="00192894" w:rsidRPr="00F45195" w:rsidRDefault="00192894" w:rsidP="00A043CA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6499C" w:rsidRPr="00F45195" w:rsidRDefault="00E6499C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E1959" w:rsidRPr="00EE1959" w:rsidRDefault="00EE1959" w:rsidP="00A043CA">
      <w:pPr>
        <w:ind w:firstLine="720"/>
        <w:jc w:val="both"/>
        <w:rPr>
          <w:color w:val="000000"/>
          <w:szCs w:val="24"/>
          <w:lang w:val="bg-BG" w:eastAsia="bg-BG"/>
        </w:rPr>
      </w:pPr>
      <w:r>
        <w:rPr>
          <w:b/>
          <w:szCs w:val="24"/>
          <w:lang w:val="bg-BG" w:eastAsia="bg-BG"/>
        </w:rPr>
        <w:t>4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r w:rsidRPr="00EE1959">
        <w:rPr>
          <w:szCs w:val="24"/>
          <w:lang w:val="bg-BG" w:eastAsia="bg-BG"/>
        </w:rPr>
        <w:t xml:space="preserve">Променя предназначението на  </w:t>
      </w:r>
      <w:r w:rsidRPr="00EE1959">
        <w:rPr>
          <w:b/>
          <w:szCs w:val="24"/>
          <w:lang w:val="bg-BG" w:eastAsia="bg-BG"/>
        </w:rPr>
        <w:t xml:space="preserve">24 </w:t>
      </w:r>
      <w:r w:rsidRPr="00EE1959">
        <w:rPr>
          <w:b/>
          <w:szCs w:val="24"/>
          <w:lang w:eastAsia="bg-BG"/>
        </w:rPr>
        <w:t>871</w:t>
      </w:r>
      <w:r w:rsidRPr="00EE1959">
        <w:rPr>
          <w:b/>
          <w:szCs w:val="24"/>
          <w:lang w:val="bg-BG" w:eastAsia="bg-BG"/>
        </w:rPr>
        <w:t xml:space="preserve"> кв. м.</w:t>
      </w:r>
      <w:r w:rsidRPr="00EE1959">
        <w:rPr>
          <w:szCs w:val="24"/>
          <w:lang w:val="bg-BG" w:eastAsia="bg-BG"/>
        </w:rPr>
        <w:t xml:space="preserve"> земеделска земя, </w:t>
      </w:r>
      <w:r w:rsidRPr="00EE1959">
        <w:rPr>
          <w:b/>
          <w:szCs w:val="24"/>
          <w:lang w:val="bg-BG" w:eastAsia="bg-BG"/>
        </w:rPr>
        <w:t>ДЕВЕТА</w:t>
      </w:r>
      <w:r w:rsidRPr="00EE1959">
        <w:rPr>
          <w:szCs w:val="24"/>
          <w:lang w:val="bg-BG" w:eastAsia="bg-BG"/>
        </w:rPr>
        <w:t xml:space="preserve"> категория, </w:t>
      </w:r>
      <w:r w:rsidRPr="00EE1959">
        <w:rPr>
          <w:szCs w:val="24"/>
          <w:lang w:val="bg-BG" w:eastAsia="bg-BG"/>
        </w:rPr>
        <w:fldChar w:fldCharType="begin"/>
      </w:r>
      <w:r w:rsidRPr="00EE1959">
        <w:rPr>
          <w:szCs w:val="24"/>
          <w:lang w:val="bg-BG" w:eastAsia="bg-BG"/>
        </w:rPr>
        <w:instrText xml:space="preserve"> MERGEFIELD "Поливност" </w:instrText>
      </w:r>
      <w:r w:rsidRPr="00EE1959">
        <w:rPr>
          <w:szCs w:val="24"/>
          <w:lang w:val="bg-BG" w:eastAsia="bg-BG"/>
        </w:rPr>
        <w:fldChar w:fldCharType="separate"/>
      </w:r>
      <w:r w:rsidRPr="00EE1959">
        <w:rPr>
          <w:noProof/>
          <w:szCs w:val="24"/>
          <w:lang w:val="bg-BG" w:eastAsia="bg-BG"/>
        </w:rPr>
        <w:t>неполивна</w:t>
      </w:r>
      <w:r w:rsidRPr="00EE1959">
        <w:rPr>
          <w:noProof/>
          <w:szCs w:val="24"/>
          <w:lang w:val="bg-BG" w:eastAsia="bg-BG"/>
        </w:rPr>
        <w:fldChar w:fldCharType="end"/>
      </w:r>
      <w:r w:rsidRPr="00EE1959">
        <w:rPr>
          <w:szCs w:val="24"/>
          <w:lang w:val="bg-BG" w:eastAsia="bg-BG"/>
        </w:rPr>
        <w:t xml:space="preserve">, </w:t>
      </w:r>
      <w:r w:rsidRPr="00EE1959">
        <w:rPr>
          <w:color w:val="000000"/>
          <w:szCs w:val="24"/>
          <w:lang w:val="bg-BG" w:eastAsia="bg-BG"/>
        </w:rPr>
        <w:t xml:space="preserve">в това число </w:t>
      </w:r>
      <w:r w:rsidRPr="00EE1959">
        <w:rPr>
          <w:b/>
          <w:szCs w:val="24"/>
          <w:lang w:val="bg-BG" w:eastAsia="bg-BG"/>
        </w:rPr>
        <w:t xml:space="preserve">24 028 </w:t>
      </w:r>
      <w:r w:rsidRPr="00EE1959">
        <w:rPr>
          <w:b/>
          <w:color w:val="000000"/>
          <w:szCs w:val="24"/>
          <w:lang w:val="bg-BG" w:eastAsia="bg-BG"/>
        </w:rPr>
        <w:t>кв. м</w:t>
      </w:r>
      <w:r w:rsidRPr="00EE1959">
        <w:rPr>
          <w:color w:val="000000"/>
          <w:szCs w:val="24"/>
          <w:lang w:val="bg-BG" w:eastAsia="bg-BG"/>
        </w:rPr>
        <w:t xml:space="preserve"> собственост на </w:t>
      </w:r>
      <w:r w:rsidRPr="00EE1959">
        <w:rPr>
          <w:b/>
          <w:szCs w:val="24"/>
          <w:lang w:val="bg-BG" w:eastAsia="bg-BG"/>
        </w:rPr>
        <w:t>„Ф</w:t>
      </w:r>
      <w:r w:rsidR="008101B2">
        <w:rPr>
          <w:b/>
          <w:szCs w:val="24"/>
          <w:lang w:val="bg-BG" w:eastAsia="bg-BG"/>
        </w:rPr>
        <w:t>.</w:t>
      </w:r>
      <w:r w:rsidRPr="00EE1959">
        <w:rPr>
          <w:b/>
          <w:szCs w:val="24"/>
          <w:lang w:val="bg-BG" w:eastAsia="bg-BG"/>
        </w:rPr>
        <w:t>“ ООД</w:t>
      </w:r>
      <w:r w:rsidRPr="00EE1959">
        <w:rPr>
          <w:color w:val="000000"/>
          <w:szCs w:val="24"/>
          <w:lang w:val="bg-BG" w:eastAsia="bg-BG"/>
        </w:rPr>
        <w:t>, за изграждане на обект: „</w:t>
      </w:r>
      <w:r w:rsidRPr="00EE1959">
        <w:rPr>
          <w:b/>
          <w:szCs w:val="24"/>
          <w:lang w:val="bg-BG" w:eastAsia="bg-BG"/>
        </w:rPr>
        <w:t>Бензиностанция, газстанция, автомивка, търговия и услуги, производствена дейност /производство на изделия от метал/</w:t>
      </w:r>
      <w:r w:rsidRPr="00EE1959">
        <w:rPr>
          <w:color w:val="000000"/>
          <w:szCs w:val="24"/>
          <w:lang w:val="bg-BG" w:eastAsia="bg-BG"/>
        </w:rPr>
        <w:t xml:space="preserve">”, поземлен имот с идентификатор </w:t>
      </w:r>
      <w:r w:rsidRPr="00EE1959">
        <w:rPr>
          <w:b/>
          <w:szCs w:val="24"/>
          <w:lang w:val="bg-BG" w:eastAsia="bg-BG"/>
        </w:rPr>
        <w:t xml:space="preserve">53103.48.303 </w:t>
      </w:r>
      <w:r w:rsidRPr="00EE1959">
        <w:rPr>
          <w:szCs w:val="24"/>
          <w:lang w:val="bg-BG" w:eastAsia="bg-BG"/>
        </w:rPr>
        <w:t>п</w:t>
      </w:r>
      <w:r w:rsidRPr="00EE1959">
        <w:rPr>
          <w:color w:val="000000"/>
          <w:szCs w:val="24"/>
          <w:lang w:val="bg-BG" w:eastAsia="bg-BG"/>
        </w:rPr>
        <w:t>о КККР на с. Оборище, местност „</w:t>
      </w:r>
      <w:r w:rsidRPr="00EE1959">
        <w:rPr>
          <w:b/>
          <w:szCs w:val="24"/>
          <w:lang w:val="bg-BG" w:eastAsia="bg-BG"/>
        </w:rPr>
        <w:t>Шаварковец</w:t>
      </w:r>
      <w:r w:rsidRPr="00EE1959">
        <w:rPr>
          <w:color w:val="000000"/>
          <w:szCs w:val="24"/>
          <w:lang w:val="bg-BG" w:eastAsia="bg-BG"/>
        </w:rPr>
        <w:t xml:space="preserve">”, община Панагюрище, област Пазарджик и </w:t>
      </w:r>
      <w:r w:rsidRPr="00EE1959">
        <w:rPr>
          <w:b/>
          <w:szCs w:val="24"/>
          <w:lang w:val="bg-BG" w:eastAsia="bg-BG"/>
        </w:rPr>
        <w:t>843</w:t>
      </w:r>
      <w:r w:rsidRPr="00EE1959">
        <w:rPr>
          <w:color w:val="000000"/>
          <w:szCs w:val="24"/>
          <w:lang w:val="bg-BG" w:eastAsia="bg-BG"/>
        </w:rPr>
        <w:t xml:space="preserve"> кв. м, о</w:t>
      </w:r>
      <w:r w:rsidR="008101B2">
        <w:rPr>
          <w:color w:val="000000"/>
          <w:szCs w:val="24"/>
          <w:lang w:val="bg-BG" w:eastAsia="bg-BG"/>
        </w:rPr>
        <w:t>б.</w:t>
      </w:r>
      <w:r w:rsidRPr="00EE1959">
        <w:rPr>
          <w:color w:val="000000"/>
          <w:szCs w:val="24"/>
          <w:lang w:val="bg-BG" w:eastAsia="bg-BG"/>
        </w:rPr>
        <w:t>с</w:t>
      </w:r>
      <w:r w:rsidR="008101B2">
        <w:rPr>
          <w:color w:val="000000"/>
          <w:szCs w:val="24"/>
          <w:lang w:val="bg-BG" w:eastAsia="bg-BG"/>
        </w:rPr>
        <w:t>.</w:t>
      </w:r>
      <w:r w:rsidRPr="00EE1959">
        <w:rPr>
          <w:color w:val="000000"/>
          <w:szCs w:val="24"/>
          <w:lang w:val="bg-BG" w:eastAsia="bg-BG"/>
        </w:rPr>
        <w:t>, за нуждите на</w:t>
      </w:r>
      <w:r w:rsidRPr="00EE1959">
        <w:rPr>
          <w:i/>
          <w:color w:val="000000"/>
          <w:szCs w:val="24"/>
          <w:lang w:val="bg-BG" w:eastAsia="bg-BG"/>
        </w:rPr>
        <w:t xml:space="preserve"> </w:t>
      </w:r>
      <w:r w:rsidRPr="00EE1959">
        <w:rPr>
          <w:b/>
          <w:szCs w:val="24"/>
          <w:lang w:val="bg-BG" w:eastAsia="bg-BG"/>
        </w:rPr>
        <w:t>„Ф</w:t>
      </w:r>
      <w:r w:rsidR="008101B2">
        <w:rPr>
          <w:b/>
          <w:szCs w:val="24"/>
          <w:lang w:val="bg-BG" w:eastAsia="bg-BG"/>
        </w:rPr>
        <w:t>.</w:t>
      </w:r>
      <w:r w:rsidRPr="00EE1959">
        <w:rPr>
          <w:b/>
          <w:szCs w:val="24"/>
          <w:lang w:val="bg-BG" w:eastAsia="bg-BG"/>
        </w:rPr>
        <w:t>“ ООД</w:t>
      </w:r>
      <w:r w:rsidRPr="00EE1959">
        <w:rPr>
          <w:color w:val="000000"/>
          <w:szCs w:val="24"/>
          <w:lang w:val="bg-BG" w:eastAsia="bg-BG"/>
        </w:rPr>
        <w:t xml:space="preserve">, за изграждане на транспортен достъп чрез път с трайна настилка до обекта, част от поземлен имот с идентификатор </w:t>
      </w:r>
      <w:r w:rsidRPr="00EE1959">
        <w:rPr>
          <w:b/>
          <w:szCs w:val="24"/>
          <w:lang w:val="bg-BG" w:eastAsia="bg-BG"/>
        </w:rPr>
        <w:t>53103.48.107</w:t>
      </w:r>
      <w:r w:rsidRPr="00EE1959">
        <w:rPr>
          <w:color w:val="000000"/>
          <w:szCs w:val="24"/>
          <w:lang w:val="bg-BG" w:eastAsia="bg-BG"/>
        </w:rPr>
        <w:t xml:space="preserve"> (проектен идентификатор </w:t>
      </w:r>
      <w:r w:rsidRPr="00EE1959">
        <w:rPr>
          <w:b/>
          <w:szCs w:val="24"/>
          <w:lang w:val="bg-BG" w:eastAsia="bg-BG"/>
        </w:rPr>
        <w:t>53103.48.305</w:t>
      </w:r>
      <w:r w:rsidRPr="00EE1959">
        <w:rPr>
          <w:color w:val="000000"/>
          <w:szCs w:val="24"/>
          <w:lang w:val="bg-BG" w:eastAsia="bg-BG"/>
        </w:rPr>
        <w:t>)</w:t>
      </w:r>
      <w:r w:rsidRPr="00EE1959">
        <w:rPr>
          <w:i/>
          <w:color w:val="000000"/>
          <w:szCs w:val="24"/>
          <w:lang w:val="bg-BG" w:eastAsia="bg-BG"/>
        </w:rPr>
        <w:t xml:space="preserve"> </w:t>
      </w:r>
      <w:r w:rsidRPr="00EE1959">
        <w:rPr>
          <w:color w:val="000000"/>
          <w:szCs w:val="24"/>
          <w:lang w:val="bg-BG" w:eastAsia="bg-BG"/>
        </w:rPr>
        <w:t>по КККР на с. Оборище, местност „</w:t>
      </w:r>
      <w:r w:rsidRPr="00EE1959">
        <w:rPr>
          <w:b/>
          <w:szCs w:val="24"/>
          <w:lang w:val="bg-BG" w:eastAsia="bg-BG"/>
        </w:rPr>
        <w:t>Шаварковец</w:t>
      </w:r>
      <w:r w:rsidRPr="00EE1959">
        <w:rPr>
          <w:color w:val="000000"/>
          <w:szCs w:val="24"/>
          <w:lang w:val="bg-BG" w:eastAsia="bg-BG"/>
        </w:rPr>
        <w:t>”, община Панагюрище, област Пазарджик, при граници, посочени в приложените скици и влязъл в сила ПУП – ПРЗ и ПУП-ПП.</w:t>
      </w:r>
    </w:p>
    <w:p w:rsidR="00EE1959" w:rsidRPr="00EE1959" w:rsidRDefault="00EE1959" w:rsidP="00A043CA">
      <w:pPr>
        <w:ind w:firstLine="720"/>
        <w:jc w:val="both"/>
        <w:rPr>
          <w:b/>
          <w:color w:val="000000"/>
          <w:szCs w:val="24"/>
          <w:lang w:val="bg-BG" w:eastAsia="bg-BG"/>
        </w:rPr>
      </w:pPr>
      <w:r w:rsidRPr="00EE1959">
        <w:rPr>
          <w:b/>
          <w:szCs w:val="24"/>
          <w:lang w:val="bg-BG" w:eastAsia="bg-BG"/>
        </w:rPr>
        <w:t>„Ф</w:t>
      </w:r>
      <w:r w:rsidR="008101B2">
        <w:rPr>
          <w:b/>
          <w:szCs w:val="24"/>
          <w:lang w:val="bg-BG" w:eastAsia="bg-BG"/>
        </w:rPr>
        <w:t>.</w:t>
      </w:r>
      <w:r w:rsidRPr="00EE1959">
        <w:rPr>
          <w:b/>
          <w:szCs w:val="24"/>
          <w:lang w:val="bg-BG" w:eastAsia="bg-BG"/>
        </w:rPr>
        <w:t>“ ООД</w:t>
      </w:r>
      <w:r w:rsidRPr="00EE1959">
        <w:rPr>
          <w:color w:val="000000"/>
          <w:szCs w:val="24"/>
          <w:lang w:val="bg-BG" w:eastAsia="bg-BG"/>
        </w:rPr>
        <w:t xml:space="preserve"> да заплати на основание чл. 30, ал. 1 от ЗОЗЗ, такса по чл. 3 и чл. 6, т. 1 и 2 на тарифата в размер на </w:t>
      </w:r>
      <w:r w:rsidRPr="00EE1959">
        <w:rPr>
          <w:b/>
          <w:color w:val="000000"/>
          <w:szCs w:val="24"/>
          <w:lang w:val="bg-BG" w:eastAsia="bg-BG"/>
        </w:rPr>
        <w:t>16787,93 лв.</w:t>
      </w:r>
    </w:p>
    <w:p w:rsidR="00627276" w:rsidRPr="00F45195" w:rsidRDefault="00627276" w:rsidP="00A043CA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A043CA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EE1959" w:rsidRPr="00EE1959" w:rsidRDefault="00EE1959" w:rsidP="00A043CA">
      <w:pPr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 w:eastAsia="bg-BG"/>
        </w:rPr>
        <w:t>5</w:t>
      </w:r>
      <w:r w:rsidR="007B17FC" w:rsidRPr="005154FB">
        <w:rPr>
          <w:b/>
          <w:szCs w:val="24"/>
          <w:lang w:val="bg-BG" w:eastAsia="bg-BG"/>
        </w:rPr>
        <w:t>.</w:t>
      </w:r>
      <w:r w:rsidR="007B17FC" w:rsidRPr="00F45195">
        <w:rPr>
          <w:szCs w:val="24"/>
          <w:lang w:val="bg-BG" w:eastAsia="bg-BG"/>
        </w:rPr>
        <w:t xml:space="preserve"> </w:t>
      </w:r>
      <w:r w:rsidRPr="00EE1959">
        <w:rPr>
          <w:lang w:val="bg-BG" w:eastAsia="bg-BG"/>
        </w:rPr>
        <w:t xml:space="preserve">Променя предназначението на  </w:t>
      </w:r>
      <w:r w:rsidRPr="00EE1959">
        <w:rPr>
          <w:b/>
          <w:lang w:val="bg-BG" w:eastAsia="bg-BG"/>
        </w:rPr>
        <w:t>1 125 кв. м.</w:t>
      </w:r>
      <w:r w:rsidRPr="00EE1959">
        <w:rPr>
          <w:lang w:val="bg-BG" w:eastAsia="bg-BG"/>
        </w:rPr>
        <w:t xml:space="preserve"> земеделска земя, </w:t>
      </w:r>
      <w:r w:rsidRPr="00EE1959">
        <w:rPr>
          <w:b/>
          <w:lang w:val="bg-BG" w:eastAsia="bg-BG"/>
        </w:rPr>
        <w:t>ПЕТА</w:t>
      </w:r>
      <w:r w:rsidRPr="00EE1959">
        <w:rPr>
          <w:lang w:val="bg-BG" w:eastAsia="bg-BG"/>
        </w:rPr>
        <w:t xml:space="preserve"> категория, </w:t>
      </w:r>
      <w:r w:rsidRPr="00EE1959">
        <w:rPr>
          <w:lang w:val="bg-BG" w:eastAsia="bg-BG"/>
        </w:rPr>
        <w:fldChar w:fldCharType="begin"/>
      </w:r>
      <w:r w:rsidRPr="00EE1959">
        <w:rPr>
          <w:lang w:val="bg-BG" w:eastAsia="bg-BG"/>
        </w:rPr>
        <w:instrText xml:space="preserve"> MERGEFIELD "Поливност" </w:instrText>
      </w:r>
      <w:r w:rsidRPr="00EE1959">
        <w:rPr>
          <w:lang w:val="bg-BG" w:eastAsia="bg-BG"/>
        </w:rPr>
        <w:fldChar w:fldCharType="separate"/>
      </w:r>
      <w:r w:rsidRPr="00EE1959">
        <w:rPr>
          <w:noProof/>
          <w:lang w:val="bg-BG" w:eastAsia="bg-BG"/>
        </w:rPr>
        <w:t>неполивна</w:t>
      </w:r>
      <w:r w:rsidRPr="00EE1959">
        <w:rPr>
          <w:lang w:val="bg-BG" w:eastAsia="bg-BG"/>
        </w:rPr>
        <w:fldChar w:fldCharType="end"/>
      </w:r>
      <w:r w:rsidRPr="00EE1959">
        <w:rPr>
          <w:lang w:val="bg-BG" w:eastAsia="bg-BG"/>
        </w:rPr>
        <w:t xml:space="preserve">, собственост на </w:t>
      </w:r>
      <w:r w:rsidRPr="00EE1959">
        <w:rPr>
          <w:b/>
          <w:lang w:val="bg-BG" w:eastAsia="bg-BG"/>
        </w:rPr>
        <w:t>И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Г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С</w:t>
      </w:r>
      <w:r w:rsidR="008101B2">
        <w:rPr>
          <w:b/>
          <w:lang w:val="bg-BG" w:eastAsia="bg-BG"/>
        </w:rPr>
        <w:t>.</w:t>
      </w:r>
      <w:r w:rsidRPr="00EE1959">
        <w:rPr>
          <w:lang w:val="bg-BG" w:eastAsia="bg-BG"/>
        </w:rPr>
        <w:t xml:space="preserve"> за изграждане на обект </w:t>
      </w:r>
      <w:r w:rsidRPr="00EE1959">
        <w:rPr>
          <w:b/>
          <w:lang w:val="bg-BG" w:eastAsia="bg-BG"/>
        </w:rPr>
        <w:t>„Жилищно строителство /жилищна сграда/”</w:t>
      </w:r>
      <w:r w:rsidRPr="00EE1959">
        <w:rPr>
          <w:lang w:val="bg-BG" w:eastAsia="bg-BG"/>
        </w:rPr>
        <w:t xml:space="preserve"> в землището на </w:t>
      </w:r>
      <w:r w:rsidRPr="00EE1959">
        <w:rPr>
          <w:b/>
          <w:lang w:val="bg-BG" w:eastAsia="bg-BG"/>
        </w:rPr>
        <w:t>с. Паталеница</w:t>
      </w:r>
      <w:r w:rsidRPr="00EE1959">
        <w:rPr>
          <w:lang w:val="bg-BG" w:eastAsia="bg-BG"/>
        </w:rPr>
        <w:t>, имот</w:t>
      </w:r>
      <w:r w:rsidRPr="00EE1959">
        <w:rPr>
          <w:b/>
          <w:lang w:val="bg-BG" w:eastAsia="bg-BG"/>
        </w:rPr>
        <w:t xml:space="preserve">  </w:t>
      </w:r>
      <w:r w:rsidRPr="00EE1959">
        <w:rPr>
          <w:lang w:val="bg-BG" w:eastAsia="bg-BG"/>
        </w:rPr>
        <w:t>с идентификатор</w:t>
      </w:r>
      <w:r w:rsidRPr="00EE1959">
        <w:rPr>
          <w:b/>
          <w:lang w:val="bg-BG" w:eastAsia="bg-BG"/>
        </w:rPr>
        <w:t xml:space="preserve"> 55556.213.9</w:t>
      </w:r>
      <w:r w:rsidRPr="00EE1959">
        <w:rPr>
          <w:lang w:val="bg-BG" w:eastAsia="bg-BG"/>
        </w:rPr>
        <w:t xml:space="preserve">,  с НТП - „нива“, местност </w:t>
      </w:r>
      <w:r w:rsidRPr="00EE1959">
        <w:rPr>
          <w:b/>
          <w:lang w:val="bg-BG" w:eastAsia="bg-BG"/>
        </w:rPr>
        <w:t xml:space="preserve">„Черниче”, </w:t>
      </w:r>
      <w:r w:rsidRPr="00EE1959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EE1959">
        <w:rPr>
          <w:b/>
          <w:szCs w:val="24"/>
          <w:lang w:val="bg-BG" w:eastAsia="bg-BG"/>
        </w:rPr>
        <w:t>.</w:t>
      </w:r>
    </w:p>
    <w:p w:rsidR="00EE1959" w:rsidRPr="00EE1959" w:rsidRDefault="00EE1959" w:rsidP="00A043CA">
      <w:pPr>
        <w:tabs>
          <w:tab w:val="left" w:pos="601"/>
        </w:tabs>
        <w:spacing w:line="276" w:lineRule="auto"/>
        <w:ind w:left="33" w:firstLine="720"/>
        <w:jc w:val="both"/>
        <w:rPr>
          <w:b/>
          <w:lang w:val="bg-BG" w:eastAsia="bg-BG"/>
        </w:rPr>
      </w:pPr>
      <w:r w:rsidRPr="00EE1959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EE1959">
        <w:rPr>
          <w:b/>
          <w:lang w:val="bg-BG" w:eastAsia="bg-BG"/>
        </w:rPr>
        <w:t xml:space="preserve">чл.6, т.7 </w:t>
      </w:r>
      <w:r w:rsidRPr="00EE1959">
        <w:rPr>
          <w:lang w:val="bg-BG" w:eastAsia="bg-BG"/>
        </w:rPr>
        <w:t xml:space="preserve">на тарифата в размер на </w:t>
      </w:r>
      <w:r w:rsidRPr="00EE1959">
        <w:rPr>
          <w:b/>
          <w:lang w:val="bg-BG" w:eastAsia="bg-BG"/>
        </w:rPr>
        <w:t>1670,63 лв.</w:t>
      </w:r>
    </w:p>
    <w:p w:rsidR="007B17FC" w:rsidRPr="00F45195" w:rsidRDefault="007B17FC" w:rsidP="00A043CA">
      <w:pPr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F45195" w:rsidRDefault="007B17FC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Pr="00F45195" w:rsidRDefault="007B17FC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E1959" w:rsidRPr="00EE1959" w:rsidRDefault="00EE1959" w:rsidP="00A043CA">
      <w:pPr>
        <w:ind w:left="33" w:firstLine="720"/>
        <w:jc w:val="both"/>
        <w:rPr>
          <w:lang w:val="bg-BG" w:eastAsia="bg-BG"/>
        </w:rPr>
      </w:pPr>
      <w:r>
        <w:rPr>
          <w:b/>
          <w:szCs w:val="24"/>
          <w:lang w:val="bg-BG" w:eastAsia="bg-BG"/>
        </w:rPr>
        <w:t>6</w:t>
      </w:r>
      <w:r w:rsidR="002B0F36" w:rsidRPr="005154FB">
        <w:rPr>
          <w:b/>
          <w:szCs w:val="24"/>
          <w:lang w:val="bg-BG" w:eastAsia="bg-BG"/>
        </w:rPr>
        <w:t>.</w:t>
      </w:r>
      <w:r w:rsidR="002B0F36" w:rsidRPr="00F45195">
        <w:rPr>
          <w:szCs w:val="24"/>
          <w:lang w:val="bg-BG" w:eastAsia="bg-BG"/>
        </w:rPr>
        <w:t xml:space="preserve"> </w:t>
      </w:r>
      <w:r w:rsidRPr="00EE1959">
        <w:rPr>
          <w:lang w:val="bg-BG" w:eastAsia="bg-BG"/>
        </w:rPr>
        <w:t xml:space="preserve">Променя предназначението на  </w:t>
      </w:r>
      <w:r w:rsidRPr="00EE1959">
        <w:rPr>
          <w:b/>
          <w:lang w:val="bg-BG" w:eastAsia="bg-BG"/>
        </w:rPr>
        <w:t>3091 кв. м.</w:t>
      </w:r>
      <w:r w:rsidRPr="00EE1959">
        <w:rPr>
          <w:lang w:val="bg-BG" w:eastAsia="bg-BG"/>
        </w:rPr>
        <w:t xml:space="preserve"> земеделска земя,  </w:t>
      </w:r>
      <w:r w:rsidRPr="00EE1959">
        <w:rPr>
          <w:b/>
          <w:lang w:val="bg-BG" w:eastAsia="bg-BG"/>
        </w:rPr>
        <w:t>ШЕСТА</w:t>
      </w:r>
      <w:r w:rsidRPr="00EE1959">
        <w:rPr>
          <w:lang w:val="bg-BG" w:eastAsia="bg-BG"/>
        </w:rPr>
        <w:t xml:space="preserve"> категория, </w:t>
      </w:r>
      <w:r w:rsidRPr="00EE1959">
        <w:rPr>
          <w:lang w:val="bg-BG" w:eastAsia="bg-BG"/>
        </w:rPr>
        <w:fldChar w:fldCharType="begin"/>
      </w:r>
      <w:r w:rsidRPr="00EE1959">
        <w:rPr>
          <w:lang w:val="bg-BG" w:eastAsia="bg-BG"/>
        </w:rPr>
        <w:instrText xml:space="preserve"> MERGEFIELD "Поливност" </w:instrText>
      </w:r>
      <w:r w:rsidRPr="00EE1959">
        <w:rPr>
          <w:lang w:val="bg-BG" w:eastAsia="bg-BG"/>
        </w:rPr>
        <w:fldChar w:fldCharType="separate"/>
      </w:r>
      <w:r w:rsidRPr="00EE1959">
        <w:rPr>
          <w:noProof/>
          <w:lang w:val="bg-BG" w:eastAsia="bg-BG"/>
        </w:rPr>
        <w:t>неполивна</w:t>
      </w:r>
      <w:r w:rsidRPr="00EE1959">
        <w:rPr>
          <w:lang w:val="bg-BG" w:eastAsia="bg-BG"/>
        </w:rPr>
        <w:fldChar w:fldCharType="end"/>
      </w:r>
      <w:r w:rsidRPr="00EE1959">
        <w:rPr>
          <w:lang w:val="bg-BG" w:eastAsia="bg-BG"/>
        </w:rPr>
        <w:t xml:space="preserve">, собственост на </w:t>
      </w:r>
      <w:r w:rsidRPr="00EE1959">
        <w:rPr>
          <w:b/>
          <w:lang w:val="bg-BG" w:eastAsia="bg-BG"/>
        </w:rPr>
        <w:t>Р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С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П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 xml:space="preserve"> </w:t>
      </w:r>
      <w:r w:rsidRPr="00EE1959">
        <w:rPr>
          <w:lang w:val="bg-BG" w:eastAsia="bg-BG"/>
        </w:rPr>
        <w:t>за изграждане</w:t>
      </w:r>
      <w:r w:rsidRPr="00EE1959">
        <w:rPr>
          <w:b/>
          <w:lang w:val="bg-BG" w:eastAsia="bg-BG"/>
        </w:rPr>
        <w:t xml:space="preserve"> </w:t>
      </w:r>
      <w:r w:rsidRPr="00EE1959">
        <w:rPr>
          <w:lang w:val="bg-BG" w:eastAsia="bg-BG"/>
        </w:rPr>
        <w:t xml:space="preserve">на обект:  </w:t>
      </w:r>
      <w:r w:rsidRPr="00EE1959">
        <w:rPr>
          <w:b/>
          <w:lang w:val="bg-BG" w:eastAsia="bg-BG"/>
        </w:rPr>
        <w:t>“За Овцеферма”</w:t>
      </w:r>
      <w:r w:rsidRPr="00EE1959">
        <w:rPr>
          <w:lang w:val="bg-BG" w:eastAsia="bg-BG"/>
        </w:rPr>
        <w:t xml:space="preserve"> в землището на </w:t>
      </w:r>
      <w:r w:rsidRPr="00EE1959">
        <w:rPr>
          <w:b/>
          <w:lang w:val="bg-BG" w:eastAsia="bg-BG"/>
        </w:rPr>
        <w:t>гр. Септември</w:t>
      </w:r>
      <w:r w:rsidRPr="00EE1959">
        <w:rPr>
          <w:lang w:val="bg-BG" w:eastAsia="bg-BG"/>
        </w:rPr>
        <w:t>,  имот</w:t>
      </w:r>
      <w:r w:rsidRPr="00EE1959">
        <w:rPr>
          <w:b/>
          <w:lang w:val="bg-BG" w:eastAsia="bg-BG"/>
        </w:rPr>
        <w:t xml:space="preserve"> </w:t>
      </w:r>
      <w:r w:rsidRPr="00EE1959">
        <w:rPr>
          <w:lang w:val="bg-BG" w:eastAsia="bg-BG"/>
        </w:rPr>
        <w:t>с идентификатор</w:t>
      </w:r>
      <w:r w:rsidRPr="00EE1959">
        <w:rPr>
          <w:b/>
          <w:lang w:val="bg-BG" w:eastAsia="bg-BG"/>
        </w:rPr>
        <w:t xml:space="preserve"> 66264.11.496 </w:t>
      </w:r>
      <w:r w:rsidRPr="00EE1959">
        <w:rPr>
          <w:lang w:val="bg-BG" w:eastAsia="bg-BG"/>
        </w:rPr>
        <w:t>/имот № 011496 по КВС/</w:t>
      </w:r>
      <w:r w:rsidRPr="00EE1959">
        <w:rPr>
          <w:b/>
          <w:lang w:val="bg-BG" w:eastAsia="bg-BG"/>
        </w:rPr>
        <w:t xml:space="preserve"> </w:t>
      </w:r>
      <w:r w:rsidRPr="00EE1959">
        <w:rPr>
          <w:lang w:val="bg-BG" w:eastAsia="bg-BG"/>
        </w:rPr>
        <w:t xml:space="preserve">с НТП – пасище, местност </w:t>
      </w:r>
      <w:r w:rsidRPr="00EE1959">
        <w:rPr>
          <w:b/>
          <w:lang w:val="bg-BG" w:eastAsia="bg-BG"/>
        </w:rPr>
        <w:t xml:space="preserve">„Адата”, </w:t>
      </w:r>
      <w:r w:rsidRPr="00EE1959">
        <w:rPr>
          <w:lang w:val="bg-BG" w:eastAsia="bg-BG"/>
        </w:rPr>
        <w:t>община Септември, област Пазарджик при граници посочени в приложената скица и влязъл в сила ПУП-ПРЗ.</w:t>
      </w:r>
    </w:p>
    <w:p w:rsidR="00EE1959" w:rsidRPr="00EE1959" w:rsidRDefault="00EE1959" w:rsidP="00A043CA">
      <w:pPr>
        <w:ind w:left="33" w:firstLine="720"/>
        <w:jc w:val="both"/>
        <w:rPr>
          <w:b/>
          <w:lang w:val="bg-BG" w:eastAsia="bg-BG"/>
        </w:rPr>
      </w:pPr>
      <w:r w:rsidRPr="00EE1959">
        <w:rPr>
          <w:lang w:val="bg-BG" w:eastAsia="bg-BG"/>
        </w:rPr>
        <w:lastRenderedPageBreak/>
        <w:t xml:space="preserve">Собственикът на земята да  отнеме и оползотвори хумусният пласт от площадката и заплати на основание чл.30, ал.1 от ЗОЗЗ такса по </w:t>
      </w:r>
      <w:r w:rsidRPr="00EE1959">
        <w:rPr>
          <w:b/>
          <w:lang w:val="bg-BG" w:eastAsia="bg-BG"/>
        </w:rPr>
        <w:t xml:space="preserve">чл.8, т.9 </w:t>
      </w:r>
      <w:r w:rsidRPr="00EE1959">
        <w:rPr>
          <w:lang w:val="bg-BG" w:eastAsia="bg-BG"/>
        </w:rPr>
        <w:t xml:space="preserve">на тарифата в размер на </w:t>
      </w:r>
      <w:r w:rsidRPr="00EE1959">
        <w:rPr>
          <w:b/>
          <w:lang w:val="bg-BG" w:eastAsia="bg-BG"/>
        </w:rPr>
        <w:t>333,83 лв.</w:t>
      </w:r>
    </w:p>
    <w:p w:rsidR="002B0F36" w:rsidRPr="00F45195" w:rsidRDefault="002B0F36" w:rsidP="00A043CA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>
        <w:rPr>
          <w:i/>
          <w:noProof/>
          <w:szCs w:val="24"/>
          <w:lang w:val="bg-BG"/>
        </w:rPr>
        <w:t>Р</w:t>
      </w:r>
      <w:r w:rsidRPr="00F45195">
        <w:rPr>
          <w:i/>
          <w:noProof/>
          <w:szCs w:val="24"/>
          <w:lang w:val="bg-BG"/>
        </w:rPr>
        <w:t>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E1959" w:rsidRPr="00EE1959" w:rsidRDefault="00EE1959" w:rsidP="00A043CA">
      <w:pPr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 w:eastAsia="bg-BG"/>
        </w:rPr>
        <w:t>7</w:t>
      </w:r>
      <w:r w:rsidR="002B0F36" w:rsidRPr="005154FB">
        <w:rPr>
          <w:b/>
          <w:szCs w:val="24"/>
          <w:lang w:val="bg-BG" w:eastAsia="bg-BG"/>
        </w:rPr>
        <w:t>.</w:t>
      </w:r>
      <w:r w:rsidR="002B0F36" w:rsidRPr="00F45195">
        <w:rPr>
          <w:szCs w:val="24"/>
          <w:lang w:val="bg-BG" w:eastAsia="bg-BG"/>
        </w:rPr>
        <w:t xml:space="preserve"> </w:t>
      </w:r>
      <w:r w:rsidRPr="00EE1959">
        <w:rPr>
          <w:lang w:val="bg-BG" w:eastAsia="bg-BG"/>
        </w:rPr>
        <w:t xml:space="preserve">Променя предназначението на  </w:t>
      </w:r>
      <w:r w:rsidRPr="00EE1959">
        <w:rPr>
          <w:b/>
          <w:lang w:val="bg-BG" w:eastAsia="bg-BG"/>
        </w:rPr>
        <w:t>1 408 кв. м.</w:t>
      </w:r>
      <w:r w:rsidRPr="00EE1959">
        <w:rPr>
          <w:lang w:val="bg-BG" w:eastAsia="bg-BG"/>
        </w:rPr>
        <w:t xml:space="preserve"> земеделска земя, </w:t>
      </w:r>
      <w:r w:rsidRPr="00EE1959">
        <w:rPr>
          <w:b/>
          <w:lang w:val="bg-BG" w:eastAsia="bg-BG"/>
        </w:rPr>
        <w:t>ПЕТА</w:t>
      </w:r>
      <w:r w:rsidRPr="00EE1959">
        <w:rPr>
          <w:lang w:val="bg-BG" w:eastAsia="bg-BG"/>
        </w:rPr>
        <w:t xml:space="preserve"> категория, </w:t>
      </w:r>
      <w:r w:rsidRPr="00EE1959">
        <w:rPr>
          <w:lang w:val="bg-BG" w:eastAsia="bg-BG"/>
        </w:rPr>
        <w:fldChar w:fldCharType="begin"/>
      </w:r>
      <w:r w:rsidRPr="00EE1959">
        <w:rPr>
          <w:lang w:val="bg-BG" w:eastAsia="bg-BG"/>
        </w:rPr>
        <w:instrText xml:space="preserve"> MERGEFIELD "Поливност" </w:instrText>
      </w:r>
      <w:r w:rsidRPr="00EE1959">
        <w:rPr>
          <w:lang w:val="bg-BG" w:eastAsia="bg-BG"/>
        </w:rPr>
        <w:fldChar w:fldCharType="separate"/>
      </w:r>
      <w:r w:rsidRPr="00EE1959">
        <w:rPr>
          <w:noProof/>
          <w:lang w:val="bg-BG" w:eastAsia="bg-BG"/>
        </w:rPr>
        <w:t>неполивна</w:t>
      </w:r>
      <w:r w:rsidRPr="00EE1959">
        <w:rPr>
          <w:lang w:val="bg-BG" w:eastAsia="bg-BG"/>
        </w:rPr>
        <w:fldChar w:fldCharType="end"/>
      </w:r>
      <w:r w:rsidRPr="00EE1959">
        <w:rPr>
          <w:lang w:val="bg-BG" w:eastAsia="bg-BG"/>
        </w:rPr>
        <w:t xml:space="preserve">, собственост на </w:t>
      </w:r>
      <w:r w:rsidRPr="00EE1959">
        <w:rPr>
          <w:b/>
          <w:lang w:val="bg-BG" w:eastAsia="bg-BG"/>
        </w:rPr>
        <w:t>К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Б</w:t>
      </w:r>
      <w:r w:rsidR="008101B2">
        <w:rPr>
          <w:b/>
          <w:lang w:val="bg-BG" w:eastAsia="bg-BG"/>
        </w:rPr>
        <w:t>.</w:t>
      </w:r>
      <w:r w:rsidRPr="00EE1959">
        <w:rPr>
          <w:b/>
          <w:lang w:val="bg-BG" w:eastAsia="bg-BG"/>
        </w:rPr>
        <w:t>Г</w:t>
      </w:r>
      <w:r w:rsidR="008101B2">
        <w:rPr>
          <w:b/>
          <w:lang w:val="bg-BG" w:eastAsia="bg-BG"/>
        </w:rPr>
        <w:t>.</w:t>
      </w:r>
      <w:r w:rsidRPr="00EE1959">
        <w:rPr>
          <w:lang w:val="bg-BG" w:eastAsia="bg-BG"/>
        </w:rPr>
        <w:t xml:space="preserve"> за изграждане на обект </w:t>
      </w:r>
      <w:r w:rsidRPr="00EE1959">
        <w:rPr>
          <w:b/>
          <w:lang w:val="bg-BG" w:eastAsia="bg-BG"/>
        </w:rPr>
        <w:t>„Жилищно строителство”</w:t>
      </w:r>
      <w:r w:rsidRPr="00EE1959">
        <w:rPr>
          <w:lang w:val="bg-BG" w:eastAsia="bg-BG"/>
        </w:rPr>
        <w:t xml:space="preserve"> в землището на </w:t>
      </w:r>
      <w:r w:rsidRPr="00EE1959">
        <w:rPr>
          <w:b/>
          <w:lang w:val="bg-BG" w:eastAsia="bg-BG"/>
        </w:rPr>
        <w:t>с. Братаница</w:t>
      </w:r>
      <w:r w:rsidRPr="00EE1959">
        <w:rPr>
          <w:lang w:val="bg-BG" w:eastAsia="bg-BG"/>
        </w:rPr>
        <w:t>, имот</w:t>
      </w:r>
      <w:r w:rsidRPr="00EE1959">
        <w:rPr>
          <w:b/>
          <w:lang w:val="bg-BG" w:eastAsia="bg-BG"/>
        </w:rPr>
        <w:t xml:space="preserve">  </w:t>
      </w:r>
      <w:r w:rsidRPr="00EE1959">
        <w:rPr>
          <w:lang w:val="bg-BG" w:eastAsia="bg-BG"/>
        </w:rPr>
        <w:t>с идентификатор</w:t>
      </w:r>
      <w:r w:rsidRPr="00EE1959">
        <w:rPr>
          <w:b/>
          <w:lang w:val="bg-BG" w:eastAsia="bg-BG"/>
        </w:rPr>
        <w:t xml:space="preserve"> 06149.61.13</w:t>
      </w:r>
      <w:r w:rsidRPr="00EE1959">
        <w:rPr>
          <w:lang w:val="bg-BG" w:eastAsia="bg-BG"/>
        </w:rPr>
        <w:t xml:space="preserve">,  с НТП - „нива“, местност </w:t>
      </w:r>
      <w:r w:rsidRPr="00EE1959">
        <w:rPr>
          <w:b/>
          <w:lang w:val="bg-BG" w:eastAsia="bg-BG"/>
        </w:rPr>
        <w:t xml:space="preserve">„Възстановими граници”, </w:t>
      </w:r>
      <w:r w:rsidRPr="00EE1959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EE1959">
        <w:rPr>
          <w:b/>
          <w:szCs w:val="24"/>
          <w:lang w:val="bg-BG" w:eastAsia="bg-BG"/>
        </w:rPr>
        <w:t>.</w:t>
      </w:r>
    </w:p>
    <w:p w:rsidR="00EE1959" w:rsidRPr="00EE1959" w:rsidRDefault="00EE1959" w:rsidP="00A043CA">
      <w:pPr>
        <w:tabs>
          <w:tab w:val="left" w:pos="601"/>
        </w:tabs>
        <w:spacing w:line="276" w:lineRule="auto"/>
        <w:ind w:left="33" w:firstLine="720"/>
        <w:jc w:val="both"/>
        <w:rPr>
          <w:b/>
          <w:lang w:val="bg-BG" w:eastAsia="bg-BG"/>
        </w:rPr>
      </w:pPr>
      <w:r w:rsidRPr="00EE1959">
        <w:rPr>
          <w:lang w:val="bg-BG" w:eastAsia="bg-BG"/>
        </w:rPr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EE1959">
        <w:rPr>
          <w:b/>
          <w:lang w:val="bg-BG" w:eastAsia="bg-BG"/>
        </w:rPr>
        <w:t xml:space="preserve">чл.6, т.7 </w:t>
      </w:r>
      <w:r w:rsidRPr="00EE1959">
        <w:rPr>
          <w:lang w:val="bg-BG" w:eastAsia="bg-BG"/>
        </w:rPr>
        <w:t xml:space="preserve">на тарифата в размер на </w:t>
      </w:r>
      <w:r w:rsidRPr="00EE1959">
        <w:rPr>
          <w:b/>
          <w:lang w:eastAsia="bg-BG"/>
        </w:rPr>
        <w:t>2090</w:t>
      </w:r>
      <w:r w:rsidRPr="00EE1959">
        <w:rPr>
          <w:b/>
          <w:lang w:val="bg-BG" w:eastAsia="bg-BG"/>
        </w:rPr>
        <w:t>,</w:t>
      </w:r>
      <w:r w:rsidRPr="00EE1959">
        <w:rPr>
          <w:b/>
          <w:lang w:eastAsia="bg-BG"/>
        </w:rPr>
        <w:t>8</w:t>
      </w:r>
      <w:r w:rsidRPr="00EE1959">
        <w:rPr>
          <w:b/>
          <w:lang w:val="bg-BG" w:eastAsia="bg-BG"/>
        </w:rPr>
        <w:t>8 лв.</w:t>
      </w:r>
    </w:p>
    <w:p w:rsidR="002B0F36" w:rsidRPr="00F45195" w:rsidRDefault="002B0F36" w:rsidP="00A043CA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5959AB" w:rsidRPr="00F45195">
        <w:rPr>
          <w:b/>
          <w:i/>
          <w:noProof/>
          <w:szCs w:val="24"/>
          <w:lang w:val="ru-RU"/>
        </w:rPr>
        <w:t>II.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697987" w:rsidRPr="00697987" w:rsidRDefault="00697987" w:rsidP="00A043CA">
      <w:pPr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8</w:t>
      </w:r>
      <w:r w:rsidR="00F308D9" w:rsidRPr="00F45195">
        <w:rPr>
          <w:b/>
          <w:szCs w:val="24"/>
          <w:lang w:val="bg-BG"/>
        </w:rPr>
        <w:t>.</w:t>
      </w:r>
      <w:r w:rsidRPr="00697987">
        <w:rPr>
          <w:b/>
          <w:szCs w:val="24"/>
          <w:lang w:val="bg-BG" w:eastAsia="bg-BG"/>
        </w:rPr>
        <w:t>1.</w:t>
      </w:r>
      <w:r w:rsidRPr="00697987">
        <w:rPr>
          <w:szCs w:val="24"/>
          <w:lang w:val="bg-BG" w:eastAsia="bg-BG"/>
        </w:rPr>
        <w:t xml:space="preserve"> Потвърждава </w:t>
      </w:r>
      <w:r w:rsidRPr="00697987">
        <w:rPr>
          <w:b/>
          <w:lang w:val="bg-BG" w:eastAsia="bg-BG"/>
        </w:rPr>
        <w:t>Решение</w:t>
      </w:r>
      <w:r w:rsidRPr="00697987">
        <w:rPr>
          <w:b/>
          <w:i/>
          <w:lang w:val="bg-BG" w:eastAsia="bg-BG"/>
        </w:rPr>
        <w:t xml:space="preserve"> </w:t>
      </w:r>
      <w:r w:rsidRPr="00697987">
        <w:rPr>
          <w:b/>
          <w:szCs w:val="24"/>
          <w:lang w:val="bg-BG" w:eastAsia="bg-BG"/>
        </w:rPr>
        <w:t>№ РД-10-3/15.</w:t>
      </w:r>
      <w:r w:rsidRPr="00697987">
        <w:rPr>
          <w:b/>
          <w:szCs w:val="24"/>
          <w:lang w:eastAsia="bg-BG"/>
        </w:rPr>
        <w:t>0</w:t>
      </w:r>
      <w:r w:rsidRPr="00697987">
        <w:rPr>
          <w:b/>
          <w:szCs w:val="24"/>
          <w:lang w:val="bg-BG" w:eastAsia="bg-BG"/>
        </w:rPr>
        <w:t>2.2010 год., т.73</w:t>
      </w:r>
      <w:r w:rsidRPr="00697987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697987" w:rsidRPr="00697987" w:rsidRDefault="00697987" w:rsidP="00A043CA">
      <w:pPr>
        <w:ind w:firstLine="720"/>
        <w:jc w:val="both"/>
        <w:rPr>
          <w:b/>
          <w:noProof/>
          <w:lang w:val="ru-RU" w:eastAsia="bg-BG"/>
        </w:rPr>
      </w:pPr>
      <w:r w:rsidRPr="00697987">
        <w:rPr>
          <w:noProof/>
          <w:lang w:val="bg-BG"/>
        </w:rPr>
        <w:t>„</w:t>
      </w:r>
      <w:r w:rsidRPr="00697987">
        <w:rPr>
          <w:noProof/>
          <w:lang w:val="ru-RU" w:eastAsia="bg-BG"/>
        </w:rPr>
        <w:t xml:space="preserve">Променя предназначението на </w:t>
      </w:r>
      <w:r w:rsidRPr="00697987">
        <w:rPr>
          <w:b/>
          <w:noProof/>
          <w:lang w:val="ru-RU" w:eastAsia="bg-BG"/>
        </w:rPr>
        <w:t>5643 кв.м.</w:t>
      </w:r>
      <w:r w:rsidRPr="00697987">
        <w:rPr>
          <w:noProof/>
          <w:lang w:val="ru-RU" w:eastAsia="bg-BG"/>
        </w:rPr>
        <w:t xml:space="preserve"> земеделска земя от четвърта категория, неполивна, съсобственост на </w:t>
      </w:r>
      <w:r w:rsidRPr="00697987">
        <w:rPr>
          <w:b/>
          <w:noProof/>
          <w:lang w:val="ru-RU" w:eastAsia="bg-BG"/>
        </w:rPr>
        <w:t>Н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Б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Б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, Л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Б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Р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, Б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Н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Б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 xml:space="preserve"> и Й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А</w:t>
      </w:r>
      <w:r w:rsidR="008101B2">
        <w:rPr>
          <w:b/>
          <w:noProof/>
          <w:lang w:val="ru-RU" w:eastAsia="bg-BG"/>
        </w:rPr>
        <w:t>.</w:t>
      </w:r>
      <w:r w:rsidRPr="00697987">
        <w:rPr>
          <w:b/>
          <w:noProof/>
          <w:lang w:val="ru-RU" w:eastAsia="bg-BG"/>
        </w:rPr>
        <w:t>Р</w:t>
      </w:r>
      <w:r w:rsidR="008101B2">
        <w:rPr>
          <w:b/>
          <w:noProof/>
          <w:lang w:val="ru-RU" w:eastAsia="bg-BG"/>
        </w:rPr>
        <w:t>.</w:t>
      </w:r>
      <w:r w:rsidRPr="00697987">
        <w:rPr>
          <w:noProof/>
          <w:lang w:val="ru-RU" w:eastAsia="bg-BG"/>
        </w:rPr>
        <w:t xml:space="preserve"> за изграждане на обект ”Жилищно строителство” в землището на </w:t>
      </w:r>
      <w:r w:rsidRPr="00697987">
        <w:rPr>
          <w:b/>
          <w:noProof/>
          <w:lang w:val="ru-RU" w:eastAsia="bg-BG"/>
        </w:rPr>
        <w:t>с. Драгор</w:t>
      </w:r>
      <w:r w:rsidRPr="00697987">
        <w:rPr>
          <w:noProof/>
          <w:lang w:val="ru-RU" w:eastAsia="bg-BG"/>
        </w:rPr>
        <w:t xml:space="preserve">, имот </w:t>
      </w:r>
      <w:r w:rsidRPr="00697987">
        <w:rPr>
          <w:b/>
          <w:noProof/>
          <w:lang w:val="ru-RU" w:eastAsia="bg-BG"/>
        </w:rPr>
        <w:t>№ 005321</w:t>
      </w:r>
      <w:r w:rsidRPr="00697987">
        <w:rPr>
          <w:noProof/>
          <w:lang w:val="ru-RU" w:eastAsia="bg-BG"/>
        </w:rPr>
        <w:t>, местност “Татарекин”, община Пазарджик, област Пазарджик при граници посочени в приложената скица и влязъл в сила ПУП.</w:t>
      </w:r>
    </w:p>
    <w:p w:rsidR="00697987" w:rsidRPr="00697987" w:rsidRDefault="00697987" w:rsidP="00A043CA">
      <w:pPr>
        <w:ind w:firstLine="720"/>
        <w:jc w:val="both"/>
        <w:rPr>
          <w:b/>
          <w:noProof/>
          <w:lang w:val="ru-RU" w:eastAsia="bg-BG"/>
        </w:rPr>
      </w:pPr>
      <w:r w:rsidRPr="00697987">
        <w:rPr>
          <w:noProof/>
          <w:lang w:val="ru-RU" w:eastAsia="bg-BG"/>
        </w:rPr>
        <w:t xml:space="preserve">Собственикът на земята да отнеме и оползотвори хумусния пласт от площадката и заплати на основание чл.30 от ЗОЗЗ такса по чл.6, т.7 на тарифата в размер на </w:t>
      </w:r>
      <w:r w:rsidRPr="00697987">
        <w:rPr>
          <w:b/>
          <w:noProof/>
          <w:lang w:val="ru-RU" w:eastAsia="bg-BG"/>
        </w:rPr>
        <w:t>6418,91 лв.</w:t>
      </w:r>
    </w:p>
    <w:p w:rsidR="00697987" w:rsidRPr="00697987" w:rsidRDefault="00697987" w:rsidP="00A043CA">
      <w:pPr>
        <w:ind w:firstLine="720"/>
        <w:jc w:val="both"/>
        <w:rPr>
          <w:szCs w:val="24"/>
          <w:lang w:val="bg-BG" w:eastAsia="bg-BG"/>
        </w:rPr>
      </w:pPr>
      <w:r w:rsidRPr="00697987">
        <w:rPr>
          <w:noProof/>
          <w:szCs w:val="24"/>
          <w:lang w:val="ru-RU" w:eastAsia="bg-BG"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697987">
        <w:rPr>
          <w:szCs w:val="24"/>
          <w:lang w:val="bg-BG" w:eastAsia="bg-BG"/>
        </w:rPr>
        <w:t>“</w:t>
      </w:r>
    </w:p>
    <w:p w:rsidR="00697987" w:rsidRPr="00697987" w:rsidRDefault="00697987" w:rsidP="00A043CA">
      <w:pPr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8.</w:t>
      </w:r>
      <w:r w:rsidRPr="00697987">
        <w:rPr>
          <w:b/>
          <w:szCs w:val="24"/>
          <w:lang w:val="bg-BG" w:eastAsia="bg-BG"/>
        </w:rPr>
        <w:t>2.</w:t>
      </w:r>
      <w:r>
        <w:rPr>
          <w:b/>
          <w:szCs w:val="24"/>
          <w:lang w:val="bg-BG" w:eastAsia="bg-BG"/>
        </w:rPr>
        <w:t xml:space="preserve"> </w:t>
      </w:r>
      <w:r w:rsidRPr="00697987">
        <w:rPr>
          <w:szCs w:val="24"/>
          <w:lang w:val="bg-BG" w:eastAsia="bg-BG"/>
        </w:rPr>
        <w:t xml:space="preserve">Потвърждава </w:t>
      </w:r>
      <w:r w:rsidRPr="00697987">
        <w:rPr>
          <w:b/>
          <w:lang w:val="bg-BG" w:eastAsia="bg-BG"/>
        </w:rPr>
        <w:t>Решение</w:t>
      </w:r>
      <w:r w:rsidRPr="00697987">
        <w:rPr>
          <w:b/>
          <w:i/>
          <w:lang w:val="bg-BG" w:eastAsia="bg-BG"/>
        </w:rPr>
        <w:t xml:space="preserve"> </w:t>
      </w:r>
      <w:r w:rsidRPr="00697987">
        <w:rPr>
          <w:b/>
          <w:szCs w:val="24"/>
          <w:lang w:val="bg-BG" w:eastAsia="bg-BG"/>
        </w:rPr>
        <w:t>№ РД-10-8/29.1</w:t>
      </w:r>
      <w:r w:rsidRPr="00697987">
        <w:rPr>
          <w:b/>
          <w:szCs w:val="24"/>
          <w:lang w:eastAsia="bg-BG"/>
        </w:rPr>
        <w:t>0</w:t>
      </w:r>
      <w:r w:rsidRPr="00697987">
        <w:rPr>
          <w:b/>
          <w:szCs w:val="24"/>
          <w:lang w:val="bg-BG" w:eastAsia="bg-BG"/>
        </w:rPr>
        <w:t>.2010 год., т.15</w:t>
      </w:r>
      <w:r w:rsidRPr="00697987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697987" w:rsidRPr="00697987" w:rsidRDefault="00697987" w:rsidP="00A043CA">
      <w:pPr>
        <w:ind w:firstLine="720"/>
        <w:jc w:val="both"/>
        <w:rPr>
          <w:b/>
          <w:noProof/>
          <w:lang w:val="bg-BG" w:eastAsia="bg-BG"/>
        </w:rPr>
      </w:pPr>
      <w:r w:rsidRPr="00697987">
        <w:rPr>
          <w:noProof/>
          <w:lang w:val="bg-BG"/>
        </w:rPr>
        <w:t>„</w:t>
      </w:r>
      <w:r w:rsidRPr="00697987">
        <w:rPr>
          <w:noProof/>
          <w:lang w:val="bg-BG" w:eastAsia="bg-BG"/>
        </w:rPr>
        <w:t>На основание чл. 67а, ал3 от ППЗОЗЗ изменя Решение №РД-10-3/15.05.2009г., т.73 за част от имот 005321 /новообразуван имот № 005656/ в землището на с. Драгор, местност „Татарекин”, общ. Пазарджик, обл. Пазарджик от наименование на обект „Жилищно строителство” в обект “Търговско обслужващи и жилищни сгради”,  както следва:</w:t>
      </w:r>
    </w:p>
    <w:p w:rsidR="00697987" w:rsidRPr="00697987" w:rsidRDefault="00697987" w:rsidP="00A043CA">
      <w:pPr>
        <w:ind w:firstLine="720"/>
        <w:jc w:val="both"/>
        <w:rPr>
          <w:szCs w:val="24"/>
          <w:lang w:val="bg-BG" w:eastAsia="bg-BG"/>
        </w:rPr>
      </w:pPr>
      <w:r w:rsidRPr="00697987">
        <w:rPr>
          <w:szCs w:val="24"/>
          <w:lang w:val="bg-BG" w:eastAsia="bg-BG"/>
        </w:rPr>
        <w:t xml:space="preserve">Променя предназначението на </w:t>
      </w:r>
      <w:r w:rsidRPr="00697987">
        <w:rPr>
          <w:b/>
          <w:bCs/>
          <w:szCs w:val="24"/>
          <w:lang w:val="bg-BG" w:eastAsia="bg-BG"/>
        </w:rPr>
        <w:t>2 822</w:t>
      </w:r>
      <w:r w:rsidRPr="00697987">
        <w:rPr>
          <w:szCs w:val="24"/>
          <w:lang w:val="bg-BG" w:eastAsia="bg-BG"/>
        </w:rPr>
        <w:t xml:space="preserve"> </w:t>
      </w:r>
      <w:r w:rsidRPr="00697987">
        <w:rPr>
          <w:b/>
          <w:bCs/>
          <w:szCs w:val="24"/>
          <w:lang w:val="bg-BG" w:eastAsia="bg-BG"/>
        </w:rPr>
        <w:t>кв.м.</w:t>
      </w:r>
      <w:r w:rsidRPr="00697987">
        <w:rPr>
          <w:szCs w:val="24"/>
          <w:lang w:val="bg-BG" w:eastAsia="bg-BG"/>
        </w:rPr>
        <w:t xml:space="preserve"> земя от четвърта категория, неполивна, съсобственост на </w:t>
      </w:r>
      <w:r w:rsidRPr="00697987">
        <w:rPr>
          <w:b/>
          <w:bCs/>
          <w:szCs w:val="24"/>
          <w:lang w:val="bg-BG" w:eastAsia="bg-BG"/>
        </w:rPr>
        <w:t>Й</w:t>
      </w:r>
      <w:r w:rsidR="008101B2">
        <w:rPr>
          <w:b/>
          <w:bCs/>
          <w:szCs w:val="24"/>
          <w:lang w:val="bg-BG" w:eastAsia="bg-BG"/>
        </w:rPr>
        <w:t>.</w:t>
      </w:r>
      <w:r w:rsidRPr="00697987">
        <w:rPr>
          <w:b/>
          <w:bCs/>
          <w:szCs w:val="24"/>
          <w:lang w:val="bg-BG" w:eastAsia="bg-BG"/>
        </w:rPr>
        <w:t>А</w:t>
      </w:r>
      <w:r w:rsidR="008101B2">
        <w:rPr>
          <w:b/>
          <w:bCs/>
          <w:szCs w:val="24"/>
          <w:lang w:val="bg-BG" w:eastAsia="bg-BG"/>
        </w:rPr>
        <w:t>.</w:t>
      </w:r>
      <w:r w:rsidRPr="00697987">
        <w:rPr>
          <w:b/>
          <w:bCs/>
          <w:szCs w:val="24"/>
          <w:lang w:val="bg-BG" w:eastAsia="bg-BG"/>
        </w:rPr>
        <w:t>Р</w:t>
      </w:r>
      <w:r w:rsidR="008101B2">
        <w:rPr>
          <w:b/>
          <w:bCs/>
          <w:szCs w:val="24"/>
          <w:lang w:val="bg-BG" w:eastAsia="bg-BG"/>
        </w:rPr>
        <w:t xml:space="preserve">. </w:t>
      </w:r>
      <w:r w:rsidRPr="00697987">
        <w:rPr>
          <w:b/>
          <w:bCs/>
          <w:szCs w:val="24"/>
          <w:lang w:val="bg-BG" w:eastAsia="bg-BG"/>
        </w:rPr>
        <w:t>и Н</w:t>
      </w:r>
      <w:r w:rsidR="008101B2">
        <w:rPr>
          <w:b/>
          <w:bCs/>
          <w:szCs w:val="24"/>
          <w:lang w:val="bg-BG" w:eastAsia="bg-BG"/>
        </w:rPr>
        <w:t>.</w:t>
      </w:r>
      <w:r w:rsidRPr="00697987">
        <w:rPr>
          <w:b/>
          <w:bCs/>
          <w:szCs w:val="24"/>
          <w:lang w:val="bg-BG" w:eastAsia="bg-BG"/>
        </w:rPr>
        <w:t>А</w:t>
      </w:r>
      <w:r w:rsidR="008101B2">
        <w:rPr>
          <w:b/>
          <w:bCs/>
          <w:szCs w:val="24"/>
          <w:lang w:val="bg-BG" w:eastAsia="bg-BG"/>
        </w:rPr>
        <w:t>.</w:t>
      </w:r>
      <w:r w:rsidRPr="00697987">
        <w:rPr>
          <w:b/>
          <w:bCs/>
          <w:szCs w:val="24"/>
          <w:lang w:val="bg-BG" w:eastAsia="bg-BG"/>
        </w:rPr>
        <w:t>Р</w:t>
      </w:r>
      <w:r w:rsidR="008101B2">
        <w:rPr>
          <w:b/>
          <w:bCs/>
          <w:szCs w:val="24"/>
          <w:lang w:val="bg-BG" w:eastAsia="bg-BG"/>
        </w:rPr>
        <w:t>.</w:t>
      </w:r>
      <w:r w:rsidRPr="00697987">
        <w:rPr>
          <w:szCs w:val="24"/>
          <w:lang w:val="bg-BG" w:eastAsia="bg-BG"/>
        </w:rPr>
        <w:t xml:space="preserve">  за изграждане на обект </w:t>
      </w:r>
      <w:r w:rsidRPr="00697987">
        <w:rPr>
          <w:b/>
          <w:bCs/>
          <w:szCs w:val="24"/>
          <w:lang w:val="bg-BG" w:eastAsia="bg-BG"/>
        </w:rPr>
        <w:t xml:space="preserve">”Търговско обслужващи и </w:t>
      </w:r>
      <w:r w:rsidRPr="00697987">
        <w:rPr>
          <w:b/>
          <w:bCs/>
          <w:szCs w:val="24"/>
          <w:lang w:val="bg-BG" w:eastAsia="bg-BG"/>
        </w:rPr>
        <w:lastRenderedPageBreak/>
        <w:t>жилищни сгради</w:t>
      </w:r>
      <w:r w:rsidRPr="00697987">
        <w:rPr>
          <w:szCs w:val="24"/>
          <w:lang w:val="bg-BG" w:eastAsia="bg-BG"/>
        </w:rPr>
        <w:t xml:space="preserve">” в землището на </w:t>
      </w:r>
      <w:r w:rsidRPr="00697987">
        <w:rPr>
          <w:b/>
          <w:bCs/>
          <w:szCs w:val="24"/>
          <w:lang w:val="bg-BG" w:eastAsia="bg-BG"/>
        </w:rPr>
        <w:t>с. Драгор</w:t>
      </w:r>
      <w:r w:rsidRPr="00697987">
        <w:rPr>
          <w:szCs w:val="24"/>
          <w:lang w:val="bg-BG" w:eastAsia="bg-BG"/>
        </w:rPr>
        <w:t xml:space="preserve">, имот </w:t>
      </w:r>
      <w:r w:rsidRPr="00697987">
        <w:rPr>
          <w:b/>
          <w:bCs/>
          <w:szCs w:val="24"/>
          <w:lang w:val="bg-BG" w:eastAsia="bg-BG"/>
        </w:rPr>
        <w:t>№ 005321</w:t>
      </w:r>
      <w:r w:rsidRPr="00697987">
        <w:rPr>
          <w:szCs w:val="24"/>
          <w:lang w:val="bg-BG" w:eastAsia="bg-BG"/>
        </w:rPr>
        <w:t>, местност  “Татарекин”, общ. Пазарджик, област Пазарджик при граници посочени в приложената скица и влязъл в сила ПУП.</w:t>
      </w:r>
    </w:p>
    <w:p w:rsidR="00697987" w:rsidRPr="00697987" w:rsidRDefault="00697987" w:rsidP="00A043CA">
      <w:pPr>
        <w:ind w:firstLine="720"/>
        <w:jc w:val="both"/>
        <w:rPr>
          <w:bCs/>
          <w:szCs w:val="24"/>
          <w:lang w:val="bg-BG" w:eastAsia="bg-BG"/>
        </w:rPr>
      </w:pPr>
      <w:r w:rsidRPr="00697987">
        <w:rPr>
          <w:bCs/>
          <w:szCs w:val="24"/>
          <w:lang w:val="bg-BG" w:eastAsia="bg-BG"/>
        </w:rPr>
        <w:t xml:space="preserve">Новата такса на основание чл.30 от ЗОЗЗ по чл.6, т.1 и т.7 на тарифата е в размер на 4952,61 лв. </w:t>
      </w:r>
    </w:p>
    <w:p w:rsidR="00697987" w:rsidRDefault="00697987" w:rsidP="00A043CA">
      <w:pPr>
        <w:ind w:firstLine="720"/>
        <w:jc w:val="both"/>
        <w:rPr>
          <w:lang w:val="bg-BG" w:eastAsia="bg-BG"/>
        </w:rPr>
      </w:pPr>
      <w:r w:rsidRPr="00697987">
        <w:rPr>
          <w:bCs/>
          <w:szCs w:val="24"/>
          <w:lang w:val="bg-BG" w:eastAsia="bg-BG"/>
        </w:rPr>
        <w:t xml:space="preserve">Собственикът на земята да заплати разликата в размер на </w:t>
      </w:r>
      <w:r w:rsidRPr="00697987">
        <w:rPr>
          <w:b/>
          <w:bCs/>
          <w:szCs w:val="24"/>
          <w:lang w:val="bg-BG" w:eastAsia="bg-BG"/>
        </w:rPr>
        <w:t>1743,15 лв.</w:t>
      </w:r>
      <w:r w:rsidRPr="00697987">
        <w:rPr>
          <w:lang w:val="bg-BG" w:eastAsia="bg-BG"/>
        </w:rPr>
        <w:t>“</w:t>
      </w:r>
    </w:p>
    <w:p w:rsidR="00A2240A" w:rsidRPr="00635256" w:rsidRDefault="00A2240A" w:rsidP="00A043CA">
      <w:pPr>
        <w:ind w:firstLine="720"/>
        <w:jc w:val="both"/>
        <w:rPr>
          <w:szCs w:val="24"/>
        </w:rPr>
      </w:pPr>
      <w:proofErr w:type="spellStart"/>
      <w:r w:rsidRPr="00635256">
        <w:rPr>
          <w:szCs w:val="24"/>
        </w:rPr>
        <w:t>Земеделската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земя</w:t>
      </w:r>
      <w:proofErr w:type="spellEnd"/>
      <w:r w:rsidRPr="00635256">
        <w:rPr>
          <w:szCs w:val="24"/>
        </w:rPr>
        <w:t xml:space="preserve"> с </w:t>
      </w:r>
      <w:proofErr w:type="spellStart"/>
      <w:r w:rsidRPr="00635256">
        <w:rPr>
          <w:szCs w:val="24"/>
        </w:rPr>
        <w:t>площ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</w:t>
      </w:r>
      <w:r>
        <w:rPr>
          <w:b/>
          <w:noProof/>
        </w:rPr>
        <w:t>5 642</w:t>
      </w:r>
      <w:r w:rsidRPr="00635256">
        <w:rPr>
          <w:b/>
          <w:noProof/>
        </w:rPr>
        <w:t xml:space="preserve"> </w:t>
      </w:r>
      <w:proofErr w:type="spellStart"/>
      <w:r w:rsidRPr="00635256">
        <w:rPr>
          <w:b/>
          <w:szCs w:val="24"/>
        </w:rPr>
        <w:t>кв.м</w:t>
      </w:r>
      <w:proofErr w:type="spellEnd"/>
      <w:r w:rsidRPr="00635256">
        <w:rPr>
          <w:b/>
          <w:szCs w:val="24"/>
        </w:rPr>
        <w:t xml:space="preserve">., </w:t>
      </w:r>
      <w:proofErr w:type="spellStart"/>
      <w:r w:rsidRPr="00635256">
        <w:rPr>
          <w:szCs w:val="24"/>
        </w:rPr>
        <w:t>предмет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настоящото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решение</w:t>
      </w:r>
      <w:proofErr w:type="spellEnd"/>
      <w:r w:rsidRPr="00635256">
        <w:rPr>
          <w:szCs w:val="24"/>
        </w:rPr>
        <w:t xml:space="preserve">, е в </w:t>
      </w:r>
      <w:proofErr w:type="spellStart"/>
      <w:r w:rsidRPr="00635256">
        <w:rPr>
          <w:szCs w:val="24"/>
        </w:rPr>
        <w:t>границите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поземлен</w:t>
      </w:r>
      <w:r>
        <w:rPr>
          <w:szCs w:val="24"/>
        </w:rPr>
        <w:t>и</w:t>
      </w:r>
      <w:proofErr w:type="spellEnd"/>
      <w:r w:rsidRPr="00635256">
        <w:rPr>
          <w:szCs w:val="24"/>
        </w:rPr>
        <w:t xml:space="preserve">  </w:t>
      </w:r>
      <w:proofErr w:type="spellStart"/>
      <w:r w:rsidRPr="00635256">
        <w:rPr>
          <w:szCs w:val="24"/>
        </w:rPr>
        <w:t>имот</w:t>
      </w:r>
      <w:r>
        <w:rPr>
          <w:szCs w:val="24"/>
        </w:rPr>
        <w:t>и</w:t>
      </w:r>
      <w:proofErr w:type="spellEnd"/>
      <w:r w:rsidRPr="00635256">
        <w:rPr>
          <w:szCs w:val="24"/>
        </w:rPr>
        <w:t xml:space="preserve"> с </w:t>
      </w:r>
      <w:proofErr w:type="spellStart"/>
      <w:r w:rsidRPr="00635256">
        <w:rPr>
          <w:szCs w:val="24"/>
        </w:rPr>
        <w:t>идентификатор</w:t>
      </w:r>
      <w:r>
        <w:rPr>
          <w:szCs w:val="24"/>
        </w:rPr>
        <w:t>и</w:t>
      </w:r>
      <w:proofErr w:type="spellEnd"/>
      <w:r w:rsidRPr="00635256">
        <w:rPr>
          <w:szCs w:val="24"/>
        </w:rPr>
        <w:t xml:space="preserve"> </w:t>
      </w:r>
      <w:r w:rsidRPr="00165712">
        <w:rPr>
          <w:b/>
          <w:szCs w:val="24"/>
        </w:rPr>
        <w:t>23457.5.657, 23457.5.671, 23457.5.672, 23457.5.673 и 23457.5.674</w:t>
      </w:r>
      <w:r>
        <w:rPr>
          <w:b/>
          <w:szCs w:val="24"/>
        </w:rPr>
        <w:t xml:space="preserve"> </w:t>
      </w:r>
      <w:proofErr w:type="spellStart"/>
      <w:r w:rsidRPr="00635256">
        <w:t>по</w:t>
      </w:r>
      <w:proofErr w:type="spellEnd"/>
      <w:r w:rsidRPr="00635256">
        <w:t xml:space="preserve"> КККР </w:t>
      </w:r>
      <w:proofErr w:type="spellStart"/>
      <w:r w:rsidRPr="00635256">
        <w:t>на</w:t>
      </w:r>
      <w:proofErr w:type="spellEnd"/>
      <w:r w:rsidRPr="00635256">
        <w:t xml:space="preserve"> </w:t>
      </w:r>
      <w:r w:rsidRPr="00CF00A9">
        <w:rPr>
          <w:b/>
        </w:rPr>
        <w:t>с.</w:t>
      </w:r>
      <w:r w:rsidRPr="00635256">
        <w:t xml:space="preserve"> </w:t>
      </w:r>
      <w:proofErr w:type="spellStart"/>
      <w:r>
        <w:rPr>
          <w:b/>
        </w:rPr>
        <w:t>Драгор</w:t>
      </w:r>
      <w:proofErr w:type="spellEnd"/>
      <w:r w:rsidRPr="00635256">
        <w:t xml:space="preserve">, </w:t>
      </w:r>
      <w:proofErr w:type="spellStart"/>
      <w:r w:rsidRPr="00635256">
        <w:t>одобрена</w:t>
      </w:r>
      <w:proofErr w:type="spellEnd"/>
      <w:r w:rsidRPr="00635256">
        <w:t xml:space="preserve"> </w:t>
      </w:r>
      <w:proofErr w:type="spellStart"/>
      <w:r w:rsidRPr="00635256">
        <w:t>със</w:t>
      </w:r>
      <w:proofErr w:type="spellEnd"/>
      <w:r w:rsidRPr="00635256">
        <w:t xml:space="preserve"> </w:t>
      </w:r>
      <w:proofErr w:type="spellStart"/>
      <w:r w:rsidRPr="00635256">
        <w:t>заповед</w:t>
      </w:r>
      <w:proofErr w:type="spellEnd"/>
      <w:r w:rsidRPr="00635256">
        <w:t xml:space="preserve"> № РД-18-</w:t>
      </w:r>
      <w:r>
        <w:t>145</w:t>
      </w:r>
      <w:r w:rsidRPr="00635256">
        <w:t>/</w:t>
      </w:r>
      <w:r>
        <w:t>26</w:t>
      </w:r>
      <w:r w:rsidRPr="00635256">
        <w:t>.0</w:t>
      </w:r>
      <w:r>
        <w:t>7</w:t>
      </w:r>
      <w:r w:rsidRPr="00635256">
        <w:t xml:space="preserve">.2017 </w:t>
      </w:r>
      <w:proofErr w:type="spellStart"/>
      <w:r w:rsidRPr="00635256">
        <w:t>год</w:t>
      </w:r>
      <w:proofErr w:type="spellEnd"/>
      <w:r w:rsidRPr="00635256">
        <w:t xml:space="preserve">. </w:t>
      </w:r>
      <w:proofErr w:type="spellStart"/>
      <w:proofErr w:type="gramStart"/>
      <w:r w:rsidRPr="00635256">
        <w:t>на</w:t>
      </w:r>
      <w:proofErr w:type="spellEnd"/>
      <w:proofErr w:type="gramEnd"/>
      <w:r w:rsidRPr="00635256">
        <w:t xml:space="preserve"> </w:t>
      </w:r>
      <w:proofErr w:type="spellStart"/>
      <w:r w:rsidRPr="00635256">
        <w:t>изпълнителен</w:t>
      </w:r>
      <w:proofErr w:type="spellEnd"/>
      <w:r w:rsidRPr="00635256">
        <w:t xml:space="preserve"> </w:t>
      </w:r>
      <w:proofErr w:type="spellStart"/>
      <w:r w:rsidRPr="00635256">
        <w:t>директор</w:t>
      </w:r>
      <w:proofErr w:type="spellEnd"/>
      <w:r w:rsidRPr="00635256">
        <w:t xml:space="preserve"> </w:t>
      </w:r>
      <w:proofErr w:type="spellStart"/>
      <w:r w:rsidRPr="00635256">
        <w:t>на</w:t>
      </w:r>
      <w:proofErr w:type="spellEnd"/>
      <w:r w:rsidRPr="00635256">
        <w:t xml:space="preserve"> АГКК, </w:t>
      </w:r>
      <w:proofErr w:type="spellStart"/>
      <w:r w:rsidRPr="00635256">
        <w:t>собственост</w:t>
      </w:r>
      <w:proofErr w:type="spellEnd"/>
      <w:r w:rsidRPr="00635256">
        <w:t xml:space="preserve"> </w:t>
      </w:r>
      <w:proofErr w:type="spellStart"/>
      <w:r w:rsidRPr="00635256">
        <w:t>на</w:t>
      </w:r>
      <w:proofErr w:type="spellEnd"/>
      <w:r w:rsidRPr="00635256">
        <w:t xml:space="preserve"> </w:t>
      </w:r>
      <w:r w:rsidRPr="00513DFA">
        <w:rPr>
          <w:b/>
        </w:rPr>
        <w:t>Б</w:t>
      </w:r>
      <w:r w:rsidR="008101B2">
        <w:rPr>
          <w:b/>
          <w:lang w:val="bg-BG"/>
        </w:rPr>
        <w:t>.</w:t>
      </w:r>
      <w:r w:rsidRPr="00F26BE5">
        <w:rPr>
          <w:b/>
          <w:noProof/>
          <w:lang w:val="ru-RU"/>
        </w:rPr>
        <w:t>Н</w:t>
      </w:r>
      <w:r w:rsidR="008101B2">
        <w:rPr>
          <w:b/>
          <w:noProof/>
          <w:lang w:val="ru-RU"/>
        </w:rPr>
        <w:t>.</w:t>
      </w:r>
      <w:r w:rsidRPr="00F26BE5">
        <w:rPr>
          <w:b/>
          <w:noProof/>
          <w:lang w:val="ru-RU"/>
        </w:rPr>
        <w:t>Б</w:t>
      </w:r>
      <w:r w:rsidR="008101B2">
        <w:rPr>
          <w:b/>
          <w:noProof/>
          <w:lang w:val="ru-RU"/>
        </w:rPr>
        <w:t>.</w:t>
      </w:r>
      <w:r w:rsidRPr="00F26BE5">
        <w:rPr>
          <w:b/>
          <w:noProof/>
          <w:lang w:val="ru-RU"/>
        </w:rPr>
        <w:t xml:space="preserve">, </w:t>
      </w:r>
      <w:r>
        <w:rPr>
          <w:b/>
          <w:noProof/>
          <w:lang w:val="ru-RU"/>
        </w:rPr>
        <w:t>Г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>Б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>Б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>, Н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>А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>Р</w:t>
      </w:r>
      <w:r w:rsidR="008101B2">
        <w:rPr>
          <w:b/>
          <w:noProof/>
          <w:lang w:val="ru-RU"/>
        </w:rPr>
        <w:t>.</w:t>
      </w:r>
      <w:r>
        <w:rPr>
          <w:b/>
          <w:noProof/>
          <w:lang w:val="ru-RU"/>
        </w:rPr>
        <w:t xml:space="preserve"> и </w:t>
      </w:r>
      <w:r w:rsidRPr="00F26BE5">
        <w:rPr>
          <w:b/>
          <w:noProof/>
          <w:lang w:val="ru-RU"/>
        </w:rPr>
        <w:t>Й</w:t>
      </w:r>
      <w:r w:rsidR="008101B2">
        <w:rPr>
          <w:b/>
          <w:noProof/>
          <w:lang w:val="ru-RU"/>
        </w:rPr>
        <w:t>.</w:t>
      </w:r>
      <w:r w:rsidRPr="00F26BE5">
        <w:rPr>
          <w:b/>
          <w:noProof/>
          <w:lang w:val="ru-RU"/>
        </w:rPr>
        <w:t>А</w:t>
      </w:r>
      <w:r w:rsidR="008101B2">
        <w:rPr>
          <w:b/>
          <w:noProof/>
          <w:lang w:val="ru-RU"/>
        </w:rPr>
        <w:t>.</w:t>
      </w:r>
      <w:r w:rsidRPr="00F26BE5">
        <w:rPr>
          <w:b/>
          <w:noProof/>
          <w:lang w:val="ru-RU"/>
        </w:rPr>
        <w:t>Р</w:t>
      </w:r>
      <w:r w:rsidR="008101B2">
        <w:rPr>
          <w:b/>
          <w:noProof/>
          <w:lang w:val="ru-RU"/>
        </w:rPr>
        <w:t>.</w:t>
      </w:r>
      <w:r w:rsidRPr="00F26BE5">
        <w:rPr>
          <w:b/>
        </w:rPr>
        <w:t>.</w:t>
      </w:r>
    </w:p>
    <w:p w:rsidR="00A2240A" w:rsidRPr="00635256" w:rsidRDefault="00A2240A" w:rsidP="00A043CA">
      <w:pPr>
        <w:ind w:firstLine="720"/>
        <w:jc w:val="both"/>
        <w:rPr>
          <w:b/>
          <w:szCs w:val="24"/>
        </w:rPr>
      </w:pPr>
      <w:proofErr w:type="spellStart"/>
      <w:r w:rsidRPr="00635256">
        <w:rPr>
          <w:szCs w:val="24"/>
        </w:rPr>
        <w:t>Заинтересован</w:t>
      </w:r>
      <w:r>
        <w:rPr>
          <w:szCs w:val="24"/>
        </w:rPr>
        <w:t>ите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лиц</w:t>
      </w:r>
      <w:r>
        <w:rPr>
          <w:szCs w:val="24"/>
        </w:rPr>
        <w:t>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да</w:t>
      </w:r>
      <w:proofErr w:type="spellEnd"/>
      <w:r w:rsidRPr="00635256">
        <w:rPr>
          <w:szCs w:val="24"/>
        </w:rPr>
        <w:t xml:space="preserve"> </w:t>
      </w:r>
      <w:proofErr w:type="spellStart"/>
      <w:proofErr w:type="gramStart"/>
      <w:r w:rsidRPr="00635256">
        <w:rPr>
          <w:szCs w:val="24"/>
        </w:rPr>
        <w:t>заплат</w:t>
      </w:r>
      <w:r>
        <w:rPr>
          <w:szCs w:val="24"/>
        </w:rPr>
        <w:t>ят</w:t>
      </w:r>
      <w:proofErr w:type="spellEnd"/>
      <w:r w:rsidRPr="00635256">
        <w:rPr>
          <w:szCs w:val="24"/>
        </w:rPr>
        <w:t xml:space="preserve">  </w:t>
      </w:r>
      <w:proofErr w:type="spellStart"/>
      <w:r w:rsidRPr="00635256">
        <w:rPr>
          <w:szCs w:val="24"/>
        </w:rPr>
        <w:t>на</w:t>
      </w:r>
      <w:proofErr w:type="spellEnd"/>
      <w:proofErr w:type="gram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основание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чл</w:t>
      </w:r>
      <w:proofErr w:type="spellEnd"/>
      <w:r w:rsidRPr="00635256">
        <w:rPr>
          <w:szCs w:val="24"/>
        </w:rPr>
        <w:t xml:space="preserve">. </w:t>
      </w:r>
      <w:proofErr w:type="gramStart"/>
      <w:r w:rsidRPr="00635256">
        <w:rPr>
          <w:szCs w:val="24"/>
        </w:rPr>
        <w:t xml:space="preserve">30, </w:t>
      </w:r>
      <w:proofErr w:type="spellStart"/>
      <w:r w:rsidRPr="00635256">
        <w:rPr>
          <w:szCs w:val="24"/>
        </w:rPr>
        <w:t>ал</w:t>
      </w:r>
      <w:proofErr w:type="spellEnd"/>
      <w:r w:rsidRPr="00635256">
        <w:rPr>
          <w:szCs w:val="24"/>
        </w:rPr>
        <w:t>.</w:t>
      </w:r>
      <w:proofErr w:type="gramEnd"/>
      <w:r w:rsidRPr="00635256">
        <w:rPr>
          <w:szCs w:val="24"/>
        </w:rPr>
        <w:t xml:space="preserve"> 1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ЗОЗЗ, </w:t>
      </w:r>
      <w:proofErr w:type="spellStart"/>
      <w:r w:rsidRPr="00635256">
        <w:rPr>
          <w:szCs w:val="24"/>
        </w:rPr>
        <w:t>такса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</w:t>
      </w:r>
      <w:proofErr w:type="spellEnd"/>
      <w:r w:rsidRPr="00635256">
        <w:rPr>
          <w:szCs w:val="24"/>
        </w:rPr>
        <w:t xml:space="preserve"> </w:t>
      </w:r>
      <w:r w:rsidRPr="00635256">
        <w:rPr>
          <w:b/>
          <w:szCs w:val="24"/>
        </w:rPr>
        <w:t>чл.6, т.</w:t>
      </w:r>
      <w:r>
        <w:rPr>
          <w:b/>
          <w:szCs w:val="24"/>
        </w:rPr>
        <w:t>1 и т.7</w:t>
      </w:r>
      <w:r w:rsidRPr="00635256">
        <w:rPr>
          <w:b/>
          <w:szCs w:val="24"/>
        </w:rPr>
        <w:t>,</w:t>
      </w:r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Тарифата</w:t>
      </w:r>
      <w:proofErr w:type="spellEnd"/>
      <w:r w:rsidRPr="00635256">
        <w:rPr>
          <w:szCs w:val="24"/>
        </w:rPr>
        <w:t xml:space="preserve"> в </w:t>
      </w:r>
      <w:proofErr w:type="spellStart"/>
      <w:r w:rsidRPr="00635256">
        <w:rPr>
          <w:szCs w:val="24"/>
        </w:rPr>
        <w:t>размер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r>
        <w:rPr>
          <w:b/>
          <w:szCs w:val="24"/>
        </w:rPr>
        <w:t>5040</w:t>
      </w:r>
      <w:proofErr w:type="gramStart"/>
      <w:r>
        <w:rPr>
          <w:b/>
          <w:szCs w:val="24"/>
        </w:rPr>
        <w:t>,22</w:t>
      </w:r>
      <w:proofErr w:type="gramEnd"/>
      <w:r w:rsidRPr="00635256">
        <w:rPr>
          <w:szCs w:val="24"/>
        </w:rPr>
        <w:t xml:space="preserve"> </w:t>
      </w:r>
      <w:proofErr w:type="spellStart"/>
      <w:r w:rsidRPr="00635256">
        <w:rPr>
          <w:b/>
          <w:szCs w:val="24"/>
        </w:rPr>
        <w:t>лева</w:t>
      </w:r>
      <w:proofErr w:type="spellEnd"/>
      <w:r w:rsidRPr="00635256">
        <w:rPr>
          <w:b/>
          <w:szCs w:val="24"/>
        </w:rPr>
        <w:t>,</w:t>
      </w:r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представляваща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разликата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между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внесената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такса</w:t>
      </w:r>
      <w:proofErr w:type="spellEnd"/>
      <w:r w:rsidRPr="00635256">
        <w:rPr>
          <w:szCs w:val="24"/>
        </w:rPr>
        <w:t xml:space="preserve"> в </w:t>
      </w:r>
      <w:proofErr w:type="spellStart"/>
      <w:r w:rsidRPr="00635256">
        <w:rPr>
          <w:szCs w:val="24"/>
        </w:rPr>
        <w:t>размер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r>
        <w:rPr>
          <w:b/>
          <w:szCs w:val="24"/>
        </w:rPr>
        <w:t>6418,91</w:t>
      </w:r>
      <w:r w:rsidRPr="0021575B">
        <w:rPr>
          <w:b/>
          <w:szCs w:val="24"/>
        </w:rPr>
        <w:t xml:space="preserve"> </w:t>
      </w:r>
      <w:proofErr w:type="spellStart"/>
      <w:r w:rsidRPr="00635256">
        <w:rPr>
          <w:b/>
          <w:szCs w:val="24"/>
        </w:rPr>
        <w:t>лева</w:t>
      </w:r>
      <w:proofErr w:type="spellEnd"/>
      <w:r w:rsidRPr="00635256">
        <w:rPr>
          <w:szCs w:val="24"/>
        </w:rPr>
        <w:t xml:space="preserve">, </w:t>
      </w:r>
      <w:proofErr w:type="spellStart"/>
      <w:r w:rsidRPr="00635256">
        <w:rPr>
          <w:szCs w:val="24"/>
        </w:rPr>
        <w:t>посочена</w:t>
      </w:r>
      <w:proofErr w:type="spellEnd"/>
      <w:r w:rsidRPr="00635256">
        <w:rPr>
          <w:szCs w:val="24"/>
        </w:rPr>
        <w:t xml:space="preserve"> в </w:t>
      </w:r>
      <w:proofErr w:type="spellStart"/>
      <w:r w:rsidRPr="00635256">
        <w:rPr>
          <w:szCs w:val="24"/>
        </w:rPr>
        <w:t>Решение</w:t>
      </w:r>
      <w:proofErr w:type="spellEnd"/>
      <w:r w:rsidRPr="00635256">
        <w:rPr>
          <w:szCs w:val="24"/>
        </w:rPr>
        <w:t xml:space="preserve"> </w:t>
      </w:r>
      <w:r w:rsidRPr="00635256">
        <w:rPr>
          <w:b/>
        </w:rPr>
        <w:t xml:space="preserve">№ </w:t>
      </w:r>
      <w:r>
        <w:rPr>
          <w:b/>
        </w:rPr>
        <w:t>РД-10-3</w:t>
      </w:r>
      <w:r w:rsidRPr="00635256">
        <w:rPr>
          <w:b/>
        </w:rPr>
        <w:t>/</w:t>
      </w:r>
      <w:r>
        <w:rPr>
          <w:b/>
        </w:rPr>
        <w:t>15</w:t>
      </w:r>
      <w:r w:rsidRPr="00635256">
        <w:rPr>
          <w:b/>
        </w:rPr>
        <w:t>.0</w:t>
      </w:r>
      <w:r>
        <w:rPr>
          <w:b/>
        </w:rPr>
        <w:t>5</w:t>
      </w:r>
      <w:r w:rsidRPr="00635256">
        <w:rPr>
          <w:b/>
        </w:rPr>
        <w:t>.200</w:t>
      </w:r>
      <w:r>
        <w:rPr>
          <w:b/>
        </w:rPr>
        <w:t>9</w:t>
      </w:r>
      <w:r w:rsidRPr="00635256">
        <w:rPr>
          <w:b/>
        </w:rPr>
        <w:t xml:space="preserve"> </w:t>
      </w:r>
      <w:proofErr w:type="spellStart"/>
      <w:r w:rsidRPr="00635256">
        <w:rPr>
          <w:b/>
        </w:rPr>
        <w:t>год</w:t>
      </w:r>
      <w:proofErr w:type="spellEnd"/>
      <w:r w:rsidRPr="00635256">
        <w:rPr>
          <w:b/>
        </w:rPr>
        <w:t xml:space="preserve">., </w:t>
      </w:r>
      <w:proofErr w:type="spellStart"/>
      <w:r w:rsidRPr="00635256">
        <w:rPr>
          <w:b/>
        </w:rPr>
        <w:t>точка</w:t>
      </w:r>
      <w:proofErr w:type="spellEnd"/>
      <w:r w:rsidRPr="00635256">
        <w:rPr>
          <w:b/>
        </w:rPr>
        <w:t xml:space="preserve"> </w:t>
      </w:r>
      <w:r>
        <w:rPr>
          <w:b/>
        </w:rPr>
        <w:t>73</w:t>
      </w:r>
      <w:r w:rsidRPr="00635256">
        <w:rPr>
          <w:b/>
        </w:rPr>
        <w:t xml:space="preserve"> </w:t>
      </w:r>
      <w:r w:rsidRPr="00B030EB">
        <w:t xml:space="preserve">и </w:t>
      </w:r>
      <w:proofErr w:type="spellStart"/>
      <w:r w:rsidRPr="00B030EB">
        <w:t>внесената</w:t>
      </w:r>
      <w:proofErr w:type="spellEnd"/>
      <w:r w:rsidRPr="00B030EB">
        <w:t xml:space="preserve"> </w:t>
      </w:r>
      <w:proofErr w:type="spellStart"/>
      <w:r w:rsidRPr="00B030EB">
        <w:t>такса</w:t>
      </w:r>
      <w:proofErr w:type="spellEnd"/>
      <w:r w:rsidRPr="00B030EB">
        <w:t xml:space="preserve"> в </w:t>
      </w:r>
      <w:proofErr w:type="spellStart"/>
      <w:r w:rsidRPr="00B030EB">
        <w:t>размер</w:t>
      </w:r>
      <w:proofErr w:type="spellEnd"/>
      <w:r w:rsidRPr="00B030EB">
        <w:t xml:space="preserve"> </w:t>
      </w:r>
      <w:proofErr w:type="spellStart"/>
      <w:r w:rsidRPr="00B030EB">
        <w:t>на</w:t>
      </w:r>
      <w:proofErr w:type="spellEnd"/>
      <w:r>
        <w:rPr>
          <w:b/>
        </w:rPr>
        <w:t xml:space="preserve"> 1743,15 </w:t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., </w:t>
      </w:r>
      <w:proofErr w:type="spellStart"/>
      <w:r w:rsidRPr="00635256">
        <w:rPr>
          <w:szCs w:val="24"/>
        </w:rPr>
        <w:t>посочена</w:t>
      </w:r>
      <w:proofErr w:type="spellEnd"/>
      <w:r w:rsidRPr="00635256">
        <w:rPr>
          <w:szCs w:val="24"/>
        </w:rPr>
        <w:t xml:space="preserve"> в </w:t>
      </w:r>
      <w:proofErr w:type="spellStart"/>
      <w:r w:rsidRPr="00635256">
        <w:rPr>
          <w:szCs w:val="24"/>
        </w:rPr>
        <w:t>Решение</w:t>
      </w:r>
      <w:proofErr w:type="spellEnd"/>
      <w:r w:rsidRPr="00635256">
        <w:rPr>
          <w:szCs w:val="24"/>
        </w:rPr>
        <w:t xml:space="preserve"> </w:t>
      </w:r>
      <w:r w:rsidRPr="00635256">
        <w:rPr>
          <w:b/>
        </w:rPr>
        <w:t xml:space="preserve">№ </w:t>
      </w:r>
      <w:r>
        <w:rPr>
          <w:b/>
        </w:rPr>
        <w:t>РД-10-8</w:t>
      </w:r>
      <w:r w:rsidRPr="00635256">
        <w:rPr>
          <w:b/>
        </w:rPr>
        <w:t>/</w:t>
      </w:r>
      <w:r>
        <w:rPr>
          <w:b/>
        </w:rPr>
        <w:t>29</w:t>
      </w:r>
      <w:r w:rsidRPr="00635256">
        <w:rPr>
          <w:b/>
        </w:rPr>
        <w:t>.</w:t>
      </w:r>
      <w:r>
        <w:rPr>
          <w:b/>
        </w:rPr>
        <w:t>1</w:t>
      </w:r>
      <w:r w:rsidRPr="00635256">
        <w:rPr>
          <w:b/>
        </w:rPr>
        <w:t>0.20</w:t>
      </w:r>
      <w:r>
        <w:rPr>
          <w:b/>
        </w:rPr>
        <w:t>1</w:t>
      </w:r>
      <w:r w:rsidRPr="00635256">
        <w:rPr>
          <w:b/>
        </w:rPr>
        <w:t>0</w:t>
      </w:r>
      <w:r>
        <w:rPr>
          <w:b/>
        </w:rPr>
        <w:t xml:space="preserve"> </w:t>
      </w:r>
      <w:proofErr w:type="spellStart"/>
      <w:r w:rsidRPr="00635256">
        <w:rPr>
          <w:b/>
        </w:rPr>
        <w:t>год</w:t>
      </w:r>
      <w:proofErr w:type="spellEnd"/>
      <w:r w:rsidRPr="00635256">
        <w:rPr>
          <w:b/>
        </w:rPr>
        <w:t xml:space="preserve">., </w:t>
      </w:r>
      <w:proofErr w:type="spellStart"/>
      <w:r w:rsidRPr="00635256">
        <w:rPr>
          <w:b/>
        </w:rPr>
        <w:t>точка</w:t>
      </w:r>
      <w:proofErr w:type="spellEnd"/>
      <w:r w:rsidRPr="00635256">
        <w:rPr>
          <w:b/>
        </w:rPr>
        <w:t xml:space="preserve"> </w:t>
      </w:r>
      <w:r>
        <w:rPr>
          <w:b/>
        </w:rPr>
        <w:t xml:space="preserve">15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Комисията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</w:t>
      </w:r>
      <w:proofErr w:type="spellEnd"/>
      <w:r w:rsidRPr="00635256">
        <w:rPr>
          <w:szCs w:val="24"/>
        </w:rPr>
        <w:t xml:space="preserve"> чл.17, ал.1, т.1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ЗОЗЗ и </w:t>
      </w:r>
      <w:proofErr w:type="spellStart"/>
      <w:r w:rsidRPr="00635256">
        <w:rPr>
          <w:szCs w:val="24"/>
        </w:rPr>
        <w:t>определената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такса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действащата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към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момента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внасяне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предложението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тарифа</w:t>
      </w:r>
      <w:proofErr w:type="spellEnd"/>
      <w:r w:rsidRPr="00635256">
        <w:rPr>
          <w:szCs w:val="24"/>
        </w:rPr>
        <w:t xml:space="preserve"> в </w:t>
      </w:r>
      <w:proofErr w:type="spellStart"/>
      <w:r w:rsidRPr="00635256">
        <w:rPr>
          <w:szCs w:val="24"/>
        </w:rPr>
        <w:t>размер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r>
        <w:rPr>
          <w:b/>
          <w:szCs w:val="24"/>
        </w:rPr>
        <w:t>13 202,28</w:t>
      </w:r>
      <w:r w:rsidRPr="00635256">
        <w:rPr>
          <w:b/>
          <w:szCs w:val="24"/>
        </w:rPr>
        <w:t xml:space="preserve"> </w:t>
      </w:r>
      <w:proofErr w:type="spellStart"/>
      <w:r w:rsidRPr="00635256">
        <w:rPr>
          <w:b/>
          <w:szCs w:val="24"/>
        </w:rPr>
        <w:t>лв</w:t>
      </w:r>
      <w:proofErr w:type="spellEnd"/>
      <w:r w:rsidRPr="00635256">
        <w:rPr>
          <w:b/>
          <w:szCs w:val="24"/>
        </w:rPr>
        <w:t>.</w:t>
      </w:r>
    </w:p>
    <w:p w:rsidR="00A2240A" w:rsidRPr="00635256" w:rsidRDefault="00A2240A" w:rsidP="00A043CA">
      <w:pPr>
        <w:spacing w:line="276" w:lineRule="auto"/>
        <w:ind w:firstLine="720"/>
        <w:jc w:val="both"/>
        <w:rPr>
          <w:szCs w:val="24"/>
        </w:rPr>
      </w:pPr>
      <w:proofErr w:type="spellStart"/>
      <w:r w:rsidRPr="00635256">
        <w:rPr>
          <w:szCs w:val="24"/>
        </w:rPr>
        <w:t>Преди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започване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строителството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да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се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отнеме</w:t>
      </w:r>
      <w:proofErr w:type="spellEnd"/>
      <w:r w:rsidRPr="00635256">
        <w:rPr>
          <w:szCs w:val="24"/>
        </w:rPr>
        <w:t xml:space="preserve"> и </w:t>
      </w:r>
      <w:proofErr w:type="spellStart"/>
      <w:proofErr w:type="gramStart"/>
      <w:r w:rsidRPr="00635256">
        <w:rPr>
          <w:szCs w:val="24"/>
        </w:rPr>
        <w:t>оползотвори</w:t>
      </w:r>
      <w:proofErr w:type="spellEnd"/>
      <w:r w:rsidRPr="00635256">
        <w:rPr>
          <w:szCs w:val="24"/>
        </w:rPr>
        <w:t xml:space="preserve">  </w:t>
      </w:r>
      <w:proofErr w:type="spellStart"/>
      <w:r w:rsidRPr="00635256">
        <w:rPr>
          <w:szCs w:val="24"/>
        </w:rPr>
        <w:t>хумусния</w:t>
      </w:r>
      <w:proofErr w:type="spellEnd"/>
      <w:proofErr w:type="gram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пласт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терена</w:t>
      </w:r>
      <w:proofErr w:type="spellEnd"/>
      <w:r w:rsidRPr="00635256">
        <w:rPr>
          <w:szCs w:val="24"/>
        </w:rPr>
        <w:t xml:space="preserve">, </w:t>
      </w:r>
      <w:proofErr w:type="spellStart"/>
      <w:r w:rsidRPr="00635256">
        <w:rPr>
          <w:szCs w:val="24"/>
        </w:rPr>
        <w:t>върху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който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ще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се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извършва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изграждането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обекта</w:t>
      </w:r>
      <w:proofErr w:type="spellEnd"/>
      <w:r w:rsidRPr="00635256">
        <w:rPr>
          <w:szCs w:val="24"/>
        </w:rPr>
        <w:t>.</w:t>
      </w:r>
    </w:p>
    <w:p w:rsidR="00F308D9" w:rsidRPr="00F45195" w:rsidRDefault="00F308D9" w:rsidP="00A043CA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2800A1" w:rsidRPr="002800A1" w:rsidRDefault="00697987" w:rsidP="00A043CA">
      <w:pPr>
        <w:spacing w:line="276" w:lineRule="auto"/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9</w:t>
      </w:r>
      <w:r w:rsidR="00F308D9" w:rsidRPr="00F45195">
        <w:rPr>
          <w:b/>
          <w:szCs w:val="24"/>
          <w:lang w:val="bg-BG"/>
        </w:rPr>
        <w:t xml:space="preserve">. </w:t>
      </w:r>
      <w:r w:rsidR="002800A1" w:rsidRPr="002800A1">
        <w:rPr>
          <w:szCs w:val="24"/>
          <w:lang w:val="bg-BG" w:eastAsia="bg-BG"/>
        </w:rPr>
        <w:t xml:space="preserve">Потвърждава </w:t>
      </w:r>
      <w:r w:rsidR="002800A1" w:rsidRPr="002800A1">
        <w:rPr>
          <w:b/>
          <w:lang w:val="bg-BG" w:eastAsia="bg-BG"/>
        </w:rPr>
        <w:t>Решение</w:t>
      </w:r>
      <w:r w:rsidR="002800A1" w:rsidRPr="002800A1">
        <w:rPr>
          <w:b/>
          <w:i/>
          <w:lang w:val="bg-BG" w:eastAsia="bg-BG"/>
        </w:rPr>
        <w:t xml:space="preserve"> </w:t>
      </w:r>
      <w:r w:rsidR="002800A1" w:rsidRPr="002800A1">
        <w:rPr>
          <w:b/>
          <w:lang w:val="bg-BG" w:eastAsia="bg-BG"/>
        </w:rPr>
        <w:t>№ К-8/31.10.2008 год., точка 103</w:t>
      </w:r>
      <w:r w:rsidR="002800A1" w:rsidRPr="002800A1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2800A1" w:rsidRPr="002800A1" w:rsidRDefault="002800A1" w:rsidP="00A043CA">
      <w:pPr>
        <w:ind w:firstLine="720"/>
        <w:jc w:val="both"/>
        <w:rPr>
          <w:noProof/>
          <w:lang w:val="bg-BG" w:eastAsia="bg-BG"/>
        </w:rPr>
      </w:pPr>
      <w:r w:rsidRPr="002800A1">
        <w:rPr>
          <w:szCs w:val="24"/>
          <w:lang w:val="bg-BG" w:eastAsia="bg-BG"/>
        </w:rPr>
        <w:t>„</w:t>
      </w:r>
      <w:r w:rsidRPr="002800A1">
        <w:rPr>
          <w:noProof/>
          <w:lang w:val="bg-BG" w:eastAsia="bg-BG"/>
        </w:rPr>
        <w:t xml:space="preserve">Променя предназначението на </w:t>
      </w:r>
      <w:r w:rsidRPr="002800A1">
        <w:rPr>
          <w:b/>
          <w:noProof/>
          <w:lang w:val="bg-BG" w:eastAsia="bg-BG"/>
        </w:rPr>
        <w:t>4 216 кв. м.</w:t>
      </w:r>
      <w:r w:rsidRPr="002800A1">
        <w:rPr>
          <w:noProof/>
          <w:lang w:val="bg-BG" w:eastAsia="bg-BG"/>
        </w:rPr>
        <w:t xml:space="preserve"> земеделска земя от осма категория, неполивна, съсобственост на Г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А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К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, И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Г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М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 xml:space="preserve"> и „Б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Р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>И</w:t>
      </w:r>
      <w:r w:rsidR="006960AC">
        <w:rPr>
          <w:noProof/>
          <w:lang w:val="bg-BG" w:eastAsia="bg-BG"/>
        </w:rPr>
        <w:t>.</w:t>
      </w:r>
      <w:r w:rsidRPr="002800A1">
        <w:rPr>
          <w:noProof/>
          <w:lang w:val="bg-BG" w:eastAsia="bg-BG"/>
        </w:rPr>
        <w:t xml:space="preserve">” ООД за изграждане на обект </w:t>
      </w:r>
      <w:r w:rsidRPr="002800A1">
        <w:rPr>
          <w:b/>
          <w:noProof/>
          <w:lang w:val="bg-BG" w:eastAsia="bg-BG"/>
        </w:rPr>
        <w:t>“Жилищно строителство”</w:t>
      </w:r>
      <w:r w:rsidRPr="002800A1">
        <w:rPr>
          <w:noProof/>
          <w:lang w:val="bg-BG" w:eastAsia="bg-BG"/>
        </w:rPr>
        <w:t xml:space="preserve"> в землището на гр. Велинград, местност “Могилица”, имот № </w:t>
      </w:r>
      <w:r w:rsidRPr="002800A1">
        <w:rPr>
          <w:b/>
          <w:noProof/>
          <w:lang w:val="bg-BG" w:eastAsia="bg-BG"/>
        </w:rPr>
        <w:t>088018</w:t>
      </w:r>
      <w:r w:rsidRPr="002800A1">
        <w:rPr>
          <w:noProof/>
          <w:lang w:val="bg-BG" w:eastAsia="bg-BG"/>
        </w:rPr>
        <w:t>, община Велинград, обл. Пазарджик, при граници, посочени в приложената скица и ПУП.</w:t>
      </w:r>
    </w:p>
    <w:p w:rsidR="002800A1" w:rsidRPr="002800A1" w:rsidRDefault="002800A1" w:rsidP="00A043CA">
      <w:pPr>
        <w:ind w:firstLine="720"/>
        <w:jc w:val="both"/>
        <w:rPr>
          <w:noProof/>
          <w:lang w:val="bg-BG" w:eastAsia="bg-BG"/>
        </w:rPr>
      </w:pPr>
      <w:r w:rsidRPr="002800A1">
        <w:rPr>
          <w:noProof/>
          <w:lang w:val="bg-BG" w:eastAsia="bg-BG"/>
        </w:rPr>
        <w:t xml:space="preserve">Собственикът на земята да заплати на основание чл. 30 от ЗОЗЗ такса по чл. 6, т. 7 на тарифата в размер на </w:t>
      </w:r>
      <w:r w:rsidRPr="002800A1">
        <w:rPr>
          <w:b/>
          <w:noProof/>
          <w:lang w:val="bg-BG" w:eastAsia="bg-BG"/>
        </w:rPr>
        <w:t>2 108,00 лв.</w:t>
      </w:r>
      <w:r w:rsidRPr="002800A1">
        <w:rPr>
          <w:noProof/>
          <w:lang w:val="bg-BG" w:eastAsia="bg-BG"/>
        </w:rPr>
        <w:t xml:space="preserve"> </w:t>
      </w:r>
    </w:p>
    <w:p w:rsidR="002800A1" w:rsidRPr="002800A1" w:rsidRDefault="002800A1" w:rsidP="00A043CA">
      <w:pPr>
        <w:ind w:firstLine="720"/>
        <w:jc w:val="both"/>
        <w:rPr>
          <w:lang w:val="bg-BG" w:eastAsia="bg-BG"/>
        </w:rPr>
      </w:pPr>
      <w:r w:rsidRPr="002800A1">
        <w:rPr>
          <w:noProof/>
          <w:lang w:val="bg-BG" w:eastAsia="bg-BG"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2800A1">
        <w:rPr>
          <w:lang w:val="bg-BG" w:eastAsia="bg-BG"/>
        </w:rPr>
        <w:t>“</w:t>
      </w:r>
    </w:p>
    <w:p w:rsidR="002800A1" w:rsidRPr="002800A1" w:rsidRDefault="002800A1" w:rsidP="00A043CA">
      <w:pPr>
        <w:spacing w:line="276" w:lineRule="auto"/>
        <w:ind w:firstLine="720"/>
        <w:jc w:val="both"/>
        <w:rPr>
          <w:lang w:val="bg-BG" w:eastAsia="bg-BG"/>
        </w:rPr>
      </w:pPr>
      <w:r w:rsidRPr="002800A1">
        <w:rPr>
          <w:szCs w:val="24"/>
          <w:lang w:val="bg-BG" w:eastAsia="bg-BG"/>
        </w:rPr>
        <w:t xml:space="preserve">Земеделската земя с площ от </w:t>
      </w:r>
      <w:r w:rsidRPr="002800A1">
        <w:rPr>
          <w:b/>
          <w:szCs w:val="24"/>
          <w:lang w:val="bg-BG" w:eastAsia="bg-BG"/>
        </w:rPr>
        <w:t xml:space="preserve">4 216 кв.м., </w:t>
      </w:r>
      <w:r w:rsidRPr="002800A1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2800A1">
        <w:rPr>
          <w:b/>
          <w:lang w:val="bg-BG" w:eastAsia="bg-BG"/>
        </w:rPr>
        <w:t xml:space="preserve">10450.88.18 и 10450.88.125 </w:t>
      </w:r>
      <w:r w:rsidRPr="002800A1">
        <w:rPr>
          <w:lang w:val="bg-BG" w:eastAsia="bg-BG"/>
        </w:rPr>
        <w:t xml:space="preserve">по КККР на гр. Велинград, одобрена със заповед № РД-18-1214/06.06.2018 год. на изпълнителен доректор на АГКК, съсобственост на </w:t>
      </w:r>
      <w:r w:rsidRPr="002800A1">
        <w:rPr>
          <w:b/>
          <w:lang w:val="bg-BG" w:eastAsia="bg-BG"/>
        </w:rPr>
        <w:t>Г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А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К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, И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Г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М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 xml:space="preserve"> и „Б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Р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И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“ ЕООД</w:t>
      </w:r>
      <w:r w:rsidRPr="002800A1">
        <w:rPr>
          <w:lang w:val="bg-BG" w:eastAsia="bg-BG"/>
        </w:rPr>
        <w:t>.</w:t>
      </w:r>
    </w:p>
    <w:p w:rsidR="002800A1" w:rsidRPr="002800A1" w:rsidRDefault="002800A1" w:rsidP="00A043CA">
      <w:pPr>
        <w:spacing w:line="276" w:lineRule="auto"/>
        <w:ind w:firstLine="720"/>
        <w:jc w:val="both"/>
        <w:rPr>
          <w:b/>
          <w:szCs w:val="24"/>
          <w:lang w:val="bg-BG" w:eastAsia="bg-BG"/>
        </w:rPr>
      </w:pPr>
      <w:r w:rsidRPr="002800A1">
        <w:rPr>
          <w:szCs w:val="24"/>
          <w:lang w:val="bg-BG" w:eastAsia="bg-BG"/>
        </w:rPr>
        <w:t xml:space="preserve">Заинтересованите лица да заплатят  на основание чл. 30, ал. 1 от ЗОЗЗ, такса по </w:t>
      </w:r>
      <w:r w:rsidRPr="002800A1">
        <w:rPr>
          <w:b/>
          <w:szCs w:val="24"/>
          <w:lang w:val="bg-BG" w:eastAsia="bg-BG"/>
        </w:rPr>
        <w:t xml:space="preserve">чл.6, т.7 </w:t>
      </w:r>
      <w:r w:rsidRPr="002800A1">
        <w:rPr>
          <w:szCs w:val="24"/>
          <w:lang w:val="bg-BG" w:eastAsia="bg-BG"/>
        </w:rPr>
        <w:t xml:space="preserve">на Тарифата в размер на </w:t>
      </w:r>
      <w:r w:rsidRPr="002800A1">
        <w:rPr>
          <w:b/>
          <w:szCs w:val="24"/>
          <w:lang w:val="bg-BG" w:eastAsia="bg-BG"/>
        </w:rPr>
        <w:t>2002,60</w:t>
      </w:r>
      <w:r w:rsidRPr="002800A1">
        <w:rPr>
          <w:szCs w:val="24"/>
          <w:lang w:val="bg-BG" w:eastAsia="bg-BG"/>
        </w:rPr>
        <w:t xml:space="preserve"> </w:t>
      </w:r>
      <w:r w:rsidRPr="002800A1">
        <w:rPr>
          <w:b/>
          <w:szCs w:val="24"/>
          <w:lang w:val="bg-BG" w:eastAsia="bg-BG"/>
        </w:rPr>
        <w:t>лева,</w:t>
      </w:r>
      <w:r w:rsidRPr="002800A1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2800A1">
        <w:rPr>
          <w:b/>
          <w:szCs w:val="24"/>
          <w:lang w:val="bg-BG" w:eastAsia="bg-BG"/>
        </w:rPr>
        <w:t>2 108,00</w:t>
      </w:r>
      <w:r w:rsidRPr="002800A1">
        <w:rPr>
          <w:szCs w:val="24"/>
          <w:lang w:val="bg-BG" w:eastAsia="bg-BG"/>
        </w:rPr>
        <w:t xml:space="preserve"> </w:t>
      </w:r>
      <w:r w:rsidRPr="002800A1">
        <w:rPr>
          <w:b/>
          <w:szCs w:val="24"/>
          <w:lang w:val="bg-BG" w:eastAsia="bg-BG"/>
        </w:rPr>
        <w:t>лева</w:t>
      </w:r>
      <w:r w:rsidRPr="002800A1">
        <w:rPr>
          <w:szCs w:val="24"/>
          <w:lang w:val="bg-BG" w:eastAsia="bg-BG"/>
        </w:rPr>
        <w:t xml:space="preserve">, посочена в Решение </w:t>
      </w:r>
      <w:r w:rsidRPr="002800A1">
        <w:rPr>
          <w:b/>
          <w:lang w:val="bg-BG" w:eastAsia="bg-BG"/>
        </w:rPr>
        <w:t xml:space="preserve">№ К-8/31.10.2008 год., точка 103 </w:t>
      </w:r>
      <w:r w:rsidRPr="002800A1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2800A1">
        <w:rPr>
          <w:b/>
          <w:szCs w:val="24"/>
          <w:lang w:val="bg-BG" w:eastAsia="bg-BG"/>
        </w:rPr>
        <w:t>4 110,60 лв.</w:t>
      </w:r>
    </w:p>
    <w:p w:rsidR="00F308D9" w:rsidRPr="00F45195" w:rsidRDefault="00F308D9" w:rsidP="00A043CA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Default="00F308D9" w:rsidP="00A043CA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2800A1" w:rsidRPr="002800A1" w:rsidRDefault="00697987" w:rsidP="00A043CA">
      <w:pPr>
        <w:spacing w:line="276" w:lineRule="auto"/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10</w:t>
      </w:r>
      <w:r w:rsidR="002B0F36" w:rsidRPr="00F45195">
        <w:rPr>
          <w:b/>
          <w:szCs w:val="24"/>
          <w:lang w:val="bg-BG"/>
        </w:rPr>
        <w:t>.</w:t>
      </w:r>
      <w:r w:rsidR="005154FB">
        <w:rPr>
          <w:b/>
          <w:szCs w:val="24"/>
          <w:lang w:val="bg-BG"/>
        </w:rPr>
        <w:t xml:space="preserve"> </w:t>
      </w:r>
      <w:r w:rsidR="002800A1" w:rsidRPr="002800A1">
        <w:rPr>
          <w:szCs w:val="24"/>
          <w:lang w:val="bg-BG" w:eastAsia="bg-BG"/>
        </w:rPr>
        <w:t xml:space="preserve">Потвърждава </w:t>
      </w:r>
      <w:r w:rsidR="002800A1" w:rsidRPr="002800A1">
        <w:rPr>
          <w:b/>
          <w:lang w:val="bg-BG" w:eastAsia="bg-BG"/>
        </w:rPr>
        <w:t>Решение</w:t>
      </w:r>
      <w:r w:rsidR="002800A1" w:rsidRPr="002800A1">
        <w:rPr>
          <w:b/>
          <w:i/>
          <w:lang w:val="bg-BG" w:eastAsia="bg-BG"/>
        </w:rPr>
        <w:t xml:space="preserve"> </w:t>
      </w:r>
      <w:r w:rsidR="002800A1" w:rsidRPr="002800A1">
        <w:rPr>
          <w:b/>
          <w:szCs w:val="24"/>
          <w:lang w:val="bg-BG" w:eastAsia="bg-BG"/>
        </w:rPr>
        <w:t>№ РД-10-5/13.08.2009 год.</w:t>
      </w:r>
      <w:r w:rsidR="002800A1" w:rsidRPr="002800A1">
        <w:rPr>
          <w:b/>
          <w:lang w:val="bg-BG" w:eastAsia="bg-BG"/>
        </w:rPr>
        <w:t>, точка 32</w:t>
      </w:r>
      <w:r w:rsidR="002800A1" w:rsidRPr="002800A1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2800A1" w:rsidRPr="002800A1" w:rsidRDefault="002800A1" w:rsidP="00A043CA">
      <w:pPr>
        <w:ind w:firstLine="720"/>
        <w:jc w:val="both"/>
        <w:rPr>
          <w:lang w:val="bg-BG" w:eastAsia="bg-BG"/>
        </w:rPr>
      </w:pPr>
      <w:r w:rsidRPr="002800A1">
        <w:rPr>
          <w:szCs w:val="24"/>
          <w:lang w:val="bg-BG" w:eastAsia="bg-BG"/>
        </w:rPr>
        <w:t>„</w:t>
      </w:r>
      <w:r w:rsidRPr="002800A1">
        <w:rPr>
          <w:lang w:val="bg-BG" w:eastAsia="bg-BG"/>
        </w:rPr>
        <w:t>Променя предназначението на</w:t>
      </w:r>
      <w:r w:rsidRPr="002800A1">
        <w:rPr>
          <w:b/>
          <w:lang w:val="bg-BG" w:eastAsia="bg-BG"/>
        </w:rPr>
        <w:t xml:space="preserve"> 1 900</w:t>
      </w:r>
      <w:r w:rsidRPr="002800A1">
        <w:rPr>
          <w:b/>
          <w:lang w:val="ru-RU" w:eastAsia="bg-BG"/>
        </w:rPr>
        <w:t xml:space="preserve"> </w:t>
      </w:r>
      <w:r w:rsidRPr="002800A1">
        <w:rPr>
          <w:b/>
          <w:lang w:val="bg-BG" w:eastAsia="bg-BG"/>
        </w:rPr>
        <w:t>кв.м</w:t>
      </w:r>
      <w:r w:rsidRPr="002800A1">
        <w:rPr>
          <w:lang w:val="bg-BG" w:eastAsia="bg-BG"/>
        </w:rPr>
        <w:t xml:space="preserve">. земеделска земя от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"Бонитетен_бал_с_думи"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пета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 категория,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"Поливност"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неполивна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,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IF </w:instrTex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Съсобственост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instrText>1</w:instrTex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instrText xml:space="preserve"> &lt;= 2 "собственост" "съсобственост"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собственост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 на 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"Собственик"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Г</w:t>
      </w:r>
      <w:r w:rsidR="006960AC">
        <w:rPr>
          <w:b/>
          <w:noProof/>
          <w:lang w:val="bg-BG" w:eastAsia="bg-BG"/>
        </w:rPr>
        <w:t>.</w:t>
      </w:r>
      <w:r w:rsidRPr="002800A1">
        <w:rPr>
          <w:b/>
          <w:noProof/>
          <w:lang w:val="bg-BG" w:eastAsia="bg-BG"/>
        </w:rPr>
        <w:t>И</w:t>
      </w:r>
      <w:r w:rsidR="006960AC">
        <w:rPr>
          <w:b/>
          <w:noProof/>
          <w:lang w:val="bg-BG" w:eastAsia="bg-BG"/>
        </w:rPr>
        <w:t>.</w:t>
      </w:r>
      <w:r w:rsidRPr="002800A1">
        <w:rPr>
          <w:b/>
          <w:noProof/>
          <w:lang w:val="bg-BG" w:eastAsia="bg-BG"/>
        </w:rPr>
        <w:t>К</w:t>
      </w:r>
      <w:r w:rsidR="006960AC">
        <w:rPr>
          <w:b/>
          <w:noProof/>
          <w:lang w:val="bg-BG" w:eastAsia="bg-BG"/>
        </w:rPr>
        <w:t>.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ru-RU" w:eastAsia="bg-BG"/>
        </w:rPr>
        <w:t xml:space="preserve"> </w:t>
      </w:r>
      <w:r w:rsidRPr="002800A1">
        <w:rPr>
          <w:lang w:val="bg-BG" w:eastAsia="bg-BG"/>
        </w:rPr>
        <w:t>за изграждане на обект ”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"Обект_"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Дърводелска работилница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bg-BG" w:eastAsia="bg-BG"/>
        </w:rPr>
        <w:t xml:space="preserve">” в землището на 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"Тип"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гр.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ru-RU" w:eastAsia="bg-BG"/>
        </w:rPr>
        <w:t xml:space="preserve"> 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"Землище_Имот"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Септември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bg-BG" w:eastAsia="bg-BG"/>
        </w:rPr>
        <w:t xml:space="preserve">,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IF </w:instrTex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M__по_ред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instrText>12</w:instrTex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instrText xml:space="preserve"> &gt; 99999 "" "имот"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имот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 </w:t>
      </w:r>
      <w:r w:rsidRPr="002800A1">
        <w:rPr>
          <w:b/>
          <w:lang w:val="bg-BG" w:eastAsia="bg-BG"/>
        </w:rPr>
        <w:t>№</w:t>
      </w:r>
      <w:r w:rsidRPr="002800A1">
        <w:rPr>
          <w:lang w:val="bg-BG" w:eastAsia="bg-BG"/>
        </w:rPr>
        <w:t xml:space="preserve"> 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"Имот_"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011288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bg-BG" w:eastAsia="bg-BG"/>
        </w:rPr>
        <w:t>, местност</w:t>
      </w:r>
      <w:r w:rsidRPr="002800A1">
        <w:rPr>
          <w:lang w:val="ru-RU" w:eastAsia="bg-BG"/>
        </w:rPr>
        <w:t xml:space="preserve"> </w:t>
      </w:r>
      <w:r w:rsidRPr="002800A1">
        <w:rPr>
          <w:lang w:val="bg-BG" w:eastAsia="bg-BG"/>
        </w:rPr>
        <w:t>“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"Местност"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Адата</w:t>
      </w:r>
      <w:r w:rsidRPr="002800A1">
        <w:rPr>
          <w:b/>
          <w:lang w:val="bg-BG" w:eastAsia="bg-BG"/>
        </w:rPr>
        <w:fldChar w:fldCharType="end"/>
      </w:r>
      <w:r w:rsidRPr="002800A1">
        <w:rPr>
          <w:lang w:val="bg-BG" w:eastAsia="bg-BG"/>
        </w:rPr>
        <w:t xml:space="preserve">”, община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"Община_Имот"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Септември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>, област Пазарджик при граници посочени в приложената скица и влязъл в сила ПУП.</w:t>
      </w:r>
    </w:p>
    <w:p w:rsidR="002800A1" w:rsidRPr="002800A1" w:rsidRDefault="002800A1" w:rsidP="00A043CA">
      <w:pPr>
        <w:ind w:firstLine="720"/>
        <w:jc w:val="both"/>
        <w:rPr>
          <w:lang w:val="ru-RU" w:eastAsia="bg-BG"/>
        </w:rPr>
      </w:pPr>
      <w:r w:rsidRPr="002800A1">
        <w:rPr>
          <w:lang w:val="bg-BG" w:eastAsia="bg-BG"/>
        </w:rPr>
        <w:t xml:space="preserve">Собственикът на земята да 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IF </w:instrTex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Категория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instrText>5</w:instrTex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instrText xml:space="preserve"> &lt;= 6 "отнеме и оползотвори хумусния пласт и" ""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отнеме и оползотвори хумусния пласт от площадката и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 заплати на основание чл.30 от ЗОЗЗ такса по чл.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"Вид_на_обекта_по_чл"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6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>, т.</w:t>
      </w:r>
      <w:r w:rsidRPr="002800A1">
        <w:rPr>
          <w:lang w:val="bg-BG" w:eastAsia="bg-BG"/>
        </w:rPr>
        <w:fldChar w:fldCharType="begin"/>
      </w:r>
      <w:r w:rsidRPr="002800A1">
        <w:rPr>
          <w:lang w:val="bg-BG" w:eastAsia="bg-BG"/>
        </w:rPr>
        <w:instrText xml:space="preserve"> MERGEFIELD "Точка" </w:instrText>
      </w:r>
      <w:r w:rsidRPr="002800A1">
        <w:rPr>
          <w:lang w:val="bg-BG" w:eastAsia="bg-BG"/>
        </w:rPr>
        <w:fldChar w:fldCharType="separate"/>
      </w:r>
      <w:r w:rsidRPr="002800A1">
        <w:rPr>
          <w:noProof/>
          <w:lang w:val="bg-BG" w:eastAsia="bg-BG"/>
        </w:rPr>
        <w:t>2</w:t>
      </w:r>
      <w:r w:rsidRPr="002800A1">
        <w:rPr>
          <w:lang w:val="bg-BG" w:eastAsia="bg-BG"/>
        </w:rPr>
        <w:fldChar w:fldCharType="end"/>
      </w:r>
      <w:r w:rsidRPr="002800A1">
        <w:rPr>
          <w:lang w:val="bg-BG" w:eastAsia="bg-BG"/>
        </w:rPr>
        <w:t xml:space="preserve"> на тарифата в размер на </w:t>
      </w:r>
      <w:r w:rsidRPr="002800A1">
        <w:rPr>
          <w:b/>
          <w:lang w:val="bg-BG" w:eastAsia="bg-BG"/>
        </w:rPr>
        <w:fldChar w:fldCharType="begin"/>
      </w:r>
      <w:r w:rsidRPr="002800A1">
        <w:rPr>
          <w:b/>
          <w:lang w:val="bg-BG" w:eastAsia="bg-BG"/>
        </w:rPr>
        <w:instrText xml:space="preserve"> MERGEFIELD "Такса_" </w:instrText>
      </w:r>
      <w:r w:rsidRPr="002800A1">
        <w:rPr>
          <w:b/>
          <w:lang w:val="bg-BG" w:eastAsia="bg-BG"/>
        </w:rPr>
        <w:fldChar w:fldCharType="separate"/>
      </w:r>
      <w:r w:rsidRPr="002800A1">
        <w:rPr>
          <w:b/>
          <w:noProof/>
          <w:lang w:val="bg-BG" w:eastAsia="bg-BG"/>
        </w:rPr>
        <w:t>4075,5</w:t>
      </w:r>
      <w:r w:rsidRPr="002800A1">
        <w:rPr>
          <w:b/>
          <w:lang w:val="bg-BG" w:eastAsia="bg-BG"/>
        </w:rPr>
        <w:fldChar w:fldCharType="end"/>
      </w:r>
      <w:r w:rsidRPr="002800A1">
        <w:rPr>
          <w:b/>
          <w:lang w:val="bg-BG" w:eastAsia="bg-BG"/>
        </w:rPr>
        <w:t>0 лв</w:t>
      </w:r>
      <w:r w:rsidRPr="002800A1">
        <w:rPr>
          <w:lang w:val="ru-RU" w:eastAsia="bg-BG"/>
        </w:rPr>
        <w:t>.</w:t>
      </w:r>
      <w:r w:rsidRPr="002800A1">
        <w:rPr>
          <w:szCs w:val="24"/>
          <w:lang w:val="bg-BG" w:eastAsia="bg-BG"/>
        </w:rPr>
        <w:t xml:space="preserve"> “</w:t>
      </w:r>
    </w:p>
    <w:p w:rsidR="002800A1" w:rsidRPr="002800A1" w:rsidRDefault="002800A1" w:rsidP="00A043CA">
      <w:pPr>
        <w:ind w:firstLine="720"/>
        <w:jc w:val="both"/>
        <w:rPr>
          <w:szCs w:val="24"/>
          <w:lang w:val="bg-BG" w:eastAsia="bg-BG"/>
        </w:rPr>
      </w:pPr>
      <w:r w:rsidRPr="002800A1">
        <w:rPr>
          <w:szCs w:val="24"/>
          <w:lang w:val="bg-BG" w:eastAsia="bg-BG"/>
        </w:rPr>
        <w:t xml:space="preserve">Земеделската земя с площ от </w:t>
      </w:r>
      <w:r w:rsidRPr="002800A1">
        <w:rPr>
          <w:b/>
          <w:noProof/>
          <w:lang w:val="bg-BG" w:eastAsia="bg-BG"/>
        </w:rPr>
        <w:t xml:space="preserve">1 900 </w:t>
      </w:r>
      <w:r w:rsidRPr="002800A1">
        <w:rPr>
          <w:b/>
          <w:szCs w:val="24"/>
          <w:lang w:val="bg-BG" w:eastAsia="bg-BG"/>
        </w:rPr>
        <w:t xml:space="preserve">кв.м., </w:t>
      </w:r>
      <w:r w:rsidRPr="002800A1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2800A1">
        <w:rPr>
          <w:b/>
          <w:lang w:val="bg-BG" w:eastAsia="bg-BG"/>
        </w:rPr>
        <w:t xml:space="preserve">66264.11.288 </w:t>
      </w:r>
      <w:r w:rsidRPr="002800A1">
        <w:rPr>
          <w:lang w:val="bg-BG" w:eastAsia="bg-BG"/>
        </w:rPr>
        <w:t xml:space="preserve">по КККР на гр. Септември, одобрена със заповед № РД-18-1076/09.50.2008 год. на изпълнителен директор на АГКК, собственост на </w:t>
      </w:r>
      <w:r w:rsidRPr="002800A1">
        <w:rPr>
          <w:b/>
          <w:szCs w:val="24"/>
          <w:lang w:val="bg-BG" w:eastAsia="bg-BG"/>
        </w:rPr>
        <w:t>„</w:t>
      </w:r>
      <w:r w:rsidRPr="002800A1">
        <w:rPr>
          <w:b/>
          <w:lang w:val="bg-BG" w:eastAsia="bg-BG"/>
        </w:rPr>
        <w:t>Д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Т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Е</w:t>
      </w:r>
      <w:r w:rsidR="006960AC">
        <w:rPr>
          <w:b/>
          <w:lang w:val="bg-BG" w:eastAsia="bg-BG"/>
        </w:rPr>
        <w:t>.</w:t>
      </w:r>
      <w:r w:rsidRPr="002800A1">
        <w:rPr>
          <w:b/>
          <w:lang w:val="bg-BG" w:eastAsia="bg-BG"/>
        </w:rPr>
        <w:t>П</w:t>
      </w:r>
      <w:r w:rsidR="006960AC">
        <w:rPr>
          <w:b/>
          <w:lang w:val="bg-BG" w:eastAsia="bg-BG"/>
        </w:rPr>
        <w:t>.</w:t>
      </w:r>
      <w:r w:rsidRPr="002800A1">
        <w:rPr>
          <w:b/>
          <w:szCs w:val="24"/>
          <w:lang w:val="bg-BG" w:eastAsia="bg-BG"/>
        </w:rPr>
        <w:t xml:space="preserve">“ </w:t>
      </w:r>
      <w:r w:rsidRPr="002800A1">
        <w:rPr>
          <w:b/>
          <w:lang w:val="bg-BG" w:eastAsia="bg-BG"/>
        </w:rPr>
        <w:t>Е</w:t>
      </w:r>
      <w:r w:rsidRPr="002800A1">
        <w:rPr>
          <w:b/>
          <w:szCs w:val="24"/>
          <w:lang w:val="bg-BG" w:eastAsia="bg-BG"/>
        </w:rPr>
        <w:t>ООД</w:t>
      </w:r>
      <w:r w:rsidRPr="002800A1">
        <w:rPr>
          <w:lang w:val="bg-BG" w:eastAsia="bg-BG"/>
        </w:rPr>
        <w:t>.</w:t>
      </w:r>
    </w:p>
    <w:p w:rsidR="002800A1" w:rsidRPr="002800A1" w:rsidRDefault="002800A1" w:rsidP="00A043CA">
      <w:pPr>
        <w:spacing w:line="276" w:lineRule="auto"/>
        <w:ind w:firstLine="720"/>
        <w:jc w:val="both"/>
        <w:rPr>
          <w:b/>
          <w:szCs w:val="24"/>
        </w:rPr>
      </w:pPr>
      <w:proofErr w:type="spellStart"/>
      <w:proofErr w:type="gramStart"/>
      <w:r w:rsidRPr="002800A1">
        <w:rPr>
          <w:szCs w:val="24"/>
        </w:rPr>
        <w:t>На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основание</w:t>
      </w:r>
      <w:proofErr w:type="spellEnd"/>
      <w:r w:rsidRPr="002800A1">
        <w:rPr>
          <w:szCs w:val="24"/>
        </w:rPr>
        <w:t xml:space="preserve"> § 30, </w:t>
      </w:r>
      <w:proofErr w:type="spellStart"/>
      <w:r w:rsidRPr="002800A1">
        <w:rPr>
          <w:szCs w:val="24"/>
        </w:rPr>
        <w:t>ал</w:t>
      </w:r>
      <w:proofErr w:type="spellEnd"/>
      <w:r w:rsidRPr="002800A1">
        <w:rPr>
          <w:szCs w:val="24"/>
        </w:rPr>
        <w:t>.</w:t>
      </w:r>
      <w:proofErr w:type="gramEnd"/>
      <w:r w:rsidRPr="002800A1">
        <w:rPr>
          <w:szCs w:val="24"/>
        </w:rPr>
        <w:t xml:space="preserve"> </w:t>
      </w:r>
      <w:proofErr w:type="gramStart"/>
      <w:r w:rsidRPr="002800A1">
        <w:rPr>
          <w:szCs w:val="24"/>
        </w:rPr>
        <w:t xml:space="preserve">3 и </w:t>
      </w:r>
      <w:proofErr w:type="spellStart"/>
      <w:r w:rsidRPr="002800A1">
        <w:rPr>
          <w:szCs w:val="24"/>
        </w:rPr>
        <w:t>ал</w:t>
      </w:r>
      <w:proofErr w:type="spellEnd"/>
      <w:r w:rsidRPr="002800A1">
        <w:rPr>
          <w:szCs w:val="24"/>
        </w:rPr>
        <w:t>.</w:t>
      </w:r>
      <w:proofErr w:type="gramEnd"/>
      <w:r w:rsidRPr="002800A1">
        <w:rPr>
          <w:szCs w:val="24"/>
        </w:rPr>
        <w:t xml:space="preserve"> </w:t>
      </w:r>
      <w:proofErr w:type="gramStart"/>
      <w:r w:rsidRPr="002800A1">
        <w:rPr>
          <w:szCs w:val="24"/>
        </w:rPr>
        <w:t xml:space="preserve">4 </w:t>
      </w:r>
      <w:proofErr w:type="spellStart"/>
      <w:r w:rsidRPr="002800A1">
        <w:rPr>
          <w:szCs w:val="24"/>
        </w:rPr>
        <w:t>от</w:t>
      </w:r>
      <w:proofErr w:type="spellEnd"/>
      <w:r w:rsidRPr="002800A1">
        <w:rPr>
          <w:szCs w:val="24"/>
        </w:rPr>
        <w:t xml:space="preserve"> ПЗР </w:t>
      </w:r>
      <w:proofErr w:type="spellStart"/>
      <w:r w:rsidRPr="002800A1">
        <w:rPr>
          <w:szCs w:val="24"/>
        </w:rPr>
        <w:t>към</w:t>
      </w:r>
      <w:proofErr w:type="spellEnd"/>
      <w:r w:rsidRPr="002800A1">
        <w:rPr>
          <w:szCs w:val="24"/>
        </w:rPr>
        <w:t xml:space="preserve"> ЗИД </w:t>
      </w:r>
      <w:proofErr w:type="spellStart"/>
      <w:r w:rsidRPr="002800A1">
        <w:rPr>
          <w:szCs w:val="24"/>
        </w:rPr>
        <w:t>на</w:t>
      </w:r>
      <w:proofErr w:type="spellEnd"/>
      <w:r w:rsidRPr="002800A1">
        <w:rPr>
          <w:szCs w:val="24"/>
        </w:rPr>
        <w:t xml:space="preserve"> ЗППМ </w:t>
      </w:r>
      <w:proofErr w:type="spellStart"/>
      <w:r w:rsidRPr="002800A1">
        <w:rPr>
          <w:szCs w:val="24"/>
        </w:rPr>
        <w:t>не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се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дължи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такса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за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заплащане</w:t>
      </w:r>
      <w:proofErr w:type="spellEnd"/>
      <w:r w:rsidRPr="002800A1">
        <w:rPr>
          <w:szCs w:val="24"/>
        </w:rPr>
        <w:t xml:space="preserve">, </w:t>
      </w:r>
      <w:proofErr w:type="spellStart"/>
      <w:r w:rsidRPr="002800A1">
        <w:rPr>
          <w:szCs w:val="24"/>
        </w:rPr>
        <w:t>както</w:t>
      </w:r>
      <w:proofErr w:type="spellEnd"/>
      <w:r w:rsidRPr="002800A1">
        <w:rPr>
          <w:szCs w:val="24"/>
        </w:rPr>
        <w:t xml:space="preserve"> и </w:t>
      </w:r>
      <w:proofErr w:type="spellStart"/>
      <w:r w:rsidRPr="002800A1">
        <w:rPr>
          <w:szCs w:val="24"/>
        </w:rPr>
        <w:t>за</w:t>
      </w:r>
      <w:proofErr w:type="spellEnd"/>
      <w:r w:rsidRPr="002800A1">
        <w:rPr>
          <w:szCs w:val="24"/>
        </w:rPr>
        <w:t xml:space="preserve"> </w:t>
      </w:r>
      <w:proofErr w:type="spellStart"/>
      <w:r w:rsidRPr="002800A1">
        <w:rPr>
          <w:szCs w:val="24"/>
        </w:rPr>
        <w:t>възстановяване</w:t>
      </w:r>
      <w:proofErr w:type="spellEnd"/>
      <w:r w:rsidRPr="002800A1">
        <w:rPr>
          <w:szCs w:val="24"/>
        </w:rPr>
        <w:t>.</w:t>
      </w:r>
      <w:proofErr w:type="gramEnd"/>
    </w:p>
    <w:p w:rsidR="002800A1" w:rsidRPr="002800A1" w:rsidRDefault="002800A1" w:rsidP="00A043CA">
      <w:pPr>
        <w:spacing w:line="276" w:lineRule="auto"/>
        <w:ind w:firstLine="720"/>
        <w:jc w:val="both"/>
        <w:rPr>
          <w:szCs w:val="24"/>
          <w:lang w:val="bg-BG" w:eastAsia="bg-BG"/>
        </w:rPr>
      </w:pPr>
      <w:r w:rsidRPr="002800A1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2B0F36" w:rsidRPr="00F45195" w:rsidRDefault="002B0F36" w:rsidP="00A043CA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DB35BF" w:rsidRPr="00F45195" w:rsidRDefault="00DB35BF" w:rsidP="00CD3C03">
      <w:pPr>
        <w:spacing w:line="276" w:lineRule="auto"/>
        <w:ind w:firstLine="700"/>
        <w:jc w:val="both"/>
        <w:rPr>
          <w:szCs w:val="24"/>
        </w:rPr>
      </w:pPr>
      <w:bookmarkStart w:id="0" w:name="_GoBack"/>
      <w:bookmarkEnd w:id="0"/>
    </w:p>
    <w:sectPr w:rsidR="00DB35BF" w:rsidRPr="00F45195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756D"/>
    <w:rsid w:val="000D14B0"/>
    <w:rsid w:val="000D29A0"/>
    <w:rsid w:val="000E3057"/>
    <w:rsid w:val="000E4181"/>
    <w:rsid w:val="000E4310"/>
    <w:rsid w:val="00101313"/>
    <w:rsid w:val="00107782"/>
    <w:rsid w:val="00115D3C"/>
    <w:rsid w:val="00131E03"/>
    <w:rsid w:val="00136A5F"/>
    <w:rsid w:val="00144E8B"/>
    <w:rsid w:val="00157795"/>
    <w:rsid w:val="001624F0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60AC"/>
    <w:rsid w:val="00697987"/>
    <w:rsid w:val="00697994"/>
    <w:rsid w:val="006A0A8C"/>
    <w:rsid w:val="006A38C4"/>
    <w:rsid w:val="006A4594"/>
    <w:rsid w:val="006D6AA4"/>
    <w:rsid w:val="006E6907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636C"/>
    <w:rsid w:val="007F3DA4"/>
    <w:rsid w:val="008101B2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47159"/>
    <w:rsid w:val="009601D4"/>
    <w:rsid w:val="00965511"/>
    <w:rsid w:val="0096608A"/>
    <w:rsid w:val="00972256"/>
    <w:rsid w:val="00972D5E"/>
    <w:rsid w:val="0098704B"/>
    <w:rsid w:val="00A043CA"/>
    <w:rsid w:val="00A113CD"/>
    <w:rsid w:val="00A139F6"/>
    <w:rsid w:val="00A2024E"/>
    <w:rsid w:val="00A2240A"/>
    <w:rsid w:val="00A53603"/>
    <w:rsid w:val="00A53AE5"/>
    <w:rsid w:val="00AA5014"/>
    <w:rsid w:val="00AC5713"/>
    <w:rsid w:val="00AD0F28"/>
    <w:rsid w:val="00AD25BF"/>
    <w:rsid w:val="00AE01B7"/>
    <w:rsid w:val="00AF2B7E"/>
    <w:rsid w:val="00AF3B5E"/>
    <w:rsid w:val="00B104BA"/>
    <w:rsid w:val="00B15199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93896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68FE"/>
    <w:rsid w:val="00C51D0E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A42CF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A2AE5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7249"/>
    <w:rsid w:val="00E83866"/>
    <w:rsid w:val="00EA4577"/>
    <w:rsid w:val="00EA6267"/>
    <w:rsid w:val="00EA71E8"/>
    <w:rsid w:val="00EB0227"/>
    <w:rsid w:val="00EB044A"/>
    <w:rsid w:val="00ED3CC4"/>
    <w:rsid w:val="00EE1959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A49D-17FF-4156-A61D-B37C6F8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291</cp:revision>
  <cp:lastPrinted>2023-08-01T06:19:00Z</cp:lastPrinted>
  <dcterms:created xsi:type="dcterms:W3CDTF">2020-04-27T06:33:00Z</dcterms:created>
  <dcterms:modified xsi:type="dcterms:W3CDTF">2023-11-13T11:24:00Z</dcterms:modified>
</cp:coreProperties>
</file>