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972D5E">
        <w:rPr>
          <w:szCs w:val="24"/>
          <w:lang w:val="bg-BG"/>
        </w:rPr>
        <w:t>8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972D5E">
        <w:rPr>
          <w:szCs w:val="24"/>
          <w:lang w:val="ru-RU"/>
        </w:rPr>
        <w:t>1</w:t>
      </w:r>
      <w:r w:rsidR="00A53AE5">
        <w:rPr>
          <w:szCs w:val="24"/>
          <w:lang w:val="bg-BG"/>
        </w:rPr>
        <w:t>4</w:t>
      </w:r>
      <w:r w:rsidRPr="007F3DA4">
        <w:rPr>
          <w:szCs w:val="24"/>
          <w:lang w:val="ru-RU"/>
        </w:rPr>
        <w:t>.</w:t>
      </w:r>
      <w:r w:rsidR="00972D5E">
        <w:rPr>
          <w:szCs w:val="24"/>
          <w:lang w:val="ru-RU"/>
        </w:rPr>
        <w:t>10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4213E8" w:rsidRDefault="004213E8" w:rsidP="007F3DA4">
      <w:pPr>
        <w:jc w:val="center"/>
        <w:rPr>
          <w:b/>
          <w:szCs w:val="24"/>
          <w:lang w:val="bg-BG"/>
        </w:rPr>
      </w:pPr>
    </w:p>
    <w:p w:rsidR="004213E8" w:rsidRDefault="004213E8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972D5E">
        <w:rPr>
          <w:b/>
          <w:lang w:val="bg-BG"/>
        </w:rPr>
        <w:t>8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972D5E">
        <w:rPr>
          <w:b/>
          <w:lang w:val="bg-BG"/>
        </w:rPr>
        <w:t>1</w:t>
      </w:r>
      <w:r w:rsidR="00A53AE5">
        <w:rPr>
          <w:b/>
          <w:lang w:val="bg-BG"/>
        </w:rPr>
        <w:t xml:space="preserve">4 </w:t>
      </w:r>
      <w:r w:rsidR="00972D5E">
        <w:rPr>
          <w:b/>
          <w:lang w:val="bg-BG"/>
        </w:rPr>
        <w:t>октомври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4213E8" w:rsidRDefault="004213E8" w:rsidP="007F3DA4">
      <w:pPr>
        <w:tabs>
          <w:tab w:val="left" w:pos="5460"/>
        </w:tabs>
        <w:rPr>
          <w:b/>
          <w:lang w:val="bg-BG"/>
        </w:rPr>
      </w:pPr>
    </w:p>
    <w:p w:rsidR="00344C5B" w:rsidRPr="00344C5B" w:rsidRDefault="00344C5B" w:rsidP="007F3DA4">
      <w:pPr>
        <w:tabs>
          <w:tab w:val="left" w:pos="5460"/>
        </w:tabs>
        <w:rPr>
          <w:b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344C5B" w:rsidRPr="00344C5B" w:rsidRDefault="00344C5B" w:rsidP="007F3DA4">
      <w:pPr>
        <w:ind w:firstLine="720"/>
        <w:jc w:val="both"/>
        <w:rPr>
          <w:b/>
          <w:i/>
          <w:noProof/>
        </w:rPr>
      </w:pPr>
    </w:p>
    <w:p w:rsidR="0098704B" w:rsidRPr="00422AFD" w:rsidRDefault="0098704B" w:rsidP="008D20E2">
      <w:pPr>
        <w:ind w:firstLine="567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8D20E2">
      <w:pPr>
        <w:tabs>
          <w:tab w:val="left" w:pos="709"/>
        </w:tabs>
        <w:ind w:firstLine="567"/>
        <w:jc w:val="both"/>
        <w:rPr>
          <w:b/>
          <w:i/>
          <w:noProof/>
          <w:lang w:val="ru-RU"/>
        </w:rPr>
      </w:pPr>
    </w:p>
    <w:p w:rsidR="00972D5E" w:rsidRPr="00972D5E" w:rsidRDefault="0098704B" w:rsidP="00972D5E">
      <w:pPr>
        <w:ind w:left="34" w:firstLine="567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972D5E" w:rsidRPr="00972D5E">
        <w:rPr>
          <w:lang w:val="bg-BG" w:eastAsia="bg-BG"/>
        </w:rPr>
        <w:t xml:space="preserve">Утвърждава площадка за проектиране на обект </w:t>
      </w:r>
      <w:r w:rsidR="00972D5E" w:rsidRPr="00972D5E">
        <w:rPr>
          <w:b/>
          <w:lang w:val="bg-BG" w:eastAsia="bg-BG"/>
        </w:rPr>
        <w:t>„Индивидуално вилно застрояване”</w:t>
      </w:r>
      <w:r w:rsidR="00972D5E" w:rsidRPr="00972D5E">
        <w:rPr>
          <w:lang w:val="bg-BG" w:eastAsia="bg-BG"/>
        </w:rPr>
        <w:t xml:space="preserve"> с която се засягат  около </w:t>
      </w:r>
      <w:r w:rsidR="00972D5E" w:rsidRPr="00972D5E">
        <w:rPr>
          <w:b/>
          <w:lang w:val="bg-BG" w:eastAsia="bg-BG"/>
        </w:rPr>
        <w:t>4 938 кв. м.</w:t>
      </w:r>
      <w:r w:rsidR="00972D5E" w:rsidRPr="00972D5E">
        <w:rPr>
          <w:lang w:val="bg-BG" w:eastAsia="bg-BG"/>
        </w:rPr>
        <w:t xml:space="preserve"> земеделска земя,  </w:t>
      </w:r>
      <w:r w:rsidR="00972D5E" w:rsidRPr="00972D5E">
        <w:rPr>
          <w:b/>
          <w:lang w:val="bg-BG" w:eastAsia="bg-BG"/>
        </w:rPr>
        <w:t xml:space="preserve">СЕДМА </w:t>
      </w:r>
      <w:r w:rsidR="00972D5E" w:rsidRPr="00972D5E">
        <w:rPr>
          <w:lang w:val="bg-BG" w:eastAsia="bg-BG"/>
        </w:rPr>
        <w:t xml:space="preserve">категория, </w:t>
      </w:r>
      <w:r w:rsidR="00972D5E" w:rsidRPr="00972D5E">
        <w:rPr>
          <w:lang w:val="bg-BG" w:eastAsia="bg-BG"/>
        </w:rPr>
        <w:fldChar w:fldCharType="begin"/>
      </w:r>
      <w:r w:rsidR="00972D5E" w:rsidRPr="00972D5E">
        <w:rPr>
          <w:lang w:val="bg-BG" w:eastAsia="bg-BG"/>
        </w:rPr>
        <w:instrText xml:space="preserve"> MERGEFIELD "Поливност" </w:instrText>
      </w:r>
      <w:r w:rsidR="00972D5E" w:rsidRPr="00972D5E">
        <w:rPr>
          <w:lang w:val="bg-BG" w:eastAsia="bg-BG"/>
        </w:rPr>
        <w:fldChar w:fldCharType="separate"/>
      </w:r>
      <w:r w:rsidR="00972D5E" w:rsidRPr="00972D5E">
        <w:rPr>
          <w:noProof/>
          <w:lang w:val="bg-BG" w:eastAsia="bg-BG"/>
        </w:rPr>
        <w:t>неполивна</w:t>
      </w:r>
      <w:r w:rsidR="00972D5E" w:rsidRPr="00972D5E">
        <w:rPr>
          <w:lang w:val="bg-BG" w:eastAsia="bg-BG"/>
        </w:rPr>
        <w:fldChar w:fldCharType="end"/>
      </w:r>
      <w:r w:rsidR="00972D5E" w:rsidRPr="00972D5E">
        <w:rPr>
          <w:lang w:val="bg-BG" w:eastAsia="bg-BG"/>
        </w:rPr>
        <w:t xml:space="preserve">, собственост на </w:t>
      </w:r>
      <w:r w:rsidR="00972D5E" w:rsidRPr="00972D5E">
        <w:rPr>
          <w:b/>
          <w:lang w:val="bg-BG" w:eastAsia="bg-BG"/>
        </w:rPr>
        <w:t>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Д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</w:t>
      </w:r>
      <w:r w:rsidR="00972D5E" w:rsidRPr="00972D5E">
        <w:rPr>
          <w:lang w:val="bg-BG" w:eastAsia="bg-BG"/>
        </w:rPr>
        <w:t>в землището на гр. Батак, имот с идентификатор</w:t>
      </w:r>
      <w:r w:rsidR="00972D5E" w:rsidRPr="00972D5E">
        <w:rPr>
          <w:b/>
          <w:lang w:val="bg-BG" w:eastAsia="bg-BG"/>
        </w:rPr>
        <w:t xml:space="preserve"> 02837.6.17</w:t>
      </w:r>
      <w:r w:rsidR="00972D5E" w:rsidRPr="00972D5E">
        <w:rPr>
          <w:lang w:val="bg-BG" w:eastAsia="bg-BG"/>
        </w:rPr>
        <w:t xml:space="preserve">, местност </w:t>
      </w:r>
      <w:r w:rsidR="00972D5E" w:rsidRPr="00972D5E">
        <w:rPr>
          <w:b/>
          <w:lang w:val="bg-BG" w:eastAsia="bg-BG"/>
        </w:rPr>
        <w:t xml:space="preserve">“Еньов камък”, </w:t>
      </w:r>
      <w:r w:rsidR="00972D5E" w:rsidRPr="00972D5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972D5E" w:rsidRPr="00972D5E">
        <w:rPr>
          <w:b/>
          <w:szCs w:val="24"/>
          <w:lang w:val="bg-BG"/>
        </w:rPr>
        <w:t>.</w:t>
      </w:r>
    </w:p>
    <w:p w:rsidR="0098704B" w:rsidRPr="00422AFD" w:rsidRDefault="0098704B" w:rsidP="008D20E2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8D20E2">
      <w:pPr>
        <w:ind w:firstLine="567"/>
        <w:jc w:val="both"/>
        <w:rPr>
          <w:b/>
          <w:i/>
          <w:noProof/>
          <w:lang w:val="ru-RU"/>
        </w:rPr>
      </w:pPr>
    </w:p>
    <w:p w:rsidR="00855A99" w:rsidRDefault="00855A99" w:rsidP="008D20E2">
      <w:pPr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</w:p>
    <w:p w:rsidR="00972D5E" w:rsidRPr="00972D5E" w:rsidRDefault="00855A99" w:rsidP="00972D5E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2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972D5E" w:rsidRPr="00972D5E">
        <w:rPr>
          <w:lang w:val="bg-BG" w:eastAsia="bg-BG"/>
        </w:rPr>
        <w:t xml:space="preserve">Променя предназначението на  </w:t>
      </w:r>
      <w:r w:rsidR="00972D5E" w:rsidRPr="00972D5E">
        <w:rPr>
          <w:b/>
          <w:lang w:val="bg-BG" w:eastAsia="bg-BG"/>
        </w:rPr>
        <w:t>2 606 кв. м.</w:t>
      </w:r>
      <w:r w:rsidR="00972D5E" w:rsidRPr="00972D5E">
        <w:rPr>
          <w:lang w:val="bg-BG" w:eastAsia="bg-BG"/>
        </w:rPr>
        <w:t xml:space="preserve"> земеделска земя, </w:t>
      </w:r>
      <w:r w:rsidR="00972D5E" w:rsidRPr="00972D5E">
        <w:rPr>
          <w:b/>
          <w:lang w:val="bg-BG" w:eastAsia="bg-BG"/>
        </w:rPr>
        <w:t>ОСМА</w:t>
      </w:r>
      <w:r w:rsidR="00972D5E" w:rsidRPr="00972D5E">
        <w:rPr>
          <w:lang w:val="bg-BG" w:eastAsia="bg-BG"/>
        </w:rPr>
        <w:t xml:space="preserve"> категория, </w:t>
      </w:r>
      <w:r w:rsidR="00972D5E" w:rsidRPr="00972D5E">
        <w:rPr>
          <w:lang w:val="bg-BG" w:eastAsia="bg-BG"/>
        </w:rPr>
        <w:fldChar w:fldCharType="begin"/>
      </w:r>
      <w:r w:rsidR="00972D5E" w:rsidRPr="00972D5E">
        <w:rPr>
          <w:lang w:val="bg-BG" w:eastAsia="bg-BG"/>
        </w:rPr>
        <w:instrText xml:space="preserve"> MERGEFIELD "Поливност" </w:instrText>
      </w:r>
      <w:r w:rsidR="00972D5E" w:rsidRPr="00972D5E">
        <w:rPr>
          <w:lang w:val="bg-BG" w:eastAsia="bg-BG"/>
        </w:rPr>
        <w:fldChar w:fldCharType="separate"/>
      </w:r>
      <w:r w:rsidR="00972D5E" w:rsidRPr="00972D5E">
        <w:rPr>
          <w:noProof/>
          <w:lang w:val="bg-BG" w:eastAsia="bg-BG"/>
        </w:rPr>
        <w:t>неполивна</w:t>
      </w:r>
      <w:r w:rsidR="00972D5E" w:rsidRPr="00972D5E">
        <w:rPr>
          <w:lang w:val="bg-BG" w:eastAsia="bg-BG"/>
        </w:rPr>
        <w:fldChar w:fldCharType="end"/>
      </w:r>
      <w:r w:rsidR="00972D5E" w:rsidRPr="00972D5E">
        <w:rPr>
          <w:lang w:val="bg-BG" w:eastAsia="bg-BG"/>
        </w:rPr>
        <w:t xml:space="preserve">, съсобственост на </w:t>
      </w:r>
      <w:r w:rsidR="00972D5E" w:rsidRPr="00972D5E">
        <w:rPr>
          <w:b/>
          <w:lang w:val="bg-BG" w:eastAsia="bg-BG"/>
        </w:rPr>
        <w:t>А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 xml:space="preserve">. </w:t>
      </w:r>
      <w:r w:rsidR="00972D5E" w:rsidRPr="00972D5E">
        <w:rPr>
          <w:b/>
          <w:lang w:val="bg-BG" w:eastAsia="bg-BG"/>
        </w:rPr>
        <w:t>В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>,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В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>, А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С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>, М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Д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>,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В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 Н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И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С</w:t>
      </w:r>
      <w:r w:rsidR="00651073">
        <w:rPr>
          <w:b/>
          <w:lang w:val="bg-BG" w:eastAsia="bg-BG"/>
        </w:rPr>
        <w:t>.</w:t>
      </w:r>
      <w:r w:rsidR="00972D5E" w:rsidRPr="00972D5E">
        <w:rPr>
          <w:b/>
          <w:lang w:val="bg-BG" w:eastAsia="bg-BG"/>
        </w:rPr>
        <w:t xml:space="preserve"> </w:t>
      </w:r>
      <w:r w:rsidR="00972D5E" w:rsidRPr="00972D5E">
        <w:rPr>
          <w:lang w:val="bg-BG" w:eastAsia="bg-BG"/>
        </w:rPr>
        <w:t xml:space="preserve">за изграждане на обект </w:t>
      </w:r>
      <w:r w:rsidR="00972D5E" w:rsidRPr="00972D5E">
        <w:rPr>
          <w:b/>
          <w:lang w:val="bg-BG" w:eastAsia="bg-BG"/>
        </w:rPr>
        <w:t>„Индивидуално вилно застрояване”</w:t>
      </w:r>
      <w:r w:rsidR="00972D5E" w:rsidRPr="00972D5E">
        <w:rPr>
          <w:lang w:val="bg-BG" w:eastAsia="bg-BG"/>
        </w:rPr>
        <w:t xml:space="preserve"> в землището на </w:t>
      </w:r>
      <w:r w:rsidR="00972D5E" w:rsidRPr="00972D5E">
        <w:rPr>
          <w:b/>
          <w:lang w:val="bg-BG" w:eastAsia="bg-BG"/>
        </w:rPr>
        <w:t>гр. Батак</w:t>
      </w:r>
      <w:r w:rsidR="00972D5E" w:rsidRPr="00972D5E">
        <w:rPr>
          <w:lang w:val="bg-BG" w:eastAsia="bg-BG"/>
        </w:rPr>
        <w:t>, имот с идентификатор</w:t>
      </w:r>
      <w:r w:rsidR="00972D5E" w:rsidRPr="00972D5E">
        <w:rPr>
          <w:b/>
          <w:lang w:val="bg-BG" w:eastAsia="bg-BG"/>
        </w:rPr>
        <w:t xml:space="preserve"> 02837.1.156</w:t>
      </w:r>
      <w:r w:rsidR="00972D5E" w:rsidRPr="00972D5E">
        <w:rPr>
          <w:lang w:val="bg-BG" w:eastAsia="bg-BG"/>
        </w:rPr>
        <w:t xml:space="preserve">,  с НТП - „друг вид земеделска земя“, местност </w:t>
      </w:r>
      <w:r w:rsidR="00972D5E" w:rsidRPr="00972D5E">
        <w:rPr>
          <w:b/>
          <w:lang w:val="bg-BG" w:eastAsia="bg-BG"/>
        </w:rPr>
        <w:t xml:space="preserve">„Дъното”, </w:t>
      </w:r>
      <w:r w:rsidR="00972D5E" w:rsidRPr="00972D5E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972D5E" w:rsidRPr="00972D5E" w:rsidRDefault="00972D5E" w:rsidP="00972D5E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972D5E">
        <w:rPr>
          <w:lang w:val="bg-BG" w:eastAsia="bg-BG"/>
        </w:rPr>
        <w:t xml:space="preserve">Съсобствениците на земята да заплатят на основание чл.30, ал.1 от ЗОЗЗ такса по </w:t>
      </w:r>
      <w:r w:rsidRPr="00972D5E">
        <w:rPr>
          <w:b/>
          <w:lang w:val="bg-BG" w:eastAsia="bg-BG"/>
        </w:rPr>
        <w:t xml:space="preserve">чл.6, т.7 </w:t>
      </w:r>
      <w:r w:rsidRPr="00972D5E">
        <w:rPr>
          <w:lang w:val="bg-BG" w:eastAsia="bg-BG"/>
        </w:rPr>
        <w:t xml:space="preserve">на тарифата в размер на </w:t>
      </w:r>
      <w:r w:rsidRPr="00972D5E">
        <w:rPr>
          <w:b/>
          <w:lang w:val="bg-BG" w:eastAsia="bg-BG"/>
        </w:rPr>
        <w:t>1759,05 лв.</w:t>
      </w:r>
    </w:p>
    <w:p w:rsidR="00FB58F1" w:rsidRDefault="00FB58F1" w:rsidP="00972D5E">
      <w:pPr>
        <w:ind w:left="33" w:firstLine="568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lastRenderedPageBreak/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5A99" w:rsidRPr="00855A99" w:rsidRDefault="00855A99" w:rsidP="008D20E2">
      <w:pPr>
        <w:ind w:firstLine="567"/>
        <w:jc w:val="both"/>
        <w:rPr>
          <w:b/>
          <w:szCs w:val="24"/>
          <w:lang w:val="bg-BG"/>
        </w:rPr>
      </w:pPr>
    </w:p>
    <w:p w:rsidR="00394527" w:rsidRPr="00394527" w:rsidRDefault="00855A99" w:rsidP="00394527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394527" w:rsidRPr="00394527">
        <w:rPr>
          <w:lang w:val="bg-BG" w:eastAsia="bg-BG"/>
        </w:rPr>
        <w:t xml:space="preserve">Променя предназначението на  </w:t>
      </w:r>
      <w:r w:rsidR="00394527" w:rsidRPr="00394527">
        <w:rPr>
          <w:b/>
          <w:lang w:val="bg-BG" w:eastAsia="bg-BG"/>
        </w:rPr>
        <w:t>2 966 кв. м.</w:t>
      </w:r>
      <w:r w:rsidR="00394527" w:rsidRPr="00394527">
        <w:rPr>
          <w:lang w:val="bg-BG" w:eastAsia="bg-BG"/>
        </w:rPr>
        <w:t xml:space="preserve"> земеделска земя, </w:t>
      </w:r>
      <w:r w:rsidR="00394527" w:rsidRPr="00394527">
        <w:rPr>
          <w:b/>
          <w:lang w:val="bg-BG" w:eastAsia="bg-BG"/>
        </w:rPr>
        <w:t>СЕДМА</w:t>
      </w:r>
      <w:r w:rsidR="00394527" w:rsidRPr="00394527">
        <w:rPr>
          <w:lang w:val="bg-BG" w:eastAsia="bg-BG"/>
        </w:rPr>
        <w:t xml:space="preserve"> категория, </w:t>
      </w:r>
      <w:r w:rsidR="00394527" w:rsidRPr="00394527">
        <w:rPr>
          <w:lang w:val="bg-BG" w:eastAsia="bg-BG"/>
        </w:rPr>
        <w:fldChar w:fldCharType="begin"/>
      </w:r>
      <w:r w:rsidR="00394527" w:rsidRPr="00394527">
        <w:rPr>
          <w:lang w:val="bg-BG" w:eastAsia="bg-BG"/>
        </w:rPr>
        <w:instrText xml:space="preserve"> MERGEFIELD "Поливност" </w:instrText>
      </w:r>
      <w:r w:rsidR="00394527" w:rsidRPr="00394527">
        <w:rPr>
          <w:lang w:val="bg-BG" w:eastAsia="bg-BG"/>
        </w:rPr>
        <w:fldChar w:fldCharType="separate"/>
      </w:r>
      <w:r w:rsidR="00394527" w:rsidRPr="00394527">
        <w:rPr>
          <w:noProof/>
          <w:lang w:val="bg-BG" w:eastAsia="bg-BG"/>
        </w:rPr>
        <w:t>неполивна</w:t>
      </w:r>
      <w:r w:rsidR="00394527" w:rsidRPr="00394527">
        <w:rPr>
          <w:lang w:val="bg-BG" w:eastAsia="bg-BG"/>
        </w:rPr>
        <w:fldChar w:fldCharType="end"/>
      </w:r>
      <w:r w:rsidR="00394527" w:rsidRPr="00394527">
        <w:rPr>
          <w:lang w:val="bg-BG" w:eastAsia="bg-BG"/>
        </w:rPr>
        <w:t xml:space="preserve">, собственост на </w:t>
      </w:r>
      <w:r w:rsidR="00394527" w:rsidRPr="00394527">
        <w:rPr>
          <w:b/>
          <w:lang w:val="bg-BG" w:eastAsia="bg-BG"/>
        </w:rPr>
        <w:t>А</w:t>
      </w:r>
      <w:r w:rsidR="00C7277C">
        <w:rPr>
          <w:b/>
          <w:lang w:val="bg-BG" w:eastAsia="bg-BG"/>
        </w:rPr>
        <w:t xml:space="preserve">. </w:t>
      </w:r>
      <w:r w:rsidR="00394527" w:rsidRPr="00394527">
        <w:rPr>
          <w:b/>
          <w:lang w:val="bg-BG" w:eastAsia="bg-BG"/>
        </w:rPr>
        <w:t>С</w:t>
      </w:r>
      <w:r w:rsidR="00C7277C">
        <w:rPr>
          <w:b/>
          <w:lang w:val="bg-BG" w:eastAsia="bg-BG"/>
        </w:rPr>
        <w:t>.</w:t>
      </w:r>
      <w:r w:rsidR="00394527" w:rsidRPr="00394527">
        <w:rPr>
          <w:b/>
          <w:lang w:val="bg-BG" w:eastAsia="bg-BG"/>
        </w:rPr>
        <w:t xml:space="preserve"> Н</w:t>
      </w:r>
      <w:r w:rsidR="00C7277C">
        <w:rPr>
          <w:b/>
          <w:lang w:val="bg-BG" w:eastAsia="bg-BG"/>
        </w:rPr>
        <w:t>.</w:t>
      </w:r>
      <w:r w:rsidR="00394527" w:rsidRPr="00394527">
        <w:rPr>
          <w:lang w:val="bg-BG" w:eastAsia="bg-BG"/>
        </w:rPr>
        <w:t xml:space="preserve"> за изграждане на обект </w:t>
      </w:r>
      <w:r w:rsidR="00394527" w:rsidRPr="00394527">
        <w:rPr>
          <w:b/>
          <w:lang w:val="bg-BG" w:eastAsia="bg-BG"/>
        </w:rPr>
        <w:t>„Индивидуално вилно застрояване”</w:t>
      </w:r>
      <w:r w:rsidR="00394527" w:rsidRPr="00394527">
        <w:rPr>
          <w:lang w:val="bg-BG" w:eastAsia="bg-BG"/>
        </w:rPr>
        <w:t xml:space="preserve"> в землището на </w:t>
      </w:r>
      <w:r w:rsidR="00394527" w:rsidRPr="00394527">
        <w:rPr>
          <w:b/>
          <w:lang w:val="bg-BG" w:eastAsia="bg-BG"/>
        </w:rPr>
        <w:t>гр. Батак</w:t>
      </w:r>
      <w:r w:rsidR="00394527" w:rsidRPr="00394527">
        <w:rPr>
          <w:lang w:val="bg-BG" w:eastAsia="bg-BG"/>
        </w:rPr>
        <w:t>, имот с идентификатор</w:t>
      </w:r>
      <w:r w:rsidR="00394527" w:rsidRPr="00394527">
        <w:rPr>
          <w:b/>
          <w:lang w:val="bg-BG" w:eastAsia="bg-BG"/>
        </w:rPr>
        <w:t xml:space="preserve"> 02837.11.500</w:t>
      </w:r>
      <w:r w:rsidR="00394527" w:rsidRPr="00394527">
        <w:rPr>
          <w:lang w:val="bg-BG" w:eastAsia="bg-BG"/>
        </w:rPr>
        <w:t xml:space="preserve">,  с НТП - „ливада“, местност </w:t>
      </w:r>
      <w:r w:rsidR="00394527" w:rsidRPr="00394527">
        <w:rPr>
          <w:b/>
          <w:lang w:val="bg-BG" w:eastAsia="bg-BG"/>
        </w:rPr>
        <w:t xml:space="preserve">„Правия път”, </w:t>
      </w:r>
      <w:r w:rsidR="00394527" w:rsidRPr="00394527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394527" w:rsidRPr="00394527" w:rsidRDefault="00394527" w:rsidP="00394527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394527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394527">
        <w:rPr>
          <w:b/>
          <w:lang w:val="bg-BG" w:eastAsia="bg-BG"/>
        </w:rPr>
        <w:t xml:space="preserve">чл.6, т.7 </w:t>
      </w:r>
      <w:r w:rsidRPr="00394527">
        <w:rPr>
          <w:lang w:val="bg-BG" w:eastAsia="bg-BG"/>
        </w:rPr>
        <w:t xml:space="preserve">на тарифата в размер на </w:t>
      </w:r>
      <w:r w:rsidRPr="00394527">
        <w:rPr>
          <w:b/>
          <w:lang w:val="bg-BG" w:eastAsia="bg-BG"/>
        </w:rPr>
        <w:t>2802,87 лв.</w:t>
      </w:r>
    </w:p>
    <w:p w:rsidR="00FB58F1" w:rsidRPr="00422AFD" w:rsidRDefault="00FB58F1" w:rsidP="00394527">
      <w:pPr>
        <w:ind w:firstLine="601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8D20E2">
      <w:pPr>
        <w:ind w:firstLine="567"/>
        <w:jc w:val="both"/>
        <w:rPr>
          <w:i/>
          <w:lang w:val="bg-BG"/>
        </w:rPr>
      </w:pPr>
    </w:p>
    <w:p w:rsidR="00394527" w:rsidRPr="00394527" w:rsidRDefault="00394527" w:rsidP="00394527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394527">
        <w:rPr>
          <w:lang w:val="bg-BG" w:eastAsia="bg-BG"/>
        </w:rPr>
        <w:t xml:space="preserve">Променя предназначението на  </w:t>
      </w:r>
      <w:r w:rsidRPr="00394527">
        <w:rPr>
          <w:b/>
          <w:lang w:val="bg-BG" w:eastAsia="bg-BG"/>
        </w:rPr>
        <w:t>2 563 кв. м.</w:t>
      </w:r>
      <w:r w:rsidRPr="00394527">
        <w:rPr>
          <w:lang w:val="bg-BG" w:eastAsia="bg-BG"/>
        </w:rPr>
        <w:t xml:space="preserve"> земеделска земя, </w:t>
      </w:r>
      <w:r w:rsidRPr="00394527">
        <w:rPr>
          <w:b/>
          <w:lang w:val="bg-BG" w:eastAsia="bg-BG"/>
        </w:rPr>
        <w:t>ОСМА</w:t>
      </w:r>
      <w:r w:rsidRPr="00394527">
        <w:rPr>
          <w:lang w:val="bg-BG" w:eastAsia="bg-BG"/>
        </w:rPr>
        <w:t xml:space="preserve"> категория, </w:t>
      </w:r>
      <w:r w:rsidRPr="00394527">
        <w:rPr>
          <w:lang w:val="bg-BG" w:eastAsia="bg-BG"/>
        </w:rPr>
        <w:fldChar w:fldCharType="begin"/>
      </w:r>
      <w:r w:rsidRPr="00394527">
        <w:rPr>
          <w:lang w:val="bg-BG" w:eastAsia="bg-BG"/>
        </w:rPr>
        <w:instrText xml:space="preserve"> MERGEFIELD "Поливност" </w:instrText>
      </w:r>
      <w:r w:rsidRPr="00394527">
        <w:rPr>
          <w:lang w:val="bg-BG" w:eastAsia="bg-BG"/>
        </w:rPr>
        <w:fldChar w:fldCharType="separate"/>
      </w:r>
      <w:r w:rsidRPr="00394527">
        <w:rPr>
          <w:noProof/>
          <w:lang w:val="bg-BG" w:eastAsia="bg-BG"/>
        </w:rPr>
        <w:t>неполивна</w:t>
      </w:r>
      <w:r w:rsidRPr="00394527">
        <w:rPr>
          <w:lang w:val="bg-BG" w:eastAsia="bg-BG"/>
        </w:rPr>
        <w:fldChar w:fldCharType="end"/>
      </w:r>
      <w:r w:rsidRPr="00394527">
        <w:rPr>
          <w:lang w:val="bg-BG" w:eastAsia="bg-BG"/>
        </w:rPr>
        <w:t xml:space="preserve">, съсобственост на </w:t>
      </w:r>
      <w:r w:rsidRPr="00394527">
        <w:rPr>
          <w:b/>
          <w:lang w:val="bg-BG" w:eastAsia="bg-BG"/>
        </w:rPr>
        <w:t>Г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Т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Ч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>, С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В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П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и Д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В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Ч</w:t>
      </w:r>
      <w:r w:rsidR="00C7277C">
        <w:rPr>
          <w:b/>
          <w:lang w:val="bg-BG" w:eastAsia="bg-BG"/>
        </w:rPr>
        <w:t>.</w:t>
      </w:r>
      <w:r w:rsidRPr="00394527">
        <w:rPr>
          <w:b/>
          <w:lang w:val="bg-BG" w:eastAsia="bg-BG"/>
        </w:rPr>
        <w:t xml:space="preserve"> </w:t>
      </w:r>
      <w:r w:rsidRPr="00394527">
        <w:rPr>
          <w:lang w:val="bg-BG" w:eastAsia="bg-BG"/>
        </w:rPr>
        <w:t xml:space="preserve">за изграждане на обект </w:t>
      </w:r>
      <w:r w:rsidRPr="00394527">
        <w:rPr>
          <w:b/>
          <w:lang w:val="bg-BG" w:eastAsia="bg-BG"/>
        </w:rPr>
        <w:t>„Индивидуално вилно застрояване /три вилни сгради/ ”</w:t>
      </w:r>
      <w:r w:rsidRPr="00394527">
        <w:rPr>
          <w:lang w:val="bg-BG" w:eastAsia="bg-BG"/>
        </w:rPr>
        <w:t xml:space="preserve"> в землището на </w:t>
      </w:r>
      <w:r w:rsidRPr="00394527">
        <w:rPr>
          <w:b/>
          <w:lang w:val="bg-BG" w:eastAsia="bg-BG"/>
        </w:rPr>
        <w:t>гр. Батак</w:t>
      </w:r>
      <w:r w:rsidRPr="00394527">
        <w:rPr>
          <w:lang w:val="bg-BG" w:eastAsia="bg-BG"/>
        </w:rPr>
        <w:t>, имот с идентификатор</w:t>
      </w:r>
      <w:r w:rsidRPr="00394527">
        <w:rPr>
          <w:b/>
          <w:lang w:val="bg-BG" w:eastAsia="bg-BG"/>
        </w:rPr>
        <w:t xml:space="preserve"> 02837.504.148</w:t>
      </w:r>
      <w:r w:rsidRPr="00394527">
        <w:rPr>
          <w:lang w:val="bg-BG" w:eastAsia="bg-BG"/>
        </w:rPr>
        <w:t xml:space="preserve">,  с НТП - „ливада“, местност </w:t>
      </w:r>
      <w:r w:rsidRPr="00394527">
        <w:rPr>
          <w:b/>
          <w:lang w:val="bg-BG" w:eastAsia="bg-BG"/>
        </w:rPr>
        <w:t xml:space="preserve">„Дъното”, </w:t>
      </w:r>
      <w:r w:rsidRPr="00394527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394527" w:rsidRPr="00394527" w:rsidRDefault="00394527" w:rsidP="00394527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394527">
        <w:rPr>
          <w:lang w:val="bg-BG" w:eastAsia="bg-BG"/>
        </w:rPr>
        <w:t xml:space="preserve">Съсобствениците на земята да заплатят на основание чл.30, ал.1 от ЗОЗЗ такса по </w:t>
      </w:r>
      <w:r w:rsidRPr="00394527">
        <w:rPr>
          <w:b/>
          <w:lang w:val="bg-BG" w:eastAsia="bg-BG"/>
        </w:rPr>
        <w:t xml:space="preserve">чл.6, т.7 </w:t>
      </w:r>
      <w:r w:rsidRPr="00394527">
        <w:rPr>
          <w:lang w:val="bg-BG" w:eastAsia="bg-BG"/>
        </w:rPr>
        <w:t xml:space="preserve">на тарифата в размер на </w:t>
      </w:r>
      <w:r w:rsidRPr="00394527">
        <w:rPr>
          <w:b/>
          <w:lang w:val="bg-BG" w:eastAsia="bg-BG"/>
        </w:rPr>
        <w:t>1 730,03 лв.</w:t>
      </w:r>
    </w:p>
    <w:p w:rsidR="00394527" w:rsidRPr="00422AFD" w:rsidRDefault="00394527" w:rsidP="00394527">
      <w:pPr>
        <w:ind w:left="33" w:firstLine="568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94527" w:rsidRPr="00BA6F69" w:rsidRDefault="00394527" w:rsidP="00394527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94527" w:rsidRDefault="00394527" w:rsidP="00394527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B1F32" w:rsidRDefault="00FB1F32" w:rsidP="00394527">
      <w:pPr>
        <w:ind w:firstLine="567"/>
        <w:jc w:val="both"/>
        <w:rPr>
          <w:i/>
          <w:lang w:val="bg-BG"/>
        </w:rPr>
      </w:pPr>
    </w:p>
    <w:p w:rsidR="00FB1F32" w:rsidRPr="00FB1F32" w:rsidRDefault="00FB1F32" w:rsidP="00FB1F32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5</w:t>
      </w:r>
      <w:r w:rsidR="00394527" w:rsidRPr="00855A99">
        <w:rPr>
          <w:b/>
          <w:szCs w:val="24"/>
          <w:lang w:val="bg-BG"/>
        </w:rPr>
        <w:t>.</w:t>
      </w:r>
      <w:r w:rsidR="00394527" w:rsidRPr="00855A99">
        <w:t xml:space="preserve"> </w:t>
      </w:r>
      <w:r w:rsidRPr="00FB1F32">
        <w:rPr>
          <w:lang w:val="bg-BG" w:eastAsia="bg-BG"/>
        </w:rPr>
        <w:t xml:space="preserve">Променя предназначението на  </w:t>
      </w:r>
      <w:r w:rsidRPr="00FB1F32">
        <w:rPr>
          <w:b/>
          <w:lang w:val="bg-BG" w:eastAsia="bg-BG"/>
        </w:rPr>
        <w:t>552 кв. м.</w:t>
      </w:r>
      <w:r w:rsidRPr="00FB1F32">
        <w:rPr>
          <w:lang w:val="bg-BG" w:eastAsia="bg-BG"/>
        </w:rPr>
        <w:t xml:space="preserve"> земеделска земя, </w:t>
      </w:r>
      <w:r w:rsidRPr="00FB1F32">
        <w:rPr>
          <w:b/>
          <w:lang w:val="bg-BG" w:eastAsia="bg-BG"/>
        </w:rPr>
        <w:t>ШЕСТА</w:t>
      </w:r>
      <w:r w:rsidRPr="00FB1F32">
        <w:rPr>
          <w:lang w:val="bg-BG" w:eastAsia="bg-BG"/>
        </w:rPr>
        <w:t xml:space="preserve"> категория, </w:t>
      </w:r>
      <w:r w:rsidRPr="00FB1F32">
        <w:rPr>
          <w:lang w:val="bg-BG" w:eastAsia="bg-BG"/>
        </w:rPr>
        <w:fldChar w:fldCharType="begin"/>
      </w:r>
      <w:r w:rsidRPr="00FB1F32">
        <w:rPr>
          <w:lang w:val="bg-BG" w:eastAsia="bg-BG"/>
        </w:rPr>
        <w:instrText xml:space="preserve"> MERGEFIELD "Поливност" </w:instrText>
      </w:r>
      <w:r w:rsidRPr="00FB1F32">
        <w:rPr>
          <w:lang w:val="bg-BG" w:eastAsia="bg-BG"/>
        </w:rPr>
        <w:fldChar w:fldCharType="separate"/>
      </w:r>
      <w:r w:rsidRPr="00FB1F32">
        <w:rPr>
          <w:noProof/>
          <w:lang w:val="bg-BG" w:eastAsia="bg-BG"/>
        </w:rPr>
        <w:t>неполивна</w:t>
      </w:r>
      <w:r w:rsidRPr="00FB1F32">
        <w:rPr>
          <w:lang w:val="bg-BG" w:eastAsia="bg-BG"/>
        </w:rPr>
        <w:fldChar w:fldCharType="end"/>
      </w:r>
      <w:r w:rsidRPr="00FB1F32">
        <w:rPr>
          <w:lang w:val="bg-BG" w:eastAsia="bg-BG"/>
        </w:rPr>
        <w:t xml:space="preserve">, собственост на </w:t>
      </w:r>
      <w:r w:rsidRPr="00FB1F32">
        <w:rPr>
          <w:b/>
          <w:lang w:val="bg-BG" w:eastAsia="bg-BG"/>
        </w:rPr>
        <w:t>С</w:t>
      </w:r>
      <w:r w:rsidR="00C7277C">
        <w:rPr>
          <w:b/>
          <w:lang w:val="bg-BG" w:eastAsia="bg-BG"/>
        </w:rPr>
        <w:t>.</w:t>
      </w:r>
      <w:r w:rsidRPr="00FB1F32">
        <w:rPr>
          <w:b/>
          <w:lang w:val="bg-BG" w:eastAsia="bg-BG"/>
        </w:rPr>
        <w:t xml:space="preserve"> А</w:t>
      </w:r>
      <w:r w:rsidR="00C7277C">
        <w:rPr>
          <w:b/>
          <w:lang w:val="bg-BG" w:eastAsia="bg-BG"/>
        </w:rPr>
        <w:t>.</w:t>
      </w:r>
      <w:r w:rsidRPr="00FB1F32">
        <w:rPr>
          <w:b/>
          <w:lang w:val="bg-BG" w:eastAsia="bg-BG"/>
        </w:rPr>
        <w:t xml:space="preserve"> К</w:t>
      </w:r>
      <w:r w:rsidR="00C7277C">
        <w:rPr>
          <w:b/>
          <w:lang w:val="bg-BG" w:eastAsia="bg-BG"/>
        </w:rPr>
        <w:t>.</w:t>
      </w:r>
      <w:r w:rsidRPr="00FB1F32">
        <w:rPr>
          <w:lang w:val="bg-BG" w:eastAsia="bg-BG"/>
        </w:rPr>
        <w:t xml:space="preserve"> за изграждане на обект </w:t>
      </w:r>
      <w:r w:rsidRPr="00FB1F32">
        <w:rPr>
          <w:b/>
          <w:lang w:val="bg-BG" w:eastAsia="bg-BG"/>
        </w:rPr>
        <w:t>„Жилищна строителство”</w:t>
      </w:r>
      <w:r w:rsidRPr="00FB1F32">
        <w:rPr>
          <w:lang w:val="bg-BG" w:eastAsia="bg-BG"/>
        </w:rPr>
        <w:t xml:space="preserve"> в землището на </w:t>
      </w:r>
      <w:r w:rsidRPr="00FB1F32">
        <w:rPr>
          <w:b/>
          <w:lang w:val="bg-BG" w:eastAsia="bg-BG"/>
        </w:rPr>
        <w:t>гр. Ракитово</w:t>
      </w:r>
      <w:r w:rsidRPr="00FB1F32">
        <w:rPr>
          <w:lang w:val="bg-BG" w:eastAsia="bg-BG"/>
        </w:rPr>
        <w:t>, имот с идентификатор</w:t>
      </w:r>
      <w:r w:rsidRPr="00FB1F32">
        <w:rPr>
          <w:b/>
          <w:lang w:val="bg-BG" w:eastAsia="bg-BG"/>
        </w:rPr>
        <w:t xml:space="preserve"> 62004.4.1168</w:t>
      </w:r>
      <w:r w:rsidRPr="00FB1F32">
        <w:rPr>
          <w:lang w:val="bg-BG" w:eastAsia="bg-BG"/>
        </w:rPr>
        <w:t xml:space="preserve">,  с НТП - „нива“, местност </w:t>
      </w:r>
      <w:r w:rsidRPr="00FB1F32">
        <w:rPr>
          <w:b/>
          <w:lang w:val="bg-BG" w:eastAsia="bg-BG"/>
        </w:rPr>
        <w:t xml:space="preserve">„Ограде”, </w:t>
      </w:r>
      <w:r w:rsidRPr="00FB1F32">
        <w:rPr>
          <w:lang w:val="bg-BG" w:eastAsia="bg-BG"/>
        </w:rPr>
        <w:t>община Ракитово, област Пазарджик при  граници посочени в приложената скица и влязъл в сила ПУП-ПРЗ.</w:t>
      </w:r>
    </w:p>
    <w:p w:rsidR="00FB1F32" w:rsidRPr="00FB1F32" w:rsidRDefault="00FB1F32" w:rsidP="00FB1F32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FB1F32">
        <w:rPr>
          <w:lang w:val="bg-BG" w:eastAsia="bg-BG"/>
        </w:rPr>
        <w:t xml:space="preserve">Собственикът на земята да отнеме и оползотвори  </w:t>
      </w:r>
      <w:r w:rsidRPr="00FB1F32">
        <w:rPr>
          <w:noProof/>
          <w:szCs w:val="24"/>
          <w:lang w:val="bg-BG" w:eastAsia="bg-BG"/>
        </w:rPr>
        <w:t>хумусния пласт</w:t>
      </w:r>
      <w:r w:rsidRPr="00FB1F32">
        <w:rPr>
          <w:lang w:val="bg-BG" w:eastAsia="bg-BG"/>
        </w:rPr>
        <w:t xml:space="preserve"> и заплати на основание чл.30, ал.1 от ЗОЗЗ такса по </w:t>
      </w:r>
      <w:r w:rsidRPr="00FB1F32">
        <w:rPr>
          <w:b/>
          <w:lang w:val="bg-BG" w:eastAsia="bg-BG"/>
        </w:rPr>
        <w:t xml:space="preserve">чл.6, т.7 </w:t>
      </w:r>
      <w:r w:rsidRPr="00FB1F32">
        <w:rPr>
          <w:lang w:val="bg-BG" w:eastAsia="bg-BG"/>
        </w:rPr>
        <w:t xml:space="preserve">на тарифата в размер на </w:t>
      </w:r>
      <w:r w:rsidRPr="00FB1F32">
        <w:rPr>
          <w:b/>
          <w:lang w:val="bg-BG" w:eastAsia="bg-BG"/>
        </w:rPr>
        <w:t>447,12 лв.</w:t>
      </w:r>
    </w:p>
    <w:p w:rsidR="00394527" w:rsidRPr="00422AFD" w:rsidRDefault="00394527" w:rsidP="00FB1F32">
      <w:pPr>
        <w:ind w:left="33" w:firstLine="568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94527" w:rsidRPr="00BA6F69" w:rsidRDefault="00394527" w:rsidP="00394527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94527" w:rsidRDefault="00394527" w:rsidP="00394527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8D20E2">
      <w:pPr>
        <w:ind w:firstLine="567"/>
        <w:jc w:val="both"/>
        <w:rPr>
          <w:i/>
          <w:lang w:val="bg-BG"/>
        </w:rPr>
      </w:pPr>
    </w:p>
    <w:p w:rsidR="00883141" w:rsidRDefault="0043650E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96608A">
        <w:rPr>
          <w:b/>
          <w:i/>
          <w:noProof/>
          <w:lang w:val="ru-RU"/>
        </w:rPr>
        <w:t xml:space="preserve">II. </w:t>
      </w:r>
      <w:r w:rsidR="00883141">
        <w:rPr>
          <w:b/>
          <w:i/>
          <w:noProof/>
          <w:lang w:val="ru-RU"/>
        </w:rPr>
        <w:t xml:space="preserve"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</w:t>
      </w:r>
      <w:r w:rsidR="00883141">
        <w:rPr>
          <w:b/>
          <w:i/>
          <w:noProof/>
          <w:lang w:val="ru-RU"/>
        </w:rPr>
        <w:lastRenderedPageBreak/>
        <w:t>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83141" w:rsidRDefault="00883141" w:rsidP="008D20E2">
      <w:pPr>
        <w:ind w:firstLine="567"/>
        <w:jc w:val="both"/>
        <w:rPr>
          <w:b/>
          <w:i/>
          <w:noProof/>
          <w:lang w:val="ru-RU"/>
        </w:rPr>
      </w:pPr>
    </w:p>
    <w:p w:rsidR="00A2024E" w:rsidRPr="00A2024E" w:rsidRDefault="00A2024E" w:rsidP="00A2024E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6</w:t>
      </w:r>
      <w:r w:rsidR="0096608A">
        <w:rPr>
          <w:b/>
          <w:lang w:val="bg-BG"/>
        </w:rPr>
        <w:t>.</w:t>
      </w:r>
      <w:r w:rsidR="0096608A">
        <w:t xml:space="preserve"> </w:t>
      </w:r>
      <w:r w:rsidRPr="00A2024E">
        <w:rPr>
          <w:lang w:val="bg-BG" w:eastAsia="bg-BG"/>
        </w:rPr>
        <w:t xml:space="preserve">Променя предназначението на  </w:t>
      </w:r>
      <w:r w:rsidRPr="00A2024E">
        <w:rPr>
          <w:b/>
          <w:lang w:val="bg-BG" w:eastAsia="bg-BG"/>
        </w:rPr>
        <w:t>1 935 кв. м.</w:t>
      </w:r>
      <w:r w:rsidRPr="00A2024E">
        <w:rPr>
          <w:lang w:val="bg-BG" w:eastAsia="bg-BG"/>
        </w:rPr>
        <w:t xml:space="preserve"> земеделска земя, </w:t>
      </w:r>
      <w:r w:rsidRPr="00A2024E">
        <w:rPr>
          <w:b/>
          <w:lang w:val="bg-BG" w:eastAsia="bg-BG"/>
        </w:rPr>
        <w:t>ДЕВЕТА</w:t>
      </w:r>
      <w:r w:rsidRPr="00A2024E">
        <w:rPr>
          <w:lang w:val="bg-BG" w:eastAsia="bg-BG"/>
        </w:rPr>
        <w:t xml:space="preserve"> категория, </w:t>
      </w:r>
      <w:r w:rsidRPr="00A2024E">
        <w:rPr>
          <w:lang w:val="bg-BG" w:eastAsia="bg-BG"/>
        </w:rPr>
        <w:fldChar w:fldCharType="begin"/>
      </w:r>
      <w:r w:rsidRPr="00A2024E">
        <w:rPr>
          <w:lang w:val="bg-BG" w:eastAsia="bg-BG"/>
        </w:rPr>
        <w:instrText xml:space="preserve"> MERGEFIELD "Поливност" </w:instrText>
      </w:r>
      <w:r w:rsidRPr="00A2024E">
        <w:rPr>
          <w:lang w:val="bg-BG" w:eastAsia="bg-BG"/>
        </w:rPr>
        <w:fldChar w:fldCharType="separate"/>
      </w:r>
      <w:r w:rsidRPr="00A2024E">
        <w:rPr>
          <w:noProof/>
          <w:lang w:val="bg-BG" w:eastAsia="bg-BG"/>
        </w:rPr>
        <w:t>неполивна</w:t>
      </w:r>
      <w:r w:rsidRPr="00A2024E">
        <w:rPr>
          <w:lang w:val="bg-BG" w:eastAsia="bg-BG"/>
        </w:rPr>
        <w:fldChar w:fldCharType="end"/>
      </w:r>
      <w:r w:rsidRPr="00A2024E">
        <w:rPr>
          <w:lang w:val="bg-BG" w:eastAsia="bg-BG"/>
        </w:rPr>
        <w:t xml:space="preserve">, собственост на </w:t>
      </w:r>
      <w:r w:rsidRPr="00A2024E">
        <w:rPr>
          <w:b/>
          <w:lang w:val="bg-BG" w:eastAsia="bg-BG"/>
        </w:rPr>
        <w:t>В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И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Ч</w:t>
      </w:r>
      <w:r w:rsidR="00C7277C">
        <w:rPr>
          <w:b/>
          <w:lang w:val="bg-BG" w:eastAsia="bg-BG"/>
        </w:rPr>
        <w:t>.</w:t>
      </w:r>
      <w:r w:rsidRPr="00A2024E">
        <w:rPr>
          <w:lang w:val="bg-BG" w:eastAsia="bg-BG"/>
        </w:rPr>
        <w:t xml:space="preserve"> за изграждане на обект </w:t>
      </w:r>
      <w:r w:rsidRPr="00A2024E">
        <w:rPr>
          <w:b/>
          <w:lang w:val="bg-BG" w:eastAsia="bg-BG"/>
        </w:rPr>
        <w:t>„Вилно строителство”</w:t>
      </w:r>
      <w:r w:rsidRPr="00A2024E">
        <w:rPr>
          <w:lang w:val="bg-BG" w:eastAsia="bg-BG"/>
        </w:rPr>
        <w:t xml:space="preserve"> в землището на </w:t>
      </w:r>
      <w:r w:rsidRPr="00A2024E">
        <w:rPr>
          <w:b/>
          <w:lang w:val="bg-BG" w:eastAsia="bg-BG"/>
        </w:rPr>
        <w:t>гр. Панагюрище</w:t>
      </w:r>
      <w:r w:rsidRPr="00A2024E">
        <w:rPr>
          <w:lang w:val="bg-BG" w:eastAsia="bg-BG"/>
        </w:rPr>
        <w:t>, имот с идентификатор</w:t>
      </w:r>
      <w:r w:rsidRPr="00A2024E">
        <w:rPr>
          <w:b/>
          <w:lang w:val="bg-BG" w:eastAsia="bg-BG"/>
        </w:rPr>
        <w:t xml:space="preserve"> 55302.338.49</w:t>
      </w:r>
      <w:r w:rsidRPr="00A2024E">
        <w:rPr>
          <w:lang w:val="bg-BG" w:eastAsia="bg-BG"/>
        </w:rPr>
        <w:t xml:space="preserve">,  с НТП - „друг вид земеделска земя“, местност </w:t>
      </w:r>
      <w:r w:rsidRPr="00A2024E">
        <w:rPr>
          <w:b/>
          <w:lang w:val="bg-BG" w:eastAsia="bg-BG"/>
        </w:rPr>
        <w:t xml:space="preserve">„Фетенци 1”, </w:t>
      </w:r>
      <w:r w:rsidRPr="00A2024E">
        <w:rPr>
          <w:lang w:val="bg-BG" w:eastAsia="bg-BG"/>
        </w:rPr>
        <w:t>община Панагюрище, област Пазарджик при  граници посочени в приложената скица и влязъл в сила ПУП-ПРЗ.</w:t>
      </w:r>
    </w:p>
    <w:p w:rsidR="00A2024E" w:rsidRPr="00A2024E" w:rsidRDefault="00A2024E" w:rsidP="00A2024E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A2024E">
        <w:rPr>
          <w:lang w:val="bg-BG" w:eastAsia="bg-BG"/>
        </w:rPr>
        <w:t xml:space="preserve">Собственикът на земята да отнеме и оползотвори  </w:t>
      </w:r>
      <w:r w:rsidRPr="00A2024E">
        <w:rPr>
          <w:noProof/>
          <w:szCs w:val="24"/>
          <w:lang w:val="bg-BG" w:eastAsia="bg-BG"/>
        </w:rPr>
        <w:t>хумусния пласт</w:t>
      </w:r>
      <w:r w:rsidRPr="00A2024E">
        <w:rPr>
          <w:lang w:val="bg-BG" w:eastAsia="bg-BG"/>
        </w:rPr>
        <w:t xml:space="preserve"> и заплати на основание чл.30, ал.1 от ЗОЗЗ такса по </w:t>
      </w:r>
      <w:r w:rsidRPr="00A2024E">
        <w:rPr>
          <w:b/>
          <w:lang w:val="bg-BG" w:eastAsia="bg-BG"/>
        </w:rPr>
        <w:t xml:space="preserve">чл.6, т.7 </w:t>
      </w:r>
      <w:r w:rsidRPr="00A2024E">
        <w:rPr>
          <w:lang w:val="bg-BG" w:eastAsia="bg-BG"/>
        </w:rPr>
        <w:t xml:space="preserve">на тарифата в размер на </w:t>
      </w:r>
      <w:r w:rsidRPr="00A2024E">
        <w:rPr>
          <w:b/>
          <w:lang w:val="bg-BG" w:eastAsia="bg-BG"/>
        </w:rPr>
        <w:t>1 131,98 лв.</w:t>
      </w:r>
    </w:p>
    <w:p w:rsidR="0096608A" w:rsidRPr="005E6A85" w:rsidRDefault="0096608A" w:rsidP="00A2024E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2024E" w:rsidRDefault="00A2024E" w:rsidP="008D20E2">
      <w:pPr>
        <w:ind w:firstLine="567"/>
        <w:jc w:val="both"/>
        <w:rPr>
          <w:i/>
          <w:szCs w:val="24"/>
          <w:lang w:val="bg-BG"/>
        </w:rPr>
      </w:pPr>
    </w:p>
    <w:p w:rsidR="00A2024E" w:rsidRPr="00A2024E" w:rsidRDefault="00A2024E" w:rsidP="00A2024E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7.</w:t>
      </w:r>
      <w:r>
        <w:t xml:space="preserve"> </w:t>
      </w:r>
      <w:r w:rsidRPr="00A2024E">
        <w:rPr>
          <w:lang w:val="bg-BG" w:eastAsia="bg-BG"/>
        </w:rPr>
        <w:t xml:space="preserve">Променя предназначението на  </w:t>
      </w:r>
      <w:r w:rsidRPr="00A2024E">
        <w:rPr>
          <w:b/>
          <w:lang w:val="bg-BG" w:eastAsia="bg-BG"/>
        </w:rPr>
        <w:t>500 кв. м.</w:t>
      </w:r>
      <w:r w:rsidRPr="00A2024E">
        <w:rPr>
          <w:lang w:val="bg-BG" w:eastAsia="bg-BG"/>
        </w:rPr>
        <w:t xml:space="preserve"> земеделска земя, </w:t>
      </w:r>
      <w:r w:rsidRPr="00A2024E">
        <w:rPr>
          <w:b/>
          <w:lang w:val="bg-BG" w:eastAsia="bg-BG"/>
        </w:rPr>
        <w:t>ДЕВЕТА</w:t>
      </w:r>
      <w:r w:rsidRPr="00A2024E">
        <w:rPr>
          <w:lang w:val="bg-BG" w:eastAsia="bg-BG"/>
        </w:rPr>
        <w:t xml:space="preserve"> категория, </w:t>
      </w:r>
      <w:r w:rsidRPr="00A2024E">
        <w:rPr>
          <w:lang w:val="bg-BG" w:eastAsia="bg-BG"/>
        </w:rPr>
        <w:fldChar w:fldCharType="begin"/>
      </w:r>
      <w:r w:rsidRPr="00A2024E">
        <w:rPr>
          <w:lang w:val="bg-BG" w:eastAsia="bg-BG"/>
        </w:rPr>
        <w:instrText xml:space="preserve"> MERGEFIELD "Поливност" </w:instrText>
      </w:r>
      <w:r w:rsidRPr="00A2024E">
        <w:rPr>
          <w:lang w:val="bg-BG" w:eastAsia="bg-BG"/>
        </w:rPr>
        <w:fldChar w:fldCharType="separate"/>
      </w:r>
      <w:r w:rsidRPr="00A2024E">
        <w:rPr>
          <w:noProof/>
          <w:lang w:val="bg-BG" w:eastAsia="bg-BG"/>
        </w:rPr>
        <w:t>неполивна</w:t>
      </w:r>
      <w:r w:rsidRPr="00A2024E">
        <w:rPr>
          <w:lang w:val="bg-BG" w:eastAsia="bg-BG"/>
        </w:rPr>
        <w:fldChar w:fldCharType="end"/>
      </w:r>
      <w:r w:rsidRPr="00A2024E">
        <w:rPr>
          <w:lang w:val="bg-BG" w:eastAsia="bg-BG"/>
        </w:rPr>
        <w:t xml:space="preserve">, собственост на </w:t>
      </w:r>
      <w:r w:rsidRPr="00A2024E">
        <w:rPr>
          <w:b/>
          <w:lang w:val="bg-BG" w:eastAsia="bg-BG"/>
        </w:rPr>
        <w:t>С</w:t>
      </w:r>
      <w:r w:rsidR="00C7277C">
        <w:rPr>
          <w:b/>
          <w:lang w:val="bg-BG" w:eastAsia="bg-BG"/>
        </w:rPr>
        <w:t xml:space="preserve">. </w:t>
      </w:r>
      <w:r w:rsidRPr="00A2024E">
        <w:rPr>
          <w:b/>
          <w:lang w:val="bg-BG" w:eastAsia="bg-BG"/>
        </w:rPr>
        <w:t>Г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П</w:t>
      </w:r>
      <w:r w:rsidR="00C7277C">
        <w:rPr>
          <w:b/>
          <w:lang w:val="bg-BG" w:eastAsia="bg-BG"/>
        </w:rPr>
        <w:t>.</w:t>
      </w:r>
      <w:r w:rsidRPr="00A2024E">
        <w:rPr>
          <w:lang w:val="bg-BG" w:eastAsia="bg-BG"/>
        </w:rPr>
        <w:t xml:space="preserve"> за изграждане на обект </w:t>
      </w:r>
      <w:r w:rsidRPr="00A2024E">
        <w:rPr>
          <w:b/>
          <w:lang w:val="bg-BG" w:eastAsia="bg-BG"/>
        </w:rPr>
        <w:t>„Вилно строителство”</w:t>
      </w:r>
      <w:r w:rsidRPr="00A2024E">
        <w:rPr>
          <w:lang w:val="bg-BG" w:eastAsia="bg-BG"/>
        </w:rPr>
        <w:t xml:space="preserve"> в землището на </w:t>
      </w:r>
      <w:r w:rsidRPr="00A2024E">
        <w:rPr>
          <w:b/>
          <w:lang w:val="bg-BG" w:eastAsia="bg-BG"/>
        </w:rPr>
        <w:t>гр. Панагюрище</w:t>
      </w:r>
      <w:r w:rsidRPr="00A2024E">
        <w:rPr>
          <w:lang w:val="bg-BG" w:eastAsia="bg-BG"/>
        </w:rPr>
        <w:t>, част от имот</w:t>
      </w:r>
      <w:r w:rsidRPr="00A2024E">
        <w:rPr>
          <w:b/>
          <w:lang w:val="bg-BG" w:eastAsia="bg-BG"/>
        </w:rPr>
        <w:t xml:space="preserve">  </w:t>
      </w:r>
      <w:r w:rsidRPr="00A2024E">
        <w:rPr>
          <w:lang w:val="bg-BG" w:eastAsia="bg-BG"/>
        </w:rPr>
        <w:t>с идентификатор</w:t>
      </w:r>
      <w:r w:rsidRPr="00A2024E">
        <w:rPr>
          <w:b/>
          <w:lang w:val="bg-BG" w:eastAsia="bg-BG"/>
        </w:rPr>
        <w:t xml:space="preserve"> 55302.338.36 </w:t>
      </w:r>
      <w:r w:rsidRPr="00A2024E">
        <w:rPr>
          <w:lang w:val="bg-BG" w:eastAsia="bg-BG"/>
        </w:rPr>
        <w:t>/проектен имот с идентификатор</w:t>
      </w:r>
      <w:r w:rsidRPr="00A2024E">
        <w:rPr>
          <w:b/>
          <w:lang w:val="bg-BG" w:eastAsia="bg-BG"/>
        </w:rPr>
        <w:t xml:space="preserve"> 55302.338.81</w:t>
      </w:r>
      <w:r w:rsidRPr="00A2024E">
        <w:rPr>
          <w:lang w:val="bg-BG" w:eastAsia="bg-BG"/>
        </w:rPr>
        <w:t xml:space="preserve"> по скица-проект/, с НТП - „друг вид земеделска земя“, местност </w:t>
      </w:r>
      <w:r w:rsidRPr="00A2024E">
        <w:rPr>
          <w:b/>
          <w:lang w:val="bg-BG" w:eastAsia="bg-BG"/>
        </w:rPr>
        <w:t xml:space="preserve">„Фетенци 1”, </w:t>
      </w:r>
      <w:r w:rsidRPr="00A2024E">
        <w:rPr>
          <w:lang w:val="bg-BG" w:eastAsia="bg-BG"/>
        </w:rPr>
        <w:t>община Панагюрище, област Пазарджик при  граници посочени в приложената скица и влязъл в сила ПУП-ПРЗ.</w:t>
      </w:r>
    </w:p>
    <w:p w:rsidR="00A2024E" w:rsidRPr="00A2024E" w:rsidRDefault="00A2024E" w:rsidP="00A2024E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A2024E">
        <w:rPr>
          <w:lang w:val="bg-BG" w:eastAsia="bg-BG"/>
        </w:rPr>
        <w:t xml:space="preserve">Собственикът на земята да отнеме и оползотвори  </w:t>
      </w:r>
      <w:r w:rsidRPr="00A2024E">
        <w:rPr>
          <w:noProof/>
          <w:szCs w:val="24"/>
          <w:lang w:val="bg-BG" w:eastAsia="bg-BG"/>
        </w:rPr>
        <w:t>хумусния пласт</w:t>
      </w:r>
      <w:r w:rsidRPr="00A2024E">
        <w:rPr>
          <w:lang w:val="bg-BG" w:eastAsia="bg-BG"/>
        </w:rPr>
        <w:t xml:space="preserve"> и заплати на основание чл.30, ал.1 от ЗОЗЗ такса по </w:t>
      </w:r>
      <w:r w:rsidRPr="00A2024E">
        <w:rPr>
          <w:b/>
          <w:lang w:val="bg-BG" w:eastAsia="bg-BG"/>
        </w:rPr>
        <w:t xml:space="preserve">чл.6, т.7 </w:t>
      </w:r>
      <w:r w:rsidRPr="00A2024E">
        <w:rPr>
          <w:lang w:val="bg-BG" w:eastAsia="bg-BG"/>
        </w:rPr>
        <w:t xml:space="preserve">на тарифата в размер на </w:t>
      </w:r>
      <w:r w:rsidRPr="00A2024E">
        <w:rPr>
          <w:b/>
          <w:lang w:val="bg-BG" w:eastAsia="bg-BG"/>
        </w:rPr>
        <w:t>195 лв.</w:t>
      </w:r>
    </w:p>
    <w:p w:rsidR="00A2024E" w:rsidRPr="005E6A85" w:rsidRDefault="00A2024E" w:rsidP="00A2024E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2024E" w:rsidRPr="00BA6F69" w:rsidRDefault="00A2024E" w:rsidP="00A2024E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2024E" w:rsidRDefault="00A2024E" w:rsidP="00A2024E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2024E" w:rsidRDefault="00A2024E" w:rsidP="00A2024E">
      <w:pPr>
        <w:ind w:firstLine="567"/>
        <w:jc w:val="both"/>
        <w:rPr>
          <w:i/>
          <w:szCs w:val="24"/>
          <w:lang w:val="bg-BG"/>
        </w:rPr>
      </w:pPr>
    </w:p>
    <w:p w:rsidR="00A2024E" w:rsidRPr="00A2024E" w:rsidRDefault="00A2024E" w:rsidP="00A2024E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8.</w:t>
      </w:r>
      <w:r>
        <w:t xml:space="preserve"> </w:t>
      </w:r>
      <w:r w:rsidRPr="00A2024E">
        <w:rPr>
          <w:lang w:val="bg-BG" w:eastAsia="bg-BG"/>
        </w:rPr>
        <w:t xml:space="preserve">Променя предназначението на  </w:t>
      </w:r>
      <w:r w:rsidRPr="00A2024E">
        <w:rPr>
          <w:b/>
          <w:lang w:val="bg-BG" w:eastAsia="bg-BG"/>
        </w:rPr>
        <w:t>299 кв. м.</w:t>
      </w:r>
      <w:r w:rsidRPr="00A2024E">
        <w:rPr>
          <w:lang w:val="bg-BG" w:eastAsia="bg-BG"/>
        </w:rPr>
        <w:t xml:space="preserve"> земеделска земя, </w:t>
      </w:r>
      <w:r w:rsidRPr="00A2024E">
        <w:rPr>
          <w:b/>
          <w:lang w:val="bg-BG" w:eastAsia="bg-BG"/>
        </w:rPr>
        <w:t>СЕДМА</w:t>
      </w:r>
      <w:r w:rsidRPr="00A2024E">
        <w:rPr>
          <w:lang w:val="bg-BG" w:eastAsia="bg-BG"/>
        </w:rPr>
        <w:t xml:space="preserve"> категория, </w:t>
      </w:r>
      <w:r w:rsidRPr="00A2024E">
        <w:rPr>
          <w:lang w:val="bg-BG" w:eastAsia="bg-BG"/>
        </w:rPr>
        <w:fldChar w:fldCharType="begin"/>
      </w:r>
      <w:r w:rsidRPr="00A2024E">
        <w:rPr>
          <w:lang w:val="bg-BG" w:eastAsia="bg-BG"/>
        </w:rPr>
        <w:instrText xml:space="preserve"> MERGEFIELD "Поливност" </w:instrText>
      </w:r>
      <w:r w:rsidRPr="00A2024E">
        <w:rPr>
          <w:lang w:val="bg-BG" w:eastAsia="bg-BG"/>
        </w:rPr>
        <w:fldChar w:fldCharType="separate"/>
      </w:r>
      <w:r w:rsidRPr="00A2024E">
        <w:rPr>
          <w:noProof/>
          <w:lang w:val="bg-BG" w:eastAsia="bg-BG"/>
        </w:rPr>
        <w:t>неполивна</w:t>
      </w:r>
      <w:r w:rsidRPr="00A2024E">
        <w:rPr>
          <w:lang w:val="bg-BG" w:eastAsia="bg-BG"/>
        </w:rPr>
        <w:fldChar w:fldCharType="end"/>
      </w:r>
      <w:r w:rsidRPr="00A2024E">
        <w:rPr>
          <w:lang w:val="bg-BG" w:eastAsia="bg-BG"/>
        </w:rPr>
        <w:t xml:space="preserve">, съсобственост на </w:t>
      </w:r>
      <w:r w:rsidRPr="00A2024E">
        <w:rPr>
          <w:b/>
          <w:lang w:val="bg-BG" w:eastAsia="bg-BG"/>
        </w:rPr>
        <w:t>Е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Ж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М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и М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Н</w:t>
      </w:r>
      <w:r w:rsidR="00C7277C">
        <w:rPr>
          <w:b/>
          <w:lang w:val="bg-BG" w:eastAsia="bg-BG"/>
        </w:rPr>
        <w:t>.</w:t>
      </w:r>
      <w:r w:rsidRPr="00A2024E">
        <w:rPr>
          <w:b/>
          <w:lang w:val="bg-BG" w:eastAsia="bg-BG"/>
        </w:rPr>
        <w:t xml:space="preserve"> М</w:t>
      </w:r>
      <w:r w:rsidR="00C7277C">
        <w:rPr>
          <w:b/>
          <w:lang w:val="bg-BG" w:eastAsia="bg-BG"/>
        </w:rPr>
        <w:t>.</w:t>
      </w:r>
      <w:r w:rsidRPr="00A2024E">
        <w:rPr>
          <w:lang w:val="bg-BG" w:eastAsia="bg-BG"/>
        </w:rPr>
        <w:t xml:space="preserve"> за изграждане на обект </w:t>
      </w:r>
      <w:r w:rsidRPr="00A2024E">
        <w:rPr>
          <w:b/>
          <w:lang w:val="bg-BG" w:eastAsia="bg-BG"/>
        </w:rPr>
        <w:t>„Жилищно строителство”</w:t>
      </w:r>
      <w:r w:rsidRPr="00A2024E">
        <w:rPr>
          <w:lang w:val="bg-BG" w:eastAsia="bg-BG"/>
        </w:rPr>
        <w:t xml:space="preserve"> в землището на </w:t>
      </w:r>
      <w:r w:rsidRPr="00A2024E">
        <w:rPr>
          <w:b/>
          <w:lang w:val="bg-BG" w:eastAsia="bg-BG"/>
        </w:rPr>
        <w:t>с. Драгиново</w:t>
      </w:r>
      <w:r w:rsidRPr="00A2024E">
        <w:rPr>
          <w:lang w:val="bg-BG" w:eastAsia="bg-BG"/>
        </w:rPr>
        <w:t>, имот с идентификатор</w:t>
      </w:r>
      <w:r w:rsidRPr="00A2024E">
        <w:rPr>
          <w:b/>
          <w:lang w:val="bg-BG" w:eastAsia="bg-BG"/>
        </w:rPr>
        <w:t xml:space="preserve"> 23234.341.27</w:t>
      </w:r>
      <w:r w:rsidRPr="00A2024E">
        <w:rPr>
          <w:lang w:val="bg-BG" w:eastAsia="bg-BG"/>
        </w:rPr>
        <w:t xml:space="preserve">,  с НТП - „нива“, местност </w:t>
      </w:r>
      <w:r w:rsidRPr="00A2024E">
        <w:rPr>
          <w:b/>
          <w:lang w:val="bg-BG" w:eastAsia="bg-BG"/>
        </w:rPr>
        <w:t xml:space="preserve">„Мариница-Оранжериите”, </w:t>
      </w:r>
      <w:r w:rsidRPr="00A2024E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A2024E" w:rsidRPr="00A2024E" w:rsidRDefault="00A2024E" w:rsidP="00A2024E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A2024E">
        <w:rPr>
          <w:lang w:val="bg-BG" w:eastAsia="bg-BG"/>
        </w:rPr>
        <w:t xml:space="preserve">Съсобствениците на земята да заплатят на основание чл.30, ал.1 от ЗОЗЗ такса по </w:t>
      </w:r>
      <w:r w:rsidRPr="00A2024E">
        <w:rPr>
          <w:b/>
          <w:lang w:val="bg-BG" w:eastAsia="bg-BG"/>
        </w:rPr>
        <w:t xml:space="preserve">чл.6, т.7 </w:t>
      </w:r>
      <w:r w:rsidRPr="00A2024E">
        <w:rPr>
          <w:lang w:val="bg-BG" w:eastAsia="bg-BG"/>
        </w:rPr>
        <w:t xml:space="preserve">на тарифата в размер на </w:t>
      </w:r>
      <w:r w:rsidRPr="00A2024E">
        <w:rPr>
          <w:b/>
          <w:lang w:val="bg-BG" w:eastAsia="bg-BG"/>
        </w:rPr>
        <w:t>188,37 лв.</w:t>
      </w:r>
    </w:p>
    <w:p w:rsidR="00A2024E" w:rsidRPr="005E6A85" w:rsidRDefault="00A2024E" w:rsidP="00A2024E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2024E" w:rsidRPr="00BA6F69" w:rsidRDefault="00A2024E" w:rsidP="00A2024E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2024E" w:rsidRDefault="00A2024E" w:rsidP="00A2024E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2024E" w:rsidRDefault="00A2024E" w:rsidP="00A2024E">
      <w:pPr>
        <w:ind w:firstLine="567"/>
        <w:jc w:val="both"/>
        <w:rPr>
          <w:i/>
          <w:lang w:val="bg-BG"/>
        </w:rPr>
      </w:pPr>
    </w:p>
    <w:p w:rsidR="00BA05EB" w:rsidRDefault="00BA05EB" w:rsidP="00BA05EB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>
        <w:rPr>
          <w:b/>
          <w:i/>
          <w:noProof/>
        </w:rPr>
        <w:t>V</w:t>
      </w:r>
      <w:r>
        <w:rPr>
          <w:b/>
          <w:i/>
          <w:noProof/>
          <w:lang w:val="ru-RU"/>
        </w:rPr>
        <w:t>. На основание чл.36 от Закона за опазване на земеделските земи и чл.64, ал.4 от Правилника за прилагане на Закона за опазване на земеделските земи, изменя решение за промяна предназначението на земеделска земя, собственост на физически и юридически лица, за нуждите на собствениците, както следва:</w:t>
      </w:r>
    </w:p>
    <w:p w:rsidR="00A2024E" w:rsidRDefault="00A2024E" w:rsidP="00A2024E">
      <w:pPr>
        <w:ind w:firstLine="567"/>
        <w:jc w:val="both"/>
        <w:rPr>
          <w:i/>
          <w:szCs w:val="24"/>
          <w:lang w:val="bg-BG"/>
        </w:rPr>
      </w:pPr>
    </w:p>
    <w:p w:rsidR="005C22D8" w:rsidRDefault="005C22D8" w:rsidP="005C22D8">
      <w:pPr>
        <w:ind w:firstLine="700"/>
        <w:jc w:val="both"/>
        <w:rPr>
          <w:lang w:val="bg-BG" w:eastAsia="bg-BG"/>
        </w:rPr>
      </w:pPr>
      <w:r>
        <w:rPr>
          <w:b/>
          <w:lang w:val="bg-BG"/>
        </w:rPr>
        <w:t>9.</w:t>
      </w:r>
      <w:r>
        <w:t xml:space="preserve"> </w:t>
      </w:r>
      <w:r w:rsidRPr="005C22D8">
        <w:rPr>
          <w:lang w:val="bg-BG" w:eastAsia="bg-BG"/>
        </w:rPr>
        <w:t>На основание чл.36 от Закона за опазване на земеделските земи</w:t>
      </w:r>
      <w:r w:rsidRPr="005C22D8">
        <w:rPr>
          <w:rFonts w:ascii="Verdana" w:hAnsi="Verdana"/>
          <w:b/>
          <w:i/>
          <w:lang w:val="bg-BG" w:eastAsia="bg-BG"/>
        </w:rPr>
        <w:t xml:space="preserve"> </w:t>
      </w:r>
      <w:r w:rsidRPr="005C22D8">
        <w:rPr>
          <w:lang w:val="bg-BG" w:eastAsia="bg-BG"/>
        </w:rPr>
        <w:t xml:space="preserve">и чл. 64, ал. 4 от Правилника за прилагане на Закона за опазване на земеделските земи, изменя свое Решение </w:t>
      </w:r>
      <w:r w:rsidRPr="005C22D8">
        <w:rPr>
          <w:b/>
          <w:lang w:val="bg-BG" w:eastAsia="bg-BG"/>
        </w:rPr>
        <w:t>№ К-1/11.01.2007 год,</w:t>
      </w:r>
      <w:r w:rsidRPr="005C22D8">
        <w:rPr>
          <w:lang w:val="bg-BG" w:eastAsia="bg-BG"/>
        </w:rPr>
        <w:t xml:space="preserve"> </w:t>
      </w:r>
      <w:r w:rsidRPr="005C22D8">
        <w:rPr>
          <w:b/>
          <w:lang w:val="bg-BG" w:eastAsia="bg-BG"/>
        </w:rPr>
        <w:t>точка 23,</w:t>
      </w:r>
      <w:r w:rsidRPr="005C22D8">
        <w:rPr>
          <w:lang w:val="bg-BG" w:eastAsia="bg-BG"/>
        </w:rPr>
        <w:t xml:space="preserve"> както следва: </w:t>
      </w:r>
    </w:p>
    <w:p w:rsidR="005C22D8" w:rsidRDefault="005C22D8" w:rsidP="005C22D8">
      <w:pPr>
        <w:ind w:left="33" w:firstLine="568"/>
        <w:jc w:val="both"/>
        <w:rPr>
          <w:lang w:val="bg-BG" w:eastAsia="bg-BG"/>
        </w:rPr>
      </w:pPr>
      <w:r w:rsidRPr="005C22D8">
        <w:rPr>
          <w:lang w:val="bg-BG" w:eastAsia="bg-BG"/>
        </w:rPr>
        <w:t>думите „имот № 142015“ се заменят с „имот №140015</w:t>
      </w:r>
      <w:r>
        <w:rPr>
          <w:lang w:val="bg-BG" w:eastAsia="bg-BG"/>
        </w:rPr>
        <w:t>.</w:t>
      </w:r>
    </w:p>
    <w:p w:rsidR="005C22D8" w:rsidRPr="005E6A85" w:rsidRDefault="005C22D8" w:rsidP="005C22D8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14D3" w:rsidRDefault="00BD14D3" w:rsidP="00BD14D3">
      <w:pPr>
        <w:ind w:firstLine="676"/>
        <w:rPr>
          <w:lang w:val="bg-BG"/>
        </w:rPr>
      </w:pPr>
    </w:p>
    <w:p w:rsidR="005C22D8" w:rsidRDefault="005C22D8" w:rsidP="005C22D8">
      <w:pPr>
        <w:tabs>
          <w:tab w:val="left" w:pos="567"/>
          <w:tab w:val="left" w:pos="709"/>
        </w:tabs>
        <w:ind w:firstLine="567"/>
        <w:jc w:val="both"/>
        <w:rPr>
          <w:b/>
          <w:i/>
          <w:szCs w:val="24"/>
          <w:lang w:val="bg-BG" w:eastAsia="bg-BG"/>
        </w:rPr>
      </w:pPr>
      <w:proofErr w:type="gramStart"/>
      <w:r>
        <w:rPr>
          <w:b/>
          <w:i/>
          <w:noProof/>
        </w:rPr>
        <w:t>V</w:t>
      </w:r>
      <w:r>
        <w:rPr>
          <w:b/>
          <w:i/>
          <w:noProof/>
          <w:lang w:val="ru-RU"/>
        </w:rPr>
        <w:t xml:space="preserve">. </w:t>
      </w:r>
      <w:r w:rsidRPr="004631FC">
        <w:rPr>
          <w:b/>
          <w:i/>
          <w:szCs w:val="24"/>
          <w:lang w:val="bg-BG" w:eastAsia="bg-BG"/>
        </w:rPr>
        <w:t>На основание § 30, ал.</w:t>
      </w:r>
      <w:proofErr w:type="gramEnd"/>
      <w:r w:rsidRPr="004631FC">
        <w:rPr>
          <w:b/>
          <w:i/>
          <w:szCs w:val="24"/>
          <w:lang w:val="bg-BG" w:eastAsia="bg-BG"/>
        </w:rPr>
        <w:t xml:space="preserve"> 2 от Преходните и заключителни разпоредби към Закона за изменение и допълнение на Закона за посевния и посадъчния материал:</w:t>
      </w:r>
    </w:p>
    <w:p w:rsidR="005C22D8" w:rsidRDefault="005C22D8" w:rsidP="00BD14D3">
      <w:pPr>
        <w:ind w:firstLine="676"/>
        <w:rPr>
          <w:lang w:val="bg-BG"/>
        </w:rPr>
      </w:pPr>
    </w:p>
    <w:p w:rsidR="00335A92" w:rsidRDefault="00335A92" w:rsidP="00335A92">
      <w:pPr>
        <w:ind w:firstLine="700"/>
        <w:jc w:val="both"/>
        <w:rPr>
          <w:szCs w:val="24"/>
        </w:rPr>
      </w:pPr>
      <w:r>
        <w:rPr>
          <w:b/>
          <w:lang w:val="bg-BG"/>
        </w:rPr>
        <w:t xml:space="preserve">10.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 w:rsidRPr="00755510">
        <w:rPr>
          <w:b/>
        </w:rPr>
        <w:t>Решение</w:t>
      </w:r>
      <w:proofErr w:type="spellEnd"/>
      <w:r w:rsidRPr="009E0F3F">
        <w:rPr>
          <w:b/>
          <w:i/>
        </w:rPr>
        <w:t xml:space="preserve"> </w:t>
      </w:r>
      <w:r>
        <w:rPr>
          <w:b/>
        </w:rPr>
        <w:t xml:space="preserve">№ К-2/13.02.2008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64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335A92" w:rsidRDefault="00335A92" w:rsidP="00335A92">
      <w:pPr>
        <w:tabs>
          <w:tab w:val="left" w:pos="0"/>
        </w:tabs>
        <w:ind w:firstLine="720"/>
        <w:jc w:val="both"/>
      </w:pPr>
      <w:proofErr w:type="gramStart"/>
      <w:r w:rsidRPr="00FC7979">
        <w:rPr>
          <w:szCs w:val="24"/>
        </w:rPr>
        <w:t>„</w:t>
      </w:r>
      <w:proofErr w:type="spellStart"/>
      <w:r w:rsidRPr="00715E98">
        <w:rPr>
          <w:noProof/>
        </w:rPr>
        <w:t>Променя</w:t>
      </w:r>
      <w:proofErr w:type="spellEnd"/>
      <w:r w:rsidRPr="00715E98">
        <w:rPr>
          <w:noProof/>
        </w:rPr>
        <w:t xml:space="preserve"> предназначението на </w:t>
      </w:r>
      <w:r w:rsidRPr="00862467">
        <w:rPr>
          <w:b/>
          <w:noProof/>
        </w:rPr>
        <w:t>6 190 кв.м.</w:t>
      </w:r>
      <w:proofErr w:type="gramEnd"/>
      <w:r w:rsidRPr="00715E98">
        <w:rPr>
          <w:noProof/>
        </w:rPr>
        <w:t xml:space="preserve"> земеделска земя от девета категория, неполивна, собственост на Г</w:t>
      </w:r>
      <w:r w:rsidR="00C7277C">
        <w:rPr>
          <w:noProof/>
          <w:lang w:val="bg-BG"/>
        </w:rPr>
        <w:t>.</w:t>
      </w:r>
      <w:r w:rsidRPr="00715E98">
        <w:rPr>
          <w:noProof/>
        </w:rPr>
        <w:t xml:space="preserve"> Т</w:t>
      </w:r>
      <w:r w:rsidR="00C7277C">
        <w:rPr>
          <w:noProof/>
          <w:lang w:val="bg-BG"/>
        </w:rPr>
        <w:t>.</w:t>
      </w:r>
      <w:r w:rsidRPr="00715E98">
        <w:rPr>
          <w:noProof/>
        </w:rPr>
        <w:t xml:space="preserve"> К</w:t>
      </w:r>
      <w:r w:rsidR="00C7277C">
        <w:rPr>
          <w:noProof/>
          <w:lang w:val="bg-BG"/>
        </w:rPr>
        <w:t>.</w:t>
      </w:r>
      <w:r w:rsidRPr="00715E98">
        <w:rPr>
          <w:noProof/>
        </w:rPr>
        <w:t xml:space="preserve">, за изграждане на обект “Индивидуално вилно застрояване”, в землището на гр. Батак, имоти с </w:t>
      </w:r>
      <w:r w:rsidRPr="00862467">
        <w:rPr>
          <w:b/>
          <w:noProof/>
        </w:rPr>
        <w:t>№№ 029131 и 029132</w:t>
      </w:r>
      <w:r w:rsidRPr="00715E98">
        <w:rPr>
          <w:noProof/>
        </w:rPr>
        <w:t>, местност “Пущек”, общ. Батак, обл. Пазарджик при граници, посочени в приложената скица и влязъл в сила подробен устройствен план.</w:t>
      </w:r>
    </w:p>
    <w:p w:rsidR="00335A92" w:rsidRPr="007A65B5" w:rsidRDefault="00335A92" w:rsidP="00335A92">
      <w:pPr>
        <w:tabs>
          <w:tab w:val="left" w:pos="0"/>
        </w:tabs>
        <w:ind w:firstLine="720"/>
        <w:jc w:val="both"/>
      </w:pPr>
      <w:r w:rsidRPr="007A65B5">
        <w:rPr>
          <w:noProof/>
        </w:rPr>
        <w:t>Собственикът на земята да заплати на основание чл. 30 от ЗОЗЗ такса по чл. 6, т. 7 на Тарифата в размер на 1 624.87 лв</w:t>
      </w:r>
      <w:proofErr w:type="gramStart"/>
      <w:r w:rsidRPr="007A65B5">
        <w:rPr>
          <w:noProof/>
        </w:rPr>
        <w:t>.</w:t>
      </w:r>
      <w:r w:rsidRPr="007A65B5">
        <w:t>“</w:t>
      </w:r>
      <w:proofErr w:type="gramEnd"/>
    </w:p>
    <w:p w:rsidR="00335A92" w:rsidRPr="00F310C6" w:rsidRDefault="00335A92" w:rsidP="00335A92">
      <w:pPr>
        <w:ind w:firstLine="700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6 190</w:t>
      </w:r>
      <w:r w:rsidRPr="002E145A">
        <w:rPr>
          <w:b/>
          <w:szCs w:val="24"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r>
        <w:rPr>
          <w:szCs w:val="24"/>
        </w:rPr>
        <w:t>и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r>
        <w:rPr>
          <w:szCs w:val="24"/>
        </w:rPr>
        <w:t>и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02837.11.649 и 02837.11.650 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t xml:space="preserve">,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РД-18-10/12.04.2011 </w:t>
      </w:r>
      <w:proofErr w:type="spellStart"/>
      <w:r>
        <w:t>год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изпълнителен</w:t>
      </w:r>
      <w:proofErr w:type="spellEnd"/>
      <w:r>
        <w:t xml:space="preserve"> </w:t>
      </w:r>
      <w:proofErr w:type="spellStart"/>
      <w:r>
        <w:t>доректор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АГКК.</w:t>
      </w:r>
    </w:p>
    <w:p w:rsidR="00335A92" w:rsidRDefault="00335A92" w:rsidP="00335A92">
      <w:pPr>
        <w:ind w:firstLine="700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ите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ят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7</w:t>
      </w:r>
      <w:r w:rsidRPr="00000939">
        <w:rPr>
          <w:b/>
          <w:szCs w:val="24"/>
        </w:rPr>
        <w:t>,</w:t>
      </w:r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2553,38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1624,87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К-2/13.02.2008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64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4178,25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5C22D8" w:rsidRPr="005E6A85" w:rsidRDefault="005C22D8" w:rsidP="005C22D8">
      <w:pPr>
        <w:ind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C22D8" w:rsidRPr="00BA6F69" w:rsidRDefault="005C22D8" w:rsidP="005C22D8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C22D8" w:rsidRDefault="005C22D8" w:rsidP="005C22D8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C22D8" w:rsidRDefault="005C22D8" w:rsidP="00BD14D3">
      <w:pPr>
        <w:ind w:firstLine="676"/>
        <w:rPr>
          <w:lang w:val="bg-BG"/>
        </w:rPr>
      </w:pPr>
    </w:p>
    <w:p w:rsidR="00335A92" w:rsidRPr="00335A92" w:rsidRDefault="00335A92" w:rsidP="00335A92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 xml:space="preserve">11. </w:t>
      </w:r>
      <w:r w:rsidRPr="00335A92">
        <w:rPr>
          <w:szCs w:val="24"/>
          <w:lang w:val="bg-BG" w:eastAsia="bg-BG"/>
        </w:rPr>
        <w:t xml:space="preserve">Потвърждава </w:t>
      </w:r>
      <w:r w:rsidRPr="00335A92">
        <w:rPr>
          <w:b/>
          <w:lang w:val="bg-BG" w:eastAsia="bg-BG"/>
        </w:rPr>
        <w:t>Решение</w:t>
      </w:r>
      <w:r w:rsidRPr="00335A92">
        <w:rPr>
          <w:b/>
          <w:i/>
          <w:lang w:val="bg-BG" w:eastAsia="bg-BG"/>
        </w:rPr>
        <w:t xml:space="preserve"> </w:t>
      </w:r>
      <w:r w:rsidRPr="00335A92">
        <w:rPr>
          <w:b/>
          <w:lang w:val="bg-BG" w:eastAsia="bg-BG"/>
        </w:rPr>
        <w:t>№ К-7/26.09.2008 год., точка 78</w:t>
      </w:r>
      <w:r w:rsidRPr="00335A92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35A92" w:rsidRPr="00335A92" w:rsidRDefault="00335A92" w:rsidP="00335A92">
      <w:pPr>
        <w:ind w:firstLine="720"/>
        <w:jc w:val="both"/>
        <w:rPr>
          <w:noProof/>
          <w:lang w:val="ru-RU" w:eastAsia="bg-BG"/>
        </w:rPr>
      </w:pPr>
      <w:r w:rsidRPr="00335A92">
        <w:rPr>
          <w:szCs w:val="24"/>
          <w:lang w:val="bg-BG" w:eastAsia="bg-BG"/>
        </w:rPr>
        <w:t>„</w:t>
      </w:r>
      <w:r w:rsidRPr="00335A92">
        <w:rPr>
          <w:noProof/>
          <w:lang w:val="ru-RU" w:eastAsia="bg-BG"/>
        </w:rPr>
        <w:fldChar w:fldCharType="begin"/>
      </w:r>
      <w:r w:rsidRPr="00335A92">
        <w:rPr>
          <w:noProof/>
          <w:lang w:val="ru-RU" w:eastAsia="bg-BG"/>
        </w:rPr>
        <w:instrText xml:space="preserve"> MERGEFIELD "Решения" </w:instrText>
      </w:r>
      <w:r w:rsidRPr="00335A92">
        <w:rPr>
          <w:noProof/>
          <w:lang w:val="ru-RU" w:eastAsia="bg-BG"/>
        </w:rPr>
        <w:fldChar w:fldCharType="separate"/>
      </w:r>
      <w:r w:rsidRPr="00335A92">
        <w:rPr>
          <w:noProof/>
          <w:lang w:val="ru-RU" w:eastAsia="bg-BG"/>
        </w:rPr>
        <w:t>Променя предназначението на 4 228 кв.м. земеделска земя от осма категория, неполивна, съсобственост на Д</w:t>
      </w:r>
      <w:r w:rsidR="00C7277C">
        <w:rPr>
          <w:noProof/>
          <w:lang w:val="ru-RU" w:eastAsia="bg-BG"/>
        </w:rPr>
        <w:t xml:space="preserve">. </w:t>
      </w:r>
      <w:r w:rsidRPr="00335A92">
        <w:rPr>
          <w:noProof/>
          <w:lang w:val="ru-RU" w:eastAsia="bg-BG"/>
        </w:rPr>
        <w:t>Г</w:t>
      </w:r>
      <w:r w:rsidR="00C7277C">
        <w:rPr>
          <w:noProof/>
          <w:lang w:val="ru-RU" w:eastAsia="bg-BG"/>
        </w:rPr>
        <w:t>.</w:t>
      </w:r>
      <w:r w:rsidRPr="00335A92">
        <w:rPr>
          <w:noProof/>
          <w:lang w:val="ru-RU" w:eastAsia="bg-BG"/>
        </w:rPr>
        <w:t xml:space="preserve"> К</w:t>
      </w:r>
      <w:r w:rsidR="00C7277C">
        <w:rPr>
          <w:noProof/>
          <w:lang w:val="ru-RU" w:eastAsia="bg-BG"/>
        </w:rPr>
        <w:t>.</w:t>
      </w:r>
      <w:r w:rsidRPr="00335A92">
        <w:rPr>
          <w:noProof/>
          <w:lang w:val="ru-RU" w:eastAsia="bg-BG"/>
        </w:rPr>
        <w:t xml:space="preserve"> и „Д</w:t>
      </w:r>
      <w:r w:rsidR="00C7277C">
        <w:rPr>
          <w:noProof/>
          <w:lang w:val="ru-RU" w:eastAsia="bg-BG"/>
        </w:rPr>
        <w:t>.</w:t>
      </w:r>
      <w:r w:rsidRPr="00335A92">
        <w:rPr>
          <w:noProof/>
          <w:lang w:val="ru-RU" w:eastAsia="bg-BG"/>
        </w:rPr>
        <w:t>” ЕООД за изграждане на обект ”Жилищно строителство, търговия и услуги” в землището на гр. Велинград, местност  “Санаториума”, имот № 151053, община Велинград, област Пазарджик при граници посочени в приложената скица и влязъл в сила ПУП.</w:t>
      </w:r>
      <w:r w:rsidRPr="00335A92">
        <w:rPr>
          <w:noProof/>
          <w:lang w:val="ru-RU" w:eastAsia="bg-BG"/>
        </w:rPr>
        <w:fldChar w:fldCharType="end"/>
      </w:r>
    </w:p>
    <w:p w:rsidR="00335A92" w:rsidRPr="00335A92" w:rsidRDefault="00335A92" w:rsidP="00335A92">
      <w:pPr>
        <w:ind w:firstLine="720"/>
        <w:jc w:val="both"/>
        <w:rPr>
          <w:lang w:val="bg-BG" w:eastAsia="bg-BG"/>
        </w:rPr>
      </w:pPr>
      <w:r w:rsidRPr="00335A92">
        <w:rPr>
          <w:noProof/>
          <w:lang w:val="ru-RU" w:eastAsia="bg-BG"/>
        </w:rPr>
        <w:fldChar w:fldCharType="begin"/>
      </w:r>
      <w:r w:rsidRPr="00335A92">
        <w:rPr>
          <w:noProof/>
          <w:lang w:val="ru-RU" w:eastAsia="bg-BG"/>
        </w:rPr>
        <w:instrText xml:space="preserve"> MERGEFIELD "Забележка_1" </w:instrText>
      </w:r>
      <w:r w:rsidRPr="00335A92">
        <w:rPr>
          <w:noProof/>
          <w:lang w:val="ru-RU" w:eastAsia="bg-BG"/>
        </w:rPr>
        <w:fldChar w:fldCharType="separate"/>
      </w:r>
      <w:r w:rsidRPr="00335A92">
        <w:rPr>
          <w:noProof/>
          <w:lang w:val="ru-RU" w:eastAsia="bg-BG"/>
        </w:rPr>
        <w:t>Собственикът на земята да заплати на основание чл.30 от ЗОЗЗ такса по чл.6, т.1 на тарифата в размер на  2 114 лв.</w:t>
      </w:r>
      <w:r w:rsidRPr="00335A92">
        <w:rPr>
          <w:noProof/>
          <w:lang w:val="ru-RU" w:eastAsia="bg-BG"/>
        </w:rPr>
        <w:fldChar w:fldCharType="end"/>
      </w:r>
      <w:r w:rsidRPr="00335A92">
        <w:rPr>
          <w:lang w:val="bg-BG" w:eastAsia="bg-BG"/>
        </w:rPr>
        <w:t>“</w:t>
      </w:r>
    </w:p>
    <w:p w:rsidR="00335A92" w:rsidRPr="00335A92" w:rsidRDefault="00335A92" w:rsidP="00335A92">
      <w:pPr>
        <w:ind w:firstLine="700"/>
        <w:jc w:val="both"/>
        <w:rPr>
          <w:szCs w:val="24"/>
          <w:lang w:val="bg-BG" w:eastAsia="bg-BG"/>
        </w:rPr>
      </w:pPr>
      <w:r w:rsidRPr="00335A92">
        <w:rPr>
          <w:szCs w:val="24"/>
          <w:lang w:val="bg-BG" w:eastAsia="bg-BG"/>
        </w:rPr>
        <w:t xml:space="preserve">Земеделската земя с площ от </w:t>
      </w:r>
      <w:r w:rsidRPr="00335A92">
        <w:rPr>
          <w:b/>
          <w:szCs w:val="24"/>
          <w:lang w:val="bg-BG" w:eastAsia="bg-BG"/>
        </w:rPr>
        <w:t xml:space="preserve">4 228 кв.м., </w:t>
      </w:r>
      <w:r w:rsidRPr="00335A92">
        <w:rPr>
          <w:szCs w:val="24"/>
          <w:lang w:val="bg-BG" w:eastAsia="bg-BG"/>
        </w:rPr>
        <w:t xml:space="preserve">предмет на настоящото решение е в границите на поземлени  имоти с идентификатори </w:t>
      </w:r>
      <w:r w:rsidRPr="00335A92">
        <w:rPr>
          <w:b/>
          <w:lang w:val="bg-BG" w:eastAsia="bg-BG"/>
        </w:rPr>
        <w:t xml:space="preserve">10450.151.72, 10450.151.73 и 10450.151.74 </w:t>
      </w:r>
      <w:r w:rsidRPr="00335A92">
        <w:rPr>
          <w:lang w:val="bg-BG" w:eastAsia="bg-BG"/>
        </w:rPr>
        <w:t>по КККР на гр. Велинград, одобрена със заповед № РД-18-1214/06.06.2018 год. на изпълнителен доректор на АГКК.</w:t>
      </w:r>
    </w:p>
    <w:p w:rsidR="00335A92" w:rsidRPr="00335A92" w:rsidRDefault="00335A92" w:rsidP="00335A92">
      <w:pPr>
        <w:ind w:firstLine="700"/>
        <w:jc w:val="both"/>
        <w:rPr>
          <w:b/>
          <w:szCs w:val="24"/>
          <w:lang w:val="bg-BG" w:eastAsia="bg-BG"/>
        </w:rPr>
      </w:pPr>
      <w:r w:rsidRPr="00335A92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335A92">
        <w:rPr>
          <w:b/>
          <w:szCs w:val="24"/>
          <w:lang w:val="bg-BG" w:eastAsia="bg-BG"/>
        </w:rPr>
        <w:t>чл.6, т.7 и т.1,</w:t>
      </w:r>
      <w:r w:rsidRPr="00335A92">
        <w:rPr>
          <w:szCs w:val="24"/>
          <w:lang w:val="bg-BG" w:eastAsia="bg-BG"/>
        </w:rPr>
        <w:t xml:space="preserve"> на Тарифата в размер на </w:t>
      </w:r>
      <w:r w:rsidRPr="00335A92">
        <w:rPr>
          <w:b/>
          <w:szCs w:val="24"/>
          <w:lang w:val="bg-BG" w:eastAsia="bg-BG"/>
        </w:rPr>
        <w:t>2008,30</w:t>
      </w:r>
      <w:r w:rsidRPr="00335A92">
        <w:rPr>
          <w:szCs w:val="24"/>
          <w:lang w:val="bg-BG" w:eastAsia="bg-BG"/>
        </w:rPr>
        <w:t xml:space="preserve"> </w:t>
      </w:r>
      <w:r w:rsidRPr="00335A92">
        <w:rPr>
          <w:b/>
          <w:szCs w:val="24"/>
          <w:lang w:val="bg-BG" w:eastAsia="bg-BG"/>
        </w:rPr>
        <w:t>лева,</w:t>
      </w:r>
      <w:r w:rsidRPr="00335A9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335A92">
        <w:rPr>
          <w:b/>
          <w:szCs w:val="24"/>
          <w:lang w:val="bg-BG" w:eastAsia="bg-BG"/>
        </w:rPr>
        <w:t>2 114</w:t>
      </w:r>
      <w:r w:rsidRPr="00335A92">
        <w:rPr>
          <w:szCs w:val="24"/>
          <w:lang w:val="bg-BG" w:eastAsia="bg-BG"/>
        </w:rPr>
        <w:t xml:space="preserve"> </w:t>
      </w:r>
      <w:r w:rsidRPr="00335A92">
        <w:rPr>
          <w:b/>
          <w:szCs w:val="24"/>
          <w:lang w:val="bg-BG" w:eastAsia="bg-BG"/>
        </w:rPr>
        <w:t>лева</w:t>
      </w:r>
      <w:r w:rsidRPr="00335A92">
        <w:rPr>
          <w:szCs w:val="24"/>
          <w:lang w:val="bg-BG" w:eastAsia="bg-BG"/>
        </w:rPr>
        <w:t xml:space="preserve">, посочена в Решение </w:t>
      </w:r>
      <w:r w:rsidRPr="00335A92">
        <w:rPr>
          <w:b/>
          <w:lang w:val="bg-BG" w:eastAsia="bg-BG"/>
        </w:rPr>
        <w:t xml:space="preserve">№ К-7/26.09.2008 год., точка 78 </w:t>
      </w:r>
      <w:r w:rsidRPr="00335A92">
        <w:rPr>
          <w:szCs w:val="24"/>
          <w:lang w:val="bg-BG" w:eastAsia="bg-BG"/>
        </w:rPr>
        <w:t xml:space="preserve">на Комисията по </w:t>
      </w:r>
      <w:r w:rsidRPr="00335A92">
        <w:rPr>
          <w:szCs w:val="24"/>
          <w:lang w:val="bg-BG" w:eastAsia="bg-BG"/>
        </w:rPr>
        <w:lastRenderedPageBreak/>
        <w:t xml:space="preserve">чл.17, ал.1, т.1 от ЗОЗЗ и определената такса по действащата към момента на внасяне на предложението тарифа в размер на </w:t>
      </w:r>
      <w:r w:rsidRPr="00335A92">
        <w:rPr>
          <w:b/>
          <w:szCs w:val="24"/>
          <w:lang w:val="bg-BG" w:eastAsia="bg-BG"/>
        </w:rPr>
        <w:t>4122,30 лв.</w:t>
      </w:r>
    </w:p>
    <w:p w:rsidR="00335A92" w:rsidRPr="005E6A85" w:rsidRDefault="00335A92" w:rsidP="00335A92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35A92" w:rsidRPr="00BA6F69" w:rsidRDefault="00335A92" w:rsidP="00335A9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35A92" w:rsidRDefault="00335A92" w:rsidP="00335A9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C22D8" w:rsidRDefault="005C22D8" w:rsidP="00BD14D3">
      <w:pPr>
        <w:ind w:firstLine="676"/>
        <w:rPr>
          <w:lang w:val="bg-BG"/>
        </w:rPr>
      </w:pPr>
    </w:p>
    <w:p w:rsidR="001C785B" w:rsidRPr="001C785B" w:rsidRDefault="00D22FA5" w:rsidP="001E1A0D">
      <w:pPr>
        <w:ind w:firstLine="720"/>
        <w:jc w:val="both"/>
        <w:rPr>
          <w:noProof/>
          <w:lang w:val="ru-RU" w:eastAsia="bg-BG"/>
        </w:rPr>
      </w:pPr>
      <w:r>
        <w:rPr>
          <w:b/>
          <w:lang w:val="bg-BG"/>
        </w:rPr>
        <w:t xml:space="preserve">12. </w:t>
      </w:r>
      <w:r w:rsidR="001C785B" w:rsidRPr="001C785B">
        <w:rPr>
          <w:szCs w:val="24"/>
          <w:lang w:val="bg-BG" w:eastAsia="bg-BG"/>
        </w:rPr>
        <w:t xml:space="preserve">Отказва да потвърди  </w:t>
      </w:r>
      <w:r w:rsidR="001C785B" w:rsidRPr="001C785B">
        <w:rPr>
          <w:b/>
          <w:lang w:val="bg-BG" w:eastAsia="bg-BG"/>
        </w:rPr>
        <w:t>Решение</w:t>
      </w:r>
      <w:r w:rsidR="001C785B" w:rsidRPr="001C785B">
        <w:rPr>
          <w:b/>
          <w:i/>
          <w:lang w:val="bg-BG" w:eastAsia="bg-BG"/>
        </w:rPr>
        <w:t xml:space="preserve"> </w:t>
      </w:r>
      <w:r w:rsidR="001C785B" w:rsidRPr="001C785B">
        <w:rPr>
          <w:b/>
          <w:lang w:val="bg-BG" w:eastAsia="bg-BG"/>
        </w:rPr>
        <w:t>№ К-1/11.01.2007 год., точка 35</w:t>
      </w:r>
      <w:r w:rsidR="001C785B" w:rsidRPr="001C785B">
        <w:rPr>
          <w:szCs w:val="24"/>
          <w:lang w:val="bg-BG" w:eastAsia="bg-BG"/>
        </w:rPr>
        <w:t xml:space="preserve">, на Комисията по чл.17, ал.1, т.1 от ЗОЗЗ към ОД „Земеделие“ гр. Пазарджик, </w:t>
      </w:r>
      <w:r w:rsidR="001C785B" w:rsidRPr="001C785B">
        <w:rPr>
          <w:lang w:val="bg-BG" w:eastAsia="bg-BG"/>
        </w:rPr>
        <w:t>с което е</w:t>
      </w:r>
      <w:r w:rsidR="001C785B" w:rsidRPr="001C785B">
        <w:rPr>
          <w:b/>
          <w:lang w:val="bg-BG" w:eastAsia="bg-BG"/>
        </w:rPr>
        <w:t xml:space="preserve"> </w:t>
      </w:r>
      <w:r w:rsidR="001C785B" w:rsidRPr="001C785B">
        <w:rPr>
          <w:lang w:val="bg-BG" w:eastAsia="bg-BG"/>
        </w:rPr>
        <w:t xml:space="preserve">променено предназначението на </w:t>
      </w:r>
      <w:r w:rsidR="001C785B" w:rsidRPr="001C785B">
        <w:rPr>
          <w:noProof/>
          <w:lang w:val="ru-RU" w:eastAsia="bg-BG"/>
        </w:rPr>
        <w:fldChar w:fldCharType="begin"/>
      </w:r>
      <w:r w:rsidR="001C785B" w:rsidRPr="001C785B">
        <w:rPr>
          <w:noProof/>
          <w:lang w:val="ru-RU" w:eastAsia="bg-BG"/>
        </w:rPr>
        <w:instrText xml:space="preserve"> MERGEFIELD "Решения" </w:instrText>
      </w:r>
      <w:r w:rsidR="001C785B" w:rsidRPr="001C785B">
        <w:rPr>
          <w:noProof/>
          <w:lang w:val="ru-RU" w:eastAsia="bg-BG"/>
        </w:rPr>
        <w:fldChar w:fldCharType="separate"/>
      </w:r>
      <w:r w:rsidR="001C785B" w:rsidRPr="001C785B">
        <w:rPr>
          <w:b/>
          <w:noProof/>
          <w:lang w:val="ru-RU" w:eastAsia="bg-BG"/>
        </w:rPr>
        <w:t>1 176 кв.м.</w:t>
      </w:r>
      <w:r w:rsidR="001C785B" w:rsidRPr="001C785B">
        <w:rPr>
          <w:noProof/>
          <w:lang w:val="ru-RU" w:eastAsia="bg-BG"/>
        </w:rPr>
        <w:t xml:space="preserve"> земеделска земя от десета категория, неполивна, за изграждане на обект ”Паркинг” в землището на гр. Велинград, местност “Копчелово блато”, имот </w:t>
      </w:r>
      <w:r w:rsidR="001C785B" w:rsidRPr="001C785B">
        <w:rPr>
          <w:b/>
          <w:noProof/>
          <w:lang w:val="ru-RU" w:eastAsia="bg-BG"/>
        </w:rPr>
        <w:t>№ 140015</w:t>
      </w:r>
      <w:r w:rsidR="001C785B" w:rsidRPr="001C785B">
        <w:rPr>
          <w:noProof/>
          <w:lang w:val="ru-RU" w:eastAsia="bg-BG"/>
        </w:rPr>
        <w:t>, община Велинград, област Пазарджик, със следните мотиви:</w:t>
      </w:r>
      <w:r w:rsidR="001C785B" w:rsidRPr="001C785B">
        <w:rPr>
          <w:noProof/>
          <w:lang w:val="ru-RU" w:eastAsia="bg-BG"/>
        </w:rPr>
        <w:fldChar w:fldCharType="end"/>
      </w:r>
    </w:p>
    <w:p w:rsidR="001C785B" w:rsidRPr="001C785B" w:rsidRDefault="001C785B" w:rsidP="001E1A0D">
      <w:pPr>
        <w:ind w:left="34" w:firstLine="720"/>
        <w:jc w:val="both"/>
        <w:rPr>
          <w:szCs w:val="24"/>
          <w:lang w:val="bg-BG" w:eastAsia="bg-BG"/>
        </w:rPr>
      </w:pPr>
      <w:r w:rsidRPr="001C785B">
        <w:rPr>
          <w:lang w:val="bg-BG" w:eastAsia="bg-BG"/>
        </w:rPr>
        <w:t xml:space="preserve">1.При извършена проверка на терена е установено, че имотът представлява паркинг с положена </w:t>
      </w:r>
      <w:r w:rsidRPr="001C785B">
        <w:rPr>
          <w:szCs w:val="24"/>
          <w:lang w:val="bg-BG" w:eastAsia="bg-BG"/>
        </w:rPr>
        <w:t>асфалтова настилка</w:t>
      </w:r>
      <w:r w:rsidRPr="001C785B">
        <w:rPr>
          <w:lang w:val="bg-BG" w:eastAsia="bg-BG"/>
        </w:rPr>
        <w:t xml:space="preserve">. </w:t>
      </w:r>
      <w:r w:rsidRPr="001C785B">
        <w:rPr>
          <w:szCs w:val="24"/>
          <w:lang w:val="bg-BG" w:eastAsia="bg-BG"/>
        </w:rPr>
        <w:t>По средата на определени места е изградена  алея, с раположени цветя, дървета и декоративни храсти. В югозападната част на имота  е изградена едноетажна постройка.</w:t>
      </w:r>
    </w:p>
    <w:p w:rsidR="001C785B" w:rsidRPr="001C785B" w:rsidRDefault="001C785B" w:rsidP="001E1A0D">
      <w:pPr>
        <w:ind w:left="34" w:firstLine="720"/>
        <w:jc w:val="both"/>
        <w:rPr>
          <w:lang w:eastAsia="bg-BG"/>
        </w:rPr>
      </w:pPr>
      <w:r w:rsidRPr="001C785B">
        <w:rPr>
          <w:noProof/>
          <w:lang w:val="ru-RU" w:eastAsia="bg-BG"/>
        </w:rPr>
        <w:t xml:space="preserve">2.Конфигурацията на имот </w:t>
      </w:r>
      <w:r w:rsidRPr="001C785B">
        <w:rPr>
          <w:b/>
          <w:noProof/>
          <w:lang w:val="ru-RU" w:eastAsia="bg-BG"/>
        </w:rPr>
        <w:t>№ 140015</w:t>
      </w:r>
      <w:r w:rsidRPr="001C785B">
        <w:rPr>
          <w:noProof/>
          <w:lang w:val="ru-RU" w:eastAsia="bg-BG"/>
        </w:rPr>
        <w:t xml:space="preserve">, предмет на Решение № К-1/11.01.2007 год., т.35 не съответства на конфигурацията на имот с идентификатор </w:t>
      </w:r>
      <w:r w:rsidRPr="001C785B">
        <w:rPr>
          <w:b/>
          <w:noProof/>
          <w:lang w:val="ru-RU" w:eastAsia="bg-BG"/>
        </w:rPr>
        <w:t>10450.212.118</w:t>
      </w:r>
      <w:r w:rsidRPr="001C785B">
        <w:rPr>
          <w:noProof/>
          <w:lang w:val="ru-RU" w:eastAsia="bg-BG"/>
        </w:rPr>
        <w:t xml:space="preserve"> по КККР</w:t>
      </w:r>
      <w:r w:rsidRPr="001C785B">
        <w:rPr>
          <w:lang w:val="bg-BG" w:eastAsia="bg-BG"/>
        </w:rPr>
        <w:t xml:space="preserve"> на гр. Велинград, одобрена със заповед № РД-18-1214/06.06.2018 год. на изпълнителен директор на АГКК, за който е подадено заявление за потвърждаване. </w:t>
      </w:r>
    </w:p>
    <w:p w:rsidR="001C785B" w:rsidRPr="001C785B" w:rsidRDefault="001C785B" w:rsidP="001E1A0D">
      <w:pPr>
        <w:ind w:left="34" w:firstLine="720"/>
        <w:jc w:val="both"/>
        <w:rPr>
          <w:lang w:val="bg-BG" w:eastAsia="bg-BG"/>
        </w:rPr>
      </w:pPr>
      <w:r w:rsidRPr="001C785B">
        <w:rPr>
          <w:lang w:val="bg-BG" w:eastAsia="bg-BG"/>
        </w:rPr>
        <w:t xml:space="preserve">Искането за потвърждаване на </w:t>
      </w:r>
      <w:r w:rsidRPr="001C785B">
        <w:rPr>
          <w:b/>
          <w:lang w:val="bg-BG" w:eastAsia="bg-BG"/>
        </w:rPr>
        <w:t>Решение</w:t>
      </w:r>
      <w:r w:rsidRPr="001C785B">
        <w:rPr>
          <w:b/>
          <w:i/>
          <w:lang w:val="bg-BG" w:eastAsia="bg-BG"/>
        </w:rPr>
        <w:t xml:space="preserve"> </w:t>
      </w:r>
      <w:r w:rsidRPr="001C785B">
        <w:rPr>
          <w:b/>
          <w:lang w:val="bg-BG" w:eastAsia="bg-BG"/>
        </w:rPr>
        <w:t>№ К-1/11.01.2007 год., точка 35</w:t>
      </w:r>
      <w:r w:rsidRPr="001C785B">
        <w:rPr>
          <w:lang w:val="bg-BG" w:eastAsia="bg-BG"/>
        </w:rPr>
        <w:t xml:space="preserve"> за промяна на предназначението не е за същия имот и за влезлия в сила подробен устройствен план, послужили като основание за промяна на предназначението през 2007 год. Липсва идентичност на обстоятелствата по отношение на двата имота.</w:t>
      </w:r>
    </w:p>
    <w:p w:rsidR="00D22FA5" w:rsidRPr="005E6A85" w:rsidRDefault="00D22FA5" w:rsidP="001E1A0D">
      <w:pPr>
        <w:ind w:firstLine="72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22FA5" w:rsidRDefault="00D22FA5" w:rsidP="00BD14D3">
      <w:pPr>
        <w:ind w:firstLine="676"/>
        <w:rPr>
          <w:lang w:val="bg-BG"/>
        </w:rPr>
      </w:pPr>
    </w:p>
    <w:p w:rsidR="007B6503" w:rsidRDefault="007B6503" w:rsidP="007B6503">
      <w:pPr>
        <w:ind w:firstLine="709"/>
        <w:jc w:val="both"/>
        <w:rPr>
          <w:b/>
          <w:i/>
          <w:noProof/>
          <w:szCs w:val="24"/>
          <w:lang w:val="ru-RU"/>
        </w:rPr>
      </w:pPr>
      <w:proofErr w:type="gramStart"/>
      <w:r>
        <w:rPr>
          <w:b/>
          <w:i/>
          <w:noProof/>
        </w:rPr>
        <w:t>V</w:t>
      </w:r>
      <w:r>
        <w:rPr>
          <w:b/>
          <w:i/>
          <w:szCs w:val="24"/>
          <w:lang w:val="bg-BG"/>
        </w:rPr>
        <w:t>І.</w:t>
      </w:r>
      <w:proofErr w:type="gramEnd"/>
      <w:r>
        <w:rPr>
          <w:b/>
          <w:i/>
          <w:szCs w:val="24"/>
          <w:lang w:val="bg-BG"/>
        </w:rPr>
        <w:t xml:space="preserve"> </w:t>
      </w:r>
      <w:r>
        <w:rPr>
          <w:b/>
          <w:i/>
          <w:noProof/>
          <w:szCs w:val="24"/>
          <w:lang w:val="ru-RU"/>
        </w:rPr>
        <w:t xml:space="preserve">На основание 41а от </w:t>
      </w:r>
      <w:r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>
        <w:rPr>
          <w:b/>
          <w:i/>
          <w:noProof/>
          <w:szCs w:val="24"/>
          <w:lang w:val="ru-RU"/>
        </w:rPr>
        <w:t xml:space="preserve">, </w:t>
      </w:r>
      <w:r>
        <w:rPr>
          <w:b/>
          <w:i/>
          <w:szCs w:val="24"/>
          <w:lang w:val="bg-BG"/>
        </w:rPr>
        <w:t>с</w:t>
      </w:r>
      <w:proofErr w:type="spellStart"/>
      <w:r>
        <w:rPr>
          <w:b/>
          <w:i/>
          <w:szCs w:val="24"/>
        </w:rPr>
        <w:t>пира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процедурата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7B6503" w:rsidRDefault="007B6503" w:rsidP="007B6503">
      <w:pPr>
        <w:ind w:firstLine="720"/>
        <w:jc w:val="both"/>
        <w:rPr>
          <w:b/>
          <w:i/>
          <w:noProof/>
          <w:lang w:val="ru-RU"/>
        </w:rPr>
      </w:pPr>
    </w:p>
    <w:p w:rsidR="007B6503" w:rsidRPr="007B6503" w:rsidRDefault="007B6503" w:rsidP="007B6503">
      <w:pPr>
        <w:ind w:firstLine="700"/>
        <w:jc w:val="both"/>
        <w:rPr>
          <w:b/>
          <w:i/>
          <w:szCs w:val="24"/>
          <w:lang w:val="bg-BG" w:eastAsia="bg-BG"/>
        </w:rPr>
      </w:pPr>
      <w:r>
        <w:rPr>
          <w:b/>
          <w:lang w:val="bg-BG"/>
        </w:rPr>
        <w:t>13.</w:t>
      </w:r>
      <w:r>
        <w:rPr>
          <w:szCs w:val="24"/>
        </w:rPr>
        <w:t xml:space="preserve"> </w:t>
      </w:r>
      <w:r w:rsidRPr="007B6503">
        <w:rPr>
          <w:lang w:val="bg-BG" w:eastAsia="bg-BG"/>
        </w:rPr>
        <w:t xml:space="preserve">На основание чл.41а от ППЗОЗЗ спира процедурата за  промяна предназначението на  </w:t>
      </w:r>
      <w:r w:rsidRPr="007B6503">
        <w:rPr>
          <w:b/>
          <w:lang w:val="bg-BG" w:eastAsia="bg-BG"/>
        </w:rPr>
        <w:t>1 112 кв. м.</w:t>
      </w:r>
      <w:r w:rsidRPr="007B6503">
        <w:rPr>
          <w:lang w:val="bg-BG" w:eastAsia="bg-BG"/>
        </w:rPr>
        <w:t xml:space="preserve"> земеделска земя, </w:t>
      </w:r>
      <w:r w:rsidRPr="007B6503">
        <w:rPr>
          <w:b/>
          <w:lang w:val="bg-BG" w:eastAsia="bg-BG"/>
        </w:rPr>
        <w:t>ДЕВЕТА</w:t>
      </w:r>
      <w:r w:rsidRPr="007B6503">
        <w:rPr>
          <w:lang w:val="bg-BG" w:eastAsia="bg-BG"/>
        </w:rPr>
        <w:t xml:space="preserve"> категория, </w:t>
      </w:r>
      <w:r w:rsidRPr="007B6503">
        <w:rPr>
          <w:lang w:val="bg-BG" w:eastAsia="bg-BG"/>
        </w:rPr>
        <w:fldChar w:fldCharType="begin"/>
      </w:r>
      <w:r w:rsidRPr="007B6503">
        <w:rPr>
          <w:lang w:val="bg-BG" w:eastAsia="bg-BG"/>
        </w:rPr>
        <w:instrText xml:space="preserve"> MERGEFIELD "Поливност" </w:instrText>
      </w:r>
      <w:r w:rsidRPr="007B6503">
        <w:rPr>
          <w:lang w:val="bg-BG" w:eastAsia="bg-BG"/>
        </w:rPr>
        <w:fldChar w:fldCharType="separate"/>
      </w:r>
      <w:r w:rsidRPr="007B6503">
        <w:rPr>
          <w:noProof/>
          <w:lang w:val="bg-BG" w:eastAsia="bg-BG"/>
        </w:rPr>
        <w:t>неполивна</w:t>
      </w:r>
      <w:r w:rsidRPr="007B6503">
        <w:rPr>
          <w:lang w:val="bg-BG" w:eastAsia="bg-BG"/>
        </w:rPr>
        <w:fldChar w:fldCharType="end"/>
      </w:r>
      <w:r w:rsidRPr="007B6503">
        <w:rPr>
          <w:lang w:val="bg-BG" w:eastAsia="bg-BG"/>
        </w:rPr>
        <w:t xml:space="preserve">, собственост на </w:t>
      </w:r>
      <w:r w:rsidRPr="007B6503">
        <w:rPr>
          <w:b/>
          <w:lang w:val="bg-BG" w:eastAsia="bg-BG"/>
        </w:rPr>
        <w:t>С</w:t>
      </w:r>
      <w:r w:rsidR="00C7277C">
        <w:rPr>
          <w:b/>
          <w:lang w:val="bg-BG" w:eastAsia="bg-BG"/>
        </w:rPr>
        <w:t>.</w:t>
      </w:r>
      <w:r w:rsidRPr="007B6503">
        <w:rPr>
          <w:b/>
          <w:lang w:val="bg-BG" w:eastAsia="bg-BG"/>
        </w:rPr>
        <w:t xml:space="preserve"> Д</w:t>
      </w:r>
      <w:r w:rsidR="00C7277C">
        <w:rPr>
          <w:b/>
          <w:lang w:val="bg-BG" w:eastAsia="bg-BG"/>
        </w:rPr>
        <w:t>.</w:t>
      </w:r>
      <w:r w:rsidRPr="007B6503">
        <w:rPr>
          <w:b/>
          <w:lang w:val="bg-BG" w:eastAsia="bg-BG"/>
        </w:rPr>
        <w:t xml:space="preserve"> К</w:t>
      </w:r>
      <w:r w:rsidR="00C7277C">
        <w:rPr>
          <w:b/>
          <w:lang w:val="bg-BG" w:eastAsia="bg-BG"/>
        </w:rPr>
        <w:t>.</w:t>
      </w:r>
      <w:r w:rsidRPr="007B6503">
        <w:rPr>
          <w:lang w:val="bg-BG" w:eastAsia="bg-BG"/>
        </w:rPr>
        <w:t xml:space="preserve"> за изграждане на обект </w:t>
      </w:r>
      <w:r w:rsidRPr="007B6503">
        <w:rPr>
          <w:b/>
          <w:lang w:val="bg-BG" w:eastAsia="bg-BG"/>
        </w:rPr>
        <w:t>„Жилищно строителство”</w:t>
      </w:r>
      <w:r w:rsidRPr="007B6503">
        <w:rPr>
          <w:lang w:val="bg-BG" w:eastAsia="bg-BG"/>
        </w:rPr>
        <w:t xml:space="preserve"> в землището на </w:t>
      </w:r>
      <w:r w:rsidRPr="007B6503">
        <w:rPr>
          <w:b/>
          <w:lang w:val="bg-BG" w:eastAsia="bg-BG"/>
        </w:rPr>
        <w:t>гр. Велинград</w:t>
      </w:r>
      <w:r w:rsidRPr="007B6503">
        <w:rPr>
          <w:lang w:val="bg-BG" w:eastAsia="bg-BG"/>
        </w:rPr>
        <w:t>, имот с идентификатор</w:t>
      </w:r>
      <w:r w:rsidRPr="007B6503">
        <w:rPr>
          <w:b/>
          <w:lang w:val="bg-BG" w:eastAsia="bg-BG"/>
        </w:rPr>
        <w:t xml:space="preserve"> 10450.149.8</w:t>
      </w:r>
      <w:r w:rsidRPr="007B6503">
        <w:rPr>
          <w:lang w:val="bg-BG" w:eastAsia="bg-BG"/>
        </w:rPr>
        <w:t xml:space="preserve">,  с НТП - „нива“, местност </w:t>
      </w:r>
      <w:r w:rsidRPr="007B6503">
        <w:rPr>
          <w:b/>
          <w:lang w:val="bg-BG" w:eastAsia="bg-BG"/>
        </w:rPr>
        <w:t xml:space="preserve">„Голямо блато”, </w:t>
      </w:r>
      <w:r w:rsidRPr="007B6503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 до извършване на съвместна проверка на място с представители на РДНСК гр. Пазарджик за установяване наличие на строителство в имота</w:t>
      </w:r>
      <w:r w:rsidRPr="007B6503">
        <w:rPr>
          <w:b/>
          <w:szCs w:val="24"/>
          <w:lang w:val="bg-BG" w:eastAsia="bg-BG"/>
        </w:rPr>
        <w:t>.</w:t>
      </w:r>
    </w:p>
    <w:p w:rsidR="007B6503" w:rsidRDefault="007B6503" w:rsidP="007B6503">
      <w:pPr>
        <w:ind w:left="33" w:firstLine="676"/>
        <w:jc w:val="both"/>
        <w:rPr>
          <w:i/>
          <w:noProof/>
          <w:lang w:val="bg-BG"/>
        </w:rPr>
      </w:pPr>
      <w:r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6503" w:rsidRDefault="007B6503" w:rsidP="007B6503">
      <w:pPr>
        <w:ind w:firstLine="676"/>
        <w:rPr>
          <w:lang w:val="bg-BG"/>
        </w:rPr>
      </w:pPr>
    </w:p>
    <w:p w:rsidR="007B6503" w:rsidRPr="001611C9" w:rsidRDefault="007B6503" w:rsidP="007B6503">
      <w:pPr>
        <w:ind w:left="33" w:firstLine="568"/>
        <w:jc w:val="both"/>
        <w:rPr>
          <w:szCs w:val="24"/>
        </w:rPr>
      </w:pPr>
      <w:bookmarkStart w:id="0" w:name="_GoBack"/>
      <w:bookmarkEnd w:id="0"/>
      <w:r>
        <w:rPr>
          <w:b/>
          <w:lang w:val="bg-BG"/>
        </w:rPr>
        <w:t xml:space="preserve">14. </w:t>
      </w:r>
      <w:proofErr w:type="spellStart"/>
      <w:r w:rsidRPr="001611C9">
        <w:rPr>
          <w:szCs w:val="24"/>
        </w:rPr>
        <w:t>На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основание</w:t>
      </w:r>
      <w:proofErr w:type="spellEnd"/>
      <w:r w:rsidRPr="001611C9">
        <w:rPr>
          <w:szCs w:val="24"/>
        </w:rPr>
        <w:t xml:space="preserve"> чл.41а </w:t>
      </w:r>
      <w:proofErr w:type="spellStart"/>
      <w:r w:rsidRPr="001611C9">
        <w:rPr>
          <w:szCs w:val="24"/>
        </w:rPr>
        <w:t>от</w:t>
      </w:r>
      <w:proofErr w:type="spellEnd"/>
      <w:r w:rsidRPr="001611C9">
        <w:rPr>
          <w:szCs w:val="24"/>
        </w:rPr>
        <w:t xml:space="preserve"> ППЗОЗЗ</w:t>
      </w:r>
      <w:r>
        <w:rPr>
          <w:szCs w:val="24"/>
        </w:rPr>
        <w:t xml:space="preserve"> </w:t>
      </w:r>
      <w:proofErr w:type="spellStart"/>
      <w:r w:rsidRPr="001611C9">
        <w:rPr>
          <w:szCs w:val="24"/>
        </w:rPr>
        <w:t>спира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процедурата</w:t>
      </w:r>
      <w:proofErr w:type="spellEnd"/>
      <w:r w:rsidRPr="001611C9">
        <w:rPr>
          <w:szCs w:val="24"/>
        </w:rPr>
        <w:t xml:space="preserve"> </w:t>
      </w:r>
      <w:proofErr w:type="spellStart"/>
      <w:proofErr w:type="gramStart"/>
      <w:r w:rsidRPr="001611C9">
        <w:rPr>
          <w:szCs w:val="24"/>
        </w:rPr>
        <w:t>за</w:t>
      </w:r>
      <w:proofErr w:type="spellEnd"/>
      <w:r w:rsidRPr="001611C9">
        <w:rPr>
          <w:szCs w:val="24"/>
        </w:rPr>
        <w:t xml:space="preserve">  </w:t>
      </w:r>
      <w:proofErr w:type="spellStart"/>
      <w:r w:rsidRPr="001611C9">
        <w:rPr>
          <w:szCs w:val="24"/>
        </w:rPr>
        <w:t>промяна</w:t>
      </w:r>
      <w:proofErr w:type="spellEnd"/>
      <w:proofErr w:type="gram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предназначението</w:t>
      </w:r>
      <w:proofErr w:type="spellEnd"/>
      <w:r w:rsidRPr="001611C9">
        <w:rPr>
          <w:szCs w:val="24"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 xml:space="preserve">1 810 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proofErr w:type="spellStart"/>
      <w:r>
        <w:rPr>
          <w:b/>
        </w:rPr>
        <w:t>осма</w:t>
      </w:r>
      <w:proofErr w:type="spellEnd"/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 w:rsidR="002B0B1C">
        <w:rPr>
          <w:lang w:val="bg-BG"/>
        </w:rPr>
        <w:t>„</w:t>
      </w:r>
      <w:r>
        <w:rPr>
          <w:b/>
        </w:rPr>
        <w:t>Д</w:t>
      </w:r>
      <w:r w:rsidR="00C7277C">
        <w:rPr>
          <w:b/>
          <w:lang w:val="bg-BG"/>
        </w:rPr>
        <w:t xml:space="preserve">. </w:t>
      </w:r>
      <w:r>
        <w:rPr>
          <w:b/>
        </w:rPr>
        <w:t>Т</w:t>
      </w:r>
      <w:r w:rsidR="00C7277C">
        <w:rPr>
          <w:b/>
          <w:lang w:val="bg-BG"/>
        </w:rPr>
        <w:t>.</w:t>
      </w:r>
      <w:r>
        <w:rPr>
          <w:b/>
        </w:rPr>
        <w:t xml:space="preserve"> Р</w:t>
      </w:r>
      <w:r w:rsidR="00C7277C">
        <w:rPr>
          <w:b/>
          <w:lang w:val="bg-BG"/>
        </w:rPr>
        <w:t>.</w:t>
      </w:r>
      <w:r>
        <w:rPr>
          <w:b/>
        </w:rPr>
        <w:t xml:space="preserve">“ ООД </w:t>
      </w:r>
      <w:proofErr w:type="spellStart"/>
      <w:r w:rsidRPr="001A6569">
        <w:t>за</w:t>
      </w:r>
      <w:proofErr w:type="spellEnd"/>
      <w:r w:rsidRPr="001A6569">
        <w:t xml:space="preserve"> </w:t>
      </w:r>
      <w:proofErr w:type="spellStart"/>
      <w:r w:rsidRPr="001A6569">
        <w:t>изграждане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proofErr w:type="gramStart"/>
      <w:r w:rsidRPr="001A6569">
        <w:t>обект</w:t>
      </w:r>
      <w:proofErr w:type="spellEnd"/>
      <w:r w:rsidRPr="001A6569">
        <w:t xml:space="preserve">  </w:t>
      </w:r>
      <w:r w:rsidRPr="00D43254">
        <w:rPr>
          <w:b/>
        </w:rPr>
        <w:t>“</w:t>
      </w:r>
      <w:proofErr w:type="spellStart"/>
      <w:proofErr w:type="gramEnd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отдих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търговия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православен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храм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Велинград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>
        <w:rPr>
          <w:b/>
        </w:rPr>
        <w:t>с</w:t>
      </w:r>
      <w:r w:rsidRPr="00D43254">
        <w:rPr>
          <w:b/>
        </w:rPr>
        <w:t xml:space="preserve"> </w:t>
      </w:r>
      <w:proofErr w:type="spellStart"/>
      <w:r>
        <w:rPr>
          <w:b/>
        </w:rPr>
        <w:t>идентификатор</w:t>
      </w:r>
      <w:proofErr w:type="spellEnd"/>
      <w:r>
        <w:rPr>
          <w:b/>
        </w:rPr>
        <w:t xml:space="preserve"> 10450.150.53,</w:t>
      </w:r>
      <w:r w:rsidRPr="001A6569">
        <w:t xml:space="preserve"> </w:t>
      </w:r>
      <w:r>
        <w:rPr>
          <w:b/>
        </w:rPr>
        <w:t xml:space="preserve"> </w:t>
      </w:r>
      <w:r w:rsidRPr="006F7F7B">
        <w:t xml:space="preserve">с НТП </w:t>
      </w:r>
      <w:r>
        <w:t>–</w:t>
      </w:r>
      <w:r w:rsidRPr="006F7F7B">
        <w:t xml:space="preserve"> </w:t>
      </w:r>
      <w:proofErr w:type="spellStart"/>
      <w:r>
        <w:t>ливада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Вельовица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 </w:t>
      </w:r>
      <w:proofErr w:type="spellStart"/>
      <w:r w:rsidRPr="001611C9">
        <w:rPr>
          <w:szCs w:val="24"/>
        </w:rPr>
        <w:t>до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извършване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на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съвместна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проверка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на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място</w:t>
      </w:r>
      <w:proofErr w:type="spellEnd"/>
      <w:r w:rsidRPr="001611C9">
        <w:rPr>
          <w:szCs w:val="24"/>
        </w:rPr>
        <w:t xml:space="preserve"> с </w:t>
      </w:r>
      <w:proofErr w:type="spellStart"/>
      <w:r w:rsidRPr="001611C9">
        <w:rPr>
          <w:szCs w:val="24"/>
        </w:rPr>
        <w:t>представители</w:t>
      </w:r>
      <w:proofErr w:type="spellEnd"/>
      <w:r w:rsidRPr="001611C9">
        <w:rPr>
          <w:szCs w:val="24"/>
        </w:rPr>
        <w:t xml:space="preserve"> </w:t>
      </w:r>
      <w:proofErr w:type="spellStart"/>
      <w:r w:rsidRPr="001611C9">
        <w:rPr>
          <w:szCs w:val="24"/>
        </w:rPr>
        <w:t>на</w:t>
      </w:r>
      <w:proofErr w:type="spellEnd"/>
      <w:r w:rsidRPr="001611C9">
        <w:rPr>
          <w:szCs w:val="24"/>
        </w:rPr>
        <w:t xml:space="preserve"> РДНСК </w:t>
      </w:r>
      <w:proofErr w:type="spellStart"/>
      <w:r w:rsidRPr="001611C9">
        <w:rPr>
          <w:szCs w:val="24"/>
        </w:rPr>
        <w:t>гр</w:t>
      </w:r>
      <w:proofErr w:type="spellEnd"/>
      <w:r w:rsidRPr="001611C9">
        <w:rPr>
          <w:szCs w:val="24"/>
        </w:rPr>
        <w:t xml:space="preserve">. </w:t>
      </w:r>
      <w:proofErr w:type="spellStart"/>
      <w:proofErr w:type="gramStart"/>
      <w:r w:rsidRPr="001611C9">
        <w:rPr>
          <w:szCs w:val="24"/>
        </w:rPr>
        <w:t>Пазарджик</w:t>
      </w:r>
      <w:proofErr w:type="spellEnd"/>
      <w:r w:rsidRPr="001611C9">
        <w:rPr>
          <w:szCs w:val="24"/>
        </w:rPr>
        <w:t>.</w:t>
      </w:r>
      <w:proofErr w:type="gramEnd"/>
    </w:p>
    <w:p w:rsidR="002C21A2" w:rsidRDefault="002C21A2" w:rsidP="002C21A2">
      <w:pPr>
        <w:ind w:left="33" w:firstLine="676"/>
        <w:jc w:val="both"/>
        <w:rPr>
          <w:i/>
          <w:noProof/>
          <w:lang w:val="bg-BG"/>
        </w:rPr>
      </w:pPr>
      <w:r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6503" w:rsidRDefault="007B6503" w:rsidP="00BD14D3">
      <w:pPr>
        <w:pStyle w:val="Heading1"/>
      </w:pPr>
    </w:p>
    <w:p w:rsidR="007B6503" w:rsidRDefault="007B6503" w:rsidP="00BD14D3">
      <w:pPr>
        <w:pStyle w:val="Heading1"/>
      </w:pPr>
    </w:p>
    <w:p w:rsidR="007B6503" w:rsidRDefault="007B6503" w:rsidP="00BD14D3">
      <w:pPr>
        <w:pStyle w:val="Heading1"/>
      </w:pPr>
    </w:p>
    <w:p w:rsidR="004213E8" w:rsidRDefault="004213E8" w:rsidP="004213E8">
      <w:pPr>
        <w:rPr>
          <w:lang w:val="bg-BG"/>
        </w:rPr>
      </w:pPr>
    </w:p>
    <w:sectPr w:rsidR="004213E8" w:rsidSect="006A0A8C">
      <w:pgSz w:w="11907" w:h="16840" w:code="9"/>
      <w:pgMar w:top="993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46D2"/>
    <w:rsid w:val="00016BB3"/>
    <w:rsid w:val="00036673"/>
    <w:rsid w:val="00037468"/>
    <w:rsid w:val="00051C86"/>
    <w:rsid w:val="00053ACD"/>
    <w:rsid w:val="00065C44"/>
    <w:rsid w:val="00080E1E"/>
    <w:rsid w:val="000957EF"/>
    <w:rsid w:val="000A44C9"/>
    <w:rsid w:val="000D14B0"/>
    <w:rsid w:val="000D29A0"/>
    <w:rsid w:val="000E3057"/>
    <w:rsid w:val="00115D3C"/>
    <w:rsid w:val="00136A5F"/>
    <w:rsid w:val="00144E8B"/>
    <w:rsid w:val="00157795"/>
    <w:rsid w:val="001624F0"/>
    <w:rsid w:val="00195C60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A26CE"/>
    <w:rsid w:val="002B0B1C"/>
    <w:rsid w:val="002C21A2"/>
    <w:rsid w:val="002E19DB"/>
    <w:rsid w:val="00312729"/>
    <w:rsid w:val="00314EEB"/>
    <w:rsid w:val="00335A92"/>
    <w:rsid w:val="00342CE8"/>
    <w:rsid w:val="00344C5B"/>
    <w:rsid w:val="003568CD"/>
    <w:rsid w:val="00374C4B"/>
    <w:rsid w:val="00394527"/>
    <w:rsid w:val="003C3569"/>
    <w:rsid w:val="004101D5"/>
    <w:rsid w:val="004213E8"/>
    <w:rsid w:val="00422AFD"/>
    <w:rsid w:val="00423BE7"/>
    <w:rsid w:val="0043650E"/>
    <w:rsid w:val="00453543"/>
    <w:rsid w:val="00470119"/>
    <w:rsid w:val="004B1CED"/>
    <w:rsid w:val="004C05BF"/>
    <w:rsid w:val="004D1D04"/>
    <w:rsid w:val="004D4A37"/>
    <w:rsid w:val="005053D2"/>
    <w:rsid w:val="005457B5"/>
    <w:rsid w:val="005741BB"/>
    <w:rsid w:val="005B2A50"/>
    <w:rsid w:val="005C22D8"/>
    <w:rsid w:val="005F1550"/>
    <w:rsid w:val="00610239"/>
    <w:rsid w:val="0061777B"/>
    <w:rsid w:val="00633AA3"/>
    <w:rsid w:val="00634ED2"/>
    <w:rsid w:val="00651073"/>
    <w:rsid w:val="00656783"/>
    <w:rsid w:val="0066207F"/>
    <w:rsid w:val="006A0A8C"/>
    <w:rsid w:val="006D6AA4"/>
    <w:rsid w:val="006F61B6"/>
    <w:rsid w:val="007006C4"/>
    <w:rsid w:val="007060B9"/>
    <w:rsid w:val="00722892"/>
    <w:rsid w:val="00726BCE"/>
    <w:rsid w:val="007441F1"/>
    <w:rsid w:val="007524D6"/>
    <w:rsid w:val="007B6503"/>
    <w:rsid w:val="007D06A4"/>
    <w:rsid w:val="007E636C"/>
    <w:rsid w:val="007F3DA4"/>
    <w:rsid w:val="00815A22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D20E2"/>
    <w:rsid w:val="008E5AC2"/>
    <w:rsid w:val="008F6592"/>
    <w:rsid w:val="00902DE8"/>
    <w:rsid w:val="00937733"/>
    <w:rsid w:val="00946590"/>
    <w:rsid w:val="009601D4"/>
    <w:rsid w:val="00965511"/>
    <w:rsid w:val="0096608A"/>
    <w:rsid w:val="00972D5E"/>
    <w:rsid w:val="0098704B"/>
    <w:rsid w:val="00A113CD"/>
    <w:rsid w:val="00A139F6"/>
    <w:rsid w:val="00A2024E"/>
    <w:rsid w:val="00A53AE5"/>
    <w:rsid w:val="00AF2B7E"/>
    <w:rsid w:val="00B167C4"/>
    <w:rsid w:val="00B23CD5"/>
    <w:rsid w:val="00B4129C"/>
    <w:rsid w:val="00B42ADC"/>
    <w:rsid w:val="00B508A4"/>
    <w:rsid w:val="00B648A9"/>
    <w:rsid w:val="00B863C5"/>
    <w:rsid w:val="00BA05EB"/>
    <w:rsid w:val="00BA0A1E"/>
    <w:rsid w:val="00BA3463"/>
    <w:rsid w:val="00BD14D3"/>
    <w:rsid w:val="00BD2D70"/>
    <w:rsid w:val="00BD4A6D"/>
    <w:rsid w:val="00BD6C30"/>
    <w:rsid w:val="00C268FE"/>
    <w:rsid w:val="00C51D0E"/>
    <w:rsid w:val="00C61EAB"/>
    <w:rsid w:val="00C6458F"/>
    <w:rsid w:val="00C7277C"/>
    <w:rsid w:val="00C830BD"/>
    <w:rsid w:val="00C96F40"/>
    <w:rsid w:val="00CA2C3D"/>
    <w:rsid w:val="00CB3307"/>
    <w:rsid w:val="00CF6A44"/>
    <w:rsid w:val="00D21A56"/>
    <w:rsid w:val="00D22FA5"/>
    <w:rsid w:val="00D2642C"/>
    <w:rsid w:val="00D4188D"/>
    <w:rsid w:val="00D46D89"/>
    <w:rsid w:val="00D561DE"/>
    <w:rsid w:val="00DA1308"/>
    <w:rsid w:val="00DC08AA"/>
    <w:rsid w:val="00DD6340"/>
    <w:rsid w:val="00E05829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47377"/>
    <w:rsid w:val="00F52B52"/>
    <w:rsid w:val="00F867BD"/>
    <w:rsid w:val="00F86DB3"/>
    <w:rsid w:val="00FA552F"/>
    <w:rsid w:val="00FB1F32"/>
    <w:rsid w:val="00FB58F1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D648-9790-4B3D-88B2-600CC44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154</cp:revision>
  <cp:lastPrinted>2021-10-20T07:13:00Z</cp:lastPrinted>
  <dcterms:created xsi:type="dcterms:W3CDTF">2020-04-27T06:33:00Z</dcterms:created>
  <dcterms:modified xsi:type="dcterms:W3CDTF">2021-10-21T10:42:00Z</dcterms:modified>
</cp:coreProperties>
</file>