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6D6AA4" w:rsidRDefault="006D6AA4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136A5F" w:rsidRP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291F7E" w:rsidRDefault="007F3DA4" w:rsidP="007F3DA4">
      <w:pPr>
        <w:ind w:left="6521"/>
        <w:jc w:val="both"/>
        <w:rPr>
          <w:szCs w:val="24"/>
        </w:rPr>
      </w:pPr>
      <w:r w:rsidRPr="007F3DA4">
        <w:rPr>
          <w:szCs w:val="24"/>
          <w:lang w:val="bg-BG"/>
        </w:rPr>
        <w:t>Протокол № ПО-10-</w:t>
      </w:r>
      <w:r w:rsidR="008911DD">
        <w:rPr>
          <w:szCs w:val="24"/>
        </w:rPr>
        <w:t>4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291F7E">
        <w:rPr>
          <w:szCs w:val="24"/>
        </w:rPr>
        <w:t>2</w:t>
      </w:r>
      <w:r w:rsidR="008911DD">
        <w:rPr>
          <w:szCs w:val="24"/>
        </w:rPr>
        <w:t>8</w:t>
      </w:r>
      <w:r w:rsidRPr="007F3DA4">
        <w:rPr>
          <w:szCs w:val="24"/>
          <w:lang w:val="ru-RU"/>
        </w:rPr>
        <w:t>.</w:t>
      </w:r>
      <w:r w:rsidR="00A113CD">
        <w:rPr>
          <w:szCs w:val="24"/>
          <w:lang w:val="ru-RU"/>
        </w:rPr>
        <w:t>0</w:t>
      </w:r>
      <w:r w:rsidR="0096608A">
        <w:rPr>
          <w:szCs w:val="24"/>
        </w:rPr>
        <w:t>4</w:t>
      </w:r>
      <w:r w:rsidRPr="007F3DA4">
        <w:rPr>
          <w:szCs w:val="24"/>
          <w:lang w:val="ru-RU"/>
        </w:rPr>
        <w:t>.202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D561DE" w:rsidRDefault="007F3DA4" w:rsidP="007F3DA4">
      <w:pPr>
        <w:jc w:val="center"/>
        <w:rPr>
          <w:b/>
        </w:rPr>
      </w:pPr>
      <w:r>
        <w:rPr>
          <w:b/>
          <w:lang w:val="bg-BG"/>
        </w:rPr>
        <w:t>№ ПО-10-</w:t>
      </w:r>
      <w:r w:rsidR="0096608A">
        <w:rPr>
          <w:b/>
        </w:rPr>
        <w:t>4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291F7E">
        <w:rPr>
          <w:b/>
        </w:rPr>
        <w:t>2</w:t>
      </w:r>
      <w:r w:rsidR="0096608A">
        <w:rPr>
          <w:b/>
        </w:rPr>
        <w:t xml:space="preserve">8 </w:t>
      </w:r>
      <w:r w:rsidR="0096608A">
        <w:rPr>
          <w:b/>
          <w:lang w:val="bg-BG"/>
        </w:rPr>
        <w:t>април</w:t>
      </w:r>
      <w:r w:rsidR="00291F7E">
        <w:rPr>
          <w:b/>
          <w:lang w:val="bg-BG"/>
        </w:rPr>
        <w:t xml:space="preserve"> 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136A5F" w:rsidRPr="00136A5F" w:rsidRDefault="00136A5F" w:rsidP="007F3DA4">
      <w:pPr>
        <w:ind w:left="720" w:hanging="720"/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6A0A8C">
      <w:pPr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6A0A8C">
      <w:pPr>
        <w:tabs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96608A" w:rsidRPr="0096608A" w:rsidRDefault="0098704B" w:rsidP="006A0A8C">
      <w:pPr>
        <w:ind w:left="34" w:firstLine="709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96608A" w:rsidRPr="0096608A">
        <w:rPr>
          <w:lang w:val="bg-BG" w:eastAsia="bg-BG"/>
        </w:rPr>
        <w:t xml:space="preserve">Утвърждава площадка за проектиране на обект </w:t>
      </w:r>
      <w:r w:rsidR="0096608A" w:rsidRPr="0096608A">
        <w:rPr>
          <w:b/>
          <w:lang w:val="bg-BG" w:eastAsia="bg-BG"/>
        </w:rPr>
        <w:t>„Три вилни сгради”</w:t>
      </w:r>
      <w:r w:rsidR="0096608A" w:rsidRPr="0096608A">
        <w:rPr>
          <w:lang w:val="bg-BG" w:eastAsia="bg-BG"/>
        </w:rPr>
        <w:t xml:space="preserve"> с която се засягат  около </w:t>
      </w:r>
      <w:r w:rsidR="0096608A" w:rsidRPr="0096608A">
        <w:rPr>
          <w:b/>
          <w:lang w:val="bg-BG" w:eastAsia="bg-BG"/>
        </w:rPr>
        <w:t>2 563 кв. м.</w:t>
      </w:r>
      <w:r w:rsidR="0096608A" w:rsidRPr="0096608A">
        <w:rPr>
          <w:lang w:val="bg-BG" w:eastAsia="bg-BG"/>
        </w:rPr>
        <w:t xml:space="preserve"> земеделска земя,  </w:t>
      </w:r>
      <w:r w:rsidR="0096608A" w:rsidRPr="0096608A">
        <w:rPr>
          <w:b/>
          <w:lang w:val="bg-BG" w:eastAsia="bg-BG"/>
        </w:rPr>
        <w:t xml:space="preserve">ОСМА </w:t>
      </w:r>
      <w:r w:rsidR="0096608A" w:rsidRPr="0096608A">
        <w:rPr>
          <w:lang w:val="bg-BG" w:eastAsia="bg-BG"/>
        </w:rPr>
        <w:t xml:space="preserve">категория, </w:t>
      </w:r>
      <w:r w:rsidR="0096608A" w:rsidRPr="0096608A">
        <w:rPr>
          <w:lang w:val="bg-BG" w:eastAsia="bg-BG"/>
        </w:rPr>
        <w:fldChar w:fldCharType="begin"/>
      </w:r>
      <w:r w:rsidR="0096608A" w:rsidRPr="0096608A">
        <w:rPr>
          <w:lang w:val="bg-BG" w:eastAsia="bg-BG"/>
        </w:rPr>
        <w:instrText xml:space="preserve"> MERGEFIELD "Поливност" </w:instrText>
      </w:r>
      <w:r w:rsidR="0096608A" w:rsidRPr="0096608A">
        <w:rPr>
          <w:lang w:val="bg-BG" w:eastAsia="bg-BG"/>
        </w:rPr>
        <w:fldChar w:fldCharType="separate"/>
      </w:r>
      <w:r w:rsidR="0096608A" w:rsidRPr="0096608A">
        <w:rPr>
          <w:noProof/>
          <w:lang w:val="bg-BG" w:eastAsia="bg-BG"/>
        </w:rPr>
        <w:t>неполивна</w:t>
      </w:r>
      <w:r w:rsidR="0096608A" w:rsidRPr="0096608A">
        <w:rPr>
          <w:lang w:val="bg-BG" w:eastAsia="bg-BG"/>
        </w:rPr>
        <w:fldChar w:fldCharType="end"/>
      </w:r>
      <w:r w:rsidR="0096608A" w:rsidRPr="0096608A">
        <w:rPr>
          <w:lang w:val="bg-BG" w:eastAsia="bg-BG"/>
        </w:rPr>
        <w:t xml:space="preserve">, съсобственост на </w:t>
      </w:r>
      <w:r w:rsidR="0096608A" w:rsidRPr="0096608A">
        <w:rPr>
          <w:b/>
          <w:lang w:val="bg-BG" w:eastAsia="bg-BG"/>
        </w:rPr>
        <w:t>Д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 xml:space="preserve"> В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Ч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, Г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Т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Ч</w:t>
      </w:r>
      <w:r w:rsidR="004D1D04">
        <w:rPr>
          <w:b/>
          <w:lang w:val="bg-BG" w:eastAsia="bg-BG"/>
        </w:rPr>
        <w:t xml:space="preserve">. и </w:t>
      </w:r>
      <w:r w:rsidR="0096608A" w:rsidRPr="0096608A">
        <w:rPr>
          <w:b/>
          <w:lang w:val="bg-BG" w:eastAsia="bg-BG"/>
        </w:rPr>
        <w:t>С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В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П</w:t>
      </w:r>
      <w:r w:rsidR="004D1D04">
        <w:rPr>
          <w:b/>
          <w:lang w:val="bg-BG" w:eastAsia="bg-BG"/>
        </w:rPr>
        <w:t>.</w:t>
      </w:r>
      <w:r w:rsidR="0096608A" w:rsidRPr="0096608A">
        <w:rPr>
          <w:lang w:val="bg-BG" w:eastAsia="bg-BG"/>
        </w:rPr>
        <w:t xml:space="preserve"> в землището на </w:t>
      </w:r>
      <w:r w:rsidR="0096608A" w:rsidRPr="0096608A">
        <w:rPr>
          <w:b/>
          <w:lang w:val="bg-BG" w:eastAsia="bg-BG"/>
        </w:rPr>
        <w:t>гр. Батак</w:t>
      </w:r>
      <w:r w:rsidR="0096608A" w:rsidRPr="0096608A">
        <w:rPr>
          <w:lang w:val="bg-BG" w:eastAsia="bg-BG"/>
        </w:rPr>
        <w:t>, имот с идентификатор</w:t>
      </w:r>
      <w:r w:rsidR="0096608A" w:rsidRPr="0096608A">
        <w:rPr>
          <w:b/>
          <w:lang w:val="bg-BG" w:eastAsia="bg-BG"/>
        </w:rPr>
        <w:t xml:space="preserve"> 02837.504.148</w:t>
      </w:r>
      <w:r w:rsidR="0096608A" w:rsidRPr="0096608A">
        <w:rPr>
          <w:lang w:val="bg-BG" w:eastAsia="bg-BG"/>
        </w:rPr>
        <w:t xml:space="preserve">, местност </w:t>
      </w:r>
      <w:r w:rsidR="0096608A" w:rsidRPr="0096608A">
        <w:rPr>
          <w:b/>
          <w:lang w:val="bg-BG" w:eastAsia="bg-BG"/>
        </w:rPr>
        <w:t xml:space="preserve">“Дъното”, </w:t>
      </w:r>
      <w:r w:rsidR="0096608A" w:rsidRPr="0096608A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96608A" w:rsidRPr="0096608A">
        <w:rPr>
          <w:b/>
          <w:szCs w:val="24"/>
          <w:lang w:val="bg-BG"/>
        </w:rPr>
        <w:t>.</w:t>
      </w:r>
    </w:p>
    <w:p w:rsidR="0098704B" w:rsidRPr="00422AFD" w:rsidRDefault="0098704B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6A0A8C">
      <w:pPr>
        <w:ind w:firstLine="709"/>
        <w:jc w:val="both"/>
        <w:rPr>
          <w:b/>
          <w:i/>
          <w:noProof/>
          <w:lang w:val="ru-RU"/>
        </w:rPr>
      </w:pPr>
    </w:p>
    <w:p w:rsidR="0096608A" w:rsidRPr="0096608A" w:rsidRDefault="0098704B" w:rsidP="006A0A8C">
      <w:pPr>
        <w:ind w:left="34" w:firstLine="709"/>
        <w:jc w:val="both"/>
        <w:rPr>
          <w:szCs w:val="24"/>
          <w:lang w:val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96608A" w:rsidRPr="0096608A">
        <w:rPr>
          <w:lang w:val="bg-BG" w:eastAsia="bg-BG"/>
        </w:rPr>
        <w:t xml:space="preserve">Утвърждава площадка за проектиране на обект </w:t>
      </w:r>
      <w:r w:rsidR="0096608A" w:rsidRPr="0096608A">
        <w:rPr>
          <w:b/>
          <w:lang w:val="bg-BG" w:eastAsia="bg-BG"/>
        </w:rPr>
        <w:t>„Една двуфамилна двуетажна сграда”</w:t>
      </w:r>
      <w:r w:rsidR="0096608A" w:rsidRPr="0096608A">
        <w:rPr>
          <w:lang w:val="bg-BG" w:eastAsia="bg-BG"/>
        </w:rPr>
        <w:t xml:space="preserve"> с която се засягат  около </w:t>
      </w:r>
      <w:r w:rsidR="0096608A" w:rsidRPr="0096608A">
        <w:rPr>
          <w:b/>
          <w:lang w:val="bg-BG" w:eastAsia="bg-BG"/>
        </w:rPr>
        <w:t>548 кв. м.</w:t>
      </w:r>
      <w:r w:rsidR="0096608A" w:rsidRPr="0096608A">
        <w:rPr>
          <w:lang w:val="bg-BG" w:eastAsia="bg-BG"/>
        </w:rPr>
        <w:t xml:space="preserve"> земеделска земя,  </w:t>
      </w:r>
      <w:r w:rsidR="0096608A" w:rsidRPr="0096608A">
        <w:rPr>
          <w:b/>
          <w:lang w:val="bg-BG" w:eastAsia="bg-BG"/>
        </w:rPr>
        <w:t xml:space="preserve">ДЕВЕТА </w:t>
      </w:r>
      <w:r w:rsidR="0096608A" w:rsidRPr="0096608A">
        <w:rPr>
          <w:lang w:val="bg-BG" w:eastAsia="bg-BG"/>
        </w:rPr>
        <w:t xml:space="preserve">категория, </w:t>
      </w:r>
      <w:r w:rsidR="0096608A" w:rsidRPr="0096608A">
        <w:rPr>
          <w:lang w:val="bg-BG" w:eastAsia="bg-BG"/>
        </w:rPr>
        <w:fldChar w:fldCharType="begin"/>
      </w:r>
      <w:r w:rsidR="0096608A" w:rsidRPr="0096608A">
        <w:rPr>
          <w:lang w:val="bg-BG" w:eastAsia="bg-BG"/>
        </w:rPr>
        <w:instrText xml:space="preserve"> MERGEFIELD "Поливност" </w:instrText>
      </w:r>
      <w:r w:rsidR="0096608A" w:rsidRPr="0096608A">
        <w:rPr>
          <w:lang w:val="bg-BG" w:eastAsia="bg-BG"/>
        </w:rPr>
        <w:fldChar w:fldCharType="separate"/>
      </w:r>
      <w:r w:rsidR="0096608A" w:rsidRPr="0096608A">
        <w:rPr>
          <w:noProof/>
          <w:lang w:val="bg-BG" w:eastAsia="bg-BG"/>
        </w:rPr>
        <w:t>неполивна</w:t>
      </w:r>
      <w:r w:rsidR="0096608A" w:rsidRPr="0096608A">
        <w:rPr>
          <w:lang w:val="bg-BG" w:eastAsia="bg-BG"/>
        </w:rPr>
        <w:fldChar w:fldCharType="end"/>
      </w:r>
      <w:r w:rsidR="0096608A" w:rsidRPr="0096608A">
        <w:rPr>
          <w:lang w:val="bg-BG" w:eastAsia="bg-BG"/>
        </w:rPr>
        <w:t xml:space="preserve">, съсобственост на </w:t>
      </w:r>
      <w:r w:rsidR="0096608A" w:rsidRPr="0096608A">
        <w:rPr>
          <w:b/>
          <w:lang w:val="bg-BG" w:eastAsia="bg-BG"/>
        </w:rPr>
        <w:t>С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А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Б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 xml:space="preserve"> и Г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С</w:t>
      </w:r>
      <w:r w:rsidR="004D1D04">
        <w:rPr>
          <w:b/>
          <w:lang w:val="bg-BG" w:eastAsia="bg-BG"/>
        </w:rPr>
        <w:t>.</w:t>
      </w:r>
      <w:r w:rsidR="0096608A" w:rsidRPr="0096608A">
        <w:rPr>
          <w:b/>
          <w:lang w:val="bg-BG" w:eastAsia="bg-BG"/>
        </w:rPr>
        <w:t>К</w:t>
      </w:r>
      <w:r w:rsidR="004D1D04">
        <w:rPr>
          <w:b/>
          <w:lang w:val="bg-BG" w:eastAsia="bg-BG"/>
        </w:rPr>
        <w:t xml:space="preserve">. </w:t>
      </w:r>
      <w:r w:rsidR="0096608A" w:rsidRPr="0096608A">
        <w:rPr>
          <w:lang w:val="bg-BG" w:eastAsia="bg-BG"/>
        </w:rPr>
        <w:t xml:space="preserve">в землището на </w:t>
      </w:r>
      <w:r w:rsidR="0096608A" w:rsidRPr="0096608A">
        <w:rPr>
          <w:b/>
          <w:lang w:val="bg-BG" w:eastAsia="bg-BG"/>
        </w:rPr>
        <w:t>гр. Батак</w:t>
      </w:r>
      <w:r w:rsidR="0096608A" w:rsidRPr="0096608A">
        <w:rPr>
          <w:lang w:val="bg-BG" w:eastAsia="bg-BG"/>
        </w:rPr>
        <w:t>, имот с идентификатор</w:t>
      </w:r>
      <w:r w:rsidR="0096608A" w:rsidRPr="0096608A">
        <w:rPr>
          <w:b/>
          <w:lang w:val="bg-BG" w:eastAsia="bg-BG"/>
        </w:rPr>
        <w:t xml:space="preserve"> 02837.4.447</w:t>
      </w:r>
      <w:r w:rsidR="0096608A" w:rsidRPr="0096608A">
        <w:rPr>
          <w:lang w:val="bg-BG" w:eastAsia="bg-BG"/>
        </w:rPr>
        <w:t xml:space="preserve">, местност </w:t>
      </w:r>
      <w:r w:rsidR="0096608A" w:rsidRPr="0096608A">
        <w:rPr>
          <w:b/>
          <w:lang w:val="bg-BG" w:eastAsia="bg-BG"/>
        </w:rPr>
        <w:t xml:space="preserve">“Требище”, </w:t>
      </w:r>
      <w:r w:rsidR="0096608A" w:rsidRPr="0096608A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96608A" w:rsidRPr="0096608A">
        <w:rPr>
          <w:b/>
          <w:szCs w:val="24"/>
          <w:lang w:val="bg-BG"/>
        </w:rPr>
        <w:t>.</w:t>
      </w:r>
    </w:p>
    <w:p w:rsidR="0098704B" w:rsidRPr="00422AFD" w:rsidRDefault="0098704B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96608A" w:rsidRPr="00672354" w:rsidRDefault="0096608A" w:rsidP="006A0A8C">
      <w:pPr>
        <w:ind w:left="34" w:firstLine="709"/>
        <w:jc w:val="both"/>
        <w:rPr>
          <w:szCs w:val="24"/>
        </w:rPr>
      </w:pPr>
      <w:r>
        <w:rPr>
          <w:b/>
          <w:lang w:val="bg-BG"/>
        </w:rPr>
        <w:t>3</w:t>
      </w:r>
      <w:r w:rsidRPr="00422AFD">
        <w:rPr>
          <w:b/>
          <w:lang w:val="bg-BG"/>
        </w:rPr>
        <w:t>.</w:t>
      </w:r>
      <w:r w:rsidRPr="00422AFD">
        <w:t xml:space="preserve"> </w:t>
      </w:r>
      <w:proofErr w:type="spellStart"/>
      <w:r>
        <w:t>У</w:t>
      </w:r>
      <w:r w:rsidRPr="00EA52EB">
        <w:t>твърждава</w:t>
      </w:r>
      <w:proofErr w:type="spellEnd"/>
      <w:r w:rsidRPr="00EA52EB">
        <w:t xml:space="preserve"> </w:t>
      </w:r>
      <w:proofErr w:type="spellStart"/>
      <w:r w:rsidRPr="00EA52EB">
        <w:t>площадка</w:t>
      </w:r>
      <w:proofErr w:type="spellEnd"/>
      <w:r w:rsidRPr="00EA52EB">
        <w:t xml:space="preserve"> </w:t>
      </w:r>
      <w:proofErr w:type="spellStart"/>
      <w:r w:rsidRPr="00EA52EB">
        <w:t>за</w:t>
      </w:r>
      <w:proofErr w:type="spellEnd"/>
      <w:r w:rsidRPr="00EA52EB">
        <w:t xml:space="preserve"> </w:t>
      </w:r>
      <w:proofErr w:type="spellStart"/>
      <w:r w:rsidRPr="00EA52EB">
        <w:t>проектиране</w:t>
      </w:r>
      <w:proofErr w:type="spellEnd"/>
      <w:r w:rsidRPr="00EA52EB">
        <w:t xml:space="preserve"> </w:t>
      </w:r>
      <w:proofErr w:type="spellStart"/>
      <w:r w:rsidRPr="00EA52EB">
        <w:t>на</w:t>
      </w:r>
      <w:proofErr w:type="spellEnd"/>
      <w:r w:rsidRPr="00EA52EB">
        <w:t xml:space="preserve"> </w:t>
      </w:r>
      <w:proofErr w:type="spellStart"/>
      <w:r w:rsidRPr="00EA52EB">
        <w:t>обект</w:t>
      </w:r>
      <w:proofErr w:type="spellEnd"/>
      <w:r w:rsidRPr="00EA52EB">
        <w:t xml:space="preserve"> </w:t>
      </w:r>
      <w:r w:rsidRPr="00EA52EB">
        <w:rPr>
          <w:b/>
        </w:rPr>
        <w:t>„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вилна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сграда</w:t>
      </w:r>
      <w:proofErr w:type="spellEnd"/>
      <w:r w:rsidRPr="00223191">
        <w:rPr>
          <w:b/>
        </w:rPr>
        <w:t>”</w:t>
      </w:r>
      <w:r>
        <w:t xml:space="preserve">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засягат</w:t>
      </w:r>
      <w:proofErr w:type="spellEnd"/>
      <w:r w:rsidRPr="001A6569">
        <w:t xml:space="preserve">  </w:t>
      </w:r>
      <w:proofErr w:type="spellStart"/>
      <w:r>
        <w:t>около</w:t>
      </w:r>
      <w:proofErr w:type="spellEnd"/>
      <w:r>
        <w:t xml:space="preserve"> </w:t>
      </w:r>
      <w:r>
        <w:rPr>
          <w:b/>
        </w:rPr>
        <w:t xml:space="preserve">4 498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 xml:space="preserve">ОСМА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>
        <w:t>с</w:t>
      </w:r>
      <w:r w:rsidRPr="001A6569">
        <w:t>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А</w:t>
      </w:r>
      <w:r w:rsidR="004D1D04">
        <w:rPr>
          <w:b/>
          <w:lang w:val="bg-BG"/>
        </w:rPr>
        <w:t>.</w:t>
      </w:r>
      <w:r>
        <w:rPr>
          <w:b/>
        </w:rPr>
        <w:t>Г</w:t>
      </w:r>
      <w:r w:rsidR="004D1D04">
        <w:rPr>
          <w:b/>
          <w:lang w:val="bg-BG"/>
        </w:rPr>
        <w:t>.</w:t>
      </w:r>
      <w:r>
        <w:rPr>
          <w:b/>
        </w:rPr>
        <w:t>Г</w:t>
      </w:r>
      <w:r w:rsidR="004D1D04">
        <w:rPr>
          <w:b/>
          <w:lang w:val="bg-BG"/>
        </w:rPr>
        <w:t>.</w:t>
      </w:r>
      <w:r w:rsidRPr="00E5417C">
        <w:t xml:space="preserve"> </w:t>
      </w:r>
      <w:proofErr w:type="spellStart"/>
      <w:r w:rsidRPr="00E5417C">
        <w:t>в</w:t>
      </w:r>
      <w:proofErr w:type="spellEnd"/>
      <w:r w:rsidRPr="00E5417C">
        <w:t xml:space="preserve"> </w:t>
      </w:r>
      <w:proofErr w:type="spellStart"/>
      <w:r w:rsidRPr="00E5417C">
        <w:t>землището</w:t>
      </w:r>
      <w:proofErr w:type="spellEnd"/>
      <w:r w:rsidRPr="00E5417C">
        <w:t xml:space="preserve"> </w:t>
      </w:r>
      <w:proofErr w:type="spellStart"/>
      <w:r w:rsidRPr="00E5417C">
        <w:t>на</w:t>
      </w:r>
      <w:proofErr w:type="spellEnd"/>
      <w:r w:rsidRPr="00E5417C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Ракитово</w:t>
      </w:r>
      <w:proofErr w:type="spellEnd"/>
      <w:r w:rsidRPr="00295143">
        <w:t xml:space="preserve">, </w:t>
      </w:r>
      <w:proofErr w:type="spellStart"/>
      <w:r w:rsidRPr="00295143">
        <w:t>имот</w:t>
      </w:r>
      <w:proofErr w:type="spellEnd"/>
      <w:r w:rsidRPr="00295143">
        <w:t xml:space="preserve"> с </w:t>
      </w:r>
      <w:proofErr w:type="spellStart"/>
      <w:r w:rsidRPr="00295143">
        <w:t>идентификатор</w:t>
      </w:r>
      <w:proofErr w:type="spellEnd"/>
      <w:r>
        <w:rPr>
          <w:b/>
        </w:rPr>
        <w:t xml:space="preserve"> 62004.12.522</w:t>
      </w:r>
      <w:r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67734D">
        <w:rPr>
          <w:b/>
        </w:rPr>
        <w:t>“</w:t>
      </w:r>
      <w:proofErr w:type="spellStart"/>
      <w:r>
        <w:rPr>
          <w:b/>
        </w:rPr>
        <w:t>Ачмите</w:t>
      </w:r>
      <w:proofErr w:type="spellEnd"/>
      <w:r w:rsidRPr="0067734D">
        <w:rPr>
          <w:b/>
        </w:rPr>
        <w:t>”</w:t>
      </w:r>
      <w:proofErr w:type="gramStart"/>
      <w:r>
        <w:rPr>
          <w:b/>
        </w:rPr>
        <w:t xml:space="preserve">, </w:t>
      </w:r>
      <w:r w:rsidRPr="001A6569">
        <w:t xml:space="preserve"> </w:t>
      </w:r>
      <w:proofErr w:type="spellStart"/>
      <w:r>
        <w:t>община</w:t>
      </w:r>
      <w:proofErr w:type="spellEnd"/>
      <w:proofErr w:type="gramEnd"/>
      <w:r>
        <w:t xml:space="preserve"> </w:t>
      </w:r>
      <w:proofErr w:type="spellStart"/>
      <w:r>
        <w:t>Ракитово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 w:rsidRPr="001A6569">
        <w:t>при</w:t>
      </w:r>
      <w:proofErr w:type="spellEnd"/>
      <w:r w:rsidRPr="001A6569"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 w:rsidRPr="00672354">
        <w:rPr>
          <w:b/>
          <w:szCs w:val="24"/>
        </w:rPr>
        <w:t>.</w:t>
      </w:r>
    </w:p>
    <w:p w:rsidR="0096608A" w:rsidRPr="00422AFD" w:rsidRDefault="0096608A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96608A" w:rsidRPr="0096608A" w:rsidRDefault="0096608A" w:rsidP="006A0A8C">
      <w:pPr>
        <w:ind w:left="34" w:firstLine="709"/>
        <w:jc w:val="both"/>
        <w:rPr>
          <w:szCs w:val="24"/>
          <w:lang w:val="bg-BG"/>
        </w:rPr>
      </w:pPr>
      <w:r>
        <w:rPr>
          <w:b/>
          <w:lang w:val="bg-BG"/>
        </w:rPr>
        <w:t>4</w:t>
      </w:r>
      <w:r w:rsidRPr="00422AFD">
        <w:rPr>
          <w:b/>
          <w:lang w:val="bg-BG"/>
        </w:rPr>
        <w:t>.</w:t>
      </w:r>
      <w:r w:rsidRPr="00422AFD">
        <w:t xml:space="preserve"> </w:t>
      </w:r>
      <w:r w:rsidRPr="0096608A">
        <w:rPr>
          <w:lang w:val="bg-BG" w:eastAsia="bg-BG"/>
        </w:rPr>
        <w:t xml:space="preserve">Утвърждава площадка за проектиране на обект </w:t>
      </w:r>
      <w:r w:rsidRPr="0096608A">
        <w:rPr>
          <w:b/>
          <w:lang w:val="bg-BG" w:eastAsia="bg-BG"/>
        </w:rPr>
        <w:t>„Вилно строителство”</w:t>
      </w:r>
      <w:r w:rsidRPr="0096608A">
        <w:rPr>
          <w:lang w:val="bg-BG" w:eastAsia="bg-BG"/>
        </w:rPr>
        <w:t xml:space="preserve"> с която се засягат  около </w:t>
      </w:r>
      <w:r w:rsidRPr="0096608A">
        <w:rPr>
          <w:b/>
          <w:lang w:val="bg-BG" w:eastAsia="bg-BG"/>
        </w:rPr>
        <w:t>1 982  кв. м.</w:t>
      </w:r>
      <w:r w:rsidRPr="0096608A">
        <w:rPr>
          <w:lang w:val="bg-BG" w:eastAsia="bg-BG"/>
        </w:rPr>
        <w:t xml:space="preserve"> земеделска земя,  </w:t>
      </w:r>
      <w:r w:rsidRPr="0096608A">
        <w:rPr>
          <w:b/>
          <w:lang w:val="bg-BG" w:eastAsia="bg-BG"/>
        </w:rPr>
        <w:t xml:space="preserve">ОСМА </w:t>
      </w:r>
      <w:r w:rsidRPr="0096608A">
        <w:rPr>
          <w:lang w:val="bg-BG" w:eastAsia="bg-BG"/>
        </w:rPr>
        <w:t xml:space="preserve">категория, </w:t>
      </w:r>
      <w:r w:rsidRPr="0096608A">
        <w:rPr>
          <w:lang w:val="bg-BG" w:eastAsia="bg-BG"/>
        </w:rPr>
        <w:fldChar w:fldCharType="begin"/>
      </w:r>
      <w:r w:rsidRPr="0096608A">
        <w:rPr>
          <w:lang w:val="bg-BG" w:eastAsia="bg-BG"/>
        </w:rPr>
        <w:instrText xml:space="preserve"> MERGEFIELD "Поливност" </w:instrText>
      </w:r>
      <w:r w:rsidRPr="0096608A">
        <w:rPr>
          <w:lang w:val="bg-BG" w:eastAsia="bg-BG"/>
        </w:rPr>
        <w:fldChar w:fldCharType="separate"/>
      </w:r>
      <w:r w:rsidRPr="0096608A">
        <w:rPr>
          <w:noProof/>
          <w:lang w:val="bg-BG" w:eastAsia="bg-BG"/>
        </w:rPr>
        <w:t>неполивна</w:t>
      </w:r>
      <w:r w:rsidRPr="0096608A">
        <w:rPr>
          <w:lang w:val="bg-BG" w:eastAsia="bg-BG"/>
        </w:rPr>
        <w:fldChar w:fldCharType="end"/>
      </w:r>
      <w:r w:rsidRPr="0096608A">
        <w:rPr>
          <w:lang w:val="bg-BG" w:eastAsia="bg-BG"/>
        </w:rPr>
        <w:t xml:space="preserve">, съсобственост на </w:t>
      </w:r>
      <w:r w:rsidRPr="0096608A">
        <w:rPr>
          <w:b/>
          <w:lang w:val="bg-BG" w:eastAsia="bg-BG"/>
        </w:rPr>
        <w:t>Д</w:t>
      </w:r>
      <w:r w:rsidR="00FA552F">
        <w:rPr>
          <w:b/>
          <w:lang w:val="bg-BG" w:eastAsia="bg-BG"/>
        </w:rPr>
        <w:t>.</w:t>
      </w:r>
      <w:r w:rsidRPr="0096608A">
        <w:rPr>
          <w:b/>
          <w:lang w:val="bg-BG" w:eastAsia="bg-BG"/>
        </w:rPr>
        <w:t>С</w:t>
      </w:r>
      <w:r w:rsidR="00FA552F">
        <w:rPr>
          <w:b/>
          <w:lang w:val="bg-BG" w:eastAsia="bg-BG"/>
        </w:rPr>
        <w:t>.</w:t>
      </w:r>
      <w:r w:rsidRPr="0096608A">
        <w:rPr>
          <w:b/>
          <w:lang w:val="bg-BG" w:eastAsia="bg-BG"/>
        </w:rPr>
        <w:t>К</w:t>
      </w:r>
      <w:r w:rsidR="00FA552F">
        <w:rPr>
          <w:b/>
          <w:lang w:val="bg-BG" w:eastAsia="bg-BG"/>
        </w:rPr>
        <w:t>.</w:t>
      </w:r>
      <w:r w:rsidRPr="0096608A">
        <w:rPr>
          <w:b/>
          <w:lang w:val="bg-BG" w:eastAsia="bg-BG"/>
        </w:rPr>
        <w:t xml:space="preserve"> и Б</w:t>
      </w:r>
      <w:r w:rsidR="00FA552F">
        <w:rPr>
          <w:b/>
          <w:lang w:val="bg-BG" w:eastAsia="bg-BG"/>
        </w:rPr>
        <w:t>.</w:t>
      </w:r>
      <w:r w:rsidRPr="0096608A">
        <w:rPr>
          <w:b/>
          <w:lang w:val="bg-BG" w:eastAsia="bg-BG"/>
        </w:rPr>
        <w:t>Г</w:t>
      </w:r>
      <w:r w:rsidR="00FA552F">
        <w:rPr>
          <w:b/>
          <w:lang w:val="bg-BG" w:eastAsia="bg-BG"/>
        </w:rPr>
        <w:t>.</w:t>
      </w:r>
      <w:r w:rsidRPr="0096608A">
        <w:rPr>
          <w:b/>
          <w:lang w:val="bg-BG" w:eastAsia="bg-BG"/>
        </w:rPr>
        <w:t>Б</w:t>
      </w:r>
      <w:r w:rsidR="00FA552F">
        <w:rPr>
          <w:b/>
          <w:lang w:val="bg-BG" w:eastAsia="bg-BG"/>
        </w:rPr>
        <w:t>.</w:t>
      </w:r>
      <w:r w:rsidRPr="0096608A">
        <w:rPr>
          <w:lang w:val="bg-BG" w:eastAsia="bg-BG"/>
        </w:rPr>
        <w:t xml:space="preserve"> в землището на </w:t>
      </w:r>
      <w:r w:rsidRPr="0096608A">
        <w:rPr>
          <w:b/>
          <w:lang w:val="bg-BG" w:eastAsia="bg-BG"/>
        </w:rPr>
        <w:t>гр. Батак</w:t>
      </w:r>
      <w:r w:rsidRPr="0096608A">
        <w:rPr>
          <w:lang w:val="bg-BG" w:eastAsia="bg-BG"/>
        </w:rPr>
        <w:t>, имот с идентификатор</w:t>
      </w:r>
      <w:r w:rsidRPr="0096608A">
        <w:rPr>
          <w:b/>
          <w:lang w:val="bg-BG" w:eastAsia="bg-BG"/>
        </w:rPr>
        <w:t xml:space="preserve"> 02837.4.105</w:t>
      </w:r>
      <w:r w:rsidRPr="0096608A">
        <w:rPr>
          <w:lang w:val="bg-BG" w:eastAsia="bg-BG"/>
        </w:rPr>
        <w:t xml:space="preserve">, местност </w:t>
      </w:r>
      <w:r w:rsidRPr="0096608A">
        <w:rPr>
          <w:b/>
          <w:lang w:val="bg-BG" w:eastAsia="bg-BG"/>
        </w:rPr>
        <w:t xml:space="preserve">“Дъното Бал. Бор.”, </w:t>
      </w:r>
      <w:r w:rsidRPr="0096608A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Pr="0096608A">
        <w:rPr>
          <w:b/>
          <w:szCs w:val="24"/>
          <w:lang w:val="bg-BG"/>
        </w:rPr>
        <w:t>.</w:t>
      </w:r>
    </w:p>
    <w:p w:rsidR="0096608A" w:rsidRPr="00422AFD" w:rsidRDefault="0096608A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96608A" w:rsidRDefault="0096608A" w:rsidP="006A0A8C">
      <w:pPr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6A0A8C">
      <w:pPr>
        <w:ind w:firstLine="709"/>
        <w:jc w:val="both"/>
        <w:rPr>
          <w:b/>
          <w:i/>
          <w:noProof/>
          <w:lang w:val="ru-RU"/>
        </w:rPr>
      </w:pPr>
    </w:p>
    <w:p w:rsidR="007E636C" w:rsidRDefault="007E636C" w:rsidP="006A0A8C">
      <w:pPr>
        <w:ind w:left="33" w:firstLine="709"/>
        <w:jc w:val="both"/>
      </w:pPr>
      <w:r>
        <w:rPr>
          <w:b/>
          <w:lang w:val="bg-BG"/>
        </w:rPr>
        <w:t>5</w:t>
      </w:r>
      <w:r w:rsidR="0096608A">
        <w:rPr>
          <w:b/>
          <w:lang w:val="bg-BG"/>
        </w:rPr>
        <w:t>.</w:t>
      </w:r>
      <w:r w:rsidR="0096608A">
        <w:t xml:space="preserve"> </w:t>
      </w:r>
      <w:proofErr w:type="spellStart"/>
      <w:r>
        <w:t>Променя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3</w:t>
      </w:r>
      <w:proofErr w:type="gramEnd"/>
      <w:r>
        <w:rPr>
          <w:b/>
        </w:rPr>
        <w:t xml:space="preserve"> 016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СЕДМА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„П</w:t>
      </w:r>
      <w:r w:rsidR="00FA552F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 xml:space="preserve">ЕООД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5B6F42"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Батак</w:t>
      </w:r>
      <w:proofErr w:type="spellEnd"/>
      <w:r w:rsidRPr="001A6569">
        <w:t xml:space="preserve">,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02837.6.184 /</w:t>
      </w:r>
      <w:proofErr w:type="spellStart"/>
      <w:r w:rsidRPr="003763AC">
        <w:t>проектен</w:t>
      </w:r>
      <w:proofErr w:type="spellEnd"/>
      <w:r w:rsidRPr="003763AC">
        <w:t xml:space="preserve"> </w:t>
      </w:r>
      <w:proofErr w:type="spellStart"/>
      <w:r w:rsidRPr="006B12EB">
        <w:t>имот</w:t>
      </w:r>
      <w:proofErr w:type="spellEnd"/>
      <w:r w:rsidRPr="006B12EB">
        <w:t xml:space="preserve"> с </w:t>
      </w:r>
      <w:proofErr w:type="spellStart"/>
      <w:r w:rsidRPr="006B12EB">
        <w:t>идентификатор</w:t>
      </w:r>
      <w:proofErr w:type="spellEnd"/>
      <w:r>
        <w:rPr>
          <w:b/>
        </w:rPr>
        <w:t xml:space="preserve"> 02837.6.180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скица-проект</w:t>
      </w:r>
      <w:proofErr w:type="spellEnd"/>
      <w:r>
        <w:rPr>
          <w:b/>
        </w:rPr>
        <w:t>/</w:t>
      </w:r>
      <w:r>
        <w:t xml:space="preserve">,  </w:t>
      </w:r>
      <w:r w:rsidRPr="006F7F7B">
        <w:t xml:space="preserve">с НТП - </w:t>
      </w:r>
      <w:proofErr w:type="spellStart"/>
      <w:r>
        <w:t>ливада</w:t>
      </w:r>
      <w:proofErr w:type="spellEnd"/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Голака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7E636C" w:rsidRDefault="007E636C" w:rsidP="006A0A8C">
      <w:pPr>
        <w:tabs>
          <w:tab w:val="left" w:pos="601"/>
        </w:tabs>
        <w:ind w:left="33" w:firstLine="709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.7, </w:t>
      </w:r>
      <w:proofErr w:type="spellStart"/>
      <w:r w:rsidRPr="006B12EB">
        <w:t>във</w:t>
      </w:r>
      <w:proofErr w:type="spellEnd"/>
      <w:r w:rsidRPr="006B12EB">
        <w:t xml:space="preserve"> </w:t>
      </w:r>
      <w:proofErr w:type="spellStart"/>
      <w:r w:rsidRPr="006B12EB">
        <w:t>връзка</w:t>
      </w:r>
      <w:proofErr w:type="spellEnd"/>
      <w:r w:rsidRPr="006B12EB">
        <w:t xml:space="preserve"> с чл.5, ал.2, т.3</w:t>
      </w:r>
      <w:r>
        <w:rPr>
          <w:b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3800</w:t>
      </w:r>
      <w:proofErr w:type="gramStart"/>
      <w:r>
        <w:rPr>
          <w:b/>
        </w:rPr>
        <w:t>,16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96608A" w:rsidRPr="005E6A85" w:rsidRDefault="0096608A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Pr="00BA6F69" w:rsidRDefault="0096608A" w:rsidP="006A0A8C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6608A" w:rsidRDefault="0096608A" w:rsidP="006A0A8C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7E636C" w:rsidRDefault="007E636C" w:rsidP="006A0A8C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III. 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E636C" w:rsidRDefault="007E636C" w:rsidP="006A0A8C">
      <w:pPr>
        <w:ind w:firstLine="709"/>
        <w:jc w:val="both"/>
        <w:rPr>
          <w:b/>
          <w:i/>
          <w:noProof/>
          <w:lang w:val="ru-RU"/>
        </w:rPr>
      </w:pPr>
    </w:p>
    <w:p w:rsidR="00144E8B" w:rsidRDefault="007E636C" w:rsidP="006A0A8C">
      <w:pPr>
        <w:ind w:left="33" w:firstLine="709"/>
        <w:jc w:val="both"/>
      </w:pPr>
      <w:r>
        <w:rPr>
          <w:b/>
          <w:lang w:val="bg-BG"/>
        </w:rPr>
        <w:t>6.</w:t>
      </w:r>
      <w:r>
        <w:t xml:space="preserve"> </w:t>
      </w:r>
      <w:proofErr w:type="spellStart"/>
      <w:r w:rsidR="00144E8B">
        <w:t>П</w:t>
      </w:r>
      <w:r w:rsidR="00144E8B" w:rsidRPr="001A6569">
        <w:t>ром</w:t>
      </w:r>
      <w:r w:rsidR="00144E8B">
        <w:t>еня</w:t>
      </w:r>
      <w:proofErr w:type="spellEnd"/>
      <w:r w:rsidR="00144E8B" w:rsidRPr="001A6569">
        <w:t xml:space="preserve"> </w:t>
      </w:r>
      <w:proofErr w:type="spellStart"/>
      <w:r w:rsidR="00144E8B" w:rsidRPr="001A6569">
        <w:t>предназначение</w:t>
      </w:r>
      <w:r w:rsidR="00144E8B">
        <w:t>то</w:t>
      </w:r>
      <w:proofErr w:type="spellEnd"/>
      <w:r w:rsidR="00144E8B" w:rsidRPr="001A6569">
        <w:t xml:space="preserve"> </w:t>
      </w:r>
      <w:proofErr w:type="spellStart"/>
      <w:proofErr w:type="gramStart"/>
      <w:r w:rsidR="00144E8B" w:rsidRPr="001A6569">
        <w:t>на</w:t>
      </w:r>
      <w:proofErr w:type="spellEnd"/>
      <w:r w:rsidR="00144E8B" w:rsidRPr="001A6569">
        <w:t xml:space="preserve">  </w:t>
      </w:r>
      <w:r w:rsidR="00144E8B">
        <w:rPr>
          <w:b/>
        </w:rPr>
        <w:t>3</w:t>
      </w:r>
      <w:proofErr w:type="gramEnd"/>
      <w:r w:rsidR="00144E8B">
        <w:rPr>
          <w:b/>
        </w:rPr>
        <w:t xml:space="preserve"> 975  </w:t>
      </w:r>
      <w:proofErr w:type="spellStart"/>
      <w:r w:rsidR="00144E8B" w:rsidRPr="00D43254">
        <w:rPr>
          <w:b/>
        </w:rPr>
        <w:t>кв</w:t>
      </w:r>
      <w:proofErr w:type="spellEnd"/>
      <w:r w:rsidR="00144E8B" w:rsidRPr="00D43254">
        <w:rPr>
          <w:b/>
        </w:rPr>
        <w:t>. м.</w:t>
      </w:r>
      <w:r w:rsidR="00144E8B">
        <w:t xml:space="preserve"> </w:t>
      </w:r>
      <w:proofErr w:type="spellStart"/>
      <w:proofErr w:type="gramStart"/>
      <w:r w:rsidR="00144E8B" w:rsidRPr="001A6569">
        <w:t>земеделска</w:t>
      </w:r>
      <w:proofErr w:type="spellEnd"/>
      <w:proofErr w:type="gramEnd"/>
      <w:r w:rsidR="00144E8B" w:rsidRPr="001A6569">
        <w:t xml:space="preserve"> </w:t>
      </w:r>
      <w:proofErr w:type="spellStart"/>
      <w:r w:rsidR="00144E8B" w:rsidRPr="001A6569">
        <w:t>земя</w:t>
      </w:r>
      <w:proofErr w:type="spellEnd"/>
      <w:r w:rsidR="00144E8B" w:rsidRPr="001A6569">
        <w:t xml:space="preserve">,  </w:t>
      </w:r>
      <w:r w:rsidR="00144E8B">
        <w:rPr>
          <w:b/>
        </w:rPr>
        <w:t>ПЕТА</w:t>
      </w:r>
      <w:r w:rsidR="00144E8B">
        <w:t xml:space="preserve"> </w:t>
      </w:r>
      <w:proofErr w:type="spellStart"/>
      <w:r w:rsidR="00144E8B" w:rsidRPr="001A6569">
        <w:t>категория</w:t>
      </w:r>
      <w:proofErr w:type="spellEnd"/>
      <w:r w:rsidR="00144E8B" w:rsidRPr="001A6569">
        <w:t xml:space="preserve">, </w:t>
      </w:r>
      <w:r w:rsidR="00144E8B" w:rsidRPr="001A6569">
        <w:fldChar w:fldCharType="begin"/>
      </w:r>
      <w:r w:rsidR="00144E8B" w:rsidRPr="001A6569">
        <w:instrText xml:space="preserve"> MERGEFIELD "Поливност" </w:instrText>
      </w:r>
      <w:r w:rsidR="00144E8B" w:rsidRPr="001A6569">
        <w:fldChar w:fldCharType="separate"/>
      </w:r>
      <w:r w:rsidR="00144E8B">
        <w:rPr>
          <w:noProof/>
        </w:rPr>
        <w:t>неполивна</w:t>
      </w:r>
      <w:r w:rsidR="00144E8B" w:rsidRPr="001A6569">
        <w:fldChar w:fldCharType="end"/>
      </w:r>
      <w:r w:rsidR="00144E8B" w:rsidRPr="001A6569">
        <w:t xml:space="preserve">, </w:t>
      </w:r>
      <w:proofErr w:type="spellStart"/>
      <w:r w:rsidR="00144E8B">
        <w:t>съ</w:t>
      </w:r>
      <w:r w:rsidR="00144E8B" w:rsidRPr="001A6569">
        <w:t>собственост</w:t>
      </w:r>
      <w:proofErr w:type="spellEnd"/>
      <w:r w:rsidR="00144E8B" w:rsidRPr="001A6569">
        <w:t xml:space="preserve"> </w:t>
      </w:r>
      <w:proofErr w:type="spellStart"/>
      <w:r w:rsidR="00144E8B" w:rsidRPr="001A6569">
        <w:t>на</w:t>
      </w:r>
      <w:proofErr w:type="spellEnd"/>
      <w:r w:rsidR="00144E8B" w:rsidRPr="001A6569">
        <w:t xml:space="preserve"> </w:t>
      </w:r>
      <w:r w:rsidR="00144E8B">
        <w:rPr>
          <w:b/>
        </w:rPr>
        <w:t>н-</w:t>
      </w:r>
      <w:proofErr w:type="spellStart"/>
      <w:r w:rsidR="00144E8B">
        <w:rPr>
          <w:b/>
        </w:rPr>
        <w:t>ци</w:t>
      </w:r>
      <w:proofErr w:type="spellEnd"/>
      <w:r w:rsidR="00144E8B">
        <w:rPr>
          <w:b/>
        </w:rPr>
        <w:t xml:space="preserve"> </w:t>
      </w:r>
      <w:proofErr w:type="spellStart"/>
      <w:r w:rsidR="00144E8B">
        <w:rPr>
          <w:b/>
        </w:rPr>
        <w:t>на</w:t>
      </w:r>
      <w:proofErr w:type="spellEnd"/>
      <w:r w:rsidR="00144E8B">
        <w:rPr>
          <w:b/>
        </w:rPr>
        <w:t xml:space="preserve"> А</w:t>
      </w:r>
      <w:r w:rsidR="00FA552F">
        <w:rPr>
          <w:b/>
          <w:lang w:val="bg-BG"/>
        </w:rPr>
        <w:t>.</w:t>
      </w:r>
      <w:r w:rsidR="00144E8B">
        <w:rPr>
          <w:b/>
        </w:rPr>
        <w:t>Я</w:t>
      </w:r>
      <w:r w:rsidR="00FA552F">
        <w:rPr>
          <w:b/>
          <w:lang w:val="bg-BG"/>
        </w:rPr>
        <w:t>.</w:t>
      </w:r>
      <w:r w:rsidR="00144E8B">
        <w:rPr>
          <w:b/>
        </w:rPr>
        <w:t>П</w:t>
      </w:r>
      <w:r w:rsidR="00FA552F">
        <w:rPr>
          <w:b/>
          <w:lang w:val="bg-BG"/>
        </w:rPr>
        <w:t>.</w:t>
      </w:r>
      <w:r w:rsidR="00144E8B">
        <w:rPr>
          <w:b/>
        </w:rPr>
        <w:t xml:space="preserve"> и З</w:t>
      </w:r>
      <w:r w:rsidR="00FA552F">
        <w:rPr>
          <w:b/>
          <w:lang w:val="bg-BG"/>
        </w:rPr>
        <w:t>.</w:t>
      </w:r>
      <w:r w:rsidR="00144E8B">
        <w:rPr>
          <w:b/>
        </w:rPr>
        <w:t>Б</w:t>
      </w:r>
      <w:r w:rsidR="00FA552F">
        <w:rPr>
          <w:b/>
          <w:lang w:val="bg-BG"/>
        </w:rPr>
        <w:t>.</w:t>
      </w:r>
      <w:r w:rsidR="00144E8B">
        <w:rPr>
          <w:b/>
        </w:rPr>
        <w:t>З</w:t>
      </w:r>
      <w:r w:rsidR="00FA552F">
        <w:rPr>
          <w:b/>
          <w:lang w:val="bg-BG"/>
        </w:rPr>
        <w:t>.</w:t>
      </w:r>
      <w:r w:rsidR="00144E8B">
        <w:rPr>
          <w:b/>
        </w:rPr>
        <w:t xml:space="preserve"> </w:t>
      </w:r>
      <w:proofErr w:type="spellStart"/>
      <w:r w:rsidR="00144E8B" w:rsidRPr="001A6569">
        <w:t>за</w:t>
      </w:r>
      <w:proofErr w:type="spellEnd"/>
      <w:r w:rsidR="00144E8B" w:rsidRPr="001A6569">
        <w:t xml:space="preserve"> </w:t>
      </w:r>
      <w:proofErr w:type="spellStart"/>
      <w:r w:rsidR="00144E8B" w:rsidRPr="001A6569">
        <w:t>изграждане</w:t>
      </w:r>
      <w:proofErr w:type="spellEnd"/>
      <w:r w:rsidR="00144E8B" w:rsidRPr="001A6569">
        <w:t xml:space="preserve"> </w:t>
      </w:r>
      <w:proofErr w:type="spellStart"/>
      <w:r w:rsidR="00144E8B" w:rsidRPr="001A6569">
        <w:t>на</w:t>
      </w:r>
      <w:proofErr w:type="spellEnd"/>
      <w:r w:rsidR="00144E8B" w:rsidRPr="001A6569">
        <w:t xml:space="preserve"> </w:t>
      </w:r>
      <w:proofErr w:type="spellStart"/>
      <w:r w:rsidR="00144E8B" w:rsidRPr="001A6569">
        <w:t>обект</w:t>
      </w:r>
      <w:proofErr w:type="spellEnd"/>
      <w:r w:rsidR="00144E8B" w:rsidRPr="001A6569">
        <w:t xml:space="preserve">  </w:t>
      </w:r>
      <w:r w:rsidR="00144E8B" w:rsidRPr="00D43254">
        <w:rPr>
          <w:b/>
        </w:rPr>
        <w:t>“</w:t>
      </w:r>
      <w:proofErr w:type="spellStart"/>
      <w:r w:rsidR="00144E8B">
        <w:rPr>
          <w:b/>
        </w:rPr>
        <w:t>Жилищно</w:t>
      </w:r>
      <w:proofErr w:type="spellEnd"/>
      <w:r w:rsidR="00144E8B">
        <w:rPr>
          <w:b/>
        </w:rPr>
        <w:t xml:space="preserve"> </w:t>
      </w:r>
      <w:proofErr w:type="spellStart"/>
      <w:r w:rsidR="00144E8B">
        <w:rPr>
          <w:b/>
        </w:rPr>
        <w:t>строителство</w:t>
      </w:r>
      <w:proofErr w:type="spellEnd"/>
      <w:r w:rsidR="00144E8B" w:rsidRPr="00D43254">
        <w:rPr>
          <w:b/>
        </w:rPr>
        <w:t>”</w:t>
      </w:r>
      <w:r w:rsidR="00144E8B" w:rsidRPr="001A6569">
        <w:t xml:space="preserve"> в </w:t>
      </w:r>
      <w:proofErr w:type="spellStart"/>
      <w:r w:rsidR="00144E8B" w:rsidRPr="001A6569">
        <w:t>землището</w:t>
      </w:r>
      <w:proofErr w:type="spellEnd"/>
      <w:r w:rsidR="00144E8B" w:rsidRPr="001A6569">
        <w:t xml:space="preserve"> </w:t>
      </w:r>
      <w:proofErr w:type="spellStart"/>
      <w:r w:rsidR="00144E8B" w:rsidRPr="001A6569">
        <w:t>на</w:t>
      </w:r>
      <w:proofErr w:type="spellEnd"/>
      <w:r w:rsidR="00144E8B" w:rsidRPr="001A6569">
        <w:t xml:space="preserve"> </w:t>
      </w:r>
      <w:proofErr w:type="spellStart"/>
      <w:r w:rsidR="00144E8B">
        <w:rPr>
          <w:b/>
        </w:rPr>
        <w:t>гр</w:t>
      </w:r>
      <w:proofErr w:type="spellEnd"/>
      <w:r w:rsidR="00144E8B">
        <w:rPr>
          <w:b/>
        </w:rPr>
        <w:t xml:space="preserve">. </w:t>
      </w:r>
      <w:proofErr w:type="spellStart"/>
      <w:r w:rsidR="00144E8B">
        <w:rPr>
          <w:b/>
        </w:rPr>
        <w:t>Септември</w:t>
      </w:r>
      <w:proofErr w:type="spellEnd"/>
      <w:r w:rsidR="00144E8B" w:rsidRPr="001A6569">
        <w:t xml:space="preserve">, </w:t>
      </w:r>
      <w:r w:rsidR="00144E8B">
        <w:t xml:space="preserve"> </w:t>
      </w:r>
      <w:proofErr w:type="spellStart"/>
      <w:r w:rsidR="00144E8B" w:rsidRPr="002E3A39">
        <w:t>имот</w:t>
      </w:r>
      <w:proofErr w:type="spellEnd"/>
      <w:r w:rsidR="00144E8B" w:rsidRPr="00D43254">
        <w:rPr>
          <w:b/>
        </w:rPr>
        <w:t xml:space="preserve"> </w:t>
      </w:r>
      <w:r w:rsidR="00144E8B">
        <w:rPr>
          <w:b/>
        </w:rPr>
        <w:t>с</w:t>
      </w:r>
      <w:r w:rsidR="00144E8B" w:rsidRPr="00D43254">
        <w:rPr>
          <w:b/>
        </w:rPr>
        <w:t xml:space="preserve"> </w:t>
      </w:r>
      <w:proofErr w:type="spellStart"/>
      <w:r w:rsidR="00144E8B">
        <w:rPr>
          <w:b/>
        </w:rPr>
        <w:t>идентификатор</w:t>
      </w:r>
      <w:proofErr w:type="spellEnd"/>
      <w:r w:rsidR="00144E8B">
        <w:rPr>
          <w:b/>
        </w:rPr>
        <w:t xml:space="preserve"> 66264.13.7,</w:t>
      </w:r>
      <w:r w:rsidR="00144E8B" w:rsidRPr="001A6569">
        <w:t xml:space="preserve"> </w:t>
      </w:r>
      <w:r w:rsidR="00144E8B">
        <w:rPr>
          <w:b/>
        </w:rPr>
        <w:t xml:space="preserve"> </w:t>
      </w:r>
      <w:r w:rsidR="00144E8B" w:rsidRPr="006F7F7B">
        <w:t xml:space="preserve">с НТП </w:t>
      </w:r>
      <w:r w:rsidR="00144E8B">
        <w:t>–</w:t>
      </w:r>
      <w:r w:rsidR="00144E8B" w:rsidRPr="006F7F7B">
        <w:t xml:space="preserve"> </w:t>
      </w:r>
      <w:proofErr w:type="spellStart"/>
      <w:r w:rsidR="00144E8B">
        <w:t>нива</w:t>
      </w:r>
      <w:proofErr w:type="spellEnd"/>
      <w:r w:rsidR="00144E8B" w:rsidRPr="001A6569">
        <w:t xml:space="preserve">, </w:t>
      </w:r>
      <w:proofErr w:type="spellStart"/>
      <w:r w:rsidR="00144E8B" w:rsidRPr="001A6569">
        <w:t>местност</w:t>
      </w:r>
      <w:proofErr w:type="spellEnd"/>
      <w:r w:rsidR="00144E8B" w:rsidRPr="001A6569">
        <w:t xml:space="preserve"> </w:t>
      </w:r>
      <w:r w:rsidR="00144E8B" w:rsidRPr="00CC3689">
        <w:rPr>
          <w:b/>
        </w:rPr>
        <w:t>„</w:t>
      </w:r>
      <w:proofErr w:type="spellStart"/>
      <w:r w:rsidR="00144E8B">
        <w:rPr>
          <w:b/>
        </w:rPr>
        <w:t>Гермето</w:t>
      </w:r>
      <w:proofErr w:type="spellEnd"/>
      <w:r w:rsidR="00144E8B">
        <w:rPr>
          <w:b/>
        </w:rPr>
        <w:t xml:space="preserve">”, </w:t>
      </w:r>
      <w:proofErr w:type="spellStart"/>
      <w:r w:rsidR="00144E8B" w:rsidRPr="00292BC0">
        <w:t>о</w:t>
      </w:r>
      <w:r w:rsidR="00144E8B" w:rsidRPr="00D30461">
        <w:t>б</w:t>
      </w:r>
      <w:r w:rsidR="00144E8B">
        <w:t>щина</w:t>
      </w:r>
      <w:proofErr w:type="spellEnd"/>
      <w:r w:rsidR="00144E8B">
        <w:t xml:space="preserve"> </w:t>
      </w:r>
      <w:proofErr w:type="spellStart"/>
      <w:r w:rsidR="00144E8B">
        <w:t>Септември</w:t>
      </w:r>
      <w:proofErr w:type="spellEnd"/>
      <w:r w:rsidR="00144E8B">
        <w:t xml:space="preserve">, </w:t>
      </w:r>
      <w:proofErr w:type="spellStart"/>
      <w:r w:rsidR="00144E8B" w:rsidRPr="001A6569">
        <w:t>област</w:t>
      </w:r>
      <w:proofErr w:type="spellEnd"/>
      <w:r w:rsidR="00144E8B" w:rsidRPr="001A6569">
        <w:t xml:space="preserve"> </w:t>
      </w:r>
      <w:proofErr w:type="spellStart"/>
      <w:r w:rsidR="00144E8B" w:rsidRPr="001A6569">
        <w:t>Пазарджик</w:t>
      </w:r>
      <w:proofErr w:type="spellEnd"/>
      <w:r w:rsidR="00144E8B" w:rsidRPr="001A6569">
        <w:t xml:space="preserve"> </w:t>
      </w:r>
      <w:proofErr w:type="spellStart"/>
      <w:r w:rsidR="00144E8B">
        <w:t>при</w:t>
      </w:r>
      <w:proofErr w:type="spellEnd"/>
      <w:r w:rsidR="00144E8B">
        <w:t xml:space="preserve"> </w:t>
      </w:r>
      <w:proofErr w:type="spellStart"/>
      <w:r w:rsidR="00144E8B">
        <w:t>граници</w:t>
      </w:r>
      <w:proofErr w:type="spellEnd"/>
      <w:r w:rsidR="00144E8B">
        <w:t xml:space="preserve"> </w:t>
      </w:r>
      <w:proofErr w:type="spellStart"/>
      <w:r w:rsidR="00144E8B">
        <w:t>посочени</w:t>
      </w:r>
      <w:proofErr w:type="spellEnd"/>
      <w:r w:rsidR="00144E8B">
        <w:t xml:space="preserve"> в </w:t>
      </w:r>
      <w:proofErr w:type="spellStart"/>
      <w:r w:rsidR="00144E8B">
        <w:t>приложената</w:t>
      </w:r>
      <w:proofErr w:type="spellEnd"/>
      <w:r w:rsidR="00144E8B">
        <w:t xml:space="preserve"> </w:t>
      </w:r>
      <w:proofErr w:type="spellStart"/>
      <w:r w:rsidR="00144E8B">
        <w:t>скица</w:t>
      </w:r>
      <w:proofErr w:type="spellEnd"/>
      <w:r w:rsidR="00144E8B">
        <w:t xml:space="preserve"> и </w:t>
      </w:r>
      <w:proofErr w:type="spellStart"/>
      <w:r w:rsidR="00144E8B">
        <w:t>влязъл</w:t>
      </w:r>
      <w:proofErr w:type="spellEnd"/>
      <w:r w:rsidR="00144E8B">
        <w:t xml:space="preserve"> в </w:t>
      </w:r>
      <w:proofErr w:type="spellStart"/>
      <w:r w:rsidR="00144E8B">
        <w:t>сила</w:t>
      </w:r>
      <w:proofErr w:type="spellEnd"/>
      <w:r w:rsidR="00144E8B">
        <w:t xml:space="preserve"> ПУП-ПРЗ.</w:t>
      </w:r>
    </w:p>
    <w:p w:rsidR="00144E8B" w:rsidRDefault="00144E8B" w:rsidP="006A0A8C">
      <w:pPr>
        <w:ind w:left="33" w:firstLine="709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8526,38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7E636C" w:rsidRPr="005E6A85" w:rsidRDefault="007E636C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E636C" w:rsidRPr="00BA6F69" w:rsidRDefault="007E636C" w:rsidP="006A0A8C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E636C" w:rsidRDefault="007E636C" w:rsidP="006A0A8C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E636C" w:rsidRDefault="007E636C" w:rsidP="006A0A8C">
      <w:pPr>
        <w:ind w:firstLine="709"/>
        <w:jc w:val="both"/>
        <w:rPr>
          <w:i/>
          <w:szCs w:val="24"/>
          <w:lang w:val="bg-BG"/>
        </w:rPr>
      </w:pPr>
    </w:p>
    <w:p w:rsidR="001624F0" w:rsidRPr="004631FC" w:rsidRDefault="00E351DE" w:rsidP="006A0A8C">
      <w:pPr>
        <w:ind w:firstLine="709"/>
        <w:jc w:val="both"/>
        <w:rPr>
          <w:b/>
          <w:szCs w:val="24"/>
          <w:lang w:val="bg-BG" w:eastAsia="bg-BG"/>
        </w:rPr>
      </w:pPr>
      <w:r w:rsidRPr="00080E1E">
        <w:rPr>
          <w:b/>
          <w:i/>
          <w:noProof/>
          <w:lang w:val="ru-RU"/>
        </w:rPr>
        <w:t>I</w:t>
      </w:r>
      <w:r w:rsidRPr="00080E1E">
        <w:rPr>
          <w:b/>
          <w:i/>
          <w:noProof/>
        </w:rPr>
        <w:t>V</w:t>
      </w:r>
      <w:r w:rsidR="001624F0" w:rsidRPr="00412159">
        <w:rPr>
          <w:b/>
          <w:i/>
          <w:noProof/>
          <w:lang w:val="ru-RU"/>
        </w:rPr>
        <w:t>.</w:t>
      </w:r>
      <w:r w:rsidR="001624F0">
        <w:rPr>
          <w:b/>
          <w:i/>
          <w:noProof/>
          <w:lang w:val="ru-RU"/>
        </w:rPr>
        <w:t xml:space="preserve"> </w:t>
      </w:r>
      <w:r w:rsidR="001624F0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A0E25" w:rsidRPr="00BD2D70" w:rsidRDefault="008A0E25" w:rsidP="006A0A8C">
      <w:pPr>
        <w:ind w:firstLine="709"/>
        <w:jc w:val="both"/>
        <w:rPr>
          <w:b/>
          <w:szCs w:val="24"/>
          <w:lang w:val="bg-BG"/>
        </w:rPr>
      </w:pPr>
    </w:p>
    <w:p w:rsidR="00E351DE" w:rsidRDefault="00E351DE" w:rsidP="006A0A8C">
      <w:pPr>
        <w:ind w:firstLine="709"/>
        <w:jc w:val="both"/>
        <w:rPr>
          <w:szCs w:val="24"/>
        </w:rPr>
      </w:pPr>
      <w:r>
        <w:rPr>
          <w:b/>
          <w:lang w:val="bg-BG"/>
        </w:rPr>
        <w:t>7</w:t>
      </w:r>
      <w:r w:rsidR="001624F0">
        <w:rPr>
          <w:b/>
          <w:lang w:val="bg-BG"/>
        </w:rPr>
        <w:t>.</w:t>
      </w:r>
      <w:r w:rsidR="001624F0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 w:rsidRPr="00755510">
        <w:rPr>
          <w:b/>
        </w:rPr>
        <w:t>Решение</w:t>
      </w:r>
      <w:proofErr w:type="spellEnd"/>
      <w:r w:rsidRPr="009E0F3F">
        <w:rPr>
          <w:b/>
          <w:i/>
        </w:rPr>
        <w:t xml:space="preserve"> </w:t>
      </w:r>
      <w:r>
        <w:rPr>
          <w:b/>
        </w:rPr>
        <w:t xml:space="preserve">№ К-2/13.02.2008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61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E351DE" w:rsidRDefault="00E351DE" w:rsidP="006A0A8C">
      <w:pPr>
        <w:tabs>
          <w:tab w:val="left" w:pos="0"/>
        </w:tabs>
        <w:ind w:firstLine="709"/>
        <w:jc w:val="both"/>
      </w:pPr>
      <w:proofErr w:type="gramStart"/>
      <w:r w:rsidRPr="00FC7979">
        <w:rPr>
          <w:szCs w:val="24"/>
        </w:rPr>
        <w:t>„</w:t>
      </w:r>
      <w:proofErr w:type="spellStart"/>
      <w:r w:rsidRPr="00715E98">
        <w:rPr>
          <w:noProof/>
        </w:rPr>
        <w:t>Променя</w:t>
      </w:r>
      <w:proofErr w:type="spellEnd"/>
      <w:r w:rsidRPr="00715E98">
        <w:rPr>
          <w:noProof/>
        </w:rPr>
        <w:t xml:space="preserve"> предназначението на  </w:t>
      </w:r>
      <w:r w:rsidRPr="009A74FF">
        <w:rPr>
          <w:b/>
          <w:noProof/>
        </w:rPr>
        <w:t>2 655 кв.</w:t>
      </w:r>
      <w:proofErr w:type="gramEnd"/>
      <w:r w:rsidRPr="009A74FF">
        <w:rPr>
          <w:b/>
          <w:noProof/>
        </w:rPr>
        <w:t xml:space="preserve"> м</w:t>
      </w:r>
      <w:r w:rsidRPr="00715E98">
        <w:rPr>
          <w:noProof/>
        </w:rPr>
        <w:t xml:space="preserve"> земеделска земя от девета категория, неполивна, собственост на </w:t>
      </w:r>
      <w:r w:rsidRPr="009A74FF">
        <w:rPr>
          <w:b/>
          <w:noProof/>
        </w:rPr>
        <w:t>Е</w:t>
      </w:r>
      <w:r w:rsidR="00FA552F">
        <w:rPr>
          <w:b/>
          <w:noProof/>
          <w:lang w:val="bg-BG"/>
        </w:rPr>
        <w:t>.</w:t>
      </w:r>
      <w:r w:rsidRPr="009A74FF">
        <w:rPr>
          <w:b/>
          <w:noProof/>
        </w:rPr>
        <w:t>И</w:t>
      </w:r>
      <w:r w:rsidR="00FA552F">
        <w:rPr>
          <w:b/>
          <w:noProof/>
          <w:lang w:val="bg-BG"/>
        </w:rPr>
        <w:t>.</w:t>
      </w:r>
      <w:r w:rsidRPr="009A74FF">
        <w:rPr>
          <w:b/>
          <w:noProof/>
        </w:rPr>
        <w:t>К</w:t>
      </w:r>
      <w:r w:rsidR="00FA552F">
        <w:rPr>
          <w:b/>
          <w:noProof/>
          <w:lang w:val="bg-BG"/>
        </w:rPr>
        <w:t xml:space="preserve">. </w:t>
      </w:r>
      <w:r w:rsidRPr="00715E98">
        <w:rPr>
          <w:noProof/>
        </w:rPr>
        <w:t xml:space="preserve">за изграждане на обект </w:t>
      </w:r>
      <w:r w:rsidRPr="009A74FF">
        <w:rPr>
          <w:b/>
          <w:noProof/>
        </w:rPr>
        <w:t>“Индивидуално вилно застрояване”</w:t>
      </w:r>
      <w:r w:rsidRPr="00715E98">
        <w:rPr>
          <w:noProof/>
        </w:rPr>
        <w:t xml:space="preserve">, в землището на </w:t>
      </w:r>
      <w:r w:rsidRPr="009A74FF">
        <w:rPr>
          <w:b/>
          <w:noProof/>
        </w:rPr>
        <w:t>гр. Батак</w:t>
      </w:r>
      <w:r w:rsidRPr="00715E98">
        <w:rPr>
          <w:noProof/>
        </w:rPr>
        <w:t xml:space="preserve">, имот </w:t>
      </w:r>
      <w:r w:rsidRPr="009A74FF">
        <w:rPr>
          <w:b/>
          <w:noProof/>
        </w:rPr>
        <w:t>№ 013002</w:t>
      </w:r>
      <w:r w:rsidRPr="00715E98">
        <w:rPr>
          <w:noProof/>
        </w:rPr>
        <w:t xml:space="preserve">, местност </w:t>
      </w:r>
      <w:r w:rsidRPr="009A74FF">
        <w:rPr>
          <w:b/>
          <w:noProof/>
        </w:rPr>
        <w:t>“Мангърова къшла”</w:t>
      </w:r>
      <w:r w:rsidRPr="00715E98">
        <w:rPr>
          <w:noProof/>
        </w:rPr>
        <w:t xml:space="preserve">, общ. </w:t>
      </w:r>
      <w:r w:rsidRPr="00715E98">
        <w:rPr>
          <w:noProof/>
        </w:rPr>
        <w:lastRenderedPageBreak/>
        <w:t>Батак, обл. Пазарджик при граници, посочени в приложената скица и влязъл в сила подробен устройствен план.</w:t>
      </w:r>
    </w:p>
    <w:p w:rsidR="00E351DE" w:rsidRPr="001270EE" w:rsidRDefault="00E351DE" w:rsidP="006A0A8C">
      <w:pPr>
        <w:tabs>
          <w:tab w:val="left" w:pos="0"/>
        </w:tabs>
        <w:ind w:firstLine="709"/>
        <w:jc w:val="both"/>
      </w:pPr>
      <w:r w:rsidRPr="001270EE">
        <w:rPr>
          <w:noProof/>
        </w:rPr>
        <w:t>Собственикът на земята да заплати на основание чл. 30 от ЗОЗЗ такса по чл. 6, т. 7 на Тарифата в размер на</w:t>
      </w:r>
      <w:r w:rsidRPr="001270EE">
        <w:rPr>
          <w:b/>
          <w:noProof/>
        </w:rPr>
        <w:t xml:space="preserve"> 557,55 лв</w:t>
      </w:r>
      <w:proofErr w:type="gramStart"/>
      <w:r w:rsidRPr="001270EE">
        <w:rPr>
          <w:noProof/>
        </w:rPr>
        <w:t>.</w:t>
      </w:r>
      <w:r w:rsidRPr="001270EE">
        <w:t>“</w:t>
      </w:r>
      <w:proofErr w:type="gramEnd"/>
    </w:p>
    <w:p w:rsidR="00E351DE" w:rsidRPr="00F310C6" w:rsidRDefault="00E351DE" w:rsidP="006A0A8C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 w:rsidRPr="009A74FF">
        <w:rPr>
          <w:b/>
          <w:noProof/>
        </w:rPr>
        <w:t xml:space="preserve">2 655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02837.4.249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 w:rsidRPr="00F310C6">
        <w:t>.</w:t>
      </w:r>
      <w:proofErr w:type="gramEnd"/>
    </w:p>
    <w:p w:rsidR="00E351DE" w:rsidRDefault="00E351DE" w:rsidP="006A0A8C">
      <w:pPr>
        <w:ind w:firstLine="709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1270EE">
        <w:rPr>
          <w:szCs w:val="24"/>
        </w:rPr>
        <w:t>по</w:t>
      </w:r>
      <w:proofErr w:type="spellEnd"/>
      <w:r w:rsidRPr="001270EE">
        <w:rPr>
          <w:szCs w:val="24"/>
        </w:rPr>
        <w:t xml:space="preserve"> </w:t>
      </w:r>
      <w:r w:rsidRPr="006B12EB">
        <w:rPr>
          <w:b/>
          <w:szCs w:val="24"/>
        </w:rPr>
        <w:t>чл.6, т.</w:t>
      </w:r>
      <w:r>
        <w:rPr>
          <w:b/>
          <w:szCs w:val="24"/>
        </w:rPr>
        <w:t>7</w:t>
      </w:r>
      <w:r w:rsidRPr="006B12EB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чл.5, ал.2, т.3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1234</w:t>
      </w:r>
      <w:proofErr w:type="gramStart"/>
      <w:r>
        <w:rPr>
          <w:b/>
          <w:szCs w:val="24"/>
        </w:rPr>
        <w:t>,58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557,55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К-2/13.02.2008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61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1792,13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1624F0" w:rsidRPr="006D6AA4" w:rsidRDefault="001624F0" w:rsidP="006A0A8C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8E5AC2">
        <w:fldChar w:fldCharType="begin"/>
      </w:r>
      <w:r w:rsidR="008E5AC2">
        <w:instrText xml:space="preserve"> HYPERLINK "apis://Base=NARH&amp;DocCode=4497&amp;ToPar=Art24_Al5&amp;Type=201/" </w:instrText>
      </w:r>
      <w:r w:rsidR="008E5AC2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8E5AC2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1624F0" w:rsidRDefault="001624F0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2D70" w:rsidRPr="005E6A85" w:rsidRDefault="00BD2D70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2D70" w:rsidRPr="00BD2D70" w:rsidRDefault="00BD2D70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E351DE" w:rsidRDefault="00E351DE" w:rsidP="006A0A8C">
      <w:pPr>
        <w:ind w:firstLine="709"/>
        <w:jc w:val="both"/>
        <w:rPr>
          <w:szCs w:val="24"/>
        </w:rPr>
      </w:pPr>
      <w:r>
        <w:rPr>
          <w:b/>
          <w:lang w:val="bg-BG"/>
        </w:rPr>
        <w:t>8</w:t>
      </w:r>
      <w:r w:rsidR="00E77249">
        <w:rPr>
          <w:b/>
          <w:lang w:val="bg-BG"/>
        </w:rPr>
        <w:t>.</w:t>
      </w:r>
      <w:r w:rsidR="00E77249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 w:rsidRPr="00755510">
        <w:rPr>
          <w:b/>
        </w:rPr>
        <w:t>Решение</w:t>
      </w:r>
      <w:proofErr w:type="spellEnd"/>
      <w:r w:rsidRPr="009E0F3F">
        <w:rPr>
          <w:b/>
          <w:i/>
        </w:rPr>
        <w:t xml:space="preserve"> </w:t>
      </w:r>
      <w:r w:rsidRPr="00084A25">
        <w:rPr>
          <w:b/>
        </w:rPr>
        <w:t xml:space="preserve">№ </w:t>
      </w:r>
      <w:r>
        <w:rPr>
          <w:b/>
        </w:rPr>
        <w:t xml:space="preserve">К-8/31.10.2008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62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E351DE" w:rsidRPr="00084A25" w:rsidRDefault="00E351DE" w:rsidP="006A0A8C">
      <w:pPr>
        <w:ind w:firstLine="709"/>
        <w:jc w:val="both"/>
        <w:rPr>
          <w:noProof/>
        </w:rPr>
      </w:pPr>
      <w:proofErr w:type="gramStart"/>
      <w:r w:rsidRPr="00084A25">
        <w:rPr>
          <w:szCs w:val="24"/>
        </w:rPr>
        <w:t>„</w:t>
      </w:r>
      <w:proofErr w:type="spellStart"/>
      <w:r w:rsidRPr="00084A25">
        <w:rPr>
          <w:noProof/>
        </w:rPr>
        <w:t>Променя</w:t>
      </w:r>
      <w:proofErr w:type="spellEnd"/>
      <w:r w:rsidRPr="00084A25">
        <w:rPr>
          <w:noProof/>
        </w:rPr>
        <w:t xml:space="preserve"> предназначението на </w:t>
      </w:r>
      <w:r w:rsidRPr="00084A25">
        <w:rPr>
          <w:b/>
          <w:noProof/>
        </w:rPr>
        <w:t>5 183 кв.</w:t>
      </w:r>
      <w:proofErr w:type="gramEnd"/>
      <w:r w:rsidRPr="00084A25">
        <w:rPr>
          <w:b/>
          <w:noProof/>
        </w:rPr>
        <w:t xml:space="preserve"> м.</w:t>
      </w:r>
      <w:r w:rsidRPr="00084A25">
        <w:rPr>
          <w:noProof/>
        </w:rPr>
        <w:t xml:space="preserve"> земеделска земя от седма категория, неполивна, собственост на </w:t>
      </w:r>
      <w:r w:rsidRPr="00084A25">
        <w:rPr>
          <w:b/>
          <w:noProof/>
        </w:rPr>
        <w:t>И</w:t>
      </w:r>
      <w:r w:rsidR="002E19DB">
        <w:rPr>
          <w:b/>
          <w:noProof/>
          <w:lang w:val="bg-BG"/>
        </w:rPr>
        <w:t>.</w:t>
      </w:r>
      <w:r w:rsidRPr="00084A25">
        <w:rPr>
          <w:b/>
          <w:noProof/>
        </w:rPr>
        <w:t>Д</w:t>
      </w:r>
      <w:r w:rsidR="002E19DB">
        <w:rPr>
          <w:b/>
          <w:noProof/>
          <w:lang w:val="bg-BG"/>
        </w:rPr>
        <w:t>.</w:t>
      </w:r>
      <w:r w:rsidRPr="00084A25">
        <w:rPr>
          <w:b/>
          <w:noProof/>
        </w:rPr>
        <w:t>Л</w:t>
      </w:r>
      <w:r w:rsidR="002E19DB">
        <w:rPr>
          <w:b/>
          <w:noProof/>
          <w:lang w:val="bg-BG"/>
        </w:rPr>
        <w:t>.</w:t>
      </w:r>
      <w:r w:rsidRPr="00084A25">
        <w:rPr>
          <w:noProof/>
        </w:rPr>
        <w:t xml:space="preserve"> за изграждане на обект </w:t>
      </w:r>
      <w:r w:rsidRPr="00084A25">
        <w:rPr>
          <w:b/>
          <w:noProof/>
        </w:rPr>
        <w:t>„Индивидуално вилно строителство”</w:t>
      </w:r>
      <w:r w:rsidRPr="00084A25">
        <w:rPr>
          <w:noProof/>
        </w:rPr>
        <w:t xml:space="preserve"> в землището на </w:t>
      </w:r>
      <w:r w:rsidRPr="00084A25">
        <w:rPr>
          <w:b/>
          <w:noProof/>
        </w:rPr>
        <w:t>гр. Батак</w:t>
      </w:r>
      <w:r w:rsidRPr="00084A25">
        <w:rPr>
          <w:noProof/>
        </w:rPr>
        <w:t xml:space="preserve">, местност </w:t>
      </w:r>
      <w:r w:rsidRPr="00084A25">
        <w:rPr>
          <w:b/>
          <w:noProof/>
        </w:rPr>
        <w:t>„Еньов камък”</w:t>
      </w:r>
      <w:r w:rsidRPr="00084A25">
        <w:rPr>
          <w:noProof/>
        </w:rPr>
        <w:t xml:space="preserve">, имот </w:t>
      </w:r>
      <w:r w:rsidRPr="00084A25">
        <w:rPr>
          <w:b/>
          <w:noProof/>
        </w:rPr>
        <w:t>№ 904008</w:t>
      </w:r>
      <w:r w:rsidRPr="00084A25">
        <w:rPr>
          <w:noProof/>
        </w:rPr>
        <w:t>, общ. Батак,</w:t>
      </w:r>
      <w:r>
        <w:rPr>
          <w:noProof/>
        </w:rPr>
        <w:t xml:space="preserve"> </w:t>
      </w:r>
      <w:r w:rsidRPr="00084A25">
        <w:rPr>
          <w:noProof/>
        </w:rPr>
        <w:t>област Пазарджик ,при граници, посочени в приложената скица и влязъл в сила ПУП.</w:t>
      </w:r>
    </w:p>
    <w:p w:rsidR="00E351DE" w:rsidRPr="005D129F" w:rsidRDefault="00E351DE" w:rsidP="006A0A8C">
      <w:pPr>
        <w:ind w:firstLine="709"/>
        <w:jc w:val="both"/>
      </w:pPr>
      <w:r w:rsidRPr="00084A25">
        <w:rPr>
          <w:noProof/>
        </w:rPr>
        <w:t xml:space="preserve">Собственикът на земята да заплати на основание чл. 30 от ЗОЗЗ такса по чл. 6, т. 7 на тарифата в размер на </w:t>
      </w:r>
      <w:r w:rsidRPr="00084A25">
        <w:rPr>
          <w:b/>
          <w:noProof/>
        </w:rPr>
        <w:t>3 174,59 лв</w:t>
      </w:r>
      <w:proofErr w:type="gramStart"/>
      <w:r w:rsidRPr="00084A25">
        <w:rPr>
          <w:b/>
          <w:noProof/>
        </w:rPr>
        <w:t>.</w:t>
      </w:r>
      <w:r w:rsidRPr="005D129F">
        <w:t>“</w:t>
      </w:r>
      <w:proofErr w:type="gramEnd"/>
    </w:p>
    <w:p w:rsidR="00E351DE" w:rsidRPr="00F310C6" w:rsidRDefault="00E351DE" w:rsidP="006A0A8C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>5 183</w:t>
      </w:r>
      <w:r w:rsidRPr="009A74FF">
        <w:rPr>
          <w:b/>
          <w:noProof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02837.6.299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>
        <w:rPr>
          <w:b/>
        </w:rPr>
        <w:t xml:space="preserve">  </w:t>
      </w:r>
      <w:r w:rsidRPr="00F310C6">
        <w:t>.</w:t>
      </w:r>
      <w:proofErr w:type="gramEnd"/>
    </w:p>
    <w:p w:rsidR="00E351DE" w:rsidRDefault="00E351DE" w:rsidP="006A0A8C">
      <w:pPr>
        <w:ind w:firstLine="709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7</w:t>
      </w:r>
      <w:r w:rsidRPr="00000939">
        <w:rPr>
          <w:b/>
          <w:szCs w:val="24"/>
        </w:rPr>
        <w:t>,</w:t>
      </w:r>
      <w:r>
        <w:rPr>
          <w:noProof/>
        </w:rPr>
        <w:t xml:space="preserve">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чл.5, ал.2, т.3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4 988</w:t>
      </w:r>
      <w:proofErr w:type="gramStart"/>
      <w:r>
        <w:rPr>
          <w:b/>
          <w:szCs w:val="24"/>
        </w:rPr>
        <w:t>,64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3174,59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К-8/31.10.2008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62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8163,23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E77249" w:rsidRPr="006D6AA4" w:rsidRDefault="00E77249" w:rsidP="006A0A8C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312729">
        <w:fldChar w:fldCharType="begin"/>
      </w:r>
      <w:r w:rsidR="00312729">
        <w:instrText xml:space="preserve"> HYPERLINK "apis://Base=NARH&amp;DocCode=4497&amp;ToPar=Art24_Al5&amp;Type=201/" </w:instrText>
      </w:r>
      <w:r w:rsidR="00312729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312729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E77249" w:rsidRDefault="00E77249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7249" w:rsidRPr="005E6A85" w:rsidRDefault="00E77249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7249" w:rsidRDefault="00E77249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374C4B" w:rsidRDefault="00374C4B" w:rsidP="006A0A8C">
      <w:pPr>
        <w:ind w:firstLine="709"/>
        <w:jc w:val="both"/>
        <w:rPr>
          <w:szCs w:val="24"/>
        </w:rPr>
      </w:pPr>
      <w:r>
        <w:rPr>
          <w:b/>
          <w:lang w:val="bg-BG"/>
        </w:rPr>
        <w:t>9</w:t>
      </w:r>
      <w:r w:rsidR="00B648A9">
        <w:rPr>
          <w:b/>
          <w:lang w:val="bg-BG"/>
        </w:rPr>
        <w:t>.</w:t>
      </w:r>
      <w:r w:rsidR="00B648A9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 w:rsidRPr="00755510">
        <w:rPr>
          <w:b/>
        </w:rPr>
        <w:t>Решение</w:t>
      </w:r>
      <w:proofErr w:type="spellEnd"/>
      <w:r w:rsidRPr="009E0F3F">
        <w:rPr>
          <w:b/>
          <w:i/>
        </w:rPr>
        <w:t xml:space="preserve"> </w:t>
      </w:r>
      <w:r w:rsidRPr="00084A25">
        <w:rPr>
          <w:b/>
        </w:rPr>
        <w:t xml:space="preserve">№ </w:t>
      </w:r>
      <w:r>
        <w:rPr>
          <w:b/>
        </w:rPr>
        <w:t xml:space="preserve">К-8/31.10.2008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63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374C4B" w:rsidRPr="00D67745" w:rsidRDefault="00374C4B" w:rsidP="006A0A8C">
      <w:pPr>
        <w:ind w:firstLine="709"/>
        <w:jc w:val="both"/>
        <w:rPr>
          <w:noProof/>
        </w:rPr>
      </w:pPr>
      <w:proofErr w:type="gramStart"/>
      <w:r w:rsidRPr="00D67745">
        <w:rPr>
          <w:szCs w:val="24"/>
        </w:rPr>
        <w:t>„</w:t>
      </w:r>
      <w:proofErr w:type="spellStart"/>
      <w:r w:rsidRPr="00D67745">
        <w:rPr>
          <w:noProof/>
        </w:rPr>
        <w:t>Променя</w:t>
      </w:r>
      <w:proofErr w:type="spellEnd"/>
      <w:r w:rsidRPr="00D67745">
        <w:rPr>
          <w:noProof/>
        </w:rPr>
        <w:t xml:space="preserve"> предназначението на </w:t>
      </w:r>
      <w:r w:rsidRPr="00D67745">
        <w:rPr>
          <w:b/>
          <w:noProof/>
        </w:rPr>
        <w:t>3 328 кв.</w:t>
      </w:r>
      <w:proofErr w:type="gramEnd"/>
      <w:r w:rsidRPr="00D67745">
        <w:rPr>
          <w:b/>
          <w:noProof/>
        </w:rPr>
        <w:t xml:space="preserve"> м.</w:t>
      </w:r>
      <w:r w:rsidRPr="00D67745">
        <w:rPr>
          <w:noProof/>
        </w:rPr>
        <w:t xml:space="preserve"> земеделска земя от </w:t>
      </w:r>
      <w:r w:rsidRPr="00D67745">
        <w:rPr>
          <w:b/>
          <w:noProof/>
        </w:rPr>
        <w:t>седма</w:t>
      </w:r>
      <w:r w:rsidRPr="00D67745">
        <w:rPr>
          <w:noProof/>
        </w:rPr>
        <w:t xml:space="preserve"> категория, неполивна, собственост на </w:t>
      </w:r>
      <w:r w:rsidRPr="00D67745">
        <w:rPr>
          <w:b/>
          <w:noProof/>
        </w:rPr>
        <w:t>Г</w:t>
      </w:r>
      <w:r w:rsidR="002E19DB">
        <w:rPr>
          <w:b/>
          <w:noProof/>
          <w:lang w:val="bg-BG"/>
        </w:rPr>
        <w:t>.</w:t>
      </w:r>
      <w:r w:rsidRPr="00D67745">
        <w:rPr>
          <w:b/>
          <w:noProof/>
        </w:rPr>
        <w:t>Т</w:t>
      </w:r>
      <w:r w:rsidR="002E19DB">
        <w:rPr>
          <w:b/>
          <w:noProof/>
          <w:lang w:val="bg-BG"/>
        </w:rPr>
        <w:t>.</w:t>
      </w:r>
      <w:r w:rsidRPr="00D67745">
        <w:rPr>
          <w:b/>
          <w:noProof/>
        </w:rPr>
        <w:t>К</w:t>
      </w:r>
      <w:r w:rsidR="002E19DB">
        <w:rPr>
          <w:b/>
          <w:noProof/>
          <w:lang w:val="bg-BG"/>
        </w:rPr>
        <w:t>.</w:t>
      </w:r>
      <w:r w:rsidRPr="00D67745">
        <w:rPr>
          <w:noProof/>
        </w:rPr>
        <w:t xml:space="preserve"> за изграждане на обект </w:t>
      </w:r>
      <w:r w:rsidRPr="00D67745">
        <w:rPr>
          <w:b/>
          <w:noProof/>
        </w:rPr>
        <w:t>„Индивидуално вилно строителство”</w:t>
      </w:r>
      <w:r w:rsidRPr="00D67745">
        <w:rPr>
          <w:noProof/>
        </w:rPr>
        <w:t xml:space="preserve"> в землището на </w:t>
      </w:r>
      <w:r w:rsidRPr="00D67745">
        <w:rPr>
          <w:b/>
          <w:noProof/>
        </w:rPr>
        <w:t>гр. Батак</w:t>
      </w:r>
      <w:r w:rsidRPr="00D67745">
        <w:rPr>
          <w:noProof/>
        </w:rPr>
        <w:t xml:space="preserve">, местност </w:t>
      </w:r>
      <w:r w:rsidRPr="00D67745">
        <w:rPr>
          <w:b/>
          <w:noProof/>
        </w:rPr>
        <w:t>„Еньов камък”</w:t>
      </w:r>
      <w:r w:rsidRPr="00D67745">
        <w:rPr>
          <w:noProof/>
        </w:rPr>
        <w:t xml:space="preserve">, имот </w:t>
      </w:r>
      <w:r w:rsidRPr="00D67745">
        <w:rPr>
          <w:b/>
          <w:noProof/>
        </w:rPr>
        <w:t>№ 904035</w:t>
      </w:r>
      <w:r w:rsidRPr="00D67745">
        <w:rPr>
          <w:noProof/>
        </w:rPr>
        <w:t>, общ. Батак,област Пазарджик ,при граници, посочени в приложената скица и влязъл в сила ПУП.</w:t>
      </w:r>
    </w:p>
    <w:p w:rsidR="00374C4B" w:rsidRPr="005D129F" w:rsidRDefault="00374C4B" w:rsidP="006A0A8C">
      <w:pPr>
        <w:ind w:firstLine="709"/>
        <w:jc w:val="both"/>
      </w:pPr>
      <w:r w:rsidRPr="00D67745">
        <w:rPr>
          <w:noProof/>
        </w:rPr>
        <w:t xml:space="preserve">Собственикът на земята да заплати на основание чл. 30 от ЗОЗЗ такса по </w:t>
      </w:r>
      <w:r w:rsidRPr="00D67745">
        <w:rPr>
          <w:b/>
          <w:noProof/>
        </w:rPr>
        <w:t>чл. 6, т. 7</w:t>
      </w:r>
      <w:r w:rsidRPr="00D67745">
        <w:rPr>
          <w:noProof/>
        </w:rPr>
        <w:t xml:space="preserve"> на тарифата в размер на </w:t>
      </w:r>
      <w:r w:rsidRPr="00D67745">
        <w:rPr>
          <w:b/>
          <w:noProof/>
        </w:rPr>
        <w:t>1 630,72 лв</w:t>
      </w:r>
      <w:proofErr w:type="gramStart"/>
      <w:r w:rsidRPr="00D67745">
        <w:rPr>
          <w:b/>
          <w:noProof/>
        </w:rPr>
        <w:t>.</w:t>
      </w:r>
      <w:r w:rsidRPr="005D129F">
        <w:t>“</w:t>
      </w:r>
      <w:proofErr w:type="gramEnd"/>
    </w:p>
    <w:p w:rsidR="00374C4B" w:rsidRPr="00F310C6" w:rsidRDefault="00374C4B" w:rsidP="006A0A8C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>3 328</w:t>
      </w:r>
      <w:r w:rsidRPr="009A74FF">
        <w:rPr>
          <w:b/>
          <w:noProof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02837.6.326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>
        <w:rPr>
          <w:b/>
        </w:rPr>
        <w:t xml:space="preserve">  </w:t>
      </w:r>
      <w:r w:rsidRPr="00F310C6">
        <w:t>.</w:t>
      </w:r>
      <w:proofErr w:type="gramEnd"/>
    </w:p>
    <w:p w:rsidR="00374C4B" w:rsidRDefault="00374C4B" w:rsidP="006A0A8C">
      <w:pPr>
        <w:ind w:firstLine="709"/>
        <w:jc w:val="both"/>
        <w:rPr>
          <w:b/>
          <w:szCs w:val="24"/>
        </w:rPr>
      </w:pPr>
      <w:proofErr w:type="spellStart"/>
      <w:r w:rsidRPr="00310B05">
        <w:rPr>
          <w:szCs w:val="24"/>
        </w:rPr>
        <w:lastRenderedPageBreak/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7</w:t>
      </w:r>
      <w:r w:rsidRPr="00000939">
        <w:rPr>
          <w:b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чл.5, ал.2, т.3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3610</w:t>
      </w:r>
      <w:proofErr w:type="gramStart"/>
      <w:r>
        <w:rPr>
          <w:b/>
          <w:szCs w:val="24"/>
        </w:rPr>
        <w:t>,88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1630,72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К-8/31.10.2008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63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5 241,60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374C4B" w:rsidRPr="006D6AA4" w:rsidRDefault="00374C4B" w:rsidP="006A0A8C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>
        <w:fldChar w:fldCharType="begin"/>
      </w:r>
      <w:r>
        <w:instrText xml:space="preserve"> HYPERLINK "apis://Base=NARH&amp;DocCode=4497&amp;ToPar=Art24_Al5&amp;Type=201/" </w:instrText>
      </w:r>
      <w:r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374C4B" w:rsidRDefault="00374C4B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74C4B" w:rsidRPr="005E6A85" w:rsidRDefault="00374C4B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648A9" w:rsidRDefault="00B648A9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66207F" w:rsidRDefault="0066207F" w:rsidP="006A0A8C">
      <w:pPr>
        <w:ind w:firstLine="709"/>
        <w:jc w:val="both"/>
        <w:rPr>
          <w:szCs w:val="24"/>
        </w:rPr>
      </w:pPr>
      <w:r>
        <w:rPr>
          <w:b/>
          <w:lang w:val="bg-BG"/>
        </w:rPr>
        <w:t>10</w:t>
      </w:r>
      <w:r w:rsidR="00453543">
        <w:rPr>
          <w:b/>
          <w:lang w:val="bg-BG"/>
        </w:rPr>
        <w:t>.</w:t>
      </w:r>
      <w:r w:rsidR="00453543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 w:rsidRPr="00755510">
        <w:rPr>
          <w:b/>
        </w:rPr>
        <w:t>Решение</w:t>
      </w:r>
      <w:proofErr w:type="spellEnd"/>
      <w:r w:rsidRPr="009E0F3F">
        <w:rPr>
          <w:b/>
          <w:i/>
        </w:rPr>
        <w:t xml:space="preserve"> </w:t>
      </w:r>
      <w:r w:rsidRPr="00084A25">
        <w:rPr>
          <w:b/>
        </w:rPr>
        <w:t xml:space="preserve">№ </w:t>
      </w:r>
      <w:r>
        <w:rPr>
          <w:b/>
        </w:rPr>
        <w:t xml:space="preserve">К-7/26.09.2008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58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66207F" w:rsidRPr="00193267" w:rsidRDefault="0066207F" w:rsidP="006A0A8C">
      <w:pPr>
        <w:ind w:firstLine="709"/>
        <w:jc w:val="both"/>
        <w:rPr>
          <w:b/>
          <w:noProof/>
          <w:lang w:val="ru-RU"/>
        </w:rPr>
      </w:pPr>
      <w:proofErr w:type="gramStart"/>
      <w:r w:rsidRPr="00D67745">
        <w:rPr>
          <w:szCs w:val="24"/>
        </w:rPr>
        <w:t>„</w:t>
      </w:r>
      <w:r w:rsidRPr="00193267">
        <w:rPr>
          <w:noProof/>
          <w:lang w:val="ru-RU"/>
        </w:rPr>
        <w:fldChar w:fldCharType="begin"/>
      </w:r>
      <w:r w:rsidRPr="00193267">
        <w:rPr>
          <w:noProof/>
          <w:lang w:val="ru-RU"/>
        </w:rPr>
        <w:instrText xml:space="preserve"> MERGEFIELD "Решения" </w:instrText>
      </w:r>
      <w:r w:rsidRPr="00193267">
        <w:rPr>
          <w:noProof/>
          <w:lang w:val="ru-RU"/>
        </w:rPr>
        <w:fldChar w:fldCharType="separate"/>
      </w:r>
      <w:r w:rsidRPr="00AC324A">
        <w:rPr>
          <w:noProof/>
          <w:lang w:val="ru-RU"/>
        </w:rPr>
        <w:t xml:space="preserve">Променя предназначението на </w:t>
      </w:r>
      <w:r w:rsidRPr="002A190A">
        <w:rPr>
          <w:b/>
          <w:noProof/>
          <w:lang w:val="ru-RU"/>
        </w:rPr>
        <w:t>3 947 кв.м.</w:t>
      </w:r>
      <w:proofErr w:type="gramEnd"/>
      <w:r w:rsidRPr="00AC324A">
        <w:rPr>
          <w:noProof/>
          <w:lang w:val="ru-RU"/>
        </w:rPr>
        <w:t xml:space="preserve"> земеделска земя от осма категория, неполивна, собственост на </w:t>
      </w:r>
      <w:r w:rsidRPr="002A190A">
        <w:rPr>
          <w:b/>
          <w:noProof/>
          <w:lang w:val="ru-RU"/>
        </w:rPr>
        <w:t>Я</w:t>
      </w:r>
      <w:r w:rsidR="002E19DB">
        <w:rPr>
          <w:b/>
          <w:noProof/>
          <w:lang w:val="ru-RU"/>
        </w:rPr>
        <w:t>.</w:t>
      </w:r>
      <w:r w:rsidRPr="002A190A">
        <w:rPr>
          <w:b/>
          <w:noProof/>
          <w:lang w:val="ru-RU"/>
        </w:rPr>
        <w:t>С</w:t>
      </w:r>
      <w:r w:rsidR="002E19DB">
        <w:rPr>
          <w:b/>
          <w:noProof/>
          <w:lang w:val="ru-RU"/>
        </w:rPr>
        <w:t>.</w:t>
      </w:r>
      <w:r w:rsidRPr="002A190A">
        <w:rPr>
          <w:b/>
          <w:noProof/>
          <w:lang w:val="ru-RU"/>
        </w:rPr>
        <w:t>Д</w:t>
      </w:r>
      <w:r w:rsidR="002E19DB">
        <w:rPr>
          <w:b/>
          <w:noProof/>
          <w:lang w:val="ru-RU"/>
        </w:rPr>
        <w:t>.</w:t>
      </w:r>
      <w:r w:rsidRPr="00AC324A">
        <w:rPr>
          <w:noProof/>
          <w:lang w:val="ru-RU"/>
        </w:rPr>
        <w:t xml:space="preserve"> за изграждане на обект: </w:t>
      </w:r>
      <w:r w:rsidRPr="002A190A">
        <w:rPr>
          <w:b/>
          <w:noProof/>
          <w:lang w:val="ru-RU"/>
        </w:rPr>
        <w:t>”Индивидуално вилно застрояване”</w:t>
      </w:r>
      <w:r w:rsidRPr="00AC324A">
        <w:rPr>
          <w:noProof/>
          <w:lang w:val="ru-RU"/>
        </w:rPr>
        <w:t xml:space="preserve"> в землището на </w:t>
      </w:r>
      <w:r w:rsidRPr="002A190A">
        <w:rPr>
          <w:b/>
          <w:noProof/>
          <w:lang w:val="ru-RU"/>
        </w:rPr>
        <w:t>гр. Батак</w:t>
      </w:r>
      <w:r w:rsidRPr="00AC324A">
        <w:rPr>
          <w:noProof/>
          <w:lang w:val="ru-RU"/>
        </w:rPr>
        <w:t xml:space="preserve">, местност </w:t>
      </w:r>
      <w:r w:rsidRPr="002A190A">
        <w:rPr>
          <w:b/>
          <w:noProof/>
          <w:lang w:val="ru-RU"/>
        </w:rPr>
        <w:t>„Божанова къшла”</w:t>
      </w:r>
      <w:r w:rsidRPr="00AC324A">
        <w:rPr>
          <w:noProof/>
          <w:lang w:val="ru-RU"/>
        </w:rPr>
        <w:t xml:space="preserve">, имот </w:t>
      </w:r>
      <w:r w:rsidRPr="002A190A">
        <w:rPr>
          <w:b/>
          <w:noProof/>
          <w:lang w:val="ru-RU"/>
        </w:rPr>
        <w:t>№ 086013</w:t>
      </w:r>
      <w:r>
        <w:rPr>
          <w:noProof/>
          <w:lang w:val="ru-RU"/>
        </w:rPr>
        <w:t>,</w:t>
      </w:r>
      <w:r w:rsidRPr="00AC324A">
        <w:rPr>
          <w:noProof/>
          <w:lang w:val="ru-RU"/>
        </w:rPr>
        <w:t xml:space="preserve"> общ. Батак, обл. Пазарджик при граници посочени в приложената скица и влязъл в сила ПУП.</w:t>
      </w:r>
      <w:r w:rsidRPr="00193267">
        <w:rPr>
          <w:noProof/>
          <w:lang w:val="ru-RU"/>
        </w:rPr>
        <w:fldChar w:fldCharType="end"/>
      </w:r>
    </w:p>
    <w:p w:rsidR="0066207F" w:rsidRPr="00346938" w:rsidRDefault="0066207F" w:rsidP="006A0A8C">
      <w:pPr>
        <w:ind w:firstLine="709"/>
        <w:jc w:val="both"/>
      </w:pPr>
      <w:r w:rsidRPr="009F46F6">
        <w:rPr>
          <w:noProof/>
          <w:lang w:val="ru-RU"/>
        </w:rPr>
        <w:fldChar w:fldCharType="begin"/>
      </w:r>
      <w:r w:rsidRPr="009F46F6">
        <w:rPr>
          <w:noProof/>
          <w:lang w:val="ru-RU"/>
        </w:rPr>
        <w:instrText xml:space="preserve"> MERGEFIELD "Забележка_1" </w:instrText>
      </w:r>
      <w:r w:rsidRPr="009F46F6">
        <w:rPr>
          <w:noProof/>
          <w:lang w:val="ru-RU"/>
        </w:rPr>
        <w:fldChar w:fldCharType="separate"/>
      </w:r>
      <w:r w:rsidRPr="00AC324A">
        <w:rPr>
          <w:noProof/>
          <w:lang w:val="ru-RU"/>
        </w:rPr>
        <w:t xml:space="preserve">Собственикът на земята да заплати на основание чл.30 от ЗОЗЗ такса по чл.6, т.7 на тарифата в размер на </w:t>
      </w:r>
      <w:r w:rsidRPr="002A190A">
        <w:rPr>
          <w:b/>
          <w:noProof/>
          <w:lang w:val="ru-RU"/>
        </w:rPr>
        <w:t>1381,45 лв.</w:t>
      </w:r>
      <w:r w:rsidRPr="009F46F6">
        <w:rPr>
          <w:noProof/>
          <w:lang w:val="ru-RU"/>
        </w:rPr>
        <w:fldChar w:fldCharType="end"/>
      </w:r>
      <w:r w:rsidRPr="00346938">
        <w:t>“</w:t>
      </w:r>
    </w:p>
    <w:p w:rsidR="0066207F" w:rsidRPr="00F310C6" w:rsidRDefault="0066207F" w:rsidP="006A0A8C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>3 948</w:t>
      </w:r>
      <w:r w:rsidRPr="009A74FF">
        <w:rPr>
          <w:b/>
          <w:noProof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02837.4.197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>
        <w:rPr>
          <w:b/>
        </w:rPr>
        <w:t xml:space="preserve">  </w:t>
      </w:r>
      <w:r w:rsidRPr="00F310C6">
        <w:t>.</w:t>
      </w:r>
      <w:proofErr w:type="gramEnd"/>
    </w:p>
    <w:p w:rsidR="0066207F" w:rsidRDefault="0066207F" w:rsidP="006A0A8C">
      <w:pPr>
        <w:ind w:firstLine="709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6B12EB">
        <w:rPr>
          <w:b/>
          <w:szCs w:val="24"/>
        </w:rPr>
        <w:t>чл.6, т.</w:t>
      </w:r>
      <w:r>
        <w:rPr>
          <w:b/>
          <w:szCs w:val="24"/>
        </w:rPr>
        <w:t>7</w:t>
      </w:r>
      <w:r>
        <w:rPr>
          <w:noProof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1 283,90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1 381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К-7/26.09.2008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58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2 664,90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453543" w:rsidRPr="006D6AA4" w:rsidRDefault="00453543" w:rsidP="006A0A8C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>
        <w:fldChar w:fldCharType="begin"/>
      </w:r>
      <w:r>
        <w:instrText xml:space="preserve"> HYPERLINK "apis://Base=NARH&amp;DocCode=4497&amp;ToPar=Art24_Al5&amp;Type=201/" </w:instrText>
      </w:r>
      <w:r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453543" w:rsidRDefault="00453543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53543" w:rsidRPr="005E6A85" w:rsidRDefault="00453543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037468" w:rsidRDefault="00037468" w:rsidP="006A0A8C">
      <w:pPr>
        <w:ind w:firstLine="709"/>
        <w:jc w:val="both"/>
        <w:rPr>
          <w:b/>
          <w:lang w:val="bg-BG"/>
        </w:rPr>
      </w:pPr>
    </w:p>
    <w:p w:rsidR="00037468" w:rsidRDefault="00037468" w:rsidP="006A0A8C">
      <w:pPr>
        <w:ind w:firstLine="709"/>
        <w:jc w:val="both"/>
        <w:rPr>
          <w:szCs w:val="24"/>
        </w:rPr>
      </w:pPr>
      <w:r>
        <w:rPr>
          <w:b/>
          <w:lang w:val="bg-BG"/>
        </w:rPr>
        <w:t>11</w:t>
      </w:r>
      <w:r w:rsidR="00453543">
        <w:rPr>
          <w:b/>
          <w:lang w:val="bg-BG"/>
        </w:rPr>
        <w:t>.</w:t>
      </w:r>
      <w:r w:rsidR="00453543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 w:rsidRPr="00755510">
        <w:rPr>
          <w:b/>
        </w:rPr>
        <w:t>Решение</w:t>
      </w:r>
      <w:proofErr w:type="spellEnd"/>
      <w:r w:rsidRPr="009E0F3F">
        <w:rPr>
          <w:b/>
          <w:i/>
        </w:rPr>
        <w:t xml:space="preserve"> </w:t>
      </w:r>
      <w:r w:rsidRPr="00084A25">
        <w:rPr>
          <w:b/>
        </w:rPr>
        <w:t xml:space="preserve">№ </w:t>
      </w:r>
      <w:r>
        <w:rPr>
          <w:b/>
        </w:rPr>
        <w:t xml:space="preserve">К-6/25.06.2008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120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037468" w:rsidRDefault="00037468" w:rsidP="006A0A8C">
      <w:pPr>
        <w:tabs>
          <w:tab w:val="left" w:pos="0"/>
        </w:tabs>
        <w:ind w:firstLine="709"/>
        <w:jc w:val="both"/>
      </w:pPr>
      <w:proofErr w:type="gramStart"/>
      <w:r w:rsidRPr="00D67745">
        <w:rPr>
          <w:szCs w:val="24"/>
        </w:rPr>
        <w:t>„</w:t>
      </w:r>
      <w:proofErr w:type="spellStart"/>
      <w:r w:rsidRPr="00116FC8">
        <w:rPr>
          <w:noProof/>
        </w:rPr>
        <w:t>Променя</w:t>
      </w:r>
      <w:proofErr w:type="spellEnd"/>
      <w:r w:rsidRPr="00116FC8">
        <w:rPr>
          <w:noProof/>
        </w:rPr>
        <w:t xml:space="preserve"> предназначението на </w:t>
      </w:r>
      <w:r w:rsidRPr="00346938">
        <w:rPr>
          <w:b/>
          <w:noProof/>
        </w:rPr>
        <w:t>6 086 кв.м</w:t>
      </w:r>
      <w:r w:rsidRPr="00116FC8">
        <w:rPr>
          <w:noProof/>
        </w:rPr>
        <w:t>.</w:t>
      </w:r>
      <w:proofErr w:type="gramEnd"/>
      <w:r w:rsidRPr="00116FC8">
        <w:rPr>
          <w:noProof/>
        </w:rPr>
        <w:t xml:space="preserve"> земеделска земя от седма категория, неполивна, съсобственост </w:t>
      </w:r>
      <w:r w:rsidRPr="00346938">
        <w:rPr>
          <w:b/>
          <w:noProof/>
        </w:rPr>
        <w:t>на  Г</w:t>
      </w:r>
      <w:r w:rsidR="002E19DB">
        <w:rPr>
          <w:b/>
          <w:noProof/>
          <w:lang w:val="bg-BG"/>
        </w:rPr>
        <w:t>.</w:t>
      </w:r>
      <w:r w:rsidRPr="00346938">
        <w:rPr>
          <w:b/>
          <w:noProof/>
        </w:rPr>
        <w:t>Т</w:t>
      </w:r>
      <w:r w:rsidR="002E19DB">
        <w:rPr>
          <w:b/>
          <w:noProof/>
          <w:lang w:val="bg-BG"/>
        </w:rPr>
        <w:t>.</w:t>
      </w:r>
      <w:r w:rsidRPr="00346938">
        <w:rPr>
          <w:b/>
          <w:noProof/>
        </w:rPr>
        <w:t>К</w:t>
      </w:r>
      <w:r w:rsidR="002E19DB">
        <w:rPr>
          <w:b/>
          <w:noProof/>
          <w:lang w:val="bg-BG"/>
        </w:rPr>
        <w:t xml:space="preserve">. </w:t>
      </w:r>
      <w:r w:rsidRPr="00346938">
        <w:rPr>
          <w:b/>
          <w:noProof/>
        </w:rPr>
        <w:t>и Г</w:t>
      </w:r>
      <w:r w:rsidR="002E19DB">
        <w:rPr>
          <w:b/>
          <w:noProof/>
          <w:lang w:val="bg-BG"/>
        </w:rPr>
        <w:t>.</w:t>
      </w:r>
      <w:r w:rsidRPr="00346938">
        <w:rPr>
          <w:b/>
          <w:noProof/>
        </w:rPr>
        <w:t>Л</w:t>
      </w:r>
      <w:r w:rsidR="002E19DB">
        <w:rPr>
          <w:b/>
          <w:noProof/>
          <w:lang w:val="bg-BG"/>
        </w:rPr>
        <w:t>.</w:t>
      </w:r>
      <w:r w:rsidRPr="00346938">
        <w:rPr>
          <w:b/>
          <w:noProof/>
        </w:rPr>
        <w:t>М</w:t>
      </w:r>
      <w:r w:rsidR="002E19DB">
        <w:rPr>
          <w:b/>
          <w:noProof/>
          <w:lang w:val="bg-BG"/>
        </w:rPr>
        <w:t>.</w:t>
      </w:r>
      <w:r w:rsidRPr="00116FC8">
        <w:rPr>
          <w:noProof/>
        </w:rPr>
        <w:t xml:space="preserve"> за изграждане на обект </w:t>
      </w:r>
      <w:r w:rsidRPr="00346938">
        <w:rPr>
          <w:b/>
          <w:noProof/>
        </w:rPr>
        <w:t>”Индивидуално вилно строителство”</w:t>
      </w:r>
      <w:r w:rsidRPr="00116FC8">
        <w:rPr>
          <w:noProof/>
        </w:rPr>
        <w:t xml:space="preserve"> в землището на </w:t>
      </w:r>
      <w:r w:rsidRPr="00346938">
        <w:rPr>
          <w:b/>
          <w:noProof/>
        </w:rPr>
        <w:t>гр. Батак</w:t>
      </w:r>
      <w:r w:rsidRPr="00116FC8">
        <w:rPr>
          <w:noProof/>
        </w:rPr>
        <w:t xml:space="preserve">, имот </w:t>
      </w:r>
      <w:r w:rsidRPr="00346938">
        <w:rPr>
          <w:b/>
          <w:noProof/>
        </w:rPr>
        <w:t>№ 904007</w:t>
      </w:r>
      <w:r w:rsidRPr="00116FC8">
        <w:rPr>
          <w:noProof/>
        </w:rPr>
        <w:t xml:space="preserve">, местност </w:t>
      </w:r>
      <w:r w:rsidRPr="00346938">
        <w:rPr>
          <w:b/>
          <w:noProof/>
        </w:rPr>
        <w:t>“Еньов камък”</w:t>
      </w:r>
      <w:r w:rsidRPr="00116FC8">
        <w:rPr>
          <w:noProof/>
        </w:rPr>
        <w:t>, община Батак, област Пазарджик при граници посочени в приложената скица и влязъл в сила ПУП.</w:t>
      </w:r>
    </w:p>
    <w:p w:rsidR="00037468" w:rsidRPr="00346938" w:rsidRDefault="00037468" w:rsidP="006A0A8C">
      <w:pPr>
        <w:tabs>
          <w:tab w:val="left" w:pos="0"/>
        </w:tabs>
        <w:ind w:firstLine="709"/>
        <w:jc w:val="both"/>
      </w:pPr>
      <w:r w:rsidRPr="00346938">
        <w:rPr>
          <w:noProof/>
        </w:rPr>
        <w:t xml:space="preserve">Собственикът на земята да заплати на основание чл.30 от ЗОЗЗ такса по </w:t>
      </w:r>
      <w:r w:rsidRPr="00346938">
        <w:rPr>
          <w:b/>
          <w:noProof/>
        </w:rPr>
        <w:t>чл.6, т.7</w:t>
      </w:r>
      <w:r w:rsidRPr="00346938">
        <w:rPr>
          <w:noProof/>
        </w:rPr>
        <w:t xml:space="preserve"> на тарифата в размер на </w:t>
      </w:r>
      <w:r w:rsidRPr="00346938">
        <w:rPr>
          <w:b/>
          <w:noProof/>
        </w:rPr>
        <w:t>3 727,68 лв</w:t>
      </w:r>
      <w:proofErr w:type="gramStart"/>
      <w:r w:rsidRPr="00346938">
        <w:rPr>
          <w:b/>
          <w:noProof/>
        </w:rPr>
        <w:t>.</w:t>
      </w:r>
      <w:r w:rsidRPr="00346938">
        <w:t>“</w:t>
      </w:r>
      <w:proofErr w:type="gramEnd"/>
    </w:p>
    <w:p w:rsidR="00037468" w:rsidRPr="00F310C6" w:rsidRDefault="00037468" w:rsidP="006A0A8C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>6 088</w:t>
      </w:r>
      <w:r w:rsidRPr="009A74FF">
        <w:rPr>
          <w:b/>
          <w:noProof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02837.6.298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>
        <w:rPr>
          <w:b/>
        </w:rPr>
        <w:t xml:space="preserve">  </w:t>
      </w:r>
      <w:r w:rsidRPr="00F310C6">
        <w:t>.</w:t>
      </w:r>
      <w:proofErr w:type="gramEnd"/>
    </w:p>
    <w:p w:rsidR="00037468" w:rsidRDefault="00037468" w:rsidP="006A0A8C">
      <w:pPr>
        <w:ind w:firstLine="709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6B12EB">
        <w:rPr>
          <w:b/>
          <w:szCs w:val="24"/>
        </w:rPr>
        <w:t>чл.6, т.</w:t>
      </w:r>
      <w:r>
        <w:rPr>
          <w:b/>
          <w:szCs w:val="24"/>
        </w:rPr>
        <w:t>7</w:t>
      </w:r>
      <w:r w:rsidRPr="006B12EB">
        <w:rPr>
          <w:szCs w:val="24"/>
        </w:rPr>
        <w:t xml:space="preserve">,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чл.5, ал.2, </w:t>
      </w:r>
      <w:proofErr w:type="gramStart"/>
      <w:r>
        <w:rPr>
          <w:szCs w:val="24"/>
        </w:rPr>
        <w:t xml:space="preserve">т.3 </w:t>
      </w:r>
      <w:r>
        <w:rPr>
          <w:noProof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5860,92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3 727,68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25500">
        <w:rPr>
          <w:b/>
          <w:szCs w:val="24"/>
        </w:rPr>
        <w:t>Решение</w:t>
      </w:r>
      <w:proofErr w:type="spellEnd"/>
      <w:r w:rsidRPr="00325500">
        <w:rPr>
          <w:b/>
          <w:szCs w:val="24"/>
        </w:rPr>
        <w:t xml:space="preserve"> </w:t>
      </w:r>
      <w:r>
        <w:rPr>
          <w:b/>
        </w:rPr>
        <w:t xml:space="preserve">№ К-6/25.06.2008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120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9 588,60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453543" w:rsidRPr="006D6AA4" w:rsidRDefault="00453543" w:rsidP="006A0A8C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>
        <w:fldChar w:fldCharType="begin"/>
      </w:r>
      <w:r>
        <w:instrText xml:space="preserve"> HYPERLINK "apis://Base=NARH&amp;DocCode=4497&amp;ToPar=Art24_Al5&amp;Type=201/" </w:instrText>
      </w:r>
      <w:r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453543" w:rsidRDefault="00453543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53543" w:rsidRPr="005E6A85" w:rsidRDefault="00453543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53543" w:rsidRDefault="00453543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453543" w:rsidRDefault="00037468" w:rsidP="006A0A8C">
      <w:pPr>
        <w:ind w:firstLine="709"/>
        <w:jc w:val="both"/>
        <w:rPr>
          <w:b/>
          <w:i/>
          <w:szCs w:val="24"/>
          <w:lang w:val="bg-BG"/>
        </w:rPr>
      </w:pPr>
      <w:r w:rsidRPr="00E66186">
        <w:rPr>
          <w:b/>
          <w:i/>
          <w:noProof/>
        </w:rPr>
        <w:t>V</w:t>
      </w:r>
      <w:r w:rsidRPr="00E66186">
        <w:rPr>
          <w:b/>
          <w:i/>
          <w:noProof/>
          <w:lang w:val="ru-RU"/>
        </w:rPr>
        <w:t xml:space="preserve">. </w:t>
      </w:r>
      <w:proofErr w:type="spellStart"/>
      <w:r w:rsidR="00036673" w:rsidRPr="00E66186">
        <w:rPr>
          <w:b/>
          <w:i/>
        </w:rPr>
        <w:t>На</w:t>
      </w:r>
      <w:proofErr w:type="spellEnd"/>
      <w:r w:rsidR="00036673" w:rsidRPr="00E66186">
        <w:rPr>
          <w:b/>
          <w:i/>
        </w:rPr>
        <w:t xml:space="preserve"> </w:t>
      </w:r>
      <w:proofErr w:type="spellStart"/>
      <w:r w:rsidR="00036673" w:rsidRPr="00E66186">
        <w:rPr>
          <w:b/>
          <w:i/>
        </w:rPr>
        <w:t>основание</w:t>
      </w:r>
      <w:proofErr w:type="spellEnd"/>
      <w:r w:rsidR="00036673" w:rsidRPr="00E66186">
        <w:rPr>
          <w:b/>
          <w:i/>
        </w:rPr>
        <w:t xml:space="preserve"> чл.36 и чл.38 </w:t>
      </w:r>
      <w:proofErr w:type="spellStart"/>
      <w:r w:rsidR="00036673" w:rsidRPr="00E66186">
        <w:rPr>
          <w:b/>
          <w:i/>
        </w:rPr>
        <w:t>от</w:t>
      </w:r>
      <w:proofErr w:type="spellEnd"/>
      <w:r w:rsidR="00036673">
        <w:t xml:space="preserve"> </w:t>
      </w:r>
      <w:r w:rsidR="00036673" w:rsidRPr="00FC3327">
        <w:rPr>
          <w:b/>
          <w:i/>
          <w:szCs w:val="24"/>
          <w:lang w:val="bg-BG"/>
        </w:rPr>
        <w:t>Закона за опазване на земеделските земи</w:t>
      </w:r>
      <w:r w:rsidR="00E66186">
        <w:rPr>
          <w:b/>
          <w:i/>
          <w:szCs w:val="24"/>
          <w:lang w:val="bg-BG"/>
        </w:rPr>
        <w:t>, отменя решение, както следва:</w:t>
      </w:r>
    </w:p>
    <w:p w:rsidR="00E66186" w:rsidRDefault="00E66186" w:rsidP="006A0A8C">
      <w:pPr>
        <w:ind w:firstLine="709"/>
        <w:jc w:val="both"/>
        <w:rPr>
          <w:b/>
          <w:i/>
          <w:szCs w:val="24"/>
          <w:lang w:val="bg-BG"/>
        </w:rPr>
      </w:pPr>
    </w:p>
    <w:p w:rsidR="00E66186" w:rsidRPr="00D21118" w:rsidRDefault="00E66186" w:rsidP="006A0A8C">
      <w:pPr>
        <w:ind w:left="72" w:firstLine="709"/>
        <w:jc w:val="both"/>
      </w:pPr>
      <w:r w:rsidRPr="00E66186">
        <w:rPr>
          <w:szCs w:val="24"/>
          <w:lang w:val="bg-BG"/>
        </w:rPr>
        <w:t>12.</w:t>
      </w:r>
      <w:r>
        <w:rPr>
          <w:szCs w:val="24"/>
          <w:lang w:val="bg-BG"/>
        </w:rPr>
        <w:t xml:space="preserve"> </w:t>
      </w:r>
      <w:proofErr w:type="spellStart"/>
      <w:proofErr w:type="gramStart"/>
      <w:r w:rsidRPr="00E66186"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чл.36 и чл.38 </w:t>
      </w:r>
      <w:proofErr w:type="spellStart"/>
      <w:r>
        <w:t>от</w:t>
      </w:r>
      <w:proofErr w:type="spellEnd"/>
      <w:r>
        <w:t xml:space="preserve"> ЗОЗЗ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с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</w:t>
      </w:r>
      <w:proofErr w:type="spellEnd"/>
      <w:proofErr w:type="gramEnd"/>
      <w:r>
        <w:t xml:space="preserve"> АО-184/23.02.2021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МЗХГ, Д „ПОК“ и </w:t>
      </w:r>
      <w:proofErr w:type="spellStart"/>
      <w:r>
        <w:t>писмо</w:t>
      </w:r>
      <w:proofErr w:type="spellEnd"/>
      <w:r>
        <w:t xml:space="preserve"> с </w:t>
      </w:r>
      <w:proofErr w:type="spellStart"/>
      <w:r>
        <w:t>рег</w:t>
      </w:r>
      <w:proofErr w:type="spellEnd"/>
      <w:r>
        <w:t xml:space="preserve">. </w:t>
      </w:r>
      <w:proofErr w:type="spellStart"/>
      <w:proofErr w:type="gramStart"/>
      <w:r>
        <w:t>индекс</w:t>
      </w:r>
      <w:proofErr w:type="spellEnd"/>
      <w:proofErr w:type="gramEnd"/>
      <w:r>
        <w:t xml:space="preserve"> ИАГ-3954-17.02.2021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МЗХГ, ИАГ </w:t>
      </w:r>
      <w:proofErr w:type="spellStart"/>
      <w:r>
        <w:t>отменя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r w:rsidRPr="000A2010">
        <w:rPr>
          <w:b/>
        </w:rPr>
        <w:t>№ РД-10-</w:t>
      </w:r>
      <w:r>
        <w:rPr>
          <w:b/>
        </w:rPr>
        <w:t>4</w:t>
      </w:r>
      <w:r w:rsidRPr="000A2010">
        <w:rPr>
          <w:b/>
        </w:rPr>
        <w:t xml:space="preserve"> </w:t>
      </w:r>
      <w:proofErr w:type="spellStart"/>
      <w:r w:rsidRPr="000A2010">
        <w:rPr>
          <w:b/>
        </w:rPr>
        <w:t>от</w:t>
      </w:r>
      <w:proofErr w:type="spellEnd"/>
      <w:r w:rsidRPr="000A2010">
        <w:rPr>
          <w:b/>
        </w:rPr>
        <w:t xml:space="preserve"> </w:t>
      </w:r>
      <w:r>
        <w:rPr>
          <w:b/>
        </w:rPr>
        <w:t>09</w:t>
      </w:r>
      <w:r w:rsidRPr="000A2010">
        <w:rPr>
          <w:b/>
        </w:rPr>
        <w:t>.06.201</w:t>
      </w:r>
      <w:r>
        <w:rPr>
          <w:b/>
        </w:rPr>
        <w:t>6</w:t>
      </w:r>
      <w:r w:rsidRPr="000A2010">
        <w:rPr>
          <w:b/>
        </w:rPr>
        <w:t xml:space="preserve"> </w:t>
      </w:r>
      <w:proofErr w:type="spellStart"/>
      <w:r w:rsidRPr="000A2010">
        <w:rPr>
          <w:b/>
        </w:rPr>
        <w:t>год</w:t>
      </w:r>
      <w:proofErr w:type="spellEnd"/>
      <w:r w:rsidRPr="000A2010">
        <w:rPr>
          <w:b/>
        </w:rPr>
        <w:t>., т.</w:t>
      </w:r>
      <w:r w:rsidRPr="00A034C1">
        <w:rPr>
          <w:b/>
        </w:rPr>
        <w:t>11</w:t>
      </w:r>
      <w:r w:rsidRPr="00A034C1">
        <w:t xml:space="preserve"> с </w:t>
      </w:r>
      <w:proofErr w:type="spellStart"/>
      <w:r w:rsidRPr="00A034C1">
        <w:t>което</w:t>
      </w:r>
      <w:proofErr w:type="spellEnd"/>
      <w:r w:rsidRPr="00A034C1"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ч.17, ал.1, т.1 </w:t>
      </w:r>
      <w:proofErr w:type="spellStart"/>
      <w:r>
        <w:t>от</w:t>
      </w:r>
      <w:proofErr w:type="spellEnd"/>
      <w:r>
        <w:t xml:space="preserve"> ЗОЗЗ </w:t>
      </w:r>
      <w:proofErr w:type="spellStart"/>
      <w:r w:rsidRPr="00A034C1">
        <w:t>не</w:t>
      </w:r>
      <w:proofErr w:type="spellEnd"/>
      <w:r>
        <w:rPr>
          <w:b/>
        </w:rPr>
        <w:t xml:space="preserve"> </w:t>
      </w:r>
      <w:proofErr w:type="spellStart"/>
      <w:r w:rsidRPr="00883C0E">
        <w:t>утвърждава</w:t>
      </w:r>
      <w:proofErr w:type="spellEnd"/>
      <w:r w:rsidRPr="00883C0E">
        <w:t xml:space="preserve"> </w:t>
      </w:r>
      <w:proofErr w:type="spellStart"/>
      <w:r w:rsidRPr="00883C0E">
        <w:t>площадка</w:t>
      </w:r>
      <w:proofErr w:type="spellEnd"/>
      <w:r w:rsidRPr="00883C0E">
        <w:t xml:space="preserve"> и </w:t>
      </w:r>
      <w:proofErr w:type="spellStart"/>
      <w:r w:rsidRPr="00883C0E">
        <w:t>не</w:t>
      </w:r>
      <w:proofErr w:type="spellEnd"/>
      <w:r w:rsidRPr="00883C0E">
        <w:t xml:space="preserve"> </w:t>
      </w:r>
      <w:proofErr w:type="spellStart"/>
      <w:r w:rsidRPr="00883C0E">
        <w:t>променя</w:t>
      </w:r>
      <w:proofErr w:type="spellEnd"/>
      <w:r w:rsidRPr="00883C0E">
        <w:t xml:space="preserve"> </w:t>
      </w:r>
      <w:proofErr w:type="spellStart"/>
      <w:r w:rsidRPr="00883C0E">
        <w:t>предназначението</w:t>
      </w:r>
      <w:proofErr w:type="spellEnd"/>
      <w:r w:rsidRPr="00883C0E">
        <w:t xml:space="preserve"> </w:t>
      </w:r>
      <w:proofErr w:type="spellStart"/>
      <w:r w:rsidRPr="00883C0E">
        <w:t>на</w:t>
      </w:r>
      <w:proofErr w:type="spellEnd"/>
      <w:r>
        <w:t xml:space="preserve"> </w:t>
      </w:r>
      <w:r w:rsidRPr="00883C0E">
        <w:rPr>
          <w:b/>
        </w:rPr>
        <w:t xml:space="preserve">1877 </w:t>
      </w:r>
      <w:proofErr w:type="spellStart"/>
      <w:r w:rsidRPr="00883C0E">
        <w:rPr>
          <w:b/>
        </w:rPr>
        <w:t>кв.м</w:t>
      </w:r>
      <w:proofErr w:type="spellEnd"/>
      <w:r w:rsidRPr="00883C0E">
        <w:rPr>
          <w:b/>
        </w:rPr>
        <w:t>.</w:t>
      </w:r>
      <w:r w:rsidRPr="00883C0E">
        <w:t xml:space="preserve"> </w:t>
      </w:r>
      <w:proofErr w:type="spellStart"/>
      <w:proofErr w:type="gramStart"/>
      <w:r w:rsidRPr="00883C0E">
        <w:t>земеделската</w:t>
      </w:r>
      <w:proofErr w:type="spellEnd"/>
      <w:proofErr w:type="gramEnd"/>
      <w:r w:rsidRPr="00883C0E">
        <w:t xml:space="preserve"> </w:t>
      </w:r>
      <w:proofErr w:type="spellStart"/>
      <w:r w:rsidRPr="00883C0E">
        <w:t>земя</w:t>
      </w:r>
      <w:proofErr w:type="spellEnd"/>
      <w:r w:rsidRPr="001A6569">
        <w:t xml:space="preserve">,  </w:t>
      </w:r>
      <w:proofErr w:type="spellStart"/>
      <w:r>
        <w:rPr>
          <w:b/>
        </w:rPr>
        <w:t>десета</w:t>
      </w:r>
      <w:proofErr w:type="spellEnd"/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Г</w:t>
      </w:r>
      <w:r w:rsidR="002E19DB">
        <w:rPr>
          <w:b/>
          <w:lang w:val="bg-BG"/>
        </w:rPr>
        <w:t>.</w:t>
      </w:r>
      <w:r>
        <w:rPr>
          <w:b/>
        </w:rPr>
        <w:t>А</w:t>
      </w:r>
      <w:r w:rsidR="002E19DB">
        <w:rPr>
          <w:b/>
          <w:lang w:val="bg-BG"/>
        </w:rPr>
        <w:t>.</w:t>
      </w:r>
      <w:r>
        <w:rPr>
          <w:b/>
        </w:rPr>
        <w:t>В</w:t>
      </w:r>
      <w:r w:rsidR="002E19DB">
        <w:rPr>
          <w:b/>
          <w:lang w:val="bg-BG"/>
        </w:rPr>
        <w:t>.</w:t>
      </w:r>
      <w:proofErr w:type="spellStart"/>
      <w:r w:rsidRPr="001A6569">
        <w:t>за</w:t>
      </w:r>
      <w:proofErr w:type="spellEnd"/>
      <w:r w:rsidRPr="001A6569">
        <w:t xml:space="preserve"> </w:t>
      </w:r>
      <w:proofErr w:type="spellStart"/>
      <w:r w:rsidRPr="001A6569">
        <w:t>изграждане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 w:rsidRPr="001A6569">
        <w:t xml:space="preserve">  </w:t>
      </w:r>
      <w:r w:rsidRPr="00D43254">
        <w:rPr>
          <w:b/>
        </w:rPr>
        <w:t>“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proofErr w:type="gramStart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proofErr w:type="gramEnd"/>
      <w:r w:rsidRPr="00D43254">
        <w:rPr>
          <w:b/>
        </w:rPr>
        <w:t xml:space="preserve"> </w:t>
      </w:r>
      <w:r>
        <w:rPr>
          <w:b/>
        </w:rPr>
        <w:t xml:space="preserve">с </w:t>
      </w:r>
      <w:proofErr w:type="spellStart"/>
      <w:r>
        <w:rPr>
          <w:b/>
        </w:rPr>
        <w:t>идентификатор</w:t>
      </w:r>
      <w:proofErr w:type="spellEnd"/>
      <w:r>
        <w:rPr>
          <w:b/>
        </w:rPr>
        <w:t xml:space="preserve"> 02837.4.12 </w:t>
      </w:r>
      <w:r w:rsidRPr="00883C0E">
        <w:t>/</w:t>
      </w:r>
      <w:proofErr w:type="spellStart"/>
      <w:r w:rsidRPr="00883C0E">
        <w:t>имот</w:t>
      </w:r>
      <w:proofErr w:type="spellEnd"/>
      <w:r w:rsidRPr="00883C0E">
        <w:t xml:space="preserve"> № 006012 </w:t>
      </w:r>
      <w:proofErr w:type="spellStart"/>
      <w:r w:rsidRPr="00883C0E">
        <w:t>по</w:t>
      </w:r>
      <w:proofErr w:type="spellEnd"/>
      <w:r w:rsidRPr="00883C0E">
        <w:t xml:space="preserve"> </w:t>
      </w:r>
      <w:proofErr w:type="spellStart"/>
      <w:r w:rsidRPr="00883C0E">
        <w:t>предходен</w:t>
      </w:r>
      <w:proofErr w:type="spellEnd"/>
      <w:r w:rsidRPr="00883C0E">
        <w:t xml:space="preserve"> </w:t>
      </w:r>
      <w:proofErr w:type="spellStart"/>
      <w:r w:rsidRPr="00883C0E">
        <w:t>план</w:t>
      </w:r>
      <w:proofErr w:type="spellEnd"/>
      <w:r w:rsidRPr="00883C0E">
        <w:t xml:space="preserve">/ </w:t>
      </w:r>
      <w:proofErr w:type="spellStart"/>
      <w:r w:rsidRPr="00883C0E">
        <w:t>по</w:t>
      </w:r>
      <w:proofErr w:type="spellEnd"/>
      <w:r w:rsidRPr="00883C0E">
        <w:t xml:space="preserve"> КККР </w:t>
      </w:r>
      <w:proofErr w:type="spellStart"/>
      <w:r w:rsidRPr="00883C0E">
        <w:t>на</w:t>
      </w:r>
      <w:proofErr w:type="spellEnd"/>
      <w:r w:rsidRPr="00883C0E">
        <w:t xml:space="preserve"> </w:t>
      </w:r>
      <w:proofErr w:type="spellStart"/>
      <w:r w:rsidRPr="00883C0E">
        <w:t>гр</w:t>
      </w:r>
      <w:proofErr w:type="spellEnd"/>
      <w:r w:rsidRPr="00883C0E">
        <w:t xml:space="preserve">. </w:t>
      </w:r>
      <w:proofErr w:type="spellStart"/>
      <w:r w:rsidRPr="00883C0E">
        <w:t>Батак</w:t>
      </w:r>
      <w:proofErr w:type="spellEnd"/>
      <w:r w:rsidRPr="00883C0E">
        <w:t>,</w:t>
      </w:r>
      <w:r w:rsidRPr="001A6569"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Дъното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имотът</w:t>
      </w:r>
      <w:proofErr w:type="spellEnd"/>
      <w:r>
        <w:t xml:space="preserve"> е </w:t>
      </w:r>
      <w:proofErr w:type="spellStart"/>
      <w:r>
        <w:t>гора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 </w:t>
      </w:r>
      <w:proofErr w:type="spellStart"/>
      <w:r>
        <w:t>от</w:t>
      </w:r>
      <w:proofErr w:type="spellEnd"/>
      <w:r>
        <w:t xml:space="preserve"> ЗГ </w:t>
      </w:r>
      <w:r w:rsidRPr="00D21118">
        <w:t xml:space="preserve">и </w:t>
      </w:r>
      <w:proofErr w:type="spellStart"/>
      <w:r w:rsidRPr="00D21118">
        <w:t>попада</w:t>
      </w:r>
      <w:proofErr w:type="spellEnd"/>
      <w:r w:rsidRPr="00D21118">
        <w:t xml:space="preserve"> в </w:t>
      </w:r>
      <w:proofErr w:type="spellStart"/>
      <w:r w:rsidRPr="00D21118">
        <w:t>обхвата</w:t>
      </w:r>
      <w:proofErr w:type="spellEnd"/>
      <w:r w:rsidRPr="00D21118">
        <w:t xml:space="preserve"> </w:t>
      </w:r>
      <w:proofErr w:type="spellStart"/>
      <w:r w:rsidRPr="00D21118">
        <w:t>на</w:t>
      </w:r>
      <w:proofErr w:type="spellEnd"/>
      <w:r w:rsidRPr="00D21118">
        <w:t xml:space="preserve"> ТП ДГС „</w:t>
      </w:r>
      <w:proofErr w:type="spellStart"/>
      <w:r w:rsidRPr="00D21118">
        <w:t>Батак</w:t>
      </w:r>
      <w:proofErr w:type="spellEnd"/>
      <w:r w:rsidRPr="00D21118">
        <w:t>“.</w:t>
      </w:r>
    </w:p>
    <w:p w:rsidR="00453543" w:rsidRDefault="00453543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FC3327" w:rsidRPr="00FC3327" w:rsidRDefault="006A0A8C" w:rsidP="006A0A8C">
      <w:pPr>
        <w:ind w:firstLine="709"/>
        <w:jc w:val="both"/>
        <w:rPr>
          <w:b/>
          <w:i/>
          <w:noProof/>
          <w:szCs w:val="24"/>
          <w:lang w:val="ru-RU"/>
        </w:rPr>
      </w:pPr>
      <w:proofErr w:type="gramStart"/>
      <w:r w:rsidRPr="00080E1E">
        <w:rPr>
          <w:b/>
          <w:i/>
          <w:noProof/>
        </w:rPr>
        <w:t>V</w:t>
      </w:r>
      <w:r w:rsidR="00FC3327" w:rsidRPr="00FC3327">
        <w:rPr>
          <w:b/>
          <w:i/>
          <w:szCs w:val="24"/>
          <w:lang w:val="bg-BG"/>
        </w:rPr>
        <w:t>І.</w:t>
      </w:r>
      <w:proofErr w:type="gramEnd"/>
      <w:r w:rsidR="00FC3327" w:rsidRPr="00FC3327">
        <w:rPr>
          <w:b/>
          <w:i/>
          <w:szCs w:val="24"/>
          <w:lang w:val="bg-BG"/>
        </w:rPr>
        <w:t xml:space="preserve"> </w:t>
      </w:r>
      <w:r w:rsidR="00FC3327" w:rsidRPr="00FC3327">
        <w:rPr>
          <w:b/>
          <w:i/>
          <w:noProof/>
          <w:szCs w:val="24"/>
          <w:lang w:val="ru-RU"/>
        </w:rPr>
        <w:t xml:space="preserve">На основание 41а от </w:t>
      </w:r>
      <w:r w:rsidR="00FC3327" w:rsidRPr="00FC3327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="00FC3327" w:rsidRPr="00FC3327">
        <w:rPr>
          <w:b/>
          <w:i/>
          <w:noProof/>
          <w:szCs w:val="24"/>
          <w:lang w:val="ru-RU"/>
        </w:rPr>
        <w:t xml:space="preserve">, </w:t>
      </w:r>
      <w:r w:rsidR="00FC3327" w:rsidRPr="00FC3327">
        <w:rPr>
          <w:b/>
          <w:i/>
          <w:szCs w:val="24"/>
          <w:lang w:val="bg-BG"/>
        </w:rPr>
        <w:t>с</w:t>
      </w:r>
      <w:proofErr w:type="spellStart"/>
      <w:r w:rsidR="00FC3327" w:rsidRPr="00FC3327">
        <w:rPr>
          <w:b/>
          <w:i/>
          <w:szCs w:val="24"/>
        </w:rPr>
        <w:t>пира</w:t>
      </w:r>
      <w:proofErr w:type="spellEnd"/>
      <w:r w:rsidR="00FC3327" w:rsidRPr="00FC3327">
        <w:rPr>
          <w:b/>
          <w:i/>
          <w:szCs w:val="24"/>
        </w:rPr>
        <w:t xml:space="preserve"> </w:t>
      </w:r>
      <w:proofErr w:type="spellStart"/>
      <w:r w:rsidR="00FC3327" w:rsidRPr="00FC3327">
        <w:rPr>
          <w:b/>
          <w:i/>
          <w:szCs w:val="24"/>
        </w:rPr>
        <w:t>процедурата</w:t>
      </w:r>
      <w:proofErr w:type="spellEnd"/>
      <w:r w:rsidR="00FC3327" w:rsidRPr="00FC3327">
        <w:rPr>
          <w:b/>
          <w:i/>
          <w:szCs w:val="24"/>
        </w:rPr>
        <w:t xml:space="preserve"> </w:t>
      </w:r>
      <w:r w:rsidR="00FC3327" w:rsidRPr="00FC3327"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B863C5" w:rsidRPr="00DF7232" w:rsidRDefault="00B863C5" w:rsidP="006A0A8C">
      <w:pPr>
        <w:ind w:firstLine="709"/>
        <w:jc w:val="both"/>
        <w:rPr>
          <w:b/>
          <w:i/>
          <w:noProof/>
          <w:lang w:val="ru-RU"/>
        </w:rPr>
      </w:pPr>
    </w:p>
    <w:p w:rsidR="006A0A8C" w:rsidRDefault="006A0A8C" w:rsidP="006A0A8C">
      <w:pPr>
        <w:ind w:left="72" w:firstLine="709"/>
        <w:jc w:val="both"/>
        <w:rPr>
          <w:i/>
        </w:rPr>
      </w:pPr>
      <w:r>
        <w:rPr>
          <w:b/>
          <w:lang w:val="bg-BG"/>
        </w:rPr>
        <w:t>13</w:t>
      </w:r>
      <w:r w:rsidR="00B863C5">
        <w:rPr>
          <w:b/>
          <w:lang w:val="bg-BG"/>
        </w:rPr>
        <w:t>.</w:t>
      </w:r>
      <w:r w:rsidR="00B863C5" w:rsidRPr="008A0E25">
        <w:rPr>
          <w:szCs w:val="24"/>
        </w:rPr>
        <w:t xml:space="preserve"> </w:t>
      </w:r>
      <w:proofErr w:type="spellStart"/>
      <w:r w:rsidRPr="00522A19">
        <w:t>На</w:t>
      </w:r>
      <w:proofErr w:type="spellEnd"/>
      <w:r w:rsidRPr="00522A19">
        <w:t xml:space="preserve"> </w:t>
      </w:r>
      <w:proofErr w:type="spellStart"/>
      <w:r w:rsidRPr="00522A19">
        <w:t>основание</w:t>
      </w:r>
      <w:proofErr w:type="spellEnd"/>
      <w:r w:rsidRPr="00522A19">
        <w:t xml:space="preserve"> чл.4</w:t>
      </w:r>
      <w:r>
        <w:t>1а</w:t>
      </w:r>
      <w:r w:rsidRPr="00522A19">
        <w:t xml:space="preserve"> </w:t>
      </w:r>
      <w:proofErr w:type="spellStart"/>
      <w:r w:rsidRPr="00522A19">
        <w:t>от</w:t>
      </w:r>
      <w:proofErr w:type="spellEnd"/>
      <w:r w:rsidRPr="00522A19">
        <w:t xml:space="preserve"> ППЗОЗЗ</w:t>
      </w:r>
      <w:r>
        <w:t xml:space="preserve"> </w:t>
      </w:r>
      <w:proofErr w:type="spellStart"/>
      <w:r>
        <w:t>спира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промяна</w:t>
      </w:r>
      <w:proofErr w:type="spellEnd"/>
      <w:proofErr w:type="gram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1 877</w:t>
      </w:r>
      <w:r w:rsidRPr="00522A19">
        <w:rPr>
          <w:b/>
        </w:rPr>
        <w:t xml:space="preserve"> </w:t>
      </w:r>
      <w:proofErr w:type="spellStart"/>
      <w:r w:rsidRPr="00522A19">
        <w:rPr>
          <w:b/>
        </w:rPr>
        <w:t>кв</w:t>
      </w:r>
      <w:proofErr w:type="spellEnd"/>
      <w:r w:rsidRPr="00522A19">
        <w:rPr>
          <w:b/>
        </w:rPr>
        <w:t>. м.</w:t>
      </w:r>
      <w:r w:rsidRPr="00522A19">
        <w:t xml:space="preserve"> </w:t>
      </w:r>
      <w:proofErr w:type="spellStart"/>
      <w:proofErr w:type="gramStart"/>
      <w:r w:rsidRPr="00522A19">
        <w:t>земеделска</w:t>
      </w:r>
      <w:proofErr w:type="spellEnd"/>
      <w:proofErr w:type="gramEnd"/>
      <w:r w:rsidRPr="00522A19">
        <w:t xml:space="preserve"> </w:t>
      </w:r>
      <w:proofErr w:type="spellStart"/>
      <w:r w:rsidRPr="00522A19">
        <w:t>земя</w:t>
      </w:r>
      <w:proofErr w:type="spellEnd"/>
      <w:r w:rsidRPr="00522A19">
        <w:t xml:space="preserve">,  </w:t>
      </w:r>
      <w:proofErr w:type="spellStart"/>
      <w:r>
        <w:t>десета</w:t>
      </w:r>
      <w:proofErr w:type="spellEnd"/>
      <w:r w:rsidRPr="00522A19">
        <w:t xml:space="preserve"> </w:t>
      </w:r>
      <w:proofErr w:type="spellStart"/>
      <w:r w:rsidRPr="00522A19">
        <w:t>категория</w:t>
      </w:r>
      <w:proofErr w:type="spellEnd"/>
      <w:r w:rsidRPr="00522A19">
        <w:t xml:space="preserve">, </w:t>
      </w:r>
      <w:r w:rsidRPr="00522A19">
        <w:fldChar w:fldCharType="begin"/>
      </w:r>
      <w:r w:rsidRPr="00522A19">
        <w:instrText xml:space="preserve"> MERGEFIELD "Поливност" </w:instrText>
      </w:r>
      <w:r w:rsidRPr="00522A19">
        <w:fldChar w:fldCharType="separate"/>
      </w:r>
      <w:r w:rsidRPr="00522A19">
        <w:rPr>
          <w:noProof/>
        </w:rPr>
        <w:t>неполивна</w:t>
      </w:r>
      <w:r w:rsidRPr="00522A19">
        <w:fldChar w:fldCharType="end"/>
      </w:r>
      <w:r w:rsidRPr="00522A19">
        <w:t xml:space="preserve">, </w:t>
      </w:r>
      <w:proofErr w:type="spellStart"/>
      <w:r>
        <w:t>съ</w:t>
      </w:r>
      <w:r w:rsidRPr="00522A19">
        <w:t>собственост</w:t>
      </w:r>
      <w:proofErr w:type="spellEnd"/>
      <w:r w:rsidRPr="00522A19">
        <w:t xml:space="preserve"> </w:t>
      </w:r>
      <w:proofErr w:type="spellStart"/>
      <w:r w:rsidRPr="00522A19">
        <w:t>на</w:t>
      </w:r>
      <w:proofErr w:type="spellEnd"/>
      <w:r w:rsidRPr="00522A19">
        <w:t xml:space="preserve"> </w:t>
      </w:r>
      <w:r>
        <w:rPr>
          <w:b/>
        </w:rPr>
        <w:t>Г</w:t>
      </w:r>
      <w:r w:rsidR="002E19DB">
        <w:rPr>
          <w:b/>
          <w:lang w:val="bg-BG"/>
        </w:rPr>
        <w:t>.</w:t>
      </w:r>
      <w:r>
        <w:rPr>
          <w:b/>
        </w:rPr>
        <w:t>А</w:t>
      </w:r>
      <w:r w:rsidR="002E19DB">
        <w:rPr>
          <w:b/>
          <w:lang w:val="bg-BG"/>
        </w:rPr>
        <w:t>.</w:t>
      </w:r>
      <w:r>
        <w:rPr>
          <w:b/>
        </w:rPr>
        <w:t>В</w:t>
      </w:r>
      <w:r w:rsidR="002E19DB">
        <w:rPr>
          <w:b/>
          <w:lang w:val="bg-BG"/>
        </w:rPr>
        <w:t xml:space="preserve">. </w:t>
      </w:r>
      <w:r>
        <w:rPr>
          <w:b/>
        </w:rPr>
        <w:t>и В</w:t>
      </w:r>
      <w:r w:rsidR="002E19DB">
        <w:rPr>
          <w:b/>
          <w:lang w:val="bg-BG"/>
        </w:rPr>
        <w:t>.</w:t>
      </w:r>
      <w:r>
        <w:rPr>
          <w:b/>
        </w:rPr>
        <w:t>Г</w:t>
      </w:r>
      <w:r w:rsidR="002E19DB">
        <w:rPr>
          <w:b/>
          <w:lang w:val="bg-BG"/>
        </w:rPr>
        <w:t>.</w:t>
      </w:r>
      <w:r>
        <w:rPr>
          <w:b/>
        </w:rPr>
        <w:t>Г</w:t>
      </w:r>
      <w:r w:rsidR="002E19DB">
        <w:rPr>
          <w:b/>
          <w:lang w:val="bg-BG"/>
        </w:rPr>
        <w:t>.</w:t>
      </w:r>
      <w:r w:rsidRPr="00522A19">
        <w:rPr>
          <w:b/>
        </w:rPr>
        <w:t xml:space="preserve"> </w:t>
      </w:r>
      <w:proofErr w:type="spellStart"/>
      <w:r w:rsidRPr="00003200">
        <w:t>за</w:t>
      </w:r>
      <w:proofErr w:type="spellEnd"/>
      <w:r w:rsidRPr="00003200">
        <w:t xml:space="preserve"> </w:t>
      </w:r>
      <w:proofErr w:type="spellStart"/>
      <w:r w:rsidRPr="00003200">
        <w:t>изграждане</w:t>
      </w:r>
      <w:proofErr w:type="spellEnd"/>
      <w:r w:rsidRPr="00003200">
        <w:t xml:space="preserve"> </w:t>
      </w:r>
      <w:proofErr w:type="spellStart"/>
      <w:r w:rsidRPr="00003200">
        <w:t>на</w:t>
      </w:r>
      <w:proofErr w:type="spellEnd"/>
      <w:r w:rsidRPr="00003200">
        <w:t xml:space="preserve"> </w:t>
      </w:r>
      <w:proofErr w:type="spellStart"/>
      <w:r w:rsidRPr="00003200">
        <w:t>обект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>
        <w:rPr>
          <w:b/>
        </w:rPr>
        <w:t xml:space="preserve">“ </w:t>
      </w:r>
      <w:r w:rsidRPr="00522A19">
        <w:t xml:space="preserve">в </w:t>
      </w:r>
      <w:proofErr w:type="spellStart"/>
      <w:r w:rsidRPr="00522A19">
        <w:t>землището</w:t>
      </w:r>
      <w:proofErr w:type="spellEnd"/>
      <w:r w:rsidRPr="00522A19">
        <w:t xml:space="preserve"> </w:t>
      </w:r>
      <w:proofErr w:type="spellStart"/>
      <w:r w:rsidRPr="00522A19">
        <w:t>на</w:t>
      </w:r>
      <w:proofErr w:type="spellEnd"/>
      <w:r w:rsidRPr="00522A19">
        <w:t xml:space="preserve"> </w:t>
      </w:r>
      <w:proofErr w:type="spellStart"/>
      <w:r w:rsidRPr="00522A19">
        <w:rPr>
          <w:b/>
        </w:rPr>
        <w:t>гр</w:t>
      </w:r>
      <w:proofErr w:type="spellEnd"/>
      <w:r w:rsidRPr="00522A19">
        <w:rPr>
          <w:b/>
        </w:rPr>
        <w:t xml:space="preserve">. </w:t>
      </w:r>
      <w:proofErr w:type="spellStart"/>
      <w:r w:rsidRPr="00522A19">
        <w:rPr>
          <w:b/>
        </w:rPr>
        <w:t>Батак</w:t>
      </w:r>
      <w:proofErr w:type="spellEnd"/>
      <w:r w:rsidRPr="00522A19">
        <w:rPr>
          <w:b/>
        </w:rPr>
        <w:t xml:space="preserve">, </w:t>
      </w:r>
      <w:proofErr w:type="spellStart"/>
      <w:proofErr w:type="gramStart"/>
      <w:r w:rsidRPr="00522A19">
        <w:t>местност</w:t>
      </w:r>
      <w:proofErr w:type="spellEnd"/>
      <w:r w:rsidRPr="00522A19">
        <w:t xml:space="preserve">  </w:t>
      </w:r>
      <w:r w:rsidRPr="00522A19">
        <w:rPr>
          <w:b/>
        </w:rPr>
        <w:t>“</w:t>
      </w:r>
      <w:proofErr w:type="spellStart"/>
      <w:proofErr w:type="gramEnd"/>
      <w:r>
        <w:rPr>
          <w:b/>
        </w:rPr>
        <w:t>Дъното</w:t>
      </w:r>
      <w:proofErr w:type="spellEnd"/>
      <w:r w:rsidRPr="00522A19">
        <w:rPr>
          <w:b/>
        </w:rPr>
        <w:t xml:space="preserve">”,  </w:t>
      </w:r>
      <w:proofErr w:type="spellStart"/>
      <w:r w:rsidRPr="00522A19">
        <w:t>имот</w:t>
      </w:r>
      <w:proofErr w:type="spellEnd"/>
      <w:r w:rsidRPr="00522A19">
        <w:rPr>
          <w:b/>
        </w:rPr>
        <w:t xml:space="preserve"> </w:t>
      </w:r>
      <w:r w:rsidRPr="00522A19">
        <w:t xml:space="preserve">с </w:t>
      </w:r>
      <w:proofErr w:type="spellStart"/>
      <w:r w:rsidRPr="00522A19">
        <w:t>идентификатор</w:t>
      </w:r>
      <w:proofErr w:type="spellEnd"/>
      <w:r w:rsidRPr="00522A19">
        <w:rPr>
          <w:b/>
        </w:rPr>
        <w:t xml:space="preserve"> 02837. 4.1</w:t>
      </w:r>
      <w:r>
        <w:rPr>
          <w:b/>
        </w:rPr>
        <w:t>2</w:t>
      </w:r>
      <w:r w:rsidRPr="00522A19">
        <w:rPr>
          <w:b/>
        </w:rPr>
        <w:t>,</w:t>
      </w:r>
      <w:r w:rsidRPr="00522A19">
        <w:t xml:space="preserve"> </w:t>
      </w:r>
      <w:proofErr w:type="spellStart"/>
      <w:r w:rsidRPr="00522A19">
        <w:t>община</w:t>
      </w:r>
      <w:proofErr w:type="spellEnd"/>
      <w:r w:rsidRPr="00522A19">
        <w:t xml:space="preserve"> </w:t>
      </w:r>
      <w:proofErr w:type="spellStart"/>
      <w:r w:rsidRPr="00522A19">
        <w:t>Батак</w:t>
      </w:r>
      <w:proofErr w:type="spellEnd"/>
      <w:r w:rsidRPr="00522A19">
        <w:t xml:space="preserve">, </w:t>
      </w:r>
      <w:proofErr w:type="spellStart"/>
      <w:r w:rsidRPr="00522A19">
        <w:t>област</w:t>
      </w:r>
      <w:proofErr w:type="spellEnd"/>
      <w:r w:rsidRPr="00522A19">
        <w:t xml:space="preserve"> </w:t>
      </w:r>
      <w:proofErr w:type="spellStart"/>
      <w:r w:rsidRPr="00522A19">
        <w:t>Пазарджик</w:t>
      </w:r>
      <w:proofErr w:type="spellEnd"/>
      <w:r w:rsidRPr="00522A19">
        <w:t xml:space="preserve"> </w:t>
      </w:r>
      <w:proofErr w:type="spellStart"/>
      <w:r w:rsidRPr="00522A19">
        <w:t>при</w:t>
      </w:r>
      <w:proofErr w:type="spellEnd"/>
      <w:r w:rsidRPr="00522A19">
        <w:t xml:space="preserve"> </w:t>
      </w:r>
      <w:proofErr w:type="spellStart"/>
      <w:r w:rsidRPr="00522A19">
        <w:t>граници</w:t>
      </w:r>
      <w:proofErr w:type="spellEnd"/>
      <w:r w:rsidRPr="00522A19">
        <w:t xml:space="preserve"> </w:t>
      </w:r>
      <w:proofErr w:type="spellStart"/>
      <w:r w:rsidRPr="00522A19">
        <w:t>посочени</w:t>
      </w:r>
      <w:proofErr w:type="spellEnd"/>
      <w:r w:rsidRPr="00522A19">
        <w:t xml:space="preserve"> в </w:t>
      </w:r>
      <w:proofErr w:type="spellStart"/>
      <w:r w:rsidRPr="00522A19">
        <w:t>приложената</w:t>
      </w:r>
      <w:proofErr w:type="spellEnd"/>
      <w:r w:rsidRPr="00522A19">
        <w:t xml:space="preserve"> </w:t>
      </w:r>
      <w:proofErr w:type="spellStart"/>
      <w:r w:rsidRPr="00522A19">
        <w:t>скица</w:t>
      </w:r>
      <w:proofErr w:type="spellEnd"/>
      <w:r w:rsidRPr="00522A19"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r w:rsidRPr="00522A19">
        <w:t>ПУП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съвместна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РДНС</w:t>
      </w:r>
      <w:r w:rsidR="00F867BD">
        <w:rPr>
          <w:lang w:val="bg-BG"/>
        </w:rPr>
        <w:t>К</w:t>
      </w:r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Пазарджик</w:t>
      </w:r>
      <w:proofErr w:type="spellEnd"/>
      <w:r>
        <w:t xml:space="preserve"> и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 xml:space="preserve"> в </w:t>
      </w:r>
      <w:proofErr w:type="spellStart"/>
      <w:r>
        <w:t>имота</w:t>
      </w:r>
      <w:proofErr w:type="spellEnd"/>
      <w:r>
        <w:t>.</w:t>
      </w:r>
      <w:proofErr w:type="gramEnd"/>
    </w:p>
    <w:p w:rsidR="00FC3327" w:rsidRPr="005E6A85" w:rsidRDefault="00FC3327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832A33" w:rsidRDefault="00832A33" w:rsidP="006A0A8C">
      <w:pPr>
        <w:ind w:firstLine="709"/>
        <w:jc w:val="both"/>
        <w:rPr>
          <w:b/>
          <w:i/>
          <w:szCs w:val="24"/>
          <w:lang w:val="bg-BG" w:eastAsia="bg-BG"/>
        </w:rPr>
      </w:pPr>
      <w:bookmarkStart w:id="0" w:name="_GoBack"/>
      <w:bookmarkEnd w:id="0"/>
    </w:p>
    <w:p w:rsidR="006A0A8C" w:rsidRDefault="006A0A8C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sectPr w:rsidR="006A0A8C" w:rsidSect="006A0A8C">
      <w:pgSz w:w="11907" w:h="16840" w:code="9"/>
      <w:pgMar w:top="993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16BB3"/>
    <w:rsid w:val="00036673"/>
    <w:rsid w:val="00037468"/>
    <w:rsid w:val="00065C44"/>
    <w:rsid w:val="00080E1E"/>
    <w:rsid w:val="000A44C9"/>
    <w:rsid w:val="000D29A0"/>
    <w:rsid w:val="000E3057"/>
    <w:rsid w:val="00115D3C"/>
    <w:rsid w:val="00136A5F"/>
    <w:rsid w:val="00144E8B"/>
    <w:rsid w:val="00157795"/>
    <w:rsid w:val="001624F0"/>
    <w:rsid w:val="00195C60"/>
    <w:rsid w:val="001E2396"/>
    <w:rsid w:val="0022751C"/>
    <w:rsid w:val="00242303"/>
    <w:rsid w:val="00276CC8"/>
    <w:rsid w:val="00291F7E"/>
    <w:rsid w:val="002A26CE"/>
    <w:rsid w:val="002E19DB"/>
    <w:rsid w:val="00312729"/>
    <w:rsid w:val="00314EEB"/>
    <w:rsid w:val="00342CE8"/>
    <w:rsid w:val="003568CD"/>
    <w:rsid w:val="00374C4B"/>
    <w:rsid w:val="003C3569"/>
    <w:rsid w:val="00422AFD"/>
    <w:rsid w:val="00453543"/>
    <w:rsid w:val="00470119"/>
    <w:rsid w:val="004B1CED"/>
    <w:rsid w:val="004D1D04"/>
    <w:rsid w:val="005053D2"/>
    <w:rsid w:val="005457B5"/>
    <w:rsid w:val="005741BB"/>
    <w:rsid w:val="005B2A50"/>
    <w:rsid w:val="005F1550"/>
    <w:rsid w:val="00610239"/>
    <w:rsid w:val="0061777B"/>
    <w:rsid w:val="00634ED2"/>
    <w:rsid w:val="0066207F"/>
    <w:rsid w:val="006A0A8C"/>
    <w:rsid w:val="006D6AA4"/>
    <w:rsid w:val="006F61B6"/>
    <w:rsid w:val="007006C4"/>
    <w:rsid w:val="007060B9"/>
    <w:rsid w:val="00726BCE"/>
    <w:rsid w:val="007441F1"/>
    <w:rsid w:val="007524D6"/>
    <w:rsid w:val="007D06A4"/>
    <w:rsid w:val="007E636C"/>
    <w:rsid w:val="007F3DA4"/>
    <w:rsid w:val="00815A22"/>
    <w:rsid w:val="00827B16"/>
    <w:rsid w:val="0083140D"/>
    <w:rsid w:val="00832A33"/>
    <w:rsid w:val="008740FE"/>
    <w:rsid w:val="008911DD"/>
    <w:rsid w:val="008A0E25"/>
    <w:rsid w:val="008C0484"/>
    <w:rsid w:val="008E5AC2"/>
    <w:rsid w:val="008F6592"/>
    <w:rsid w:val="00902DE8"/>
    <w:rsid w:val="00937733"/>
    <w:rsid w:val="00946590"/>
    <w:rsid w:val="009601D4"/>
    <w:rsid w:val="00965511"/>
    <w:rsid w:val="0096608A"/>
    <w:rsid w:val="0098704B"/>
    <w:rsid w:val="00A113CD"/>
    <w:rsid w:val="00A139F6"/>
    <w:rsid w:val="00AF2B7E"/>
    <w:rsid w:val="00B167C4"/>
    <w:rsid w:val="00B23CD5"/>
    <w:rsid w:val="00B4129C"/>
    <w:rsid w:val="00B508A4"/>
    <w:rsid w:val="00B648A9"/>
    <w:rsid w:val="00B863C5"/>
    <w:rsid w:val="00BA0A1E"/>
    <w:rsid w:val="00BD2D70"/>
    <w:rsid w:val="00BD4A6D"/>
    <w:rsid w:val="00BD6C30"/>
    <w:rsid w:val="00C268FE"/>
    <w:rsid w:val="00C61EAB"/>
    <w:rsid w:val="00C6458F"/>
    <w:rsid w:val="00C830BD"/>
    <w:rsid w:val="00C96F40"/>
    <w:rsid w:val="00CF6A44"/>
    <w:rsid w:val="00D4188D"/>
    <w:rsid w:val="00D561DE"/>
    <w:rsid w:val="00DA1308"/>
    <w:rsid w:val="00DC08AA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F52B52"/>
    <w:rsid w:val="00F867BD"/>
    <w:rsid w:val="00F86DB3"/>
    <w:rsid w:val="00FA552F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FE1B-807D-49AF-A00A-28792AB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103</cp:revision>
  <cp:lastPrinted>2021-02-17T08:28:00Z</cp:lastPrinted>
  <dcterms:created xsi:type="dcterms:W3CDTF">2020-04-27T06:33:00Z</dcterms:created>
  <dcterms:modified xsi:type="dcterms:W3CDTF">2021-05-19T10:40:00Z</dcterms:modified>
</cp:coreProperties>
</file>