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33" w:rsidRDefault="001C08E6" w:rsidP="00705B52">
      <w:pPr>
        <w:keepNext/>
        <w:tabs>
          <w:tab w:val="left" w:pos="1276"/>
        </w:tabs>
        <w:spacing w:line="360" w:lineRule="exact"/>
        <w:outlineLvl w:val="0"/>
        <w:rPr>
          <w:b/>
          <w:spacing w:val="40"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58240" behindDoc="0" locked="0" layoutInCell="1" allowOverlap="1" wp14:anchorId="72E94E0A" wp14:editId="7B63C50C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374" name="Straight Arrow Connector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79DBF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4" o:spid="_x0000_s1026" type="#_x0000_t32" style="position:absolute;margin-left:-4.35pt;margin-top:4.4pt;width:0;height:48.2pt;z-index:2516582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PTVoJwIAAE0EAAAOAAAAZHJzL2Uyb0RvYy54bWysVE2P2jAQvVfqf7B8Z0PYwEJEWK0S6GXb IrH9AcZ2iNXEY9mGgKr+947Nh9j2UlXlYMb2zJs3M8+ZPx+7lhykdQp0QdOHISVScxBK7wr67W01 mFLiPNOCtaBlQU/S0efFxw/z3uRyBA20QlqCINrlvSlo473Jk8TxRnbMPYCRGi9rsB3zuLW7RFjW I3rXJqPhcJL0YIWxwKVzeFqdL+ki4te15P5rXTvpSVtQ5ObjauO6DWuymLN8Z5lpFL/QYP/AomNK Y9IbVMU8I3ur/oDqFLfgoPYPHLoE6lpxGWvAatLhb9VsGmZkrAWb48ytTe7/wfIvh7UlShT08Smj RLMOh7Txlqld48mLtdCTErTGRoIlwQc71huXY2Cp1zbUzI96Y16Bf3dEQ9kwvZOR+dvJIFgaIpJ3 IWHjDObd9p9BoA/be4jtO9a2C5DYGHKMUzrdpiSPnvDzIcfTSTpKszjAhOXXOGOd/yShI8EoqLsU cqsgjVnY4dX5wIrl14CQVMNKtW1URKtJX9DZeDSOAQ5aJcJlcHN2ty1bSw4saCr+Yol4c+9mYa9F BGskE8uL7ZlqzzYmb3XAw7qQzsU6i+bHbDhbTpfTbJCNJstBNqyqwcuqzAaTVfo0rh6rsqzSn4Fa muWNEkLqwO4q4DT7O4FcntJZejcJ39qQvEeP/UKy1/9IOg42zPKsii2I09peB46ajc6X9xUexf0e 7fuvwOIXAAAA//8DAFBLAwQUAAYACAAAACEAldrKZdsAAAAHAQAADwAAAGRycy9kb3ducmV2Lnht bEyPwU7DMBBE75X4B2srcalau5EKIcSpKiQOHGkrcXXjJQmN11HsNKFfz8KFHkfzNPs2306uFRfs Q+NJw3qlQCCV3jZUaTgeXpcpiBANWdN6Qg3fGGBb3M1yk1k/0jte9rESPEIhMxrqGLtMylDW6ExY +Q6Ju0/fOxM59pW0vRl53LUyUepBOtMQX6hNhy81luf94DRgGDZrtXty1fHtOi4+kuvX2B20vp9P u2cQEaf4D8OvPqtDwU4nP5ANotWwTB+Z1JDyA1z/xRNjapOALHJ561/8AAAA//8DAFBLAQItABQA BgAIAAAAIQC2gziS/gAAAOEBAAATAAAAAAAAAAAAAAAAAAAAAABbQ29udGVudF9UeXBlc10ueG1s UEsBAi0AFAAGAAgAAAAhADj9If/WAAAAlAEAAAsAAAAAAAAAAAAAAAAALwEAAF9yZWxzLy5yZWxz UEsBAi0AFAAGAAgAAAAhAIM9NWgnAgAATQQAAA4AAAAAAAAAAAAAAAAALgIAAGRycy9lMm9Eb2Mu eG1sUEsBAi0AFAAGAAgAAAAhAJXaymXbAAAABwEAAA8AAAAAAAAAAAAAAAAAgQQAAGRycy9kb3du cmV2LnhtbFBLBQYAAAAABAAEAPMAAACJBQAAAAA= "/>
            </w:pict>
          </mc:Fallback>
        </mc:AlternateContent>
      </w:r>
      <w:r w:rsidR="006E0BCB">
        <w:rPr>
          <w:noProof/>
        </w:rPr>
        <w:drawing>
          <wp:anchor distT="0" distB="0" distL="114300" distR="114300" simplePos="0" relativeHeight="251657216" behindDoc="0" locked="0" layoutInCell="1" allowOverlap="1" wp14:anchorId="3D8B6175" wp14:editId="2726A856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19050" t="0" r="889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F33">
        <w:rPr>
          <w:b/>
          <w:spacing w:val="40"/>
          <w:lang w:val="bg-BG"/>
        </w:rPr>
        <w:t>РЕПУБЛИКА БЪЛГАРИЯ</w:t>
      </w:r>
    </w:p>
    <w:p w:rsidR="00657F33" w:rsidRDefault="00657F33" w:rsidP="00657F3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/>
        </w:rPr>
      </w:pPr>
      <w:r>
        <w:rPr>
          <w:spacing w:val="30"/>
          <w:lang w:val="bg-BG"/>
        </w:rPr>
        <w:t xml:space="preserve">Министерство </w:t>
      </w:r>
      <w:r w:rsidR="00E133B1">
        <w:rPr>
          <w:spacing w:val="30"/>
          <w:lang w:val="bg-BG"/>
        </w:rPr>
        <w:t>на земеделието</w:t>
      </w:r>
      <w:r w:rsidR="0026299C">
        <w:rPr>
          <w:spacing w:val="30"/>
          <w:lang w:val="bg-BG"/>
        </w:rPr>
        <w:t xml:space="preserve"> и храните</w:t>
      </w:r>
    </w:p>
    <w:p w:rsidR="00F81317" w:rsidRDefault="00657F33" w:rsidP="000531AD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/>
        </w:rPr>
      </w:pPr>
      <w:r>
        <w:rPr>
          <w:spacing w:val="30"/>
          <w:lang w:val="bg-BG"/>
        </w:rPr>
        <w:t>Областна дирекция „Земеделие“ – гр.Пазарджик</w:t>
      </w:r>
    </w:p>
    <w:p w:rsidR="004B36C0" w:rsidRDefault="004B36C0" w:rsidP="00657F33">
      <w:pPr>
        <w:rPr>
          <w:b/>
          <w:lang w:val="bg-BG"/>
        </w:rPr>
      </w:pPr>
    </w:p>
    <w:p w:rsidR="00C42B03" w:rsidRDefault="00C42B03" w:rsidP="00083BA0">
      <w:pPr>
        <w:autoSpaceDE w:val="0"/>
        <w:autoSpaceDN w:val="0"/>
        <w:adjustRightInd w:val="0"/>
        <w:jc w:val="both"/>
        <w:rPr>
          <w:b/>
          <w:lang w:val="bg-BG"/>
        </w:rPr>
      </w:pPr>
    </w:p>
    <w:p w:rsidR="00643A53" w:rsidRDefault="00643A53" w:rsidP="00083BA0">
      <w:pPr>
        <w:autoSpaceDE w:val="0"/>
        <w:autoSpaceDN w:val="0"/>
        <w:adjustRightInd w:val="0"/>
        <w:jc w:val="both"/>
        <w:rPr>
          <w:b/>
          <w:lang w:val="bg-BG"/>
        </w:rPr>
      </w:pPr>
    </w:p>
    <w:p w:rsidR="000F3302" w:rsidRDefault="000F3302" w:rsidP="00083BA0">
      <w:pPr>
        <w:autoSpaceDE w:val="0"/>
        <w:autoSpaceDN w:val="0"/>
        <w:adjustRightInd w:val="0"/>
        <w:jc w:val="both"/>
        <w:rPr>
          <w:b/>
          <w:lang w:val="bg-BG"/>
        </w:rPr>
      </w:pPr>
    </w:p>
    <w:p w:rsidR="000F3302" w:rsidRDefault="00406DFA" w:rsidP="000F35E0">
      <w:pPr>
        <w:autoSpaceDE w:val="0"/>
        <w:autoSpaceDN w:val="0"/>
        <w:adjustRightInd w:val="0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З</w:t>
      </w:r>
      <w:r w:rsidR="00463769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А</w:t>
      </w:r>
      <w:r w:rsidR="00463769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П</w:t>
      </w:r>
      <w:r w:rsidR="00463769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О</w:t>
      </w:r>
      <w:r w:rsidR="00463769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В</w:t>
      </w:r>
      <w:r w:rsidR="00463769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Е</w:t>
      </w:r>
      <w:r w:rsidR="00463769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Д</w:t>
      </w:r>
    </w:p>
    <w:p w:rsidR="00406DFA" w:rsidRDefault="00406DFA" w:rsidP="000F35E0">
      <w:pPr>
        <w:autoSpaceDE w:val="0"/>
        <w:autoSpaceDN w:val="0"/>
        <w:adjustRightInd w:val="0"/>
        <w:jc w:val="center"/>
        <w:rPr>
          <w:b/>
          <w:sz w:val="32"/>
          <w:szCs w:val="32"/>
          <w:lang w:val="bg-BG"/>
        </w:rPr>
      </w:pPr>
    </w:p>
    <w:p w:rsidR="00406DFA" w:rsidRDefault="00115042" w:rsidP="000F35E0">
      <w:pPr>
        <w:autoSpaceDE w:val="0"/>
        <w:autoSpaceDN w:val="0"/>
        <w:adjustRightInd w:val="0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№ РД-</w:t>
      </w:r>
      <w:r w:rsidR="00652EBB">
        <w:rPr>
          <w:b/>
          <w:szCs w:val="24"/>
        </w:rPr>
        <w:t>12</w:t>
      </w:r>
      <w:r w:rsidR="007D3106">
        <w:rPr>
          <w:b/>
          <w:szCs w:val="24"/>
          <w:lang w:val="bg-BG"/>
        </w:rPr>
        <w:t>-</w:t>
      </w:r>
      <w:r w:rsidR="00652EBB">
        <w:rPr>
          <w:b/>
          <w:szCs w:val="24"/>
        </w:rPr>
        <w:t>01-642-2/10.02.</w:t>
      </w:r>
      <w:r w:rsidR="00406DFA">
        <w:rPr>
          <w:b/>
          <w:szCs w:val="24"/>
          <w:lang w:val="bg-BG"/>
        </w:rPr>
        <w:t>202</w:t>
      </w:r>
      <w:r w:rsidR="00F5599F">
        <w:rPr>
          <w:b/>
          <w:szCs w:val="24"/>
          <w:lang w:val="bg-BG"/>
        </w:rPr>
        <w:t>5</w:t>
      </w:r>
      <w:r w:rsidR="00406DFA">
        <w:rPr>
          <w:b/>
          <w:szCs w:val="24"/>
          <w:lang w:val="bg-BG"/>
        </w:rPr>
        <w:t xml:space="preserve"> год.</w:t>
      </w:r>
    </w:p>
    <w:p w:rsidR="00406DFA" w:rsidRPr="00406DFA" w:rsidRDefault="00406DFA" w:rsidP="000F35E0">
      <w:pPr>
        <w:autoSpaceDE w:val="0"/>
        <w:autoSpaceDN w:val="0"/>
        <w:adjustRightInd w:val="0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гр.Пазарджик</w:t>
      </w:r>
    </w:p>
    <w:p w:rsidR="000F3302" w:rsidRDefault="000F3302" w:rsidP="00083BA0">
      <w:pPr>
        <w:autoSpaceDE w:val="0"/>
        <w:autoSpaceDN w:val="0"/>
        <w:adjustRightInd w:val="0"/>
        <w:jc w:val="both"/>
        <w:rPr>
          <w:b/>
          <w:lang w:val="bg-BG"/>
        </w:rPr>
      </w:pPr>
    </w:p>
    <w:p w:rsidR="00406DFA" w:rsidRDefault="00406DFA" w:rsidP="00083BA0">
      <w:pPr>
        <w:autoSpaceDE w:val="0"/>
        <w:autoSpaceDN w:val="0"/>
        <w:adjustRightInd w:val="0"/>
        <w:jc w:val="both"/>
        <w:rPr>
          <w:b/>
          <w:lang w:val="bg-BG"/>
        </w:rPr>
      </w:pPr>
    </w:p>
    <w:p w:rsidR="002314BC" w:rsidRPr="00B96B51" w:rsidRDefault="002976B7" w:rsidP="00BC33CF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  <w:lang w:val="bg-BG"/>
        </w:rPr>
      </w:pPr>
      <w:r w:rsidRPr="00B96B51">
        <w:rPr>
          <w:szCs w:val="24"/>
          <w:lang w:val="bg-BG"/>
        </w:rPr>
        <w:t>На основание чл.</w:t>
      </w:r>
      <w:r w:rsidR="001D0744">
        <w:rPr>
          <w:szCs w:val="24"/>
          <w:lang w:val="bg-BG"/>
        </w:rPr>
        <w:t xml:space="preserve"> </w:t>
      </w:r>
      <w:r w:rsidRPr="00B96B51">
        <w:rPr>
          <w:szCs w:val="24"/>
          <w:lang w:val="bg-BG"/>
        </w:rPr>
        <w:t>10</w:t>
      </w:r>
      <w:r w:rsidR="003E0FD1" w:rsidRPr="00B96B51">
        <w:rPr>
          <w:szCs w:val="24"/>
          <w:lang w:val="bg-BG"/>
        </w:rPr>
        <w:t>7</w:t>
      </w:r>
      <w:r w:rsidRPr="00B96B51">
        <w:rPr>
          <w:szCs w:val="24"/>
          <w:lang w:val="bg-BG"/>
        </w:rPr>
        <w:t xml:space="preserve">, ал. </w:t>
      </w:r>
      <w:r w:rsidR="0017349F" w:rsidRPr="00B96B51">
        <w:rPr>
          <w:szCs w:val="24"/>
          <w:lang w:val="bg-BG"/>
        </w:rPr>
        <w:t>11</w:t>
      </w:r>
      <w:r w:rsidRPr="00B96B51">
        <w:rPr>
          <w:szCs w:val="24"/>
          <w:lang w:val="bg-BG"/>
        </w:rPr>
        <w:t xml:space="preserve"> от Правилника за прилагане на закона за собствеността и ползването на земеделските земи</w:t>
      </w:r>
      <w:r w:rsidR="0017349F" w:rsidRPr="00B96B51">
        <w:rPr>
          <w:szCs w:val="24"/>
          <w:lang w:val="bg-BG"/>
        </w:rPr>
        <w:t xml:space="preserve">, </w:t>
      </w:r>
      <w:r w:rsidR="00530378">
        <w:rPr>
          <w:szCs w:val="24"/>
          <w:lang w:val="bg-BG"/>
        </w:rPr>
        <w:t>във връзка с точка 28</w:t>
      </w:r>
      <w:r w:rsidR="00E15252">
        <w:rPr>
          <w:szCs w:val="24"/>
          <w:lang w:val="bg-BG"/>
        </w:rPr>
        <w:t xml:space="preserve"> от заповед </w:t>
      </w:r>
      <w:r w:rsidR="00E15252" w:rsidRPr="00393C8A">
        <w:rPr>
          <w:szCs w:val="24"/>
          <w:lang w:val="bg-BG"/>
        </w:rPr>
        <w:t>№</w:t>
      </w:r>
      <w:r w:rsidR="00710EA3">
        <w:rPr>
          <w:szCs w:val="24"/>
          <w:lang w:val="bg-BG"/>
        </w:rPr>
        <w:t xml:space="preserve"> РД 46-154/26.04.2024г.</w:t>
      </w:r>
      <w:r w:rsidR="00530378">
        <w:rPr>
          <w:szCs w:val="24"/>
          <w:lang w:val="bg-BG"/>
        </w:rPr>
        <w:t xml:space="preserve"> на министъра на земеделието и храните, одобрените от министъра на земеделието и храните </w:t>
      </w:r>
      <w:r w:rsidR="00393C8A" w:rsidRPr="00B96B51">
        <w:rPr>
          <w:szCs w:val="24"/>
          <w:lang w:val="bg-BG"/>
        </w:rPr>
        <w:t xml:space="preserve">Протокол </w:t>
      </w:r>
      <w:r w:rsidR="00E15252">
        <w:rPr>
          <w:szCs w:val="24"/>
          <w:lang w:val="bg-BG"/>
        </w:rPr>
        <w:t>№</w:t>
      </w:r>
      <w:r w:rsidR="00393C8A" w:rsidRPr="00393C8A">
        <w:rPr>
          <w:szCs w:val="24"/>
          <w:lang w:val="bg-BG"/>
        </w:rPr>
        <w:t>1</w:t>
      </w:r>
      <w:r w:rsidR="00E15252">
        <w:rPr>
          <w:szCs w:val="24"/>
          <w:lang w:val="bg-BG"/>
        </w:rPr>
        <w:t>/</w:t>
      </w:r>
      <w:r w:rsidR="00054828">
        <w:rPr>
          <w:szCs w:val="24"/>
          <w:lang w:val="bg-BG"/>
        </w:rPr>
        <w:t>22</w:t>
      </w:r>
      <w:r w:rsidR="00E15252">
        <w:rPr>
          <w:szCs w:val="24"/>
          <w:lang w:val="bg-BG"/>
        </w:rPr>
        <w:t>.</w:t>
      </w:r>
      <w:r w:rsidR="00054828">
        <w:rPr>
          <w:szCs w:val="24"/>
          <w:lang w:val="bg-BG"/>
        </w:rPr>
        <w:t>11</w:t>
      </w:r>
      <w:r w:rsidR="00E15252">
        <w:rPr>
          <w:szCs w:val="24"/>
          <w:lang w:val="bg-BG"/>
        </w:rPr>
        <w:t xml:space="preserve">.2024г. </w:t>
      </w:r>
      <w:r w:rsidR="00530378">
        <w:rPr>
          <w:szCs w:val="24"/>
          <w:lang w:val="bg-BG"/>
        </w:rPr>
        <w:t>и</w:t>
      </w:r>
      <w:r w:rsidR="00393C8A">
        <w:rPr>
          <w:szCs w:val="24"/>
          <w:lang w:val="bg-BG"/>
        </w:rPr>
        <w:t xml:space="preserve"> </w:t>
      </w:r>
      <w:r w:rsidR="00E15252">
        <w:rPr>
          <w:szCs w:val="24"/>
          <w:lang w:val="bg-BG"/>
        </w:rPr>
        <w:t>№2/</w:t>
      </w:r>
      <w:r w:rsidR="00054828">
        <w:rPr>
          <w:szCs w:val="24"/>
          <w:lang w:val="bg-BG"/>
        </w:rPr>
        <w:t>10</w:t>
      </w:r>
      <w:r w:rsidR="00E15252">
        <w:rPr>
          <w:szCs w:val="24"/>
          <w:lang w:val="bg-BG"/>
        </w:rPr>
        <w:t>.</w:t>
      </w:r>
      <w:r w:rsidR="00054828">
        <w:rPr>
          <w:szCs w:val="24"/>
          <w:lang w:val="bg-BG"/>
        </w:rPr>
        <w:t>12</w:t>
      </w:r>
      <w:r w:rsidR="00E15252">
        <w:rPr>
          <w:szCs w:val="24"/>
          <w:lang w:val="bg-BG"/>
        </w:rPr>
        <w:t xml:space="preserve">.2024г., </w:t>
      </w:r>
      <w:r w:rsidR="00530378">
        <w:rPr>
          <w:szCs w:val="24"/>
          <w:lang w:val="bg-BG"/>
        </w:rPr>
        <w:t>на тръжна</w:t>
      </w:r>
      <w:r w:rsidR="00FD7B6F">
        <w:rPr>
          <w:szCs w:val="24"/>
          <w:lang w:val="bg-BG"/>
        </w:rPr>
        <w:t>та</w:t>
      </w:r>
      <w:r w:rsidR="00530378">
        <w:rPr>
          <w:szCs w:val="24"/>
          <w:lang w:val="bg-BG"/>
        </w:rPr>
        <w:t xml:space="preserve"> комисия от проведен търг за продажба на зем</w:t>
      </w:r>
      <w:r w:rsidR="00FD7B6F">
        <w:rPr>
          <w:szCs w:val="24"/>
          <w:lang w:val="bg-BG"/>
        </w:rPr>
        <w:t>еделски</w:t>
      </w:r>
      <w:r w:rsidR="00530378">
        <w:rPr>
          <w:szCs w:val="24"/>
          <w:lang w:val="bg-BG"/>
        </w:rPr>
        <w:t xml:space="preserve"> земи попадащи под разпоредбите на §</w:t>
      </w:r>
      <w:r w:rsidR="00FD7B6F">
        <w:rPr>
          <w:szCs w:val="24"/>
          <w:lang w:val="bg-BG"/>
        </w:rPr>
        <w:t xml:space="preserve"> </w:t>
      </w:r>
      <w:r w:rsidR="00530378">
        <w:rPr>
          <w:szCs w:val="24"/>
          <w:lang w:val="bg-BG"/>
        </w:rPr>
        <w:t>12</w:t>
      </w:r>
      <w:r w:rsidR="00FD7B6F">
        <w:rPr>
          <w:szCs w:val="24"/>
          <w:lang w:val="bg-BG"/>
        </w:rPr>
        <w:t>а</w:t>
      </w:r>
      <w:r w:rsidR="00530378">
        <w:rPr>
          <w:szCs w:val="24"/>
          <w:lang w:val="bg-BG"/>
        </w:rPr>
        <w:t xml:space="preserve"> от ПЗР на ЗСПЗЗ по реда на чл.</w:t>
      </w:r>
      <w:r w:rsidR="001D0744">
        <w:rPr>
          <w:szCs w:val="24"/>
          <w:lang w:val="bg-BG"/>
        </w:rPr>
        <w:t xml:space="preserve"> </w:t>
      </w:r>
      <w:r w:rsidR="00530378">
        <w:rPr>
          <w:szCs w:val="24"/>
          <w:lang w:val="bg-BG"/>
        </w:rPr>
        <w:t>27, ал.</w:t>
      </w:r>
      <w:r w:rsidR="001D0744">
        <w:rPr>
          <w:szCs w:val="24"/>
          <w:lang w:val="bg-BG"/>
        </w:rPr>
        <w:t xml:space="preserve"> </w:t>
      </w:r>
      <w:r w:rsidR="00530378">
        <w:rPr>
          <w:szCs w:val="24"/>
          <w:lang w:val="bg-BG"/>
        </w:rPr>
        <w:t>9</w:t>
      </w:r>
      <w:r w:rsidR="00FD7B6F">
        <w:rPr>
          <w:szCs w:val="24"/>
          <w:lang w:val="bg-BG"/>
        </w:rPr>
        <w:t>, във връзка с ал.</w:t>
      </w:r>
      <w:r w:rsidR="001D0744">
        <w:rPr>
          <w:szCs w:val="24"/>
          <w:lang w:val="bg-BG"/>
        </w:rPr>
        <w:t xml:space="preserve"> </w:t>
      </w:r>
      <w:r w:rsidR="00FD7B6F">
        <w:rPr>
          <w:szCs w:val="24"/>
          <w:lang w:val="bg-BG"/>
        </w:rPr>
        <w:t>8</w:t>
      </w:r>
      <w:r w:rsidR="00530378">
        <w:rPr>
          <w:szCs w:val="24"/>
          <w:lang w:val="bg-BG"/>
        </w:rPr>
        <w:t>, изречение второ от ЗСПЗЗ, и писмо с изх. № 66-1699/30.01.2025г. на Министерство на земеделието и храните.</w:t>
      </w:r>
    </w:p>
    <w:p w:rsidR="00E67C69" w:rsidRPr="00B96B51" w:rsidRDefault="00E67C69" w:rsidP="00B96B51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  <w:lang w:val="bg-BG"/>
        </w:rPr>
      </w:pPr>
    </w:p>
    <w:p w:rsidR="00643A53" w:rsidRDefault="00643A53" w:rsidP="00083BA0">
      <w:pPr>
        <w:autoSpaceDE w:val="0"/>
        <w:autoSpaceDN w:val="0"/>
        <w:adjustRightInd w:val="0"/>
        <w:jc w:val="both"/>
        <w:rPr>
          <w:lang w:val="bg-BG"/>
        </w:rPr>
      </w:pPr>
    </w:p>
    <w:p w:rsidR="00B96B51" w:rsidRPr="00112A53" w:rsidRDefault="002E1F18" w:rsidP="00B96B51">
      <w:pPr>
        <w:autoSpaceDE w:val="0"/>
        <w:autoSpaceDN w:val="0"/>
        <w:adjustRightInd w:val="0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 П Р Е Д Е Л Я М</w:t>
      </w:r>
    </w:p>
    <w:p w:rsidR="002976B7" w:rsidRDefault="002976B7" w:rsidP="002976B7">
      <w:pPr>
        <w:autoSpaceDE w:val="0"/>
        <w:autoSpaceDN w:val="0"/>
        <w:adjustRightInd w:val="0"/>
        <w:rPr>
          <w:b/>
          <w:szCs w:val="24"/>
          <w:lang w:val="bg-BG"/>
        </w:rPr>
      </w:pPr>
    </w:p>
    <w:p w:rsidR="007A0AEE" w:rsidRDefault="002E1F18" w:rsidP="002F3A51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  <w:lang w:val="bg-BG"/>
        </w:rPr>
      </w:pPr>
      <w:r>
        <w:rPr>
          <w:szCs w:val="24"/>
          <w:lang w:val="bg-BG"/>
        </w:rPr>
        <w:t>Кл</w:t>
      </w:r>
      <w:r w:rsidR="00AE693D">
        <w:rPr>
          <w:szCs w:val="24"/>
          <w:lang w:val="bg-BG"/>
        </w:rPr>
        <w:t>асираните</w:t>
      </w:r>
      <w:r>
        <w:rPr>
          <w:szCs w:val="24"/>
          <w:lang w:val="bg-BG"/>
        </w:rPr>
        <w:t xml:space="preserve"> </w:t>
      </w:r>
      <w:r w:rsidR="00530378">
        <w:rPr>
          <w:szCs w:val="24"/>
          <w:lang w:val="bg-BG"/>
        </w:rPr>
        <w:t>на първо и второ място кандидати от проведен на 22.11.2024г. търг с тайно наддаване за продажба по реда на чл.</w:t>
      </w:r>
      <w:r w:rsidR="001D0744">
        <w:rPr>
          <w:szCs w:val="24"/>
          <w:lang w:val="bg-BG"/>
        </w:rPr>
        <w:t xml:space="preserve"> </w:t>
      </w:r>
      <w:r w:rsidR="00530378">
        <w:rPr>
          <w:szCs w:val="24"/>
          <w:lang w:val="bg-BG"/>
        </w:rPr>
        <w:t>27, ал.</w:t>
      </w:r>
      <w:r w:rsidR="001D0744">
        <w:rPr>
          <w:szCs w:val="24"/>
          <w:lang w:val="bg-BG"/>
        </w:rPr>
        <w:t xml:space="preserve"> </w:t>
      </w:r>
      <w:r w:rsidR="00530378">
        <w:rPr>
          <w:szCs w:val="24"/>
          <w:lang w:val="bg-BG"/>
        </w:rPr>
        <w:t>9, във връзка с ал.</w:t>
      </w:r>
      <w:r w:rsidR="001D0744">
        <w:rPr>
          <w:szCs w:val="24"/>
          <w:lang w:val="bg-BG"/>
        </w:rPr>
        <w:t xml:space="preserve"> </w:t>
      </w:r>
      <w:r w:rsidR="00530378">
        <w:rPr>
          <w:szCs w:val="24"/>
          <w:lang w:val="bg-BG"/>
        </w:rPr>
        <w:t>8</w:t>
      </w:r>
      <w:r w:rsidR="001D0744">
        <w:rPr>
          <w:szCs w:val="24"/>
          <w:lang w:val="bg-BG"/>
        </w:rPr>
        <w:t>,</w:t>
      </w:r>
      <w:r w:rsidR="007A0AEE">
        <w:rPr>
          <w:szCs w:val="24"/>
          <w:lang w:val="bg-BG"/>
        </w:rPr>
        <w:t xml:space="preserve"> изречение</w:t>
      </w:r>
      <w:r w:rsidR="00530378">
        <w:rPr>
          <w:szCs w:val="24"/>
          <w:lang w:val="bg-BG"/>
        </w:rPr>
        <w:t xml:space="preserve"> второ от ЗСПЗЗ, за земеделски земи по §</w:t>
      </w:r>
      <w:r w:rsidR="00FD7B6F">
        <w:rPr>
          <w:szCs w:val="24"/>
          <w:lang w:val="bg-BG"/>
        </w:rPr>
        <w:t xml:space="preserve"> </w:t>
      </w:r>
      <w:r w:rsidR="00530378">
        <w:rPr>
          <w:szCs w:val="24"/>
          <w:lang w:val="bg-BG"/>
        </w:rPr>
        <w:t xml:space="preserve">12а от ПЗР на ЗСПЗЗ, </w:t>
      </w:r>
      <w:proofErr w:type="spellStart"/>
      <w:r w:rsidR="00530378">
        <w:rPr>
          <w:szCs w:val="24"/>
          <w:lang w:val="bg-BG"/>
        </w:rPr>
        <w:t>находящи</w:t>
      </w:r>
      <w:proofErr w:type="spellEnd"/>
      <w:r w:rsidR="00530378">
        <w:rPr>
          <w:szCs w:val="24"/>
          <w:lang w:val="bg-BG"/>
        </w:rPr>
        <w:t xml:space="preserve"> се в стопански двор на бивше ТКЗС в с.Церово, общи</w:t>
      </w:r>
      <w:r w:rsidR="00FD7B6F">
        <w:rPr>
          <w:szCs w:val="24"/>
          <w:lang w:val="bg-BG"/>
        </w:rPr>
        <w:t xml:space="preserve">на </w:t>
      </w:r>
      <w:r w:rsidR="007A0AEE">
        <w:rPr>
          <w:szCs w:val="24"/>
          <w:lang w:val="bg-BG"/>
        </w:rPr>
        <w:t>Лесичово, как</w:t>
      </w:r>
      <w:r w:rsidR="00530378">
        <w:rPr>
          <w:szCs w:val="24"/>
          <w:lang w:val="bg-BG"/>
        </w:rPr>
        <w:t>то следва:</w:t>
      </w:r>
    </w:p>
    <w:p w:rsidR="00FD7B6F" w:rsidRDefault="00FD7B6F" w:rsidP="002F3A51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  <w:lang w:val="bg-BG"/>
        </w:rPr>
      </w:pPr>
    </w:p>
    <w:p w:rsidR="00767B93" w:rsidRPr="00FD7B6F" w:rsidRDefault="00767B93" w:rsidP="00FD7B6F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  <w:lang w:val="bg-BG"/>
        </w:rPr>
      </w:pPr>
      <w:r w:rsidRPr="00FD7B6F">
        <w:rPr>
          <w:b/>
          <w:color w:val="000000"/>
          <w:szCs w:val="24"/>
          <w:u w:val="single"/>
          <w:lang w:val="bg-BG"/>
        </w:rPr>
        <w:t>За</w:t>
      </w:r>
      <w:r w:rsidR="007A0AEE" w:rsidRPr="00FD7B6F">
        <w:rPr>
          <w:b/>
          <w:color w:val="000000"/>
          <w:szCs w:val="24"/>
          <w:u w:val="single"/>
          <w:lang w:val="bg-BG"/>
        </w:rPr>
        <w:t xml:space="preserve"> ПИ с идентификатор 78478.56.769</w:t>
      </w:r>
      <w:r w:rsidR="001D0744">
        <w:rPr>
          <w:b/>
          <w:color w:val="000000"/>
          <w:szCs w:val="24"/>
          <w:u w:val="single"/>
          <w:lang w:val="bg-BG"/>
        </w:rPr>
        <w:t xml:space="preserve"> с площ 8</w:t>
      </w:r>
      <w:r w:rsidRPr="00FD7B6F">
        <w:rPr>
          <w:b/>
          <w:color w:val="000000"/>
          <w:szCs w:val="24"/>
          <w:u w:val="single"/>
          <w:lang w:val="bg-BG"/>
        </w:rPr>
        <w:t xml:space="preserve">626 </w:t>
      </w:r>
      <w:proofErr w:type="spellStart"/>
      <w:r w:rsidRPr="00FD7B6F">
        <w:rPr>
          <w:b/>
          <w:color w:val="000000"/>
          <w:szCs w:val="24"/>
          <w:u w:val="single"/>
          <w:lang w:val="bg-BG"/>
        </w:rPr>
        <w:t>квм</w:t>
      </w:r>
      <w:proofErr w:type="spellEnd"/>
      <w:r w:rsidRPr="00FD7B6F">
        <w:rPr>
          <w:b/>
          <w:color w:val="000000"/>
          <w:szCs w:val="24"/>
          <w:u w:val="single"/>
          <w:lang w:val="bg-BG"/>
        </w:rPr>
        <w:t xml:space="preserve">. по КККР на с. Церово, общ. Лесичово, </w:t>
      </w:r>
      <w:proofErr w:type="spellStart"/>
      <w:r w:rsidRPr="00FD7B6F">
        <w:rPr>
          <w:b/>
          <w:color w:val="000000"/>
          <w:szCs w:val="24"/>
          <w:u w:val="single"/>
          <w:lang w:val="bg-BG"/>
        </w:rPr>
        <w:t>обл</w:t>
      </w:r>
      <w:proofErr w:type="spellEnd"/>
      <w:r w:rsidRPr="00FD7B6F">
        <w:rPr>
          <w:b/>
          <w:color w:val="000000"/>
          <w:szCs w:val="24"/>
          <w:u w:val="single"/>
          <w:lang w:val="bg-BG"/>
        </w:rPr>
        <w:t>. Пазарджик</w:t>
      </w:r>
      <w:r w:rsidR="006964C7" w:rsidRPr="00FD7B6F">
        <w:rPr>
          <w:b/>
          <w:color w:val="000000"/>
          <w:szCs w:val="24"/>
          <w:u w:val="single"/>
          <w:lang w:val="bg-BG"/>
        </w:rPr>
        <w:t xml:space="preserve"> няма </w:t>
      </w:r>
      <w:r w:rsidR="00FD7B6F" w:rsidRPr="00FD7B6F">
        <w:rPr>
          <w:b/>
          <w:color w:val="000000"/>
          <w:szCs w:val="24"/>
          <w:u w:val="single"/>
          <w:lang w:val="bg-BG"/>
        </w:rPr>
        <w:t>класирани кандидати</w:t>
      </w:r>
      <w:r w:rsidR="007A0AEE" w:rsidRPr="00FD7B6F">
        <w:rPr>
          <w:b/>
          <w:color w:val="000000"/>
          <w:szCs w:val="24"/>
          <w:u w:val="single"/>
          <w:lang w:val="bg-BG"/>
        </w:rPr>
        <w:t>, тъй като не са постъпили заявления</w:t>
      </w:r>
      <w:r w:rsidR="00FD7B6F" w:rsidRPr="00FD7B6F">
        <w:rPr>
          <w:b/>
          <w:color w:val="000000"/>
          <w:szCs w:val="24"/>
          <w:u w:val="single"/>
          <w:lang w:val="bg-BG"/>
        </w:rPr>
        <w:t xml:space="preserve"> </w:t>
      </w:r>
      <w:r w:rsidR="007A0AEE" w:rsidRPr="00FD7B6F">
        <w:rPr>
          <w:b/>
          <w:color w:val="000000"/>
          <w:szCs w:val="24"/>
          <w:u w:val="single"/>
          <w:lang w:val="bg-BG"/>
        </w:rPr>
        <w:t>- оферти за закупуване.</w:t>
      </w:r>
    </w:p>
    <w:p w:rsidR="00767B93" w:rsidRDefault="00767B93" w:rsidP="00767B93">
      <w:pPr>
        <w:autoSpaceDE w:val="0"/>
        <w:autoSpaceDN w:val="0"/>
        <w:adjustRightInd w:val="0"/>
        <w:spacing w:line="360" w:lineRule="auto"/>
        <w:jc w:val="both"/>
        <w:rPr>
          <w:szCs w:val="24"/>
          <w:lang w:val="bg-BG"/>
        </w:rPr>
      </w:pPr>
    </w:p>
    <w:p w:rsidR="007A0AEE" w:rsidRPr="00FD7B6F" w:rsidRDefault="00767B93" w:rsidP="00FD7B6F">
      <w:pPr>
        <w:pStyle w:val="a5"/>
        <w:numPr>
          <w:ilvl w:val="0"/>
          <w:numId w:val="12"/>
        </w:numPr>
        <w:tabs>
          <w:tab w:val="left" w:pos="567"/>
          <w:tab w:val="left" w:pos="993"/>
        </w:tabs>
        <w:ind w:right="-285"/>
        <w:jc w:val="both"/>
        <w:rPr>
          <w:b/>
          <w:color w:val="000000"/>
          <w:szCs w:val="24"/>
          <w:u w:val="single"/>
          <w:lang w:val="bg-BG"/>
        </w:rPr>
      </w:pPr>
      <w:r w:rsidRPr="00FD7B6F">
        <w:rPr>
          <w:b/>
          <w:color w:val="000000"/>
          <w:szCs w:val="24"/>
          <w:u w:val="single"/>
          <w:lang w:val="bg-BG"/>
        </w:rPr>
        <w:t>За</w:t>
      </w:r>
      <w:r w:rsidR="007A0AEE" w:rsidRPr="00FD7B6F">
        <w:rPr>
          <w:b/>
          <w:color w:val="000000"/>
          <w:szCs w:val="24"/>
          <w:u w:val="single"/>
          <w:lang w:val="bg-BG"/>
        </w:rPr>
        <w:t xml:space="preserve"> ПИ с идентификатор 78478.56.7</w:t>
      </w:r>
      <w:r w:rsidR="00652EBB">
        <w:rPr>
          <w:b/>
          <w:color w:val="000000"/>
          <w:szCs w:val="24"/>
          <w:u w:val="single"/>
        </w:rPr>
        <w:t>4</w:t>
      </w:r>
      <w:r w:rsidR="007A0AEE" w:rsidRPr="00FD7B6F">
        <w:rPr>
          <w:b/>
          <w:color w:val="000000"/>
          <w:szCs w:val="24"/>
          <w:u w:val="single"/>
          <w:lang w:val="bg-BG"/>
        </w:rPr>
        <w:t>5</w:t>
      </w:r>
      <w:r w:rsidRPr="00FD7B6F">
        <w:rPr>
          <w:b/>
          <w:color w:val="000000"/>
          <w:szCs w:val="24"/>
          <w:u w:val="single"/>
          <w:lang w:val="bg-BG"/>
        </w:rPr>
        <w:t xml:space="preserve"> с площ 3</w:t>
      </w:r>
      <w:r w:rsidR="00BE2474" w:rsidRPr="00FD7B6F">
        <w:rPr>
          <w:b/>
          <w:color w:val="000000"/>
          <w:szCs w:val="24"/>
          <w:u w:val="single"/>
          <w:lang w:val="bg-BG"/>
        </w:rPr>
        <w:t xml:space="preserve">293 </w:t>
      </w:r>
      <w:proofErr w:type="spellStart"/>
      <w:r w:rsidR="00BE2474" w:rsidRPr="00FD7B6F">
        <w:rPr>
          <w:b/>
          <w:color w:val="000000"/>
          <w:szCs w:val="24"/>
          <w:u w:val="single"/>
          <w:lang w:val="bg-BG"/>
        </w:rPr>
        <w:t>квм</w:t>
      </w:r>
      <w:proofErr w:type="spellEnd"/>
      <w:r w:rsidR="00BE2474" w:rsidRPr="00FD7B6F">
        <w:rPr>
          <w:b/>
          <w:color w:val="000000"/>
          <w:szCs w:val="24"/>
          <w:u w:val="single"/>
          <w:lang w:val="bg-BG"/>
        </w:rPr>
        <w:t xml:space="preserve">. по КККР на с. Церово, </w:t>
      </w:r>
      <w:r w:rsidRPr="00FD7B6F">
        <w:rPr>
          <w:b/>
          <w:color w:val="000000"/>
          <w:szCs w:val="24"/>
          <w:u w:val="single"/>
          <w:lang w:val="bg-BG"/>
        </w:rPr>
        <w:t xml:space="preserve">общ. Лесичово, </w:t>
      </w:r>
      <w:proofErr w:type="spellStart"/>
      <w:r w:rsidRPr="00FD7B6F">
        <w:rPr>
          <w:b/>
          <w:color w:val="000000"/>
          <w:szCs w:val="24"/>
          <w:u w:val="single"/>
          <w:lang w:val="bg-BG"/>
        </w:rPr>
        <w:t>обл</w:t>
      </w:r>
      <w:proofErr w:type="spellEnd"/>
      <w:r w:rsidRPr="00FD7B6F">
        <w:rPr>
          <w:b/>
          <w:color w:val="000000"/>
          <w:szCs w:val="24"/>
          <w:u w:val="single"/>
          <w:lang w:val="bg-BG"/>
        </w:rPr>
        <w:t>. Па</w:t>
      </w:r>
      <w:r w:rsidR="007A0AEE" w:rsidRPr="00FD7B6F">
        <w:rPr>
          <w:b/>
          <w:color w:val="000000"/>
          <w:szCs w:val="24"/>
          <w:u w:val="single"/>
          <w:lang w:val="bg-BG"/>
        </w:rPr>
        <w:t>зарджик няма класирани  кандидати.</w:t>
      </w:r>
    </w:p>
    <w:p w:rsidR="00D56C73" w:rsidRDefault="00767B93" w:rsidP="006964C7">
      <w:pPr>
        <w:ind w:left="-142" w:right="-285" w:firstLine="1048"/>
        <w:jc w:val="both"/>
        <w:rPr>
          <w:color w:val="000000"/>
          <w:szCs w:val="24"/>
          <w:lang w:val="bg-BG"/>
        </w:rPr>
      </w:pPr>
      <w:r>
        <w:rPr>
          <w:color w:val="000000"/>
          <w:szCs w:val="24"/>
          <w:lang w:val="bg-BG"/>
        </w:rPr>
        <w:t xml:space="preserve">    </w:t>
      </w:r>
    </w:p>
    <w:p w:rsidR="007A0AEE" w:rsidRDefault="00FD7B6F" w:rsidP="006964C7">
      <w:pPr>
        <w:spacing w:line="360" w:lineRule="auto"/>
        <w:ind w:left="-142" w:right="-285" w:firstLine="568"/>
        <w:jc w:val="both"/>
        <w:rPr>
          <w:color w:val="000000"/>
          <w:szCs w:val="24"/>
          <w:lang w:val="bg-BG"/>
        </w:rPr>
      </w:pPr>
      <w:r>
        <w:rPr>
          <w:color w:val="000000"/>
          <w:szCs w:val="24"/>
          <w:lang w:val="bg-BG"/>
        </w:rPr>
        <w:lastRenderedPageBreak/>
        <w:t>Един от двамата кандидати</w:t>
      </w:r>
      <w:r w:rsidR="007A0AEE">
        <w:rPr>
          <w:color w:val="000000"/>
          <w:szCs w:val="24"/>
          <w:lang w:val="bg-BG"/>
        </w:rPr>
        <w:t>, подали заявления, не е допуснат до участие в търга поради неприлагане на документ за собственост на съседен имот, т.е.не е налице изискването</w:t>
      </w:r>
      <w:r>
        <w:rPr>
          <w:color w:val="000000"/>
          <w:szCs w:val="24"/>
          <w:lang w:val="bg-BG"/>
        </w:rPr>
        <w:t xml:space="preserve"> на чл.106, ал.</w:t>
      </w:r>
      <w:r w:rsidR="001D0744">
        <w:rPr>
          <w:color w:val="000000"/>
          <w:szCs w:val="24"/>
          <w:lang w:val="bg-BG"/>
        </w:rPr>
        <w:t xml:space="preserve"> </w:t>
      </w:r>
      <w:r>
        <w:rPr>
          <w:color w:val="000000"/>
          <w:szCs w:val="24"/>
          <w:lang w:val="bg-BG"/>
        </w:rPr>
        <w:t xml:space="preserve">14 от </w:t>
      </w:r>
      <w:r w:rsidR="007A0AEE">
        <w:rPr>
          <w:color w:val="000000"/>
          <w:szCs w:val="24"/>
          <w:lang w:val="bg-BG"/>
        </w:rPr>
        <w:t xml:space="preserve">ППЗСПЗЗ. </w:t>
      </w:r>
    </w:p>
    <w:p w:rsidR="007A0AEE" w:rsidRPr="00FD7B6F" w:rsidRDefault="007A0AEE" w:rsidP="006964C7">
      <w:pPr>
        <w:spacing w:line="360" w:lineRule="auto"/>
        <w:ind w:left="-142" w:right="-285" w:firstLine="568"/>
        <w:jc w:val="both"/>
        <w:rPr>
          <w:b/>
          <w:color w:val="000000"/>
          <w:szCs w:val="24"/>
          <w:lang w:val="bg-BG"/>
        </w:rPr>
      </w:pPr>
      <w:r w:rsidRPr="00FD7B6F">
        <w:rPr>
          <w:b/>
          <w:color w:val="000000"/>
          <w:szCs w:val="24"/>
          <w:lang w:val="bg-BG"/>
        </w:rPr>
        <w:t>На основание чл.</w:t>
      </w:r>
      <w:r w:rsidR="001D0744">
        <w:rPr>
          <w:b/>
          <w:color w:val="000000"/>
          <w:szCs w:val="24"/>
          <w:lang w:val="bg-BG"/>
        </w:rPr>
        <w:t xml:space="preserve"> </w:t>
      </w:r>
      <w:r w:rsidRPr="00FD7B6F">
        <w:rPr>
          <w:b/>
          <w:color w:val="000000"/>
          <w:szCs w:val="24"/>
          <w:lang w:val="bg-BG"/>
        </w:rPr>
        <w:t>106, ал.</w:t>
      </w:r>
      <w:r w:rsidR="001D0744">
        <w:rPr>
          <w:b/>
          <w:color w:val="000000"/>
          <w:szCs w:val="24"/>
          <w:lang w:val="bg-BG"/>
        </w:rPr>
        <w:t xml:space="preserve"> </w:t>
      </w:r>
      <w:r w:rsidRPr="00FD7B6F">
        <w:rPr>
          <w:b/>
          <w:color w:val="000000"/>
          <w:szCs w:val="24"/>
          <w:lang w:val="bg-BG"/>
        </w:rPr>
        <w:t>15 от ППЗСПЗЗ, търгът не е проведен.</w:t>
      </w:r>
    </w:p>
    <w:p w:rsidR="007A0AEE" w:rsidRPr="00652EBB" w:rsidRDefault="007A0AEE" w:rsidP="006964C7">
      <w:pPr>
        <w:spacing w:line="360" w:lineRule="auto"/>
        <w:ind w:left="-142" w:right="-285" w:firstLine="568"/>
        <w:jc w:val="both"/>
        <w:rPr>
          <w:color w:val="000000"/>
          <w:szCs w:val="24"/>
        </w:rPr>
      </w:pPr>
      <w:r>
        <w:rPr>
          <w:color w:val="000000"/>
          <w:szCs w:val="24"/>
          <w:lang w:val="bg-BG"/>
        </w:rPr>
        <w:t>Поземлени имоти 78478.56.745 и 78478.56.769 по КККР на с.Церово да бъдат включени в следващи търгове, на които право на участие имат всички заинтересовани лица, съгласно чл.106 , ал.</w:t>
      </w:r>
      <w:r w:rsidR="001D0744">
        <w:rPr>
          <w:color w:val="000000"/>
          <w:szCs w:val="24"/>
          <w:lang w:val="bg-BG"/>
        </w:rPr>
        <w:t xml:space="preserve"> </w:t>
      </w:r>
      <w:r>
        <w:rPr>
          <w:color w:val="000000"/>
          <w:szCs w:val="24"/>
          <w:lang w:val="bg-BG"/>
        </w:rPr>
        <w:t>17 от ППЗСПЗЗ</w:t>
      </w:r>
      <w:r w:rsidR="00652EBB">
        <w:rPr>
          <w:color w:val="000000"/>
          <w:szCs w:val="24"/>
        </w:rPr>
        <w:t>.</w:t>
      </w:r>
      <w:bookmarkStart w:id="0" w:name="_GoBack"/>
      <w:bookmarkEnd w:id="0"/>
    </w:p>
    <w:p w:rsidR="00B96B51" w:rsidRDefault="00B96B51" w:rsidP="006964C7">
      <w:pPr>
        <w:autoSpaceDE w:val="0"/>
        <w:autoSpaceDN w:val="0"/>
        <w:adjustRightInd w:val="0"/>
        <w:spacing w:line="360" w:lineRule="auto"/>
        <w:ind w:left="-142" w:firstLine="86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Заповедта да се публикува на интернет страницата на Министерство на земеделието и храните и страницата на Областна дирекция „ Земеделие“ – Пазарджик, при спазване на изискванията на Закона за защита на личните данни. </w:t>
      </w:r>
    </w:p>
    <w:p w:rsidR="007A0AEE" w:rsidRDefault="007A0AEE" w:rsidP="00610E32">
      <w:pPr>
        <w:autoSpaceDE w:val="0"/>
        <w:autoSpaceDN w:val="0"/>
        <w:adjustRightInd w:val="0"/>
        <w:spacing w:line="360" w:lineRule="auto"/>
        <w:ind w:left="-142" w:firstLine="86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На основание чл. 107, ал. 13 от ППЗСППЗ, заповедта да се </w:t>
      </w:r>
      <w:r w:rsidR="00FD7B6F">
        <w:rPr>
          <w:szCs w:val="24"/>
          <w:lang w:val="bg-BG"/>
        </w:rPr>
        <w:t xml:space="preserve">съобщи на участниците в търга по реда на АПК, в 3- дневен срок от издаването й. Същата може да бъде обжалвана   </w:t>
      </w:r>
      <w:r>
        <w:rPr>
          <w:szCs w:val="24"/>
          <w:lang w:val="bg-BG"/>
        </w:rPr>
        <w:t xml:space="preserve">пред компетентния съд по реда на </w:t>
      </w:r>
      <w:proofErr w:type="spellStart"/>
      <w:r>
        <w:rPr>
          <w:szCs w:val="24"/>
          <w:lang w:val="bg-BG"/>
        </w:rPr>
        <w:t>Администр</w:t>
      </w:r>
      <w:r w:rsidR="00FD7B6F">
        <w:rPr>
          <w:szCs w:val="24"/>
          <w:lang w:val="bg-BG"/>
        </w:rPr>
        <w:t>ативнопроцесуалния</w:t>
      </w:r>
      <w:proofErr w:type="spellEnd"/>
      <w:r w:rsidR="00FD7B6F">
        <w:rPr>
          <w:szCs w:val="24"/>
          <w:lang w:val="bg-BG"/>
        </w:rPr>
        <w:t xml:space="preserve"> кодекс в 14 </w:t>
      </w:r>
      <w:r>
        <w:rPr>
          <w:szCs w:val="24"/>
          <w:lang w:val="bg-BG"/>
        </w:rPr>
        <w:t xml:space="preserve"> дневен срок от уведомлението.</w:t>
      </w:r>
    </w:p>
    <w:p w:rsidR="006964C7" w:rsidRDefault="006964C7" w:rsidP="003442F4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  <w:lang w:val="bg-BG"/>
        </w:rPr>
      </w:pPr>
    </w:p>
    <w:p w:rsidR="006964C7" w:rsidRDefault="006964C7" w:rsidP="003442F4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  <w:lang w:val="bg-BG"/>
        </w:rPr>
      </w:pPr>
    </w:p>
    <w:p w:rsidR="006964C7" w:rsidRDefault="006964C7" w:rsidP="006964C7">
      <w:pPr>
        <w:autoSpaceDE w:val="0"/>
        <w:autoSpaceDN w:val="0"/>
        <w:adjustRightInd w:val="0"/>
        <w:spacing w:line="360" w:lineRule="auto"/>
        <w:jc w:val="both"/>
        <w:rPr>
          <w:szCs w:val="24"/>
          <w:lang w:val="bg-BG"/>
        </w:rPr>
      </w:pPr>
      <w:r>
        <w:rPr>
          <w:szCs w:val="24"/>
          <w:lang w:val="bg-BG"/>
        </w:rPr>
        <w:tab/>
        <w:t xml:space="preserve"> </w:t>
      </w:r>
    </w:p>
    <w:p w:rsidR="006964C7" w:rsidRPr="0090315E" w:rsidRDefault="006964C7" w:rsidP="003442F4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  <w:lang w:val="bg-BG"/>
        </w:rPr>
      </w:pPr>
    </w:p>
    <w:p w:rsidR="00652EBB" w:rsidRPr="00652EBB" w:rsidRDefault="005D2C46" w:rsidP="00652EBB">
      <w:pPr>
        <w:rPr>
          <w:b/>
          <w:lang w:val="bg-BG"/>
        </w:rPr>
      </w:pPr>
      <w:r>
        <w:br/>
      </w:r>
      <w:r w:rsidR="00652EBB" w:rsidRPr="00652EBB">
        <w:rPr>
          <w:b/>
          <w:lang w:val="bg-BG"/>
        </w:rPr>
        <w:t xml:space="preserve">Милена Вълчинова: </w:t>
      </w:r>
      <w:r w:rsidR="00652EBB" w:rsidRPr="00652EBB">
        <w:rPr>
          <w:b/>
        </w:rPr>
        <w:t xml:space="preserve">  </w:t>
      </w:r>
      <w:r w:rsidR="00652EBB" w:rsidRPr="00652EBB">
        <w:rPr>
          <w:b/>
          <w:lang w:val="bg-BG"/>
        </w:rPr>
        <w:t xml:space="preserve"> /п/</w:t>
      </w:r>
    </w:p>
    <w:p w:rsidR="00652EBB" w:rsidRPr="00652EBB" w:rsidRDefault="00652EBB" w:rsidP="00652EBB">
      <w:pPr>
        <w:rPr>
          <w:i/>
          <w:lang w:val="bg-BG"/>
        </w:rPr>
      </w:pPr>
      <w:r w:rsidRPr="00652EBB">
        <w:rPr>
          <w:i/>
          <w:lang w:val="bg-BG"/>
        </w:rPr>
        <w:t>Директор ОД „Земеделие“ – Пазарджик</w:t>
      </w:r>
    </w:p>
    <w:p w:rsidR="00401200" w:rsidRDefault="00401200"/>
    <w:sectPr w:rsidR="00401200" w:rsidSect="00E9267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C46" w:rsidRDefault="005D2C46" w:rsidP="00941DA5">
      <w:r>
        <w:separator/>
      </w:r>
    </w:p>
  </w:endnote>
  <w:endnote w:type="continuationSeparator" w:id="0">
    <w:p w:rsidR="005D2C46" w:rsidRDefault="005D2C46" w:rsidP="0094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A5" w:rsidRDefault="00941DA5" w:rsidP="00941DA5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16"/>
        <w:szCs w:val="16"/>
        <w:lang w:val="bg-BG"/>
      </w:rPr>
    </w:pPr>
    <w:r>
      <w:rPr>
        <w:noProof/>
        <w:sz w:val="16"/>
        <w:szCs w:val="16"/>
        <w:lang w:val="bg-BG"/>
      </w:rPr>
      <w:t>4400 гр.  Пазарджик, ул. „Екзарх Йосиф“ № 3, ет. 4</w:t>
    </w:r>
  </w:p>
  <w:p w:rsidR="00941DA5" w:rsidRDefault="00941DA5" w:rsidP="00941DA5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16"/>
        <w:szCs w:val="16"/>
        <w:lang w:val="bg-BG"/>
      </w:rPr>
    </w:pPr>
    <w:r>
      <w:rPr>
        <w:noProof/>
        <w:sz w:val="16"/>
        <w:szCs w:val="16"/>
        <w:lang w:val="bg-BG"/>
      </w:rPr>
      <w:t>тел: 034/44 31 83, факс 034/ 44 35 81 и 44 86 20</w:t>
    </w:r>
  </w:p>
  <w:p w:rsidR="00941DA5" w:rsidRDefault="00941D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C46" w:rsidRDefault="005D2C46" w:rsidP="00941DA5">
      <w:r>
        <w:separator/>
      </w:r>
    </w:p>
  </w:footnote>
  <w:footnote w:type="continuationSeparator" w:id="0">
    <w:p w:rsidR="005D2C46" w:rsidRDefault="005D2C46" w:rsidP="0094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4B1A"/>
    <w:multiLevelType w:val="hybridMultilevel"/>
    <w:tmpl w:val="E16694FC"/>
    <w:lvl w:ilvl="0" w:tplc="738A18E8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8147D0E"/>
    <w:multiLevelType w:val="hybridMultilevel"/>
    <w:tmpl w:val="A20C47D2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8955230"/>
    <w:multiLevelType w:val="hybridMultilevel"/>
    <w:tmpl w:val="6DDC1D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53CBE"/>
    <w:multiLevelType w:val="hybridMultilevel"/>
    <w:tmpl w:val="02E69600"/>
    <w:lvl w:ilvl="0" w:tplc="FEE8AC50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D8B7209"/>
    <w:multiLevelType w:val="hybridMultilevel"/>
    <w:tmpl w:val="A8403224"/>
    <w:lvl w:ilvl="0" w:tplc="D496F75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79344B"/>
    <w:multiLevelType w:val="hybridMultilevel"/>
    <w:tmpl w:val="A2D2F83A"/>
    <w:lvl w:ilvl="0" w:tplc="1D98C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B11AB7"/>
    <w:multiLevelType w:val="hybridMultilevel"/>
    <w:tmpl w:val="D4263B5E"/>
    <w:lvl w:ilvl="0" w:tplc="22384A4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4D421CCE"/>
    <w:multiLevelType w:val="hybridMultilevel"/>
    <w:tmpl w:val="9F588152"/>
    <w:lvl w:ilvl="0" w:tplc="0E041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3B17AA"/>
    <w:multiLevelType w:val="hybridMultilevel"/>
    <w:tmpl w:val="379845E2"/>
    <w:lvl w:ilvl="0" w:tplc="7D84B8C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286F77"/>
    <w:multiLevelType w:val="hybridMultilevel"/>
    <w:tmpl w:val="CFDCAB92"/>
    <w:lvl w:ilvl="0" w:tplc="D99012B4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70DA1AF1"/>
    <w:multiLevelType w:val="hybridMultilevel"/>
    <w:tmpl w:val="22884464"/>
    <w:lvl w:ilvl="0" w:tplc="0842429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560" w:hanging="360"/>
      </w:pPr>
    </w:lvl>
    <w:lvl w:ilvl="2" w:tplc="0402001B">
      <w:start w:val="1"/>
      <w:numFmt w:val="lowerRoman"/>
      <w:lvlText w:val="%3."/>
      <w:lvlJc w:val="right"/>
      <w:pPr>
        <w:ind w:left="2280" w:hanging="180"/>
      </w:pPr>
    </w:lvl>
    <w:lvl w:ilvl="3" w:tplc="0402000F">
      <w:start w:val="1"/>
      <w:numFmt w:val="decimal"/>
      <w:lvlText w:val="%4."/>
      <w:lvlJc w:val="left"/>
      <w:pPr>
        <w:ind w:left="3000" w:hanging="360"/>
      </w:pPr>
    </w:lvl>
    <w:lvl w:ilvl="4" w:tplc="04020019">
      <w:start w:val="1"/>
      <w:numFmt w:val="lowerLetter"/>
      <w:lvlText w:val="%5."/>
      <w:lvlJc w:val="left"/>
      <w:pPr>
        <w:ind w:left="3720" w:hanging="360"/>
      </w:pPr>
    </w:lvl>
    <w:lvl w:ilvl="5" w:tplc="0402001B">
      <w:start w:val="1"/>
      <w:numFmt w:val="lowerRoman"/>
      <w:lvlText w:val="%6."/>
      <w:lvlJc w:val="right"/>
      <w:pPr>
        <w:ind w:left="4440" w:hanging="180"/>
      </w:pPr>
    </w:lvl>
    <w:lvl w:ilvl="6" w:tplc="0402000F">
      <w:start w:val="1"/>
      <w:numFmt w:val="decimal"/>
      <w:lvlText w:val="%7."/>
      <w:lvlJc w:val="left"/>
      <w:pPr>
        <w:ind w:left="5160" w:hanging="360"/>
      </w:pPr>
    </w:lvl>
    <w:lvl w:ilvl="7" w:tplc="04020019">
      <w:start w:val="1"/>
      <w:numFmt w:val="lowerLetter"/>
      <w:lvlText w:val="%8."/>
      <w:lvlJc w:val="left"/>
      <w:pPr>
        <w:ind w:left="5880" w:hanging="360"/>
      </w:pPr>
    </w:lvl>
    <w:lvl w:ilvl="8" w:tplc="0402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9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33"/>
    <w:rsid w:val="000067B0"/>
    <w:rsid w:val="000121FF"/>
    <w:rsid w:val="000156CC"/>
    <w:rsid w:val="00026F80"/>
    <w:rsid w:val="000349FC"/>
    <w:rsid w:val="00045C93"/>
    <w:rsid w:val="00051AE0"/>
    <w:rsid w:val="00051B65"/>
    <w:rsid w:val="000531AD"/>
    <w:rsid w:val="00053C6C"/>
    <w:rsid w:val="0005446D"/>
    <w:rsid w:val="00054828"/>
    <w:rsid w:val="00057723"/>
    <w:rsid w:val="00060431"/>
    <w:rsid w:val="00064B06"/>
    <w:rsid w:val="000672C4"/>
    <w:rsid w:val="00072FAC"/>
    <w:rsid w:val="00076580"/>
    <w:rsid w:val="00083BA0"/>
    <w:rsid w:val="00091057"/>
    <w:rsid w:val="00097D6A"/>
    <w:rsid w:val="000B044B"/>
    <w:rsid w:val="000B14B3"/>
    <w:rsid w:val="000B40EA"/>
    <w:rsid w:val="000C4D29"/>
    <w:rsid w:val="000D4BA0"/>
    <w:rsid w:val="000E2944"/>
    <w:rsid w:val="000E7CA1"/>
    <w:rsid w:val="000F3302"/>
    <w:rsid w:val="000F35E0"/>
    <w:rsid w:val="000F6CA1"/>
    <w:rsid w:val="00112A53"/>
    <w:rsid w:val="00115042"/>
    <w:rsid w:val="00121D8B"/>
    <w:rsid w:val="00124D4A"/>
    <w:rsid w:val="001327FC"/>
    <w:rsid w:val="00132D84"/>
    <w:rsid w:val="001342EC"/>
    <w:rsid w:val="00137609"/>
    <w:rsid w:val="0017349F"/>
    <w:rsid w:val="001747F8"/>
    <w:rsid w:val="00181271"/>
    <w:rsid w:val="001815E2"/>
    <w:rsid w:val="001B2418"/>
    <w:rsid w:val="001C08E6"/>
    <w:rsid w:val="001D04BD"/>
    <w:rsid w:val="001D0744"/>
    <w:rsid w:val="001F1891"/>
    <w:rsid w:val="001F2C92"/>
    <w:rsid w:val="00204409"/>
    <w:rsid w:val="002111E9"/>
    <w:rsid w:val="00212C58"/>
    <w:rsid w:val="0022111D"/>
    <w:rsid w:val="002314BC"/>
    <w:rsid w:val="00233FBE"/>
    <w:rsid w:val="00234839"/>
    <w:rsid w:val="00236D41"/>
    <w:rsid w:val="00242A52"/>
    <w:rsid w:val="00245557"/>
    <w:rsid w:val="002535CD"/>
    <w:rsid w:val="00255851"/>
    <w:rsid w:val="0026075B"/>
    <w:rsid w:val="0026299C"/>
    <w:rsid w:val="002874F7"/>
    <w:rsid w:val="00290069"/>
    <w:rsid w:val="002976B7"/>
    <w:rsid w:val="002A4853"/>
    <w:rsid w:val="002A761F"/>
    <w:rsid w:val="002B48C8"/>
    <w:rsid w:val="002B6113"/>
    <w:rsid w:val="002C5B51"/>
    <w:rsid w:val="002E1F18"/>
    <w:rsid w:val="002F36C9"/>
    <w:rsid w:val="002F3A51"/>
    <w:rsid w:val="00302F35"/>
    <w:rsid w:val="003134B0"/>
    <w:rsid w:val="003421F4"/>
    <w:rsid w:val="003442F4"/>
    <w:rsid w:val="00366678"/>
    <w:rsid w:val="00373783"/>
    <w:rsid w:val="00393C8A"/>
    <w:rsid w:val="003B5789"/>
    <w:rsid w:val="003C1CC8"/>
    <w:rsid w:val="003E0FD1"/>
    <w:rsid w:val="003F3A3A"/>
    <w:rsid w:val="00401200"/>
    <w:rsid w:val="00406DFA"/>
    <w:rsid w:val="00412039"/>
    <w:rsid w:val="0041268C"/>
    <w:rsid w:val="00412BDC"/>
    <w:rsid w:val="00416F3B"/>
    <w:rsid w:val="00431352"/>
    <w:rsid w:val="0043393D"/>
    <w:rsid w:val="0043776B"/>
    <w:rsid w:val="00445BE6"/>
    <w:rsid w:val="004544BD"/>
    <w:rsid w:val="00463769"/>
    <w:rsid w:val="004669F8"/>
    <w:rsid w:val="00470D74"/>
    <w:rsid w:val="004B22E1"/>
    <w:rsid w:val="004B2EC0"/>
    <w:rsid w:val="004B3099"/>
    <w:rsid w:val="004B36C0"/>
    <w:rsid w:val="004C546F"/>
    <w:rsid w:val="004D159C"/>
    <w:rsid w:val="004D34B0"/>
    <w:rsid w:val="004E37E9"/>
    <w:rsid w:val="004F66CC"/>
    <w:rsid w:val="0050357C"/>
    <w:rsid w:val="00503E27"/>
    <w:rsid w:val="00505399"/>
    <w:rsid w:val="00507240"/>
    <w:rsid w:val="00510436"/>
    <w:rsid w:val="00520AC4"/>
    <w:rsid w:val="0052569F"/>
    <w:rsid w:val="00530378"/>
    <w:rsid w:val="00532A8E"/>
    <w:rsid w:val="0053781F"/>
    <w:rsid w:val="00540F41"/>
    <w:rsid w:val="00554F49"/>
    <w:rsid w:val="00555C97"/>
    <w:rsid w:val="005605B0"/>
    <w:rsid w:val="00567BE0"/>
    <w:rsid w:val="005702F6"/>
    <w:rsid w:val="00570EF1"/>
    <w:rsid w:val="0057123E"/>
    <w:rsid w:val="00583E5E"/>
    <w:rsid w:val="005A1F68"/>
    <w:rsid w:val="005A3618"/>
    <w:rsid w:val="005A6F75"/>
    <w:rsid w:val="005C451F"/>
    <w:rsid w:val="005D2C46"/>
    <w:rsid w:val="005E2C9D"/>
    <w:rsid w:val="005F5837"/>
    <w:rsid w:val="005F7C58"/>
    <w:rsid w:val="00600010"/>
    <w:rsid w:val="00610E32"/>
    <w:rsid w:val="00616727"/>
    <w:rsid w:val="006264AC"/>
    <w:rsid w:val="00640F47"/>
    <w:rsid w:val="00642974"/>
    <w:rsid w:val="00643A53"/>
    <w:rsid w:val="00643C20"/>
    <w:rsid w:val="0065291C"/>
    <w:rsid w:val="00652EBB"/>
    <w:rsid w:val="00657F33"/>
    <w:rsid w:val="00674645"/>
    <w:rsid w:val="00677B79"/>
    <w:rsid w:val="0068007A"/>
    <w:rsid w:val="00692C46"/>
    <w:rsid w:val="006964C7"/>
    <w:rsid w:val="006A55BE"/>
    <w:rsid w:val="006B0A64"/>
    <w:rsid w:val="006C1C4B"/>
    <w:rsid w:val="006C2F13"/>
    <w:rsid w:val="006C5363"/>
    <w:rsid w:val="006D3D56"/>
    <w:rsid w:val="006D6151"/>
    <w:rsid w:val="006D7581"/>
    <w:rsid w:val="006D77F5"/>
    <w:rsid w:val="006E0BCB"/>
    <w:rsid w:val="006E228C"/>
    <w:rsid w:val="006E2E92"/>
    <w:rsid w:val="006F25FF"/>
    <w:rsid w:val="007027C5"/>
    <w:rsid w:val="0070283C"/>
    <w:rsid w:val="00702FE2"/>
    <w:rsid w:val="00704459"/>
    <w:rsid w:val="00705B52"/>
    <w:rsid w:val="00710EA3"/>
    <w:rsid w:val="007128B1"/>
    <w:rsid w:val="0071629C"/>
    <w:rsid w:val="0071687F"/>
    <w:rsid w:val="00717C51"/>
    <w:rsid w:val="00727F26"/>
    <w:rsid w:val="00752CAC"/>
    <w:rsid w:val="0075588D"/>
    <w:rsid w:val="0075681D"/>
    <w:rsid w:val="00767B93"/>
    <w:rsid w:val="0077010E"/>
    <w:rsid w:val="007778B7"/>
    <w:rsid w:val="00793F02"/>
    <w:rsid w:val="007963BF"/>
    <w:rsid w:val="007A0AEE"/>
    <w:rsid w:val="007A3F64"/>
    <w:rsid w:val="007D3106"/>
    <w:rsid w:val="007D3E59"/>
    <w:rsid w:val="007E1C88"/>
    <w:rsid w:val="007E5ADC"/>
    <w:rsid w:val="007F27F7"/>
    <w:rsid w:val="007F475A"/>
    <w:rsid w:val="0080188B"/>
    <w:rsid w:val="00811ABE"/>
    <w:rsid w:val="00814C8C"/>
    <w:rsid w:val="00816E9F"/>
    <w:rsid w:val="008178EB"/>
    <w:rsid w:val="00817DD8"/>
    <w:rsid w:val="008200A1"/>
    <w:rsid w:val="008241AD"/>
    <w:rsid w:val="008346F7"/>
    <w:rsid w:val="00840B36"/>
    <w:rsid w:val="0084429F"/>
    <w:rsid w:val="0085160F"/>
    <w:rsid w:val="00862B5C"/>
    <w:rsid w:val="00863016"/>
    <w:rsid w:val="00873A9D"/>
    <w:rsid w:val="00893596"/>
    <w:rsid w:val="008B0E9E"/>
    <w:rsid w:val="008C0F42"/>
    <w:rsid w:val="008C3739"/>
    <w:rsid w:val="008E5C8C"/>
    <w:rsid w:val="008F02C4"/>
    <w:rsid w:val="008F3B16"/>
    <w:rsid w:val="0090315E"/>
    <w:rsid w:val="009318B9"/>
    <w:rsid w:val="00941DA5"/>
    <w:rsid w:val="00952E6A"/>
    <w:rsid w:val="00960380"/>
    <w:rsid w:val="00976A44"/>
    <w:rsid w:val="00994B45"/>
    <w:rsid w:val="009C2E4C"/>
    <w:rsid w:val="009C59FC"/>
    <w:rsid w:val="009C767D"/>
    <w:rsid w:val="009D0088"/>
    <w:rsid w:val="009D1725"/>
    <w:rsid w:val="009E4042"/>
    <w:rsid w:val="009E5DF6"/>
    <w:rsid w:val="009E763C"/>
    <w:rsid w:val="009E7B21"/>
    <w:rsid w:val="009F7182"/>
    <w:rsid w:val="00A116DE"/>
    <w:rsid w:val="00A17A1F"/>
    <w:rsid w:val="00A202C0"/>
    <w:rsid w:val="00A267BF"/>
    <w:rsid w:val="00A301DA"/>
    <w:rsid w:val="00A53CA7"/>
    <w:rsid w:val="00A62923"/>
    <w:rsid w:val="00A64999"/>
    <w:rsid w:val="00AC0AB7"/>
    <w:rsid w:val="00AD78EB"/>
    <w:rsid w:val="00AE159C"/>
    <w:rsid w:val="00AE54C9"/>
    <w:rsid w:val="00AE693D"/>
    <w:rsid w:val="00AF38A8"/>
    <w:rsid w:val="00B20EA8"/>
    <w:rsid w:val="00B41F7F"/>
    <w:rsid w:val="00B43C63"/>
    <w:rsid w:val="00B533A3"/>
    <w:rsid w:val="00B53773"/>
    <w:rsid w:val="00B83DD6"/>
    <w:rsid w:val="00B96B20"/>
    <w:rsid w:val="00B96B51"/>
    <w:rsid w:val="00B96F37"/>
    <w:rsid w:val="00B979A5"/>
    <w:rsid w:val="00BA32D4"/>
    <w:rsid w:val="00BB7547"/>
    <w:rsid w:val="00BC2072"/>
    <w:rsid w:val="00BC30C3"/>
    <w:rsid w:val="00BC33CF"/>
    <w:rsid w:val="00BC57CC"/>
    <w:rsid w:val="00BC6296"/>
    <w:rsid w:val="00BD5D5D"/>
    <w:rsid w:val="00BE19FF"/>
    <w:rsid w:val="00BE2474"/>
    <w:rsid w:val="00BF270A"/>
    <w:rsid w:val="00C006BB"/>
    <w:rsid w:val="00C42B03"/>
    <w:rsid w:val="00C83DD1"/>
    <w:rsid w:val="00C91A3C"/>
    <w:rsid w:val="00CA2000"/>
    <w:rsid w:val="00CA3495"/>
    <w:rsid w:val="00CB7DA2"/>
    <w:rsid w:val="00CC7B04"/>
    <w:rsid w:val="00CD483B"/>
    <w:rsid w:val="00CD5093"/>
    <w:rsid w:val="00CE354C"/>
    <w:rsid w:val="00D132EB"/>
    <w:rsid w:val="00D1610E"/>
    <w:rsid w:val="00D203BC"/>
    <w:rsid w:val="00D41AEC"/>
    <w:rsid w:val="00D4345D"/>
    <w:rsid w:val="00D4540B"/>
    <w:rsid w:val="00D4564E"/>
    <w:rsid w:val="00D56C73"/>
    <w:rsid w:val="00D710D4"/>
    <w:rsid w:val="00D75A11"/>
    <w:rsid w:val="00D922CE"/>
    <w:rsid w:val="00D92394"/>
    <w:rsid w:val="00D92D24"/>
    <w:rsid w:val="00D9639B"/>
    <w:rsid w:val="00DD1BE7"/>
    <w:rsid w:val="00DF1E97"/>
    <w:rsid w:val="00DF3D53"/>
    <w:rsid w:val="00E133B1"/>
    <w:rsid w:val="00E15252"/>
    <w:rsid w:val="00E2028C"/>
    <w:rsid w:val="00E21634"/>
    <w:rsid w:val="00E36850"/>
    <w:rsid w:val="00E4134B"/>
    <w:rsid w:val="00E42B0B"/>
    <w:rsid w:val="00E67C69"/>
    <w:rsid w:val="00E76AB7"/>
    <w:rsid w:val="00E77F48"/>
    <w:rsid w:val="00E86154"/>
    <w:rsid w:val="00E9267D"/>
    <w:rsid w:val="00E93641"/>
    <w:rsid w:val="00EA1B25"/>
    <w:rsid w:val="00EA3B39"/>
    <w:rsid w:val="00EA3D99"/>
    <w:rsid w:val="00EB6A76"/>
    <w:rsid w:val="00EE4EF4"/>
    <w:rsid w:val="00F04F36"/>
    <w:rsid w:val="00F14BEC"/>
    <w:rsid w:val="00F25474"/>
    <w:rsid w:val="00F26CB3"/>
    <w:rsid w:val="00F3132C"/>
    <w:rsid w:val="00F35A03"/>
    <w:rsid w:val="00F35B8A"/>
    <w:rsid w:val="00F44929"/>
    <w:rsid w:val="00F524C1"/>
    <w:rsid w:val="00F54E9B"/>
    <w:rsid w:val="00F5599F"/>
    <w:rsid w:val="00F6694D"/>
    <w:rsid w:val="00F81317"/>
    <w:rsid w:val="00F82CD6"/>
    <w:rsid w:val="00F854F3"/>
    <w:rsid w:val="00F87782"/>
    <w:rsid w:val="00F90422"/>
    <w:rsid w:val="00F930D4"/>
    <w:rsid w:val="00F9699C"/>
    <w:rsid w:val="00FA0CA6"/>
    <w:rsid w:val="00FA228E"/>
    <w:rsid w:val="00FA4131"/>
    <w:rsid w:val="00FA4ECD"/>
    <w:rsid w:val="00FC5049"/>
    <w:rsid w:val="00FD5D15"/>
    <w:rsid w:val="00FD7B47"/>
    <w:rsid w:val="00F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33"/>
    <w:rPr>
      <w:rFonts w:ascii="Times New Roman" w:eastAsia="Times New Roman" w:hAnsi="Times New Roman"/>
      <w:sz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F87782"/>
    <w:pPr>
      <w:keepNext/>
      <w:keepLines/>
      <w:spacing w:before="480" w:line="276" w:lineRule="auto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87782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87782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F87782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2111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1DA5"/>
    <w:pPr>
      <w:tabs>
        <w:tab w:val="center" w:pos="4513"/>
        <w:tab w:val="right" w:pos="9026"/>
      </w:tabs>
    </w:pPr>
  </w:style>
  <w:style w:type="character" w:customStyle="1" w:styleId="a7">
    <w:name w:val="Горен колонтитул Знак"/>
    <w:basedOn w:val="a0"/>
    <w:link w:val="a6"/>
    <w:uiPriority w:val="99"/>
    <w:rsid w:val="00941DA5"/>
    <w:rPr>
      <w:rFonts w:ascii="Times New Roman" w:eastAsia="Times New Roman" w:hAnsi="Times New Roman"/>
      <w:sz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941DA5"/>
    <w:pPr>
      <w:tabs>
        <w:tab w:val="center" w:pos="4513"/>
        <w:tab w:val="right" w:pos="9026"/>
      </w:tabs>
    </w:pPr>
  </w:style>
  <w:style w:type="character" w:customStyle="1" w:styleId="a9">
    <w:name w:val="Долен колонтитул Знак"/>
    <w:basedOn w:val="a0"/>
    <w:link w:val="a8"/>
    <w:uiPriority w:val="99"/>
    <w:rsid w:val="00941DA5"/>
    <w:rPr>
      <w:rFonts w:ascii="Times New Roman" w:eastAsia="Times New Roman" w:hAnsi="Times New Roman"/>
      <w:sz w:val="24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F6694D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F6694D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33"/>
    <w:rPr>
      <w:rFonts w:ascii="Times New Roman" w:eastAsia="Times New Roman" w:hAnsi="Times New Roman"/>
      <w:sz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F87782"/>
    <w:pPr>
      <w:keepNext/>
      <w:keepLines/>
      <w:spacing w:before="480" w:line="276" w:lineRule="auto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87782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87782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F87782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2111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1DA5"/>
    <w:pPr>
      <w:tabs>
        <w:tab w:val="center" w:pos="4513"/>
        <w:tab w:val="right" w:pos="9026"/>
      </w:tabs>
    </w:pPr>
  </w:style>
  <w:style w:type="character" w:customStyle="1" w:styleId="a7">
    <w:name w:val="Горен колонтитул Знак"/>
    <w:basedOn w:val="a0"/>
    <w:link w:val="a6"/>
    <w:uiPriority w:val="99"/>
    <w:rsid w:val="00941DA5"/>
    <w:rPr>
      <w:rFonts w:ascii="Times New Roman" w:eastAsia="Times New Roman" w:hAnsi="Times New Roman"/>
      <w:sz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941DA5"/>
    <w:pPr>
      <w:tabs>
        <w:tab w:val="center" w:pos="4513"/>
        <w:tab w:val="right" w:pos="9026"/>
      </w:tabs>
    </w:pPr>
  </w:style>
  <w:style w:type="character" w:customStyle="1" w:styleId="a9">
    <w:name w:val="Долен колонтитул Знак"/>
    <w:basedOn w:val="a0"/>
    <w:link w:val="a8"/>
    <w:uiPriority w:val="99"/>
    <w:rsid w:val="00941DA5"/>
    <w:rPr>
      <w:rFonts w:ascii="Times New Roman" w:eastAsia="Times New Roman" w:hAnsi="Times New Roman"/>
      <w:sz w:val="24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F6694D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F6694D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7924A-F432-418E-B4D4-3980CC45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14</cp:revision>
  <cp:lastPrinted>2025-02-07T14:19:00Z</cp:lastPrinted>
  <dcterms:created xsi:type="dcterms:W3CDTF">2025-02-07T09:50:00Z</dcterms:created>
  <dcterms:modified xsi:type="dcterms:W3CDTF">2025-02-11T08:34:00Z</dcterms:modified>
</cp:coreProperties>
</file>