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EB" w:rsidRDefault="00A640EB" w:rsidP="001506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0EB" w:rsidRDefault="00A640EB" w:rsidP="001506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40EB" w:rsidRPr="006140AD" w:rsidRDefault="00A640EB" w:rsidP="0015060E">
      <w:pPr>
        <w:jc w:val="center"/>
        <w:rPr>
          <w:rFonts w:ascii="Times New Roman" w:hAnsi="Times New Roman"/>
          <w:b/>
          <w:sz w:val="24"/>
          <w:szCs w:val="24"/>
        </w:rPr>
      </w:pPr>
      <w:r w:rsidRPr="006140AD">
        <w:rPr>
          <w:rFonts w:ascii="Times New Roman" w:hAnsi="Times New Roman"/>
          <w:b/>
          <w:sz w:val="24"/>
          <w:szCs w:val="24"/>
        </w:rPr>
        <w:t>ПРОТОКОЛ</w:t>
      </w:r>
    </w:p>
    <w:p w:rsidR="00A640EB" w:rsidRDefault="00A640EB" w:rsidP="00C264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</w:t>
      </w:r>
      <w:r w:rsidRPr="009962AA">
        <w:rPr>
          <w:rFonts w:ascii="Times New Roman" w:hAnsi="Times New Roman"/>
          <w:sz w:val="24"/>
          <w:szCs w:val="24"/>
          <w:lang w:val="ru-RU"/>
        </w:rPr>
        <w:t>17.07</w:t>
      </w:r>
      <w:r w:rsidRPr="0015060E">
        <w:rPr>
          <w:rFonts w:ascii="Times New Roman" w:hAnsi="Times New Roman"/>
          <w:sz w:val="24"/>
          <w:szCs w:val="24"/>
        </w:rPr>
        <w:t>.201</w:t>
      </w:r>
      <w:r w:rsidRPr="009962AA">
        <w:rPr>
          <w:rFonts w:ascii="Times New Roman" w:hAnsi="Times New Roman"/>
          <w:sz w:val="24"/>
          <w:szCs w:val="24"/>
          <w:lang w:val="ru-RU"/>
        </w:rPr>
        <w:t>9</w:t>
      </w:r>
      <w:r w:rsidRPr="0015060E">
        <w:rPr>
          <w:rFonts w:ascii="Times New Roman" w:hAnsi="Times New Roman"/>
          <w:sz w:val="24"/>
          <w:szCs w:val="24"/>
        </w:rPr>
        <w:t xml:space="preserve"> г.</w:t>
      </w:r>
      <w:r w:rsidRPr="00C26400">
        <w:rPr>
          <w:rFonts w:ascii="Times New Roman" w:hAnsi="Times New Roman"/>
          <w:sz w:val="24"/>
          <w:szCs w:val="24"/>
        </w:rPr>
        <w:t xml:space="preserve"> </w:t>
      </w:r>
      <w:r w:rsidRPr="0015060E">
        <w:rPr>
          <w:rFonts w:ascii="Times New Roman" w:hAnsi="Times New Roman"/>
          <w:sz w:val="24"/>
          <w:szCs w:val="24"/>
        </w:rPr>
        <w:t xml:space="preserve">от </w:t>
      </w:r>
      <w:r w:rsidRPr="009962AA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15060E">
        <w:rPr>
          <w:rFonts w:ascii="Times New Roman" w:hAnsi="Times New Roman"/>
          <w:sz w:val="24"/>
          <w:szCs w:val="24"/>
        </w:rPr>
        <w:t>00 часа</w:t>
      </w:r>
      <w:r>
        <w:rPr>
          <w:rFonts w:ascii="Times New Roman" w:hAnsi="Times New Roman"/>
          <w:sz w:val="24"/>
          <w:szCs w:val="24"/>
        </w:rPr>
        <w:t xml:space="preserve">, по инициатива на Министерството на земеделието, храните и горите и с подкрепата на Областна дирекция „Земеделие” гр.Монтана, Областна дирекция по безопасност на храните гр.Монтана, Областния управител на област Монтана, Областна дирекция на Държавен фонд „Земеделие” гр. Монтана, </w:t>
      </w:r>
      <w:r w:rsidRPr="0015060E">
        <w:rPr>
          <w:rFonts w:ascii="Times New Roman" w:hAnsi="Times New Roman"/>
          <w:sz w:val="24"/>
          <w:szCs w:val="24"/>
        </w:rPr>
        <w:t xml:space="preserve">в сградата на </w:t>
      </w:r>
      <w:r>
        <w:rPr>
          <w:rFonts w:ascii="Times New Roman" w:hAnsi="Times New Roman"/>
          <w:sz w:val="24"/>
          <w:szCs w:val="24"/>
        </w:rPr>
        <w:t>Областна дирекция</w:t>
      </w:r>
      <w:r w:rsidRPr="0015060E">
        <w:rPr>
          <w:rFonts w:ascii="Times New Roman" w:hAnsi="Times New Roman"/>
          <w:sz w:val="24"/>
          <w:szCs w:val="24"/>
        </w:rPr>
        <w:t xml:space="preserve"> „Земеделие</w:t>
      </w:r>
      <w:r>
        <w:rPr>
          <w:rFonts w:ascii="Times New Roman" w:hAnsi="Times New Roman"/>
          <w:sz w:val="24"/>
          <w:szCs w:val="24"/>
        </w:rPr>
        <w:t xml:space="preserve"> гр.Монтана</w:t>
      </w:r>
      <w:r w:rsidRPr="0015060E">
        <w:rPr>
          <w:rFonts w:ascii="Times New Roman" w:hAnsi="Times New Roman"/>
          <w:sz w:val="24"/>
          <w:szCs w:val="24"/>
        </w:rPr>
        <w:t xml:space="preserve"> се проведе </w:t>
      </w:r>
      <w:r>
        <w:rPr>
          <w:rFonts w:ascii="Times New Roman" w:hAnsi="Times New Roman"/>
          <w:sz w:val="24"/>
          <w:szCs w:val="24"/>
        </w:rPr>
        <w:t xml:space="preserve">работна среща за създаване на съвет на производителите на плодове и зеленчуци </w:t>
      </w:r>
      <w:r w:rsidRPr="0015060E">
        <w:rPr>
          <w:rFonts w:ascii="Times New Roman" w:hAnsi="Times New Roman"/>
          <w:sz w:val="24"/>
          <w:szCs w:val="24"/>
        </w:rPr>
        <w:t xml:space="preserve"> в област </w:t>
      </w:r>
      <w:r>
        <w:rPr>
          <w:rFonts w:ascii="Times New Roman" w:hAnsi="Times New Roman"/>
          <w:sz w:val="24"/>
          <w:szCs w:val="24"/>
        </w:rPr>
        <w:t>Монтана</w:t>
      </w:r>
      <w:r w:rsidRPr="0015060E">
        <w:rPr>
          <w:rFonts w:ascii="Times New Roman" w:hAnsi="Times New Roman"/>
          <w:sz w:val="24"/>
          <w:szCs w:val="24"/>
        </w:rPr>
        <w:t>.</w:t>
      </w:r>
    </w:p>
    <w:p w:rsidR="00A640EB" w:rsidRPr="0015060E" w:rsidRDefault="00A640EB" w:rsidP="0077079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срещата присъстват следните стопани и производители на плодове и зеленчуци на територията на област Монтана:</w:t>
      </w:r>
    </w:p>
    <w:p w:rsidR="00A640EB" w:rsidRDefault="00A640EB" w:rsidP="00316C47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Момчил Милчев – производител на дини, с.Главановци, общ.Георги Дамяново;</w:t>
      </w:r>
    </w:p>
    <w:p w:rsidR="00A640EB" w:rsidRDefault="00A640EB" w:rsidP="0077079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Камена Иванова – представител на „Винарна Лопушна” ЕАД;</w:t>
      </w:r>
    </w:p>
    <w:p w:rsidR="00A640EB" w:rsidRDefault="00A640EB" w:rsidP="00755C7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Красимир Илиев – производител на зеленчуци с.Долно Белотинци,общ. Монтана;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Силви Фидосиев – управител на „Велиси Агро” ООД, производител на плодове и зеленчуци, с.Аспарухово, общ. Медковец;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Павлинка Петкова – председател на кооперация „Дунавия” с. Долно Линево, общ. Лом – производител на плодове;</w:t>
      </w:r>
      <w:r w:rsidRPr="0046364C">
        <w:rPr>
          <w:rFonts w:ascii="Times New Roman" w:hAnsi="Times New Roman"/>
          <w:sz w:val="24"/>
          <w:szCs w:val="24"/>
        </w:rPr>
        <w:t xml:space="preserve"> 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Даниел Ангелов – управител на „Агротранс” ЕООД – лозя;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Георги Василев – представител на „Екотерра” ЕООД – производител на плодове;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Ивалин Цеков – ЕТ „Инко – Ивалин Цеков”- производител на плодове;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 Лазаров – производител на плодове и зеленчуци с. Долно Белотинци, общ. Монтана;</w:t>
      </w:r>
    </w:p>
    <w:p w:rsidR="00A640EB" w:rsidRDefault="00A640EB" w:rsidP="0046364C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Енгелс Ангелов – управител на „Агро М 2006” ЕООД, производител на плодове с. Гаврил Геново, общ.Георги Дамяново.</w:t>
      </w:r>
    </w:p>
    <w:p w:rsidR="00A640EB" w:rsidRPr="0043273D" w:rsidRDefault="00A640EB" w:rsidP="009C0559">
      <w:pPr>
        <w:jc w:val="both"/>
        <w:rPr>
          <w:rFonts w:ascii="Times New Roman" w:hAnsi="Times New Roman"/>
          <w:sz w:val="24"/>
          <w:szCs w:val="24"/>
        </w:rPr>
      </w:pPr>
      <w:r w:rsidRPr="0043273D">
        <w:rPr>
          <w:rFonts w:ascii="Times New Roman" w:hAnsi="Times New Roman"/>
          <w:sz w:val="24"/>
          <w:szCs w:val="24"/>
        </w:rPr>
        <w:t>и представители н</w:t>
      </w:r>
      <w:r>
        <w:rPr>
          <w:rFonts w:ascii="Times New Roman" w:hAnsi="Times New Roman"/>
          <w:sz w:val="24"/>
          <w:szCs w:val="24"/>
        </w:rPr>
        <w:t>а административните структури към</w:t>
      </w:r>
      <w:r w:rsidRPr="0043273D">
        <w:rPr>
          <w:rFonts w:ascii="Times New Roman" w:hAnsi="Times New Roman"/>
          <w:sz w:val="24"/>
          <w:szCs w:val="24"/>
        </w:rPr>
        <w:t xml:space="preserve"> Министерство на земеделието, храните и горите</w:t>
      </w:r>
      <w:r>
        <w:rPr>
          <w:rFonts w:ascii="Times New Roman" w:hAnsi="Times New Roman"/>
          <w:sz w:val="24"/>
          <w:szCs w:val="24"/>
        </w:rPr>
        <w:t>, и други;</w:t>
      </w:r>
      <w:r w:rsidRPr="0043273D">
        <w:rPr>
          <w:rFonts w:ascii="Times New Roman" w:hAnsi="Times New Roman"/>
          <w:sz w:val="24"/>
          <w:szCs w:val="24"/>
        </w:rPr>
        <w:t xml:space="preserve"> </w:t>
      </w:r>
    </w:p>
    <w:p w:rsidR="00A640EB" w:rsidRPr="00755C7A" w:rsidRDefault="00A640EB" w:rsidP="00755C7A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Нина Петкова – зам. областен управител на обл.Монтана;</w:t>
      </w:r>
    </w:p>
    <w:p w:rsidR="00A640EB" w:rsidRDefault="00A640EB" w:rsidP="004C5447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Румен Младенов  - гл. експерт в Д „Растениевъдство и биологично земеделие” в Министерство на земеделието, храните и горите;</w:t>
      </w:r>
    </w:p>
    <w:p w:rsidR="00A640EB" w:rsidRDefault="00A640EB" w:rsidP="00FE13B5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Д-р Виолета  Гергова – директор на ОД „Земеделие” Монтана;</w:t>
      </w:r>
    </w:p>
    <w:p w:rsidR="00A640EB" w:rsidRDefault="00A640EB" w:rsidP="00FE13B5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Снежана Макавеева – гл. директор на ГД АР при ОД „Земеделие” Монтана;</w:t>
      </w:r>
    </w:p>
    <w:p w:rsidR="00A640EB" w:rsidRDefault="00A640EB" w:rsidP="00FE13B5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Анелия Кузманова – гл. експерт при ОД „Земеделие” Монтана;</w:t>
      </w:r>
    </w:p>
    <w:p w:rsidR="00A640EB" w:rsidRPr="00755C7A" w:rsidRDefault="00A640EB" w:rsidP="00755C7A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5C7A">
        <w:rPr>
          <w:rFonts w:ascii="Times New Roman" w:hAnsi="Times New Roman"/>
          <w:sz w:val="24"/>
          <w:szCs w:val="24"/>
        </w:rPr>
        <w:t>Станислав Ценов – гл. експерт в Общи</w:t>
      </w:r>
      <w:r>
        <w:rPr>
          <w:rFonts w:ascii="Times New Roman" w:hAnsi="Times New Roman"/>
          <w:sz w:val="24"/>
          <w:szCs w:val="24"/>
        </w:rPr>
        <w:t>н</w:t>
      </w:r>
      <w:r w:rsidRPr="00755C7A">
        <w:rPr>
          <w:rFonts w:ascii="Times New Roman" w:hAnsi="Times New Roman"/>
          <w:sz w:val="24"/>
          <w:szCs w:val="24"/>
        </w:rPr>
        <w:t>ска служба по земеделие Монтана;</w:t>
      </w:r>
    </w:p>
    <w:p w:rsidR="00A640EB" w:rsidRDefault="00A640EB" w:rsidP="00FE13B5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Димитранка Каменова – директор на ОД на ДФ „Земеделие” –Монтана;</w:t>
      </w:r>
    </w:p>
    <w:p w:rsidR="00A640EB" w:rsidRDefault="00A640EB" w:rsidP="00FE13B5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Кета Кръстева – ст. експерт ОД на ДФ „Земеделие” гр. Монтана ;</w:t>
      </w:r>
    </w:p>
    <w:p w:rsidR="00A640EB" w:rsidRDefault="00A640EB" w:rsidP="00755C7A">
      <w:pPr>
        <w:pStyle w:val="ListParagraph"/>
        <w:numPr>
          <w:ilvl w:val="0"/>
          <w:numId w:val="3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Людмила Лъчезарова – ст. експерт ОД на ДФ „Земеделие” гр.Монтана;</w:t>
      </w:r>
    </w:p>
    <w:p w:rsidR="00A640EB" w:rsidRPr="00755C7A" w:rsidRDefault="00A640EB" w:rsidP="00755C7A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5C7A">
        <w:rPr>
          <w:rFonts w:ascii="Times New Roman" w:hAnsi="Times New Roman"/>
          <w:sz w:val="24"/>
          <w:szCs w:val="24"/>
        </w:rPr>
        <w:t xml:space="preserve">Сияна Георгиева – гл. инспектор </w:t>
      </w:r>
      <w:r>
        <w:rPr>
          <w:rFonts w:ascii="Times New Roman" w:hAnsi="Times New Roman"/>
          <w:sz w:val="24"/>
          <w:szCs w:val="24"/>
        </w:rPr>
        <w:t xml:space="preserve">в отдел Растителна защита в </w:t>
      </w:r>
      <w:r w:rsidRPr="00755C7A">
        <w:rPr>
          <w:rFonts w:ascii="Times New Roman" w:hAnsi="Times New Roman"/>
          <w:sz w:val="24"/>
          <w:szCs w:val="24"/>
        </w:rPr>
        <w:t>Областна дирекция по безопасност на храните – Монтана.</w:t>
      </w:r>
    </w:p>
    <w:p w:rsidR="00A640EB" w:rsidRPr="000974AA" w:rsidRDefault="00A640EB" w:rsidP="009C055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640EB" w:rsidRPr="00FF59F3" w:rsidRDefault="00A640EB" w:rsidP="004C5447">
      <w:pPr>
        <w:pStyle w:val="ListParagraph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F59F3">
        <w:rPr>
          <w:rFonts w:ascii="Times New Roman" w:hAnsi="Times New Roman"/>
          <w:b/>
          <w:sz w:val="24"/>
          <w:szCs w:val="24"/>
        </w:rPr>
        <w:t>Срещата премина при следния дневен ред:</w:t>
      </w:r>
    </w:p>
    <w:p w:rsidR="00A640EB" w:rsidRDefault="00A640EB" w:rsidP="002A6A46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и обсъждане на наименованието и структурата на съвета на производители на плодове и зеленчуци.</w:t>
      </w:r>
    </w:p>
    <w:p w:rsidR="00A640EB" w:rsidRPr="00755C7A" w:rsidRDefault="00A640EB" w:rsidP="00755C7A">
      <w:pPr>
        <w:pStyle w:val="ListParagraph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55C7A">
        <w:rPr>
          <w:rFonts w:ascii="Times New Roman" w:hAnsi="Times New Roman"/>
          <w:bCs/>
          <w:sz w:val="24"/>
          <w:szCs w:val="24"/>
        </w:rPr>
        <w:t>Състояние на сектор плодове и зеленчуци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55C7A">
        <w:rPr>
          <w:rFonts w:ascii="Times New Roman" w:hAnsi="Times New Roman"/>
          <w:bCs/>
          <w:sz w:val="24"/>
          <w:szCs w:val="24"/>
        </w:rPr>
        <w:t>Визия и възможности за развитие в защита на интересите на земеделските производители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640EB" w:rsidRDefault="00A640EB" w:rsidP="00755C7A">
      <w:pPr>
        <w:pStyle w:val="ListParagraph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755C7A">
        <w:rPr>
          <w:rFonts w:ascii="Times New Roman" w:hAnsi="Times New Roman"/>
          <w:sz w:val="24"/>
          <w:szCs w:val="24"/>
        </w:rPr>
        <w:t>Подпомагане на производителите на плодове и зеленчуци по мерките от ПРСР</w:t>
      </w:r>
      <w:r>
        <w:rPr>
          <w:rFonts w:ascii="Times New Roman" w:hAnsi="Times New Roman"/>
          <w:sz w:val="24"/>
          <w:szCs w:val="24"/>
        </w:rPr>
        <w:t xml:space="preserve"> 2014-2020г.</w:t>
      </w:r>
    </w:p>
    <w:p w:rsidR="00A640EB" w:rsidRDefault="00A640EB" w:rsidP="00755C7A">
      <w:pPr>
        <w:pStyle w:val="ListParagraph"/>
        <w:numPr>
          <w:ilvl w:val="0"/>
          <w:numId w:val="2"/>
        </w:numPr>
        <w:spacing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Директни плащания – обвързана подкрепа.</w:t>
      </w:r>
    </w:p>
    <w:p w:rsidR="00A640EB" w:rsidRDefault="00A640EB" w:rsidP="004C5447">
      <w:pPr>
        <w:pStyle w:val="ListParagraph"/>
        <w:numPr>
          <w:ilvl w:val="0"/>
          <w:numId w:val="2"/>
        </w:numPr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Дискусия, мнения и предложения при прилагане на схемите за обвързана подкрепа на плодове и зеленчуци.</w:t>
      </w:r>
    </w:p>
    <w:p w:rsidR="00A640EB" w:rsidRDefault="00A640EB" w:rsidP="009962AA">
      <w:pPr>
        <w:pStyle w:val="ListParagraph"/>
        <w:numPr>
          <w:ilvl w:val="0"/>
          <w:numId w:val="2"/>
        </w:numPr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Разни.</w:t>
      </w:r>
    </w:p>
    <w:p w:rsidR="00A640EB" w:rsidRDefault="00A640EB" w:rsidP="0037448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A640EB" w:rsidRDefault="00A640EB" w:rsidP="0037448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b/>
          <w:sz w:val="24"/>
          <w:szCs w:val="24"/>
        </w:rPr>
        <w:t>По т. 1.</w:t>
      </w:r>
      <w:r>
        <w:rPr>
          <w:rFonts w:ascii="Times New Roman" w:hAnsi="Times New Roman"/>
          <w:sz w:val="24"/>
          <w:szCs w:val="24"/>
        </w:rPr>
        <w:t xml:space="preserve"> От дневния ред, след явно гласуване от всички присъстващи производители се приеха следните решения:</w:t>
      </w:r>
    </w:p>
    <w:p w:rsidR="00A640EB" w:rsidRPr="00B4121F" w:rsidRDefault="00A640EB" w:rsidP="00374487">
      <w:pPr>
        <w:pStyle w:val="ListParagraph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sz w:val="24"/>
          <w:szCs w:val="24"/>
        </w:rPr>
        <w:t xml:space="preserve">Наименованието на съвета, да бъде „Консултативен съвет по плодове и зеленчуци в област Монтана”. </w:t>
      </w:r>
    </w:p>
    <w:p w:rsidR="00A640EB" w:rsidRPr="00374487" w:rsidRDefault="00A640EB" w:rsidP="00374487">
      <w:pPr>
        <w:pStyle w:val="ListParagraph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74487">
        <w:rPr>
          <w:rFonts w:ascii="Times New Roman" w:hAnsi="Times New Roman"/>
          <w:sz w:val="24"/>
          <w:szCs w:val="24"/>
        </w:rPr>
        <w:t xml:space="preserve">Представителният орган на съвета да се състои от председател, заместник председател и секретар. </w:t>
      </w:r>
    </w:p>
    <w:p w:rsidR="00A640EB" w:rsidRPr="00B4121F" w:rsidRDefault="00A640EB" w:rsidP="00B4121F">
      <w:pPr>
        <w:pStyle w:val="ListParagraph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487">
        <w:rPr>
          <w:rFonts w:ascii="Times New Roman" w:hAnsi="Times New Roman"/>
          <w:sz w:val="24"/>
          <w:szCs w:val="24"/>
        </w:rPr>
        <w:t>След гласуване</w:t>
      </w:r>
      <w:r>
        <w:rPr>
          <w:rFonts w:ascii="Times New Roman" w:hAnsi="Times New Roman"/>
          <w:sz w:val="24"/>
          <w:szCs w:val="24"/>
        </w:rPr>
        <w:t xml:space="preserve">то съставът на </w:t>
      </w:r>
      <w:r w:rsidRPr="00374487">
        <w:rPr>
          <w:rFonts w:ascii="Times New Roman" w:hAnsi="Times New Roman"/>
          <w:sz w:val="24"/>
          <w:szCs w:val="24"/>
        </w:rPr>
        <w:t xml:space="preserve"> </w:t>
      </w:r>
      <w:r w:rsidRPr="00B4121F">
        <w:rPr>
          <w:rFonts w:ascii="Times New Roman" w:hAnsi="Times New Roman"/>
          <w:sz w:val="24"/>
          <w:szCs w:val="24"/>
        </w:rPr>
        <w:t>представителния орган на  Консултативения съвет по плодове и зеленчуци в област Монтана</w:t>
      </w:r>
      <w:r>
        <w:rPr>
          <w:rFonts w:ascii="Times New Roman" w:hAnsi="Times New Roman"/>
          <w:sz w:val="24"/>
          <w:szCs w:val="24"/>
        </w:rPr>
        <w:t>, е</w:t>
      </w:r>
      <w:r w:rsidRPr="00B4121F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A640EB" w:rsidRPr="00FF59F3" w:rsidRDefault="00A640EB" w:rsidP="00FF59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40EB" w:rsidRPr="000974AA" w:rsidRDefault="00A640EB" w:rsidP="0009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zh-TW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схема: алтернативен процес 73" o:spid="_x0000_s1026" type="#_x0000_t176" style="position:absolute;left:0;text-align:left;margin-left:83.65pt;margin-top:18.05pt;width:276.75pt;height:48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">
            <v:textbox style="mso-next-textbox:#Блоксхема: алтернативен процес 73">
              <w:txbxContent>
                <w:p w:rsidR="00A640EB" w:rsidRDefault="00A640EB" w:rsidP="00FF59F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A71BA">
                    <w:rPr>
                      <w:rFonts w:ascii="Times New Roman" w:hAnsi="Times New Roman"/>
                      <w:b/>
                    </w:rPr>
                    <w:t>Председател</w:t>
                  </w:r>
                </w:p>
                <w:p w:rsidR="00A640EB" w:rsidRPr="00EA71BA" w:rsidRDefault="00A640EB" w:rsidP="00FF59F3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Даниел Георгиев Ангелов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Консултативен съвет по плодове и зеленчуци </w:t>
      </w:r>
      <w:r w:rsidRPr="000974AA">
        <w:rPr>
          <w:rFonts w:ascii="Times New Roman" w:hAnsi="Times New Roman"/>
          <w:b/>
          <w:sz w:val="24"/>
          <w:szCs w:val="24"/>
        </w:rPr>
        <w:t>в област Монтана</w:t>
      </w:r>
    </w:p>
    <w:p w:rsidR="00A640EB" w:rsidRPr="00D530EF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640EB" w:rsidRPr="00D530EF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0EB" w:rsidRPr="000974AA" w:rsidRDefault="00A640EB" w:rsidP="000974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zh-TW"/>
        </w:rPr>
        <w:pict>
          <v:line id="Право съединение 71" o:spid="_x0000_s1027" style="position:absolute;z-index:251653632;visibility:visible" from="567pt,94.2pt" to="567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"/>
        </w:pict>
      </w:r>
      <w:r>
        <w:rPr>
          <w:noProof/>
          <w:lang w:eastAsia="zh-TW"/>
        </w:rPr>
        <w:pict>
          <v:line id="Право съединение 70" o:spid="_x0000_s1028" style="position:absolute;rotation:-90;z-index:251659776;visibility:visible" from="557.65pt,436.55pt" to="557.6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9" o:spid="_x0000_s1029" style="position:absolute;rotation:-90;z-index:251661824;visibility:visible" from="557.65pt,382.55pt" to="557.65pt,3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8" o:spid="_x0000_s1030" style="position:absolute;rotation:-90;z-index:251658752;visibility:visible" from="557.65pt,328.55pt" to="557.65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7" o:spid="_x0000_s1031" style="position:absolute;rotation:-90;z-index:251657728;visibility:visible" from="548.65pt,274.55pt" to="548.65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6" o:spid="_x0000_s1032" style="position:absolute;rotation:-90;z-index:251656704;visibility:visible" from="548.65pt,220.55pt" to="548.65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5" o:spid="_x0000_s1033" style="position:absolute;rotation:-90;z-index:251655680;visibility:visible" from="548.65pt,166.55pt" to="548.6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4" o:spid="_x0000_s1034" style="position:absolute;rotation:-90;z-index:251654656;visibility:visible" from="539.65pt,112.55pt" to="539.6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">
            <v:stroke startarrow="block"/>
          </v:line>
        </w:pict>
      </w:r>
      <w:r>
        <w:rPr>
          <w:noProof/>
          <w:lang w:eastAsia="zh-TW"/>
        </w:rPr>
        <w:pict>
          <v:line id="Право съединение 62" o:spid="_x0000_s1035" style="position:absolute;z-index:251652608;visibility:visible" from="531pt,4.2pt" to="53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">
            <v:stroke endarrow="block"/>
          </v:line>
        </w:pict>
      </w:r>
    </w:p>
    <w:p w:rsidR="00A640EB" w:rsidRPr="00D530EF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zh-TW"/>
        </w:rPr>
        <w:pict>
          <v:line id="Право съединение 56" o:spid="_x0000_s1036" style="position:absolute;left:0;text-align:left;z-index:251651584;visibility:visible" from="63pt,.1pt" to="6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">
            <v:stroke endarrow="block"/>
          </v:line>
        </w:pict>
      </w:r>
      <w:r>
        <w:rPr>
          <w:noProof/>
          <w:lang w:eastAsia="zh-TW"/>
        </w:rPr>
        <w:pict>
          <v:line id="Право съединение 59" o:spid="_x0000_s1037" style="position:absolute;left:0;text-align:left;z-index:251664896;visibility:visible" from="387.4pt,.1pt" to="387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">
            <v:stroke endarrow="block"/>
          </v:line>
        </w:pict>
      </w:r>
      <w:r>
        <w:rPr>
          <w:noProof/>
          <w:lang w:eastAsia="zh-TW"/>
        </w:rPr>
        <w:pict>
          <v:shape id="Блоксхема: алтернативен процес 60" o:spid="_x0000_s1038" type="#_x0000_t176" style="position:absolute;left:0;text-align:left;margin-left:306.4pt;margin-top:18.85pt;width:171pt;height:60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">
            <v:textbox>
              <w:txbxContent>
                <w:p w:rsidR="00A640EB" w:rsidRPr="00EA71BA" w:rsidRDefault="00A640EB" w:rsidP="006A623C">
                  <w:pPr>
                    <w:tabs>
                      <w:tab w:val="left" w:pos="2340"/>
                    </w:tabs>
                    <w:ind w:right="1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A71BA">
                    <w:rPr>
                      <w:rFonts w:ascii="Times New Roman" w:hAnsi="Times New Roman"/>
                      <w:b/>
                    </w:rPr>
                    <w:t>Секретар</w:t>
                  </w:r>
                </w:p>
                <w:p w:rsidR="00A640EB" w:rsidRPr="00EA71BA" w:rsidRDefault="00A640EB" w:rsidP="006A623C">
                  <w:pPr>
                    <w:tabs>
                      <w:tab w:val="left" w:pos="2340"/>
                    </w:tabs>
                    <w:ind w:right="1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Анелия Кръстева Кузманова</w:t>
                  </w:r>
                </w:p>
                <w:p w:rsidR="00A640EB" w:rsidRPr="002D39FE" w:rsidRDefault="00A640EB" w:rsidP="006A623C"/>
              </w:txbxContent>
            </v:textbox>
          </v:shape>
        </w:pict>
      </w:r>
      <w:r>
        <w:rPr>
          <w:noProof/>
          <w:lang w:eastAsia="zh-TW"/>
        </w:rPr>
        <w:pict>
          <v:shape id="Блоксхема: алтернативен процес 53" o:spid="_x0000_s1039" type="#_x0000_t176" style="position:absolute;left:0;text-align:left;margin-left:-8.6pt;margin-top:10.1pt;width:161.25pt;height:70.3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">
            <v:textbox>
              <w:txbxContent>
                <w:p w:rsidR="00A640EB" w:rsidRPr="00EA71BA" w:rsidRDefault="00A640EB" w:rsidP="00C44EB4">
                  <w:pPr>
                    <w:spacing w:line="48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Заместник-председател</w:t>
                  </w:r>
                  <w:r w:rsidRPr="00EA71BA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Силви Арсенов Фидосиев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line id="Право съединение 57" o:spid="_x0000_s1040" style="position:absolute;left:0;text-align:left;flip:x;z-index:251663872;visibility:visible" from="63.4pt,.1pt" to="387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"/>
        </w:pict>
      </w:r>
    </w:p>
    <w:p w:rsidR="00A640EB" w:rsidRPr="00D530EF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0EB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0EB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0EB" w:rsidRDefault="00A640EB" w:rsidP="006A62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0EB" w:rsidRPr="006B2FBA" w:rsidRDefault="00A640EB" w:rsidP="006B2FBA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A640EB" w:rsidRDefault="00A640EB" w:rsidP="008A7C6F">
      <w:pPr>
        <w:pStyle w:val="ListParagraph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A2722">
        <w:rPr>
          <w:rFonts w:ascii="Times New Roman" w:hAnsi="Times New Roman"/>
          <w:sz w:val="24"/>
          <w:szCs w:val="24"/>
        </w:rPr>
        <w:t>редставителния</w:t>
      </w:r>
      <w:r>
        <w:rPr>
          <w:rFonts w:ascii="Times New Roman" w:hAnsi="Times New Roman"/>
          <w:sz w:val="24"/>
          <w:szCs w:val="24"/>
        </w:rPr>
        <w:t>т</w:t>
      </w:r>
      <w:r w:rsidRPr="00EA2722">
        <w:rPr>
          <w:rFonts w:ascii="Times New Roman" w:hAnsi="Times New Roman"/>
          <w:sz w:val="24"/>
          <w:szCs w:val="24"/>
        </w:rPr>
        <w:t xml:space="preserve"> орган на съвета да изготви проект на правилник, по който да работи </w:t>
      </w:r>
      <w:r>
        <w:rPr>
          <w:rFonts w:ascii="Times New Roman" w:hAnsi="Times New Roman"/>
          <w:sz w:val="24"/>
          <w:szCs w:val="24"/>
        </w:rPr>
        <w:t>к</w:t>
      </w:r>
      <w:r w:rsidRPr="002A6A46">
        <w:rPr>
          <w:rFonts w:ascii="Times New Roman" w:hAnsi="Times New Roman"/>
          <w:sz w:val="24"/>
          <w:szCs w:val="24"/>
        </w:rPr>
        <w:t>онсултативен</w:t>
      </w:r>
      <w:r>
        <w:rPr>
          <w:rFonts w:ascii="Times New Roman" w:hAnsi="Times New Roman"/>
          <w:sz w:val="24"/>
          <w:szCs w:val="24"/>
        </w:rPr>
        <w:t>ия</w:t>
      </w:r>
      <w:r w:rsidRPr="002A6A4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ъвет по плодове и зеленчуци в областта, </w:t>
      </w:r>
      <w:r w:rsidRPr="00EA2722">
        <w:rPr>
          <w:rFonts w:ascii="Times New Roman" w:hAnsi="Times New Roman"/>
          <w:sz w:val="24"/>
          <w:szCs w:val="24"/>
        </w:rPr>
        <w:t xml:space="preserve">като същият бъде представен за обсъждане на </w:t>
      </w:r>
      <w:r>
        <w:rPr>
          <w:rFonts w:ascii="Times New Roman" w:hAnsi="Times New Roman"/>
          <w:sz w:val="24"/>
          <w:szCs w:val="24"/>
        </w:rPr>
        <w:t xml:space="preserve">следващото </w:t>
      </w:r>
      <w:r w:rsidRPr="00EA2722">
        <w:rPr>
          <w:rFonts w:ascii="Times New Roman" w:hAnsi="Times New Roman"/>
          <w:sz w:val="24"/>
          <w:szCs w:val="24"/>
        </w:rPr>
        <w:t>заседание</w:t>
      </w:r>
      <w:r>
        <w:rPr>
          <w:rFonts w:ascii="Times New Roman" w:hAnsi="Times New Roman"/>
          <w:sz w:val="24"/>
          <w:szCs w:val="24"/>
        </w:rPr>
        <w:t>.</w:t>
      </w:r>
    </w:p>
    <w:p w:rsidR="00A640EB" w:rsidRDefault="00A640EB" w:rsidP="006B2FBA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640EB" w:rsidRDefault="00A640EB" w:rsidP="00B4121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b/>
          <w:sz w:val="24"/>
          <w:szCs w:val="24"/>
        </w:rPr>
        <w:t>По т.2.</w:t>
      </w:r>
      <w:r>
        <w:rPr>
          <w:rFonts w:ascii="Times New Roman" w:hAnsi="Times New Roman"/>
          <w:sz w:val="24"/>
          <w:szCs w:val="24"/>
        </w:rPr>
        <w:t xml:space="preserve"> от дневния ред, г-н Румен Младенов представи презентация за състоянието на сектора плодове и зеленчуци за периода 2014-2019г. Отбелязани бяха основните приоритети на </w:t>
      </w:r>
      <w:r w:rsidRPr="0043273D">
        <w:rPr>
          <w:rFonts w:ascii="Times New Roman" w:hAnsi="Times New Roman"/>
          <w:sz w:val="24"/>
          <w:szCs w:val="24"/>
        </w:rPr>
        <w:t>Министерство на земеделието, храните и горите</w:t>
      </w:r>
      <w:r>
        <w:rPr>
          <w:rFonts w:ascii="Times New Roman" w:hAnsi="Times New Roman"/>
          <w:sz w:val="24"/>
          <w:szCs w:val="24"/>
        </w:rPr>
        <w:t>, а именно;</w:t>
      </w:r>
    </w:p>
    <w:p w:rsidR="00A640EB" w:rsidRDefault="00A640EB" w:rsidP="00B4121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регистър за идентификацията на търговци на плодове и зеленчуци;</w:t>
      </w:r>
    </w:p>
    <w:p w:rsidR="00A640EB" w:rsidRDefault="00A640EB" w:rsidP="00B4121F">
      <w:pPr>
        <w:pStyle w:val="ListParagraph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sz w:val="24"/>
          <w:szCs w:val="24"/>
        </w:rPr>
        <w:t xml:space="preserve">осъществяване на срещи с представителите на търговските вериги за увеличаване </w:t>
      </w:r>
      <w:r>
        <w:rPr>
          <w:rFonts w:ascii="Times New Roman" w:hAnsi="Times New Roman"/>
          <w:sz w:val="24"/>
          <w:szCs w:val="24"/>
        </w:rPr>
        <w:t>на дела  на българска продукция;</w:t>
      </w:r>
    </w:p>
    <w:p w:rsidR="00A640EB" w:rsidRDefault="00A640EB" w:rsidP="00B4121F">
      <w:pPr>
        <w:pStyle w:val="ListParagraph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sz w:val="24"/>
          <w:szCs w:val="24"/>
        </w:rPr>
        <w:t>обсъждане на термина „свеж плод”;</w:t>
      </w:r>
    </w:p>
    <w:p w:rsidR="00A640EB" w:rsidRDefault="00A640EB" w:rsidP="00B4121F">
      <w:pPr>
        <w:pStyle w:val="ListParagraph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sz w:val="24"/>
          <w:szCs w:val="24"/>
        </w:rPr>
        <w:t>актуализация на ставките на газьола;</w:t>
      </w:r>
    </w:p>
    <w:p w:rsidR="00A640EB" w:rsidRDefault="00A640EB" w:rsidP="00B4121F">
      <w:pPr>
        <w:pStyle w:val="ListParagraph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sz w:val="24"/>
          <w:szCs w:val="24"/>
        </w:rPr>
        <w:t>предоставяне на актуални технологични карти от институтите в Пловдив и Кюстендил;</w:t>
      </w:r>
    </w:p>
    <w:p w:rsidR="00A640EB" w:rsidRPr="00B4121F" w:rsidRDefault="00A640EB" w:rsidP="00B4121F">
      <w:pPr>
        <w:pStyle w:val="ListParagraph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sz w:val="24"/>
          <w:szCs w:val="24"/>
        </w:rPr>
        <w:t>прилагане на механизми за обратно начисляване на ДДС при доставките на плодове и зеленчуци.</w:t>
      </w:r>
    </w:p>
    <w:p w:rsidR="00A640EB" w:rsidRDefault="00A640EB" w:rsidP="006B2FBA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640EB" w:rsidRPr="00EA2722" w:rsidRDefault="00A640EB" w:rsidP="00B4121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21F">
        <w:rPr>
          <w:rFonts w:ascii="Times New Roman" w:hAnsi="Times New Roman"/>
          <w:b/>
          <w:sz w:val="24"/>
          <w:szCs w:val="24"/>
        </w:rPr>
        <w:t>По т.3 и т.4</w:t>
      </w:r>
      <w:r>
        <w:rPr>
          <w:rFonts w:ascii="Times New Roman" w:hAnsi="Times New Roman"/>
          <w:sz w:val="24"/>
          <w:szCs w:val="24"/>
        </w:rPr>
        <w:t xml:space="preserve"> от дневния ред бяха представени презентации от г-жа Макавеева – главен директор  ГД АР при ОДЗ Монтана и г-н Ценов – гл. експерт в ОСЗ Монтана.</w:t>
      </w:r>
    </w:p>
    <w:p w:rsidR="00A640EB" w:rsidRPr="00B336D8" w:rsidRDefault="00A640EB" w:rsidP="006B2FB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36D8">
        <w:rPr>
          <w:rFonts w:ascii="Times New Roman" w:hAnsi="Times New Roman"/>
          <w:b/>
          <w:sz w:val="24"/>
          <w:szCs w:val="24"/>
        </w:rPr>
        <w:t>По т.5. от дневния ред присъстващите стопани, изразиха следните мнения, въпроси и предложения:</w:t>
      </w:r>
    </w:p>
    <w:p w:rsidR="00A640EB" w:rsidRPr="00DD1586" w:rsidRDefault="00A640EB" w:rsidP="00876D58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D1586">
        <w:rPr>
          <w:rFonts w:ascii="Times New Roman" w:hAnsi="Times New Roman"/>
          <w:sz w:val="24"/>
          <w:szCs w:val="24"/>
        </w:rPr>
        <w:t>Заявяването на площи за подпомагане по схемите и мерките на Общата селскостопанска политика в Интегрираната</w:t>
      </w:r>
      <w:r>
        <w:rPr>
          <w:rFonts w:ascii="Times New Roman" w:hAnsi="Times New Roman"/>
          <w:sz w:val="24"/>
          <w:szCs w:val="24"/>
        </w:rPr>
        <w:t xml:space="preserve"> система за а</w:t>
      </w:r>
      <w:r w:rsidRPr="00DD1586">
        <w:rPr>
          <w:rFonts w:ascii="Times New Roman" w:hAnsi="Times New Roman"/>
          <w:sz w:val="24"/>
          <w:szCs w:val="24"/>
        </w:rPr>
        <w:t xml:space="preserve">дминистриране и </w:t>
      </w:r>
      <w:r>
        <w:rPr>
          <w:rFonts w:ascii="Times New Roman" w:hAnsi="Times New Roman"/>
          <w:sz w:val="24"/>
          <w:szCs w:val="24"/>
        </w:rPr>
        <w:t>к</w:t>
      </w:r>
      <w:r w:rsidRPr="00DD1586">
        <w:rPr>
          <w:rFonts w:ascii="Times New Roman" w:hAnsi="Times New Roman"/>
          <w:sz w:val="24"/>
          <w:szCs w:val="24"/>
        </w:rPr>
        <w:t xml:space="preserve">онтрол от стопани, които не полагат реални </w:t>
      </w:r>
      <w:r>
        <w:rPr>
          <w:rFonts w:ascii="Times New Roman" w:hAnsi="Times New Roman"/>
          <w:sz w:val="24"/>
          <w:szCs w:val="24"/>
        </w:rPr>
        <w:t xml:space="preserve">грижи </w:t>
      </w:r>
      <w:r w:rsidRPr="00DD1586">
        <w:rPr>
          <w:rFonts w:ascii="Times New Roman" w:hAnsi="Times New Roman"/>
          <w:sz w:val="24"/>
          <w:szCs w:val="24"/>
        </w:rPr>
        <w:t xml:space="preserve">за културите, което </w:t>
      </w:r>
      <w:r>
        <w:rPr>
          <w:rFonts w:ascii="Times New Roman" w:hAnsi="Times New Roman"/>
          <w:sz w:val="24"/>
          <w:szCs w:val="24"/>
        </w:rPr>
        <w:t xml:space="preserve">предполага получаване на подпомагане за дейности, които не са извършени. Предложението е да бъде засилен </w:t>
      </w:r>
      <w:r w:rsidRPr="00DD1586">
        <w:rPr>
          <w:rFonts w:ascii="Times New Roman" w:hAnsi="Times New Roman"/>
          <w:sz w:val="24"/>
          <w:szCs w:val="24"/>
        </w:rPr>
        <w:t xml:space="preserve"> контрола към земеделските стопани за спазване на агро- техническите мероприятия.</w:t>
      </w:r>
    </w:p>
    <w:p w:rsidR="00A640EB" w:rsidRPr="00DD1586" w:rsidRDefault="00A640EB" w:rsidP="00876D58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D1586">
        <w:rPr>
          <w:rFonts w:ascii="Times New Roman" w:hAnsi="Times New Roman"/>
          <w:sz w:val="24"/>
          <w:szCs w:val="24"/>
        </w:rPr>
        <w:t xml:space="preserve">- Ще </w:t>
      </w:r>
      <w:r>
        <w:rPr>
          <w:rFonts w:ascii="Times New Roman" w:hAnsi="Times New Roman"/>
          <w:sz w:val="24"/>
          <w:szCs w:val="24"/>
        </w:rPr>
        <w:t>продължи</w:t>
      </w:r>
      <w:r w:rsidRPr="00DD1586">
        <w:rPr>
          <w:rFonts w:ascii="Times New Roman" w:hAnsi="Times New Roman"/>
          <w:sz w:val="24"/>
          <w:szCs w:val="24"/>
        </w:rPr>
        <w:t xml:space="preserve"> ли диференциацията при субсидирането на отделните овощни видове и като предложение меките плодове да бъдат с отделни ставки, тъй като при тях обработката е по-трудоемка, а също така плодовете са изкл</w:t>
      </w:r>
      <w:r>
        <w:rPr>
          <w:rFonts w:ascii="Times New Roman" w:hAnsi="Times New Roman"/>
          <w:sz w:val="24"/>
          <w:szCs w:val="24"/>
        </w:rPr>
        <w:t>ючително нетрайни и е необходимо</w:t>
      </w:r>
      <w:r w:rsidRPr="00DD1586">
        <w:rPr>
          <w:rFonts w:ascii="Times New Roman" w:hAnsi="Times New Roman"/>
          <w:sz w:val="24"/>
          <w:szCs w:val="24"/>
        </w:rPr>
        <w:t xml:space="preserve"> бърз</w:t>
      </w:r>
      <w:r>
        <w:rPr>
          <w:rFonts w:ascii="Times New Roman" w:hAnsi="Times New Roman"/>
          <w:sz w:val="24"/>
          <w:szCs w:val="24"/>
        </w:rPr>
        <w:t>о манипулиране с тях.</w:t>
      </w:r>
    </w:p>
    <w:p w:rsidR="00A640EB" w:rsidRDefault="00A640EB" w:rsidP="006B2FBA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D1586">
        <w:rPr>
          <w:rFonts w:ascii="Times New Roman" w:hAnsi="Times New Roman"/>
          <w:sz w:val="24"/>
          <w:szCs w:val="24"/>
        </w:rPr>
        <w:t>Ниски изкупни цени на първичните продукти, а впоследствие завишаване на цената от търговците до крайния потребител, вследствие на което се предпочитат вносни продукти с по-ниска цена.</w:t>
      </w:r>
    </w:p>
    <w:p w:rsidR="00A640EB" w:rsidRDefault="00A640EB" w:rsidP="00E65C73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Предвижда ли се в новия програмен период да бъде включен, като </w:t>
      </w:r>
      <w:r w:rsidRPr="00E65C73">
        <w:rPr>
          <w:rFonts w:ascii="Times New Roman" w:hAnsi="Times New Roman"/>
          <w:sz w:val="24"/>
          <w:szCs w:val="24"/>
        </w:rPr>
        <w:t>критерий за  извършване на подпомагане,</w:t>
      </w:r>
      <w:r>
        <w:rPr>
          <w:rFonts w:ascii="Times New Roman" w:hAnsi="Times New Roman"/>
          <w:sz w:val="24"/>
          <w:szCs w:val="24"/>
        </w:rPr>
        <w:t xml:space="preserve"> суми</w:t>
      </w:r>
      <w:r>
        <w:rPr>
          <w:rFonts w:ascii="Times New Roman" w:eastAsia="Batang" w:hAnsi="Times New Roman"/>
          <w:sz w:val="24"/>
          <w:szCs w:val="24"/>
          <w:lang w:eastAsia="ko-KR"/>
        </w:rPr>
        <w:t>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C73">
        <w:rPr>
          <w:rFonts w:ascii="Times New Roman" w:hAnsi="Times New Roman"/>
          <w:sz w:val="24"/>
          <w:szCs w:val="24"/>
        </w:rPr>
        <w:t xml:space="preserve">изплатени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E65C73">
        <w:rPr>
          <w:rFonts w:ascii="Times New Roman" w:hAnsi="Times New Roman"/>
          <w:sz w:val="24"/>
          <w:szCs w:val="24"/>
        </w:rPr>
        <w:t>заплати на персонал, внесени осигуровки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A640EB" w:rsidRDefault="00A640EB" w:rsidP="00E65C73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от страна на кредитни институции за отпускане на ниско лихвени кредити на малки земеделски стапани отглеждащи плодове и зеленчуци, като причина се изтъква малките площи, които се заявяват за подпомагане и малките суми които се получават за това.</w:t>
      </w:r>
    </w:p>
    <w:p w:rsidR="00A640EB" w:rsidRDefault="00A640EB" w:rsidP="00E65C73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подаване на заявление за подпомагане да има възможност да се заявяват по – малки като площ парцели, или в един парцел да могат да се заявяват група култури, тъй като с оглед присъстието на селскостопанските пазари зеленчуко-производителите засаждат малки площи с различни култури, за да бъдат конкурентно способни.</w:t>
      </w:r>
    </w:p>
    <w:p w:rsidR="00A640EB" w:rsidRDefault="00A640EB" w:rsidP="00E65C73">
      <w:pPr>
        <w:pStyle w:val="ListParagraph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Завишаване контрола по общинските пазари по отношение на търговци, които представят продукцията за собствено производство, а също така извършват продажба директно от транспортни средства.</w:t>
      </w:r>
    </w:p>
    <w:p w:rsidR="00A640EB" w:rsidRDefault="00A640EB" w:rsidP="006B2FB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640EB" w:rsidRDefault="00A640EB" w:rsidP="006B2FB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640EB" w:rsidRDefault="00A640EB" w:rsidP="006B2FB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640EB" w:rsidRPr="009962AA" w:rsidRDefault="00A640EB" w:rsidP="005F7F73">
      <w:pPr>
        <w:jc w:val="both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Приложение: Присъствени листа – 2 стр.</w:t>
      </w:r>
    </w:p>
    <w:p w:rsidR="00A640EB" w:rsidRPr="009962AA" w:rsidRDefault="00A640EB" w:rsidP="005F7F73">
      <w:pPr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A640EB" w:rsidRPr="006140AD" w:rsidRDefault="00A640EB" w:rsidP="005F7F73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6140AD">
        <w:rPr>
          <w:rFonts w:ascii="Times New Roman" w:hAnsi="Times New Roman"/>
          <w:sz w:val="24"/>
          <w:szCs w:val="24"/>
          <w:lang w:val="ru-RU" w:eastAsia="bg-BG"/>
        </w:rPr>
        <w:t>17.07.2019г.</w:t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  <w:t xml:space="preserve">Протоколчик:   </w:t>
      </w:r>
      <w:r>
        <w:rPr>
          <w:rFonts w:ascii="Times New Roman" w:hAnsi="Times New Roman"/>
          <w:b/>
          <w:sz w:val="24"/>
          <w:szCs w:val="24"/>
          <w:lang w:eastAsia="bg-BG"/>
        </w:rPr>
        <w:t>/П/</w:t>
      </w:r>
    </w:p>
    <w:p w:rsidR="00A640EB" w:rsidRPr="006140AD" w:rsidRDefault="00A640EB" w:rsidP="005F7F73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</w:r>
      <w:r w:rsidRPr="006140AD">
        <w:rPr>
          <w:rFonts w:ascii="Times New Roman" w:hAnsi="Times New Roman"/>
          <w:sz w:val="24"/>
          <w:szCs w:val="24"/>
          <w:lang w:eastAsia="bg-BG"/>
        </w:rPr>
        <w:tab/>
        <w:t>/А.Кузманова – секретар на КСПЗ в обл.Монтана/</w:t>
      </w: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Default="00A640EB" w:rsidP="00D530EF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A640EB" w:rsidRPr="0015060E" w:rsidRDefault="00A640EB" w:rsidP="00B336D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 w:rsidR="00A640EB" w:rsidRPr="0015060E" w:rsidSect="00770796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EB" w:rsidRDefault="00A640EB" w:rsidP="00F87995">
      <w:pPr>
        <w:spacing w:after="0" w:line="240" w:lineRule="auto"/>
      </w:pPr>
      <w:r>
        <w:separator/>
      </w:r>
    </w:p>
  </w:endnote>
  <w:endnote w:type="continuationSeparator" w:id="0">
    <w:p w:rsidR="00A640EB" w:rsidRDefault="00A640EB" w:rsidP="00F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¢à¬»¬¦¬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EB" w:rsidRDefault="00A640EB" w:rsidP="00F87995">
      <w:pPr>
        <w:spacing w:after="0" w:line="240" w:lineRule="auto"/>
      </w:pPr>
      <w:r>
        <w:separator/>
      </w:r>
    </w:p>
  </w:footnote>
  <w:footnote w:type="continuationSeparator" w:id="0">
    <w:p w:rsidR="00A640EB" w:rsidRDefault="00A640EB" w:rsidP="00F8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D93"/>
    <w:multiLevelType w:val="hybridMultilevel"/>
    <w:tmpl w:val="9E2A444C"/>
    <w:lvl w:ilvl="0" w:tplc="3B2EB5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C9094F"/>
    <w:multiLevelType w:val="hybridMultilevel"/>
    <w:tmpl w:val="81D8CA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3666"/>
    <w:multiLevelType w:val="hybridMultilevel"/>
    <w:tmpl w:val="E0DA9942"/>
    <w:lvl w:ilvl="0" w:tplc="79AA0CA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5B02DDD"/>
    <w:multiLevelType w:val="hybridMultilevel"/>
    <w:tmpl w:val="3F3AF43E"/>
    <w:lvl w:ilvl="0" w:tplc="3B2EB5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F232B08"/>
    <w:multiLevelType w:val="hybridMultilevel"/>
    <w:tmpl w:val="24E00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91250"/>
    <w:multiLevelType w:val="hybridMultilevel"/>
    <w:tmpl w:val="5ECE7018"/>
    <w:lvl w:ilvl="0" w:tplc="7CCE91FE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C901B13"/>
    <w:multiLevelType w:val="hybridMultilevel"/>
    <w:tmpl w:val="FFC6FFE2"/>
    <w:lvl w:ilvl="0" w:tplc="149C1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207DE"/>
    <w:multiLevelType w:val="hybridMultilevel"/>
    <w:tmpl w:val="D618DC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022E06"/>
    <w:multiLevelType w:val="hybridMultilevel"/>
    <w:tmpl w:val="3F3AF43E"/>
    <w:lvl w:ilvl="0" w:tplc="3B2EB5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AEB6F55"/>
    <w:multiLevelType w:val="hybridMultilevel"/>
    <w:tmpl w:val="CB984392"/>
    <w:lvl w:ilvl="0" w:tplc="B5203C52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23"/>
    <w:rsid w:val="00012B9C"/>
    <w:rsid w:val="00036D88"/>
    <w:rsid w:val="00052FE0"/>
    <w:rsid w:val="00077BA4"/>
    <w:rsid w:val="000974AA"/>
    <w:rsid w:val="000A1F97"/>
    <w:rsid w:val="000B33F5"/>
    <w:rsid w:val="000C3419"/>
    <w:rsid w:val="0010204A"/>
    <w:rsid w:val="001433CC"/>
    <w:rsid w:val="0015060E"/>
    <w:rsid w:val="001631A1"/>
    <w:rsid w:val="001738C6"/>
    <w:rsid w:val="001B1535"/>
    <w:rsid w:val="001C7EC8"/>
    <w:rsid w:val="001E2FC7"/>
    <w:rsid w:val="0020341A"/>
    <w:rsid w:val="00250125"/>
    <w:rsid w:val="002843FA"/>
    <w:rsid w:val="00293B11"/>
    <w:rsid w:val="002A6A46"/>
    <w:rsid w:val="002C3787"/>
    <w:rsid w:val="002D28D3"/>
    <w:rsid w:val="002D39FE"/>
    <w:rsid w:val="00302AB4"/>
    <w:rsid w:val="00314089"/>
    <w:rsid w:val="00316C47"/>
    <w:rsid w:val="0033301B"/>
    <w:rsid w:val="00374487"/>
    <w:rsid w:val="003C061B"/>
    <w:rsid w:val="003C48FF"/>
    <w:rsid w:val="003F0090"/>
    <w:rsid w:val="003F3999"/>
    <w:rsid w:val="0043273D"/>
    <w:rsid w:val="0046364C"/>
    <w:rsid w:val="00464232"/>
    <w:rsid w:val="00481DC7"/>
    <w:rsid w:val="004C5447"/>
    <w:rsid w:val="004E0CE0"/>
    <w:rsid w:val="00503E8F"/>
    <w:rsid w:val="00505079"/>
    <w:rsid w:val="005173C2"/>
    <w:rsid w:val="005218C6"/>
    <w:rsid w:val="0052496F"/>
    <w:rsid w:val="0053759B"/>
    <w:rsid w:val="00541DF6"/>
    <w:rsid w:val="005435D7"/>
    <w:rsid w:val="00592738"/>
    <w:rsid w:val="005A5BF1"/>
    <w:rsid w:val="005B07CD"/>
    <w:rsid w:val="005F7F73"/>
    <w:rsid w:val="006140AD"/>
    <w:rsid w:val="006224BF"/>
    <w:rsid w:val="0063488F"/>
    <w:rsid w:val="00662A0C"/>
    <w:rsid w:val="0067294C"/>
    <w:rsid w:val="006857EE"/>
    <w:rsid w:val="006A623C"/>
    <w:rsid w:val="006B2FBA"/>
    <w:rsid w:val="006C3828"/>
    <w:rsid w:val="006D1FC1"/>
    <w:rsid w:val="006E295C"/>
    <w:rsid w:val="00707C78"/>
    <w:rsid w:val="00721941"/>
    <w:rsid w:val="00755C7A"/>
    <w:rsid w:val="007664C8"/>
    <w:rsid w:val="00766BDC"/>
    <w:rsid w:val="00770796"/>
    <w:rsid w:val="00771521"/>
    <w:rsid w:val="00773C54"/>
    <w:rsid w:val="00777CED"/>
    <w:rsid w:val="00786606"/>
    <w:rsid w:val="007869C6"/>
    <w:rsid w:val="0079203F"/>
    <w:rsid w:val="007A2198"/>
    <w:rsid w:val="00805023"/>
    <w:rsid w:val="00813559"/>
    <w:rsid w:val="00837AB9"/>
    <w:rsid w:val="00876D58"/>
    <w:rsid w:val="00882AA9"/>
    <w:rsid w:val="008A7C6F"/>
    <w:rsid w:val="008B3454"/>
    <w:rsid w:val="008C359A"/>
    <w:rsid w:val="008D3854"/>
    <w:rsid w:val="00900474"/>
    <w:rsid w:val="00901C5A"/>
    <w:rsid w:val="00962482"/>
    <w:rsid w:val="00974BE7"/>
    <w:rsid w:val="009962AA"/>
    <w:rsid w:val="009B2E4F"/>
    <w:rsid w:val="009B4EC5"/>
    <w:rsid w:val="009C0559"/>
    <w:rsid w:val="00A14ABE"/>
    <w:rsid w:val="00A22EB5"/>
    <w:rsid w:val="00A62CC8"/>
    <w:rsid w:val="00A640EB"/>
    <w:rsid w:val="00A847EB"/>
    <w:rsid w:val="00AA2E6A"/>
    <w:rsid w:val="00B22E8F"/>
    <w:rsid w:val="00B336D8"/>
    <w:rsid w:val="00B4121F"/>
    <w:rsid w:val="00B901BE"/>
    <w:rsid w:val="00BE59C5"/>
    <w:rsid w:val="00C11FBB"/>
    <w:rsid w:val="00C26400"/>
    <w:rsid w:val="00C44EB4"/>
    <w:rsid w:val="00C54BB6"/>
    <w:rsid w:val="00C81BCA"/>
    <w:rsid w:val="00C86CFB"/>
    <w:rsid w:val="00C967A3"/>
    <w:rsid w:val="00CA1D1E"/>
    <w:rsid w:val="00CB306A"/>
    <w:rsid w:val="00CC1C92"/>
    <w:rsid w:val="00CF4AD8"/>
    <w:rsid w:val="00D05CD0"/>
    <w:rsid w:val="00D530EF"/>
    <w:rsid w:val="00D5487B"/>
    <w:rsid w:val="00D670BB"/>
    <w:rsid w:val="00DA07E9"/>
    <w:rsid w:val="00DD1586"/>
    <w:rsid w:val="00DD3957"/>
    <w:rsid w:val="00DE7BBA"/>
    <w:rsid w:val="00E65C73"/>
    <w:rsid w:val="00EA1C55"/>
    <w:rsid w:val="00EA2722"/>
    <w:rsid w:val="00EA71BA"/>
    <w:rsid w:val="00EF6FE1"/>
    <w:rsid w:val="00F24955"/>
    <w:rsid w:val="00F40FBE"/>
    <w:rsid w:val="00F46948"/>
    <w:rsid w:val="00F46BCE"/>
    <w:rsid w:val="00F823A1"/>
    <w:rsid w:val="00F87782"/>
    <w:rsid w:val="00F87995"/>
    <w:rsid w:val="00FA1E9B"/>
    <w:rsid w:val="00FC2F62"/>
    <w:rsid w:val="00FE13B5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5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B4E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79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79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3</Pages>
  <Words>954</Words>
  <Characters>5444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Aneliya</cp:lastModifiedBy>
  <cp:revision>51</cp:revision>
  <cp:lastPrinted>2019-07-19T08:14:00Z</cp:lastPrinted>
  <dcterms:created xsi:type="dcterms:W3CDTF">2015-09-16T07:08:00Z</dcterms:created>
  <dcterms:modified xsi:type="dcterms:W3CDTF">2019-07-19T08:17:00Z</dcterms:modified>
</cp:coreProperties>
</file>