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9" w:rsidRDefault="00206BA0" w:rsidP="001F6CF9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1501BF" w:rsidRPr="001F6CF9" w:rsidRDefault="00206BA0" w:rsidP="001F6CF9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1F6CF9">
        <w:rPr>
          <w:rFonts w:ascii="Verdana" w:hAnsi="Verdana"/>
          <w:b/>
          <w:lang w:val="bg-BG"/>
        </w:rPr>
        <w:t>6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1F6CF9">
        <w:rPr>
          <w:rFonts w:ascii="Verdana" w:hAnsi="Verdana"/>
          <w:b/>
          <w:lang w:val="bg-BG"/>
        </w:rPr>
        <w:t>13.12</w:t>
      </w:r>
      <w:r w:rsidR="003A3ED0">
        <w:rPr>
          <w:rFonts w:ascii="Verdana" w:hAnsi="Verdana"/>
          <w:b/>
          <w:lang w:val="bg-BG"/>
        </w:rPr>
        <w:t>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676FA5" w:rsidRPr="00676FA5" w:rsidRDefault="00676FA5" w:rsidP="00915B9F">
      <w:pPr>
        <w:tabs>
          <w:tab w:val="left" w:pos="1695"/>
        </w:tabs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1F6CF9">
        <w:rPr>
          <w:rFonts w:ascii="Verdana" w:hAnsi="Verdana"/>
          <w:b/>
          <w:sz w:val="28"/>
          <w:szCs w:val="28"/>
          <w:lang w:val="bg-BG"/>
        </w:rPr>
        <w:t>6</w:t>
      </w:r>
    </w:p>
    <w:p w:rsidR="00E95EA4" w:rsidRPr="00E95EA4" w:rsidRDefault="001F6CF9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13</w:t>
      </w:r>
      <w:r w:rsidR="00676FA5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декември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F86DE9">
      <w:pPr>
        <w:spacing w:line="276" w:lineRule="auto"/>
        <w:ind w:firstLine="851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676FA5" w:rsidRDefault="00FD45B3" w:rsidP="00F86DE9">
      <w:pPr>
        <w:spacing w:line="276" w:lineRule="auto"/>
        <w:ind w:left="426" w:firstLine="567"/>
        <w:jc w:val="both"/>
        <w:rPr>
          <w:rFonts w:ascii="Verdana" w:hAnsi="Verdana"/>
          <w:b/>
          <w:sz w:val="8"/>
          <w:szCs w:val="8"/>
          <w:lang w:val="bg-BG"/>
        </w:rPr>
      </w:pPr>
    </w:p>
    <w:p w:rsidR="001F6CF9" w:rsidRPr="001F6CF9" w:rsidRDefault="00001502" w:rsidP="00F86DE9">
      <w:pPr>
        <w:spacing w:line="276" w:lineRule="auto"/>
        <w:ind w:firstLine="851"/>
        <w:jc w:val="both"/>
        <w:rPr>
          <w:rFonts w:ascii="Verdana" w:hAnsi="Verdana"/>
          <w:lang w:val="bg-BG"/>
        </w:rPr>
      </w:pPr>
      <w:r w:rsidRPr="001F6CF9">
        <w:rPr>
          <w:rFonts w:ascii="Verdana" w:hAnsi="Verdana"/>
          <w:lang w:val="bg-BG"/>
        </w:rPr>
        <w:t>1</w:t>
      </w:r>
      <w:r w:rsidR="00410C33" w:rsidRPr="001F6CF9">
        <w:rPr>
          <w:rFonts w:ascii="Verdana" w:hAnsi="Verdana"/>
          <w:lang w:val="bg-BG"/>
        </w:rPr>
        <w:t xml:space="preserve">. </w:t>
      </w:r>
      <w:r w:rsidR="001F6CF9" w:rsidRPr="001F6CF9">
        <w:rPr>
          <w:rFonts w:ascii="Verdana" w:hAnsi="Verdana"/>
          <w:lang w:val="bg-BG"/>
        </w:rPr>
        <w:t xml:space="preserve">Променя предназначението </w:t>
      </w:r>
      <w:r w:rsidR="001F6CF9" w:rsidRPr="001F6CF9">
        <w:rPr>
          <w:rFonts w:ascii="Verdana" w:hAnsi="Verdana" w:cstheme="minorHAnsi"/>
          <w:lang w:val="bg-BG"/>
        </w:rPr>
        <w:t>на 1509 кв.</w:t>
      </w:r>
      <w:r w:rsidR="001F6CF9" w:rsidRPr="001F6CF9">
        <w:rPr>
          <w:rFonts w:ascii="Verdana" w:hAnsi="Verdana" w:cstheme="minorHAnsi"/>
        </w:rPr>
        <w:t xml:space="preserve"> </w:t>
      </w:r>
      <w:r w:rsidR="001F6CF9" w:rsidRPr="001F6CF9">
        <w:rPr>
          <w:rFonts w:ascii="Verdana" w:hAnsi="Verdana" w:cstheme="minorHAnsi"/>
          <w:lang w:val="bg-BG"/>
        </w:rPr>
        <w:t>м</w:t>
      </w:r>
      <w:r w:rsidR="001F6CF9" w:rsidRPr="001F6CF9">
        <w:rPr>
          <w:rFonts w:ascii="Verdana" w:hAnsi="Verdana" w:cstheme="minorHAnsi"/>
        </w:rPr>
        <w:t>.</w:t>
      </w:r>
      <w:r w:rsidR="001F6CF9" w:rsidRPr="001F6CF9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</w:t>
      </w:r>
      <w:r w:rsidR="001F6CF9" w:rsidRPr="001F6CF9">
        <w:rPr>
          <w:rFonts w:ascii="Verdana" w:hAnsi="Verdana"/>
          <w:lang w:val="bg-BG"/>
        </w:rPr>
        <w:t>И</w:t>
      </w:r>
      <w:r w:rsidR="00F86DE9">
        <w:rPr>
          <w:rFonts w:ascii="Verdana" w:hAnsi="Verdana"/>
        </w:rPr>
        <w:t>.</w:t>
      </w:r>
      <w:r w:rsidR="001F6CF9" w:rsidRPr="001F6CF9">
        <w:rPr>
          <w:rFonts w:ascii="Verdana" w:hAnsi="Verdana"/>
          <w:lang w:val="bg-BG"/>
        </w:rPr>
        <w:t xml:space="preserve"> Д</w:t>
      </w:r>
      <w:r w:rsidR="00F86DE9">
        <w:rPr>
          <w:rFonts w:ascii="Verdana" w:hAnsi="Verdana"/>
        </w:rPr>
        <w:t>.</w:t>
      </w:r>
      <w:r w:rsidR="001F6CF9" w:rsidRPr="001F6CF9">
        <w:rPr>
          <w:rFonts w:ascii="Verdana" w:hAnsi="Verdana"/>
          <w:lang w:val="bg-BG"/>
        </w:rPr>
        <w:t xml:space="preserve"> И</w:t>
      </w:r>
      <w:r w:rsidR="00F86DE9">
        <w:rPr>
          <w:rFonts w:ascii="Verdana" w:hAnsi="Verdana"/>
        </w:rPr>
        <w:t>.</w:t>
      </w:r>
      <w:r w:rsidR="001F6CF9" w:rsidRPr="001F6CF9">
        <w:rPr>
          <w:rFonts w:ascii="Verdana" w:hAnsi="Verdana" w:cstheme="minorHAnsi"/>
          <w:lang w:val="bg-BG"/>
        </w:rPr>
        <w:t>, за изграждане на обект: „За малкоетажно жилищно застрояване”, поземлен имот с идентификатор 12961.31.76 по кадастралната карта и кадастралните регистри на град Вършец, местност „Красна”, община Вършец, област Монтана</w:t>
      </w:r>
      <w:r w:rsidR="001F6CF9" w:rsidRPr="001F6CF9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1F6CF9" w:rsidRDefault="001F6CF9" w:rsidP="00F86DE9">
      <w:pPr>
        <w:spacing w:line="276" w:lineRule="auto"/>
        <w:ind w:firstLine="1276"/>
        <w:jc w:val="both"/>
        <w:rPr>
          <w:rFonts w:ascii="Verdana" w:hAnsi="Verdana"/>
          <w:lang w:val="bg-BG"/>
        </w:rPr>
      </w:pPr>
      <w:r w:rsidRPr="001F6C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2648.30 лева и да отнеме и оползотвори хумусния пласт от терена, върху който ще се извършва строителство</w:t>
      </w:r>
      <w:r w:rsidR="00676FA5" w:rsidRPr="001F6CF9">
        <w:rPr>
          <w:rFonts w:ascii="Verdana" w:hAnsi="Verdana"/>
          <w:lang w:val="bg-BG"/>
        </w:rPr>
        <w:t>.</w:t>
      </w:r>
    </w:p>
    <w:p w:rsidR="001F6CF9" w:rsidRPr="001F6CF9" w:rsidRDefault="001F6CF9" w:rsidP="00F86DE9">
      <w:pPr>
        <w:spacing w:line="276" w:lineRule="auto"/>
        <w:ind w:firstLine="851"/>
        <w:jc w:val="both"/>
        <w:rPr>
          <w:rFonts w:ascii="Verdana" w:hAnsi="Verdana"/>
          <w:lang w:val="bg-BG"/>
        </w:rPr>
      </w:pPr>
      <w:r w:rsidRPr="001F6CF9">
        <w:rPr>
          <w:rFonts w:ascii="Verdana" w:hAnsi="Verdana"/>
          <w:lang w:val="bg-BG"/>
        </w:rPr>
        <w:t xml:space="preserve">2. Променя предназначението </w:t>
      </w:r>
      <w:r w:rsidRPr="001F6CF9">
        <w:rPr>
          <w:rFonts w:ascii="Verdana" w:hAnsi="Verdana" w:cstheme="minorHAnsi"/>
          <w:lang w:val="bg-BG"/>
        </w:rPr>
        <w:t>на 1276 кв.</w:t>
      </w:r>
      <w:r w:rsidRPr="001F6CF9">
        <w:rPr>
          <w:rFonts w:ascii="Verdana" w:hAnsi="Verdana" w:cstheme="minorHAnsi"/>
        </w:rPr>
        <w:t xml:space="preserve"> </w:t>
      </w:r>
      <w:r w:rsidRPr="001F6CF9">
        <w:rPr>
          <w:rFonts w:ascii="Verdana" w:hAnsi="Verdana" w:cstheme="minorHAnsi"/>
          <w:lang w:val="bg-BG"/>
        </w:rPr>
        <w:t>м</w:t>
      </w:r>
      <w:r w:rsidRPr="001F6CF9">
        <w:rPr>
          <w:rFonts w:ascii="Verdana" w:hAnsi="Verdana" w:cstheme="minorHAnsi"/>
        </w:rPr>
        <w:t>.</w:t>
      </w:r>
      <w:r w:rsidRPr="001F6CF9">
        <w:rPr>
          <w:rFonts w:ascii="Verdana" w:hAnsi="Verdana" w:cstheme="minorHAnsi"/>
          <w:lang w:val="bg-BG"/>
        </w:rPr>
        <w:t xml:space="preserve"> земеделска земя, осма категория, неполивна, собственост на </w:t>
      </w:r>
      <w:r w:rsidRPr="001F6CF9">
        <w:rPr>
          <w:rFonts w:ascii="Verdana" w:hAnsi="Verdana"/>
          <w:lang w:val="bg-BG"/>
        </w:rPr>
        <w:t>А</w:t>
      </w:r>
      <w:r w:rsidR="00F86DE9">
        <w:rPr>
          <w:rFonts w:ascii="Verdana" w:hAnsi="Verdana"/>
        </w:rPr>
        <w:t>.</w:t>
      </w:r>
      <w:r w:rsidRPr="001F6CF9">
        <w:rPr>
          <w:rFonts w:ascii="Verdana" w:hAnsi="Verdana"/>
          <w:lang w:val="bg-BG"/>
        </w:rPr>
        <w:t xml:space="preserve"> А</w:t>
      </w:r>
      <w:r w:rsidR="00F86DE9">
        <w:rPr>
          <w:rFonts w:ascii="Verdana" w:hAnsi="Verdana"/>
        </w:rPr>
        <w:t>.</w:t>
      </w:r>
      <w:r w:rsidRPr="001F6CF9">
        <w:rPr>
          <w:rFonts w:ascii="Verdana" w:hAnsi="Verdana"/>
          <w:lang w:val="bg-BG"/>
        </w:rPr>
        <w:t xml:space="preserve"> Г</w:t>
      </w:r>
      <w:r w:rsidR="00F86DE9">
        <w:rPr>
          <w:rFonts w:ascii="Verdana" w:hAnsi="Verdana"/>
        </w:rPr>
        <w:t>.</w:t>
      </w:r>
      <w:r w:rsidRPr="001F6CF9">
        <w:rPr>
          <w:rFonts w:ascii="Verdana" w:hAnsi="Verdana" w:cstheme="minorHAnsi"/>
          <w:lang w:val="bg-BG"/>
        </w:rPr>
        <w:t xml:space="preserve">, за изграждане на обект: „Жилищно строителство”, поземлен имот с </w:t>
      </w:r>
      <w:bookmarkStart w:id="0" w:name="_GoBack"/>
      <w:bookmarkEnd w:id="0"/>
      <w:r w:rsidRPr="001F6CF9">
        <w:rPr>
          <w:rFonts w:ascii="Verdana" w:hAnsi="Verdana" w:cstheme="minorHAnsi"/>
          <w:lang w:val="bg-BG"/>
        </w:rPr>
        <w:t>идентификатор 07510.90.37 по кадастралната карта и кадастралните регистри на село Бързия, местност „Бучняк”, община Берковица, област Монтана</w:t>
      </w:r>
      <w:r w:rsidRPr="001F6CF9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1F6CF9" w:rsidRPr="001F6CF9" w:rsidRDefault="001F6CF9" w:rsidP="00F86DE9">
      <w:pPr>
        <w:spacing w:line="276" w:lineRule="auto"/>
        <w:ind w:firstLine="1134"/>
        <w:jc w:val="both"/>
        <w:rPr>
          <w:rFonts w:ascii="Verdana" w:hAnsi="Verdana" w:cstheme="minorHAnsi"/>
          <w:lang w:val="bg-BG"/>
        </w:rPr>
      </w:pPr>
      <w:r w:rsidRPr="001F6CF9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r w:rsidR="00F86DE9">
        <w:rPr>
          <w:rFonts w:ascii="Verdana" w:hAnsi="Verdana"/>
        </w:rPr>
        <w:t xml:space="preserve">            </w:t>
      </w:r>
      <w:r w:rsidRPr="001F6CF9">
        <w:rPr>
          <w:rFonts w:ascii="Verdana" w:hAnsi="Verdana"/>
          <w:lang w:val="bg-BG"/>
        </w:rPr>
        <w:t>т. 7 на тарифата в размер на 861.30 лева.</w:t>
      </w:r>
    </w:p>
    <w:p w:rsidR="0073002E" w:rsidRPr="00676FA5" w:rsidRDefault="0073002E" w:rsidP="00F86DE9">
      <w:pPr>
        <w:spacing w:line="276" w:lineRule="auto"/>
        <w:ind w:left="426" w:firstLine="424"/>
        <w:jc w:val="both"/>
        <w:rPr>
          <w:rFonts w:ascii="Verdana" w:hAnsi="Verdana"/>
          <w:sz w:val="8"/>
          <w:szCs w:val="8"/>
          <w:lang w:val="bg-BG"/>
        </w:rPr>
      </w:pPr>
    </w:p>
    <w:p w:rsidR="00A978A9" w:rsidRPr="003A3ED0" w:rsidRDefault="00A978A9" w:rsidP="00F86DE9">
      <w:pPr>
        <w:tabs>
          <w:tab w:val="left" w:pos="0"/>
        </w:tabs>
        <w:spacing w:line="276" w:lineRule="auto"/>
        <w:ind w:firstLine="1134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Default="00DC05B4" w:rsidP="00F86DE9">
      <w:pPr>
        <w:spacing w:line="276" w:lineRule="auto"/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7C7DEC" w:rsidRPr="00676FA5" w:rsidRDefault="007C7DEC" w:rsidP="00F86DE9">
      <w:pPr>
        <w:spacing w:line="276" w:lineRule="auto"/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410C33" w:rsidRDefault="00A978A9" w:rsidP="00F86DE9">
      <w:pPr>
        <w:spacing w:line="276" w:lineRule="auto"/>
        <w:ind w:firstLine="1134"/>
        <w:jc w:val="both"/>
        <w:rPr>
          <w:rFonts w:ascii="Verdana" w:hAnsi="Verdana"/>
          <w:b/>
          <w:sz w:val="16"/>
          <w:szCs w:val="16"/>
          <w:lang w:val="bg-BG"/>
        </w:rPr>
      </w:pPr>
      <w:r w:rsidRPr="003A3ED0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Pr="00676FA5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sectPr w:rsidR="001F6CF9" w:rsidRPr="00676FA5" w:rsidSect="00676F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680" w:bottom="68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EE" w:rsidRDefault="00C016EE">
      <w:r>
        <w:separator/>
      </w:r>
    </w:p>
  </w:endnote>
  <w:endnote w:type="continuationSeparator" w:id="0">
    <w:p w:rsidR="00C016EE" w:rsidRDefault="00C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EE" w:rsidRDefault="00C016EE">
      <w:r>
        <w:separator/>
      </w:r>
    </w:p>
  </w:footnote>
  <w:footnote w:type="continuationSeparator" w:id="0">
    <w:p w:rsidR="00C016EE" w:rsidRDefault="00C0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FB378B" w:rsidP="00F86DE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FE0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FB378B" w:rsidP="00F86DE9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C448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6CF9"/>
    <w:rsid w:val="001F783E"/>
    <w:rsid w:val="00206BA0"/>
    <w:rsid w:val="0021309B"/>
    <w:rsid w:val="00214743"/>
    <w:rsid w:val="00221598"/>
    <w:rsid w:val="00224392"/>
    <w:rsid w:val="002328F8"/>
    <w:rsid w:val="00236189"/>
    <w:rsid w:val="002440A4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A3ED0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A787E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76FA5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C7DEC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0A3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016EE"/>
    <w:rsid w:val="00C24A45"/>
    <w:rsid w:val="00C257AC"/>
    <w:rsid w:val="00C33982"/>
    <w:rsid w:val="00C45222"/>
    <w:rsid w:val="00C46DF8"/>
    <w:rsid w:val="00C502E0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1F29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64C33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86DE9"/>
    <w:rsid w:val="00F936A7"/>
    <w:rsid w:val="00FA0641"/>
    <w:rsid w:val="00FB0302"/>
    <w:rsid w:val="00FB0AC9"/>
    <w:rsid w:val="00FB378B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222E3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F8EF-A0B9-497C-8F1B-E4A71249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2222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4</cp:revision>
  <cp:lastPrinted>2023-05-22T09:53:00Z</cp:lastPrinted>
  <dcterms:created xsi:type="dcterms:W3CDTF">2023-12-13T08:51:00Z</dcterms:created>
  <dcterms:modified xsi:type="dcterms:W3CDTF">2023-12-13T08:55:00Z</dcterms:modified>
</cp:coreProperties>
</file>