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F9" w:rsidRDefault="00206BA0" w:rsidP="001F6CF9">
      <w:pPr>
        <w:ind w:left="5760" w:firstLine="1350"/>
        <w:rPr>
          <w:rFonts w:ascii="Times New Roman" w:hAnsi="Times New Roman"/>
          <w:b/>
          <w:sz w:val="24"/>
          <w:szCs w:val="24"/>
        </w:rPr>
      </w:pPr>
      <w:r w:rsidRPr="00206BA0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206BA0" w:rsidRPr="002A6E64" w:rsidRDefault="00206BA0" w:rsidP="00DC05B4">
      <w:pPr>
        <w:ind w:left="5760" w:firstLine="2887"/>
        <w:rPr>
          <w:rFonts w:ascii="Verdana" w:hAnsi="Verdana"/>
          <w:b/>
        </w:rPr>
      </w:pPr>
      <w:r w:rsidRPr="001815E2">
        <w:rPr>
          <w:rFonts w:ascii="Verdana" w:hAnsi="Verdana"/>
          <w:b/>
          <w:lang w:val="bg-BG"/>
        </w:rPr>
        <w:t>Протокол №</w:t>
      </w:r>
      <w:r w:rsidR="002A6E64">
        <w:rPr>
          <w:rFonts w:ascii="Verdana" w:hAnsi="Verdana"/>
          <w:b/>
        </w:rPr>
        <w:t>4</w:t>
      </w:r>
    </w:p>
    <w:p w:rsidR="00206BA0" w:rsidRPr="001815E2" w:rsidRDefault="001815E2" w:rsidP="00206BA0">
      <w:pPr>
        <w:ind w:left="5760" w:firstLine="135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</w:t>
      </w:r>
      <w:r w:rsidR="0021309B">
        <w:rPr>
          <w:rFonts w:ascii="Verdana" w:hAnsi="Verdana"/>
          <w:b/>
          <w:lang w:val="bg-BG"/>
        </w:rPr>
        <w:t xml:space="preserve">                 </w:t>
      </w:r>
      <w:r w:rsidR="00206BA0" w:rsidRPr="001815E2">
        <w:rPr>
          <w:rFonts w:ascii="Verdana" w:hAnsi="Verdana"/>
          <w:b/>
          <w:lang w:val="bg-BG"/>
        </w:rPr>
        <w:t xml:space="preserve">от </w:t>
      </w:r>
      <w:r w:rsidR="002A6E64">
        <w:rPr>
          <w:rFonts w:ascii="Verdana" w:hAnsi="Verdana"/>
          <w:b/>
        </w:rPr>
        <w:t>26.08</w:t>
      </w:r>
      <w:r w:rsidR="005E6807">
        <w:rPr>
          <w:rFonts w:ascii="Verdana" w:hAnsi="Verdana"/>
          <w:b/>
          <w:lang w:val="bg-BG"/>
        </w:rPr>
        <w:t>.</w:t>
      </w:r>
      <w:r w:rsidR="00C907E0">
        <w:rPr>
          <w:rFonts w:ascii="Verdana" w:hAnsi="Verdana"/>
          <w:b/>
          <w:lang w:val="bg-BG"/>
        </w:rPr>
        <w:t>2025</w:t>
      </w:r>
      <w:r w:rsidR="00206BA0" w:rsidRPr="001815E2">
        <w:rPr>
          <w:rFonts w:ascii="Verdana" w:hAnsi="Verdana"/>
          <w:b/>
          <w:lang w:val="bg-BG"/>
        </w:rPr>
        <w:t>г.</w:t>
      </w:r>
    </w:p>
    <w:p w:rsidR="00F5137C" w:rsidRPr="001815E2" w:rsidRDefault="00F5137C" w:rsidP="00915B9F">
      <w:pPr>
        <w:ind w:left="5760" w:firstLine="1350"/>
        <w:jc w:val="center"/>
        <w:rPr>
          <w:rFonts w:ascii="Verdana" w:hAnsi="Verdana"/>
          <w:b/>
          <w:lang w:val="bg-BG"/>
        </w:rPr>
      </w:pPr>
    </w:p>
    <w:p w:rsidR="00206BA0" w:rsidRPr="001815E2" w:rsidRDefault="00206BA0" w:rsidP="00915B9F">
      <w:pPr>
        <w:tabs>
          <w:tab w:val="left" w:pos="1695"/>
        </w:tabs>
        <w:jc w:val="center"/>
        <w:rPr>
          <w:rFonts w:ascii="Verdana" w:hAnsi="Verdana"/>
          <w:b/>
          <w:sz w:val="28"/>
          <w:szCs w:val="28"/>
          <w:lang w:val="bg-BG"/>
        </w:rPr>
      </w:pPr>
      <w:r w:rsidRPr="001815E2">
        <w:rPr>
          <w:rFonts w:ascii="Verdana" w:hAnsi="Verdana"/>
          <w:b/>
          <w:sz w:val="28"/>
          <w:szCs w:val="28"/>
          <w:lang w:val="bg-BG"/>
        </w:rPr>
        <w:t>РЕШЕНИЕ</w:t>
      </w:r>
    </w:p>
    <w:p w:rsidR="00206BA0" w:rsidRPr="002A6E64" w:rsidRDefault="00206BA0" w:rsidP="00915B9F">
      <w:pPr>
        <w:jc w:val="center"/>
        <w:rPr>
          <w:rFonts w:ascii="Verdana" w:hAnsi="Verdana"/>
          <w:b/>
          <w:sz w:val="28"/>
          <w:szCs w:val="28"/>
        </w:rPr>
      </w:pPr>
      <w:r w:rsidRPr="001815E2">
        <w:rPr>
          <w:rFonts w:ascii="Verdana" w:hAnsi="Verdana"/>
          <w:b/>
          <w:sz w:val="28"/>
          <w:szCs w:val="28"/>
          <w:lang w:val="bg-BG"/>
        </w:rPr>
        <w:t xml:space="preserve">№ </w:t>
      </w:r>
      <w:r w:rsidR="002A6E64">
        <w:rPr>
          <w:rFonts w:ascii="Verdana" w:hAnsi="Verdana"/>
          <w:b/>
          <w:sz w:val="28"/>
          <w:szCs w:val="28"/>
        </w:rPr>
        <w:t>4</w:t>
      </w:r>
    </w:p>
    <w:p w:rsidR="00E95EA4" w:rsidRPr="00E95EA4" w:rsidRDefault="003C3403" w:rsidP="00E95EA4">
      <w:pPr>
        <w:jc w:val="center"/>
        <w:rPr>
          <w:rFonts w:ascii="Verdana" w:hAnsi="Verdana"/>
          <w:b/>
          <w:sz w:val="28"/>
          <w:szCs w:val="28"/>
          <w:lang w:val="bg-BG"/>
        </w:rPr>
      </w:pPr>
      <w:r>
        <w:rPr>
          <w:rFonts w:ascii="Verdana" w:hAnsi="Verdana"/>
          <w:b/>
          <w:sz w:val="28"/>
          <w:szCs w:val="28"/>
          <w:lang w:val="bg-BG"/>
        </w:rPr>
        <w:t xml:space="preserve">от </w:t>
      </w:r>
      <w:r w:rsidR="002A6E64">
        <w:rPr>
          <w:rFonts w:ascii="Verdana" w:hAnsi="Verdana"/>
          <w:b/>
          <w:sz w:val="28"/>
          <w:szCs w:val="28"/>
        </w:rPr>
        <w:t>26</w:t>
      </w:r>
      <w:r w:rsidR="00676FA5">
        <w:rPr>
          <w:rFonts w:ascii="Verdana" w:hAnsi="Verdana"/>
          <w:b/>
          <w:sz w:val="28"/>
          <w:szCs w:val="28"/>
          <w:lang w:val="bg-BG"/>
        </w:rPr>
        <w:t xml:space="preserve"> </w:t>
      </w:r>
      <w:r w:rsidR="002A6E64">
        <w:rPr>
          <w:rFonts w:ascii="Verdana" w:hAnsi="Verdana"/>
          <w:b/>
          <w:sz w:val="28"/>
          <w:szCs w:val="28"/>
          <w:lang w:val="bg-BG"/>
        </w:rPr>
        <w:t>август</w:t>
      </w:r>
      <w:r w:rsidR="00E95EA4" w:rsidRPr="00E95EA4">
        <w:rPr>
          <w:rFonts w:ascii="Verdana" w:hAnsi="Verdana"/>
          <w:b/>
          <w:sz w:val="28"/>
          <w:szCs w:val="28"/>
          <w:lang w:val="bg-BG"/>
        </w:rPr>
        <w:t xml:space="preserve"> </w:t>
      </w:r>
      <w:r w:rsidR="00E95EA4" w:rsidRPr="00E95EA4">
        <w:rPr>
          <w:rFonts w:ascii="Verdana" w:hAnsi="Verdana"/>
          <w:b/>
          <w:sz w:val="28"/>
          <w:szCs w:val="28"/>
        </w:rPr>
        <w:t>202</w:t>
      </w:r>
      <w:r w:rsidR="005C0CBA">
        <w:rPr>
          <w:rFonts w:ascii="Verdana" w:hAnsi="Verdana"/>
          <w:b/>
          <w:sz w:val="28"/>
          <w:szCs w:val="28"/>
          <w:lang w:val="bg-BG"/>
        </w:rPr>
        <w:t>5</w:t>
      </w:r>
      <w:r w:rsidR="00E95EA4" w:rsidRPr="00E95EA4">
        <w:rPr>
          <w:rFonts w:ascii="Verdana" w:hAnsi="Verdana"/>
          <w:b/>
          <w:sz w:val="28"/>
          <w:szCs w:val="28"/>
          <w:lang w:val="bg-BG"/>
        </w:rPr>
        <w:t xml:space="preserve"> година</w:t>
      </w:r>
    </w:p>
    <w:p w:rsidR="00F5137C" w:rsidRPr="001815E2" w:rsidRDefault="00F5137C" w:rsidP="00206BA0">
      <w:pPr>
        <w:jc w:val="center"/>
        <w:rPr>
          <w:rFonts w:ascii="Verdana" w:hAnsi="Verdana"/>
          <w:lang w:val="bg-BG"/>
        </w:rPr>
      </w:pPr>
    </w:p>
    <w:p w:rsidR="00206BA0" w:rsidRPr="001815E2" w:rsidRDefault="00206BA0" w:rsidP="00206BA0">
      <w:pPr>
        <w:ind w:left="720" w:firstLine="720"/>
        <w:jc w:val="both"/>
        <w:rPr>
          <w:rFonts w:ascii="Verdana" w:hAnsi="Verdana"/>
          <w:lang w:val="bg-BG"/>
        </w:rPr>
      </w:pPr>
      <w:r w:rsidRPr="001815E2">
        <w:rPr>
          <w:rFonts w:ascii="Verdana" w:hAnsi="Verdana"/>
          <w:lang w:val="bg-BG"/>
        </w:rPr>
        <w:tab/>
      </w:r>
      <w:r w:rsidRPr="001815E2">
        <w:rPr>
          <w:rFonts w:ascii="Verdana" w:hAnsi="Verdana"/>
          <w:b/>
          <w:lang w:val="bg-BG"/>
        </w:rPr>
        <w:t>За:</w:t>
      </w:r>
      <w:r w:rsidRPr="001815E2">
        <w:rPr>
          <w:rFonts w:ascii="Verdana" w:hAnsi="Verdana"/>
          <w:lang w:val="bg-BG"/>
        </w:rPr>
        <w:tab/>
        <w:t>Промяна предназначението на земеделски земи за</w:t>
      </w:r>
    </w:p>
    <w:p w:rsidR="00206BA0" w:rsidRPr="001815E2" w:rsidRDefault="00206BA0" w:rsidP="00206BA0">
      <w:pPr>
        <w:ind w:left="720" w:firstLine="2160"/>
        <w:jc w:val="both"/>
        <w:rPr>
          <w:rFonts w:ascii="Verdana" w:hAnsi="Verdana"/>
          <w:lang w:val="bg-BG"/>
        </w:rPr>
      </w:pPr>
      <w:r w:rsidRPr="001815E2">
        <w:rPr>
          <w:rFonts w:ascii="Verdana" w:hAnsi="Verdana"/>
          <w:lang w:val="bg-BG"/>
        </w:rPr>
        <w:t>неземеделски нужди и утвърждаване на площадки</w:t>
      </w:r>
    </w:p>
    <w:p w:rsidR="00206BA0" w:rsidRPr="001815E2" w:rsidRDefault="00206BA0" w:rsidP="00206BA0">
      <w:pPr>
        <w:ind w:left="720" w:firstLine="2160"/>
        <w:jc w:val="both"/>
        <w:rPr>
          <w:rFonts w:ascii="Verdana" w:hAnsi="Verdana"/>
        </w:rPr>
      </w:pPr>
      <w:r w:rsidRPr="001815E2">
        <w:rPr>
          <w:rFonts w:ascii="Verdana" w:hAnsi="Verdana"/>
          <w:lang w:val="bg-BG"/>
        </w:rPr>
        <w:t>и трасета за проектиране</w:t>
      </w:r>
    </w:p>
    <w:p w:rsidR="001501BF" w:rsidRPr="001815E2" w:rsidRDefault="001501BF" w:rsidP="00206BA0">
      <w:pPr>
        <w:ind w:left="720" w:firstLine="2160"/>
        <w:jc w:val="both"/>
        <w:rPr>
          <w:rFonts w:ascii="Verdana" w:hAnsi="Verdana"/>
          <w:lang w:val="bg-BG"/>
        </w:rPr>
      </w:pPr>
    </w:p>
    <w:p w:rsidR="00206BA0" w:rsidRPr="001815E2" w:rsidRDefault="00206BA0" w:rsidP="00206BA0">
      <w:pPr>
        <w:ind w:left="720" w:firstLine="2160"/>
        <w:jc w:val="both"/>
        <w:rPr>
          <w:rFonts w:ascii="Verdana" w:hAnsi="Verdana"/>
          <w:b/>
          <w:sz w:val="22"/>
          <w:szCs w:val="22"/>
          <w:lang w:val="bg-BG"/>
        </w:rPr>
      </w:pPr>
      <w:r w:rsidRPr="001815E2">
        <w:rPr>
          <w:rFonts w:ascii="Verdana" w:hAnsi="Verdana"/>
          <w:b/>
          <w:sz w:val="22"/>
          <w:szCs w:val="22"/>
          <w:lang w:val="bg-BG"/>
        </w:rPr>
        <w:t>КОМИСИЯТА по чл.17, ал.1, т.1 от ЗОЗЗ</w:t>
      </w:r>
    </w:p>
    <w:p w:rsidR="00206BA0" w:rsidRPr="001815E2" w:rsidRDefault="00206BA0" w:rsidP="00206BA0">
      <w:pPr>
        <w:pStyle w:val="Heading2"/>
        <w:rPr>
          <w:rFonts w:ascii="Verdana" w:hAnsi="Verdana"/>
          <w:sz w:val="22"/>
          <w:szCs w:val="22"/>
          <w:u w:val="none"/>
          <w:lang w:val="en-US"/>
        </w:rPr>
      </w:pPr>
    </w:p>
    <w:p w:rsidR="001F6CF9" w:rsidRDefault="001F6CF9" w:rsidP="00206BA0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F6CF9" w:rsidRDefault="001F6CF9" w:rsidP="00206BA0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206BA0" w:rsidRPr="001815E2" w:rsidRDefault="00206BA0" w:rsidP="00206BA0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1815E2">
        <w:rPr>
          <w:rFonts w:ascii="Verdana" w:hAnsi="Verdana"/>
          <w:b/>
          <w:sz w:val="22"/>
          <w:szCs w:val="22"/>
          <w:lang w:val="bg-BG"/>
        </w:rPr>
        <w:t>Р Е Ш И:</w:t>
      </w:r>
    </w:p>
    <w:p w:rsidR="00206BA0" w:rsidRPr="00DF79AB" w:rsidRDefault="00206BA0" w:rsidP="00BA34F3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410C33" w:rsidRPr="00DF79AB" w:rsidRDefault="00410C33" w:rsidP="003C3403">
      <w:pPr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DF79AB">
        <w:rPr>
          <w:rFonts w:ascii="Verdana" w:hAnsi="Verdana"/>
          <w:b/>
        </w:rPr>
        <w:t>I</w:t>
      </w:r>
      <w:r w:rsidRPr="00DF79AB">
        <w:rPr>
          <w:rFonts w:ascii="Verdana" w:hAnsi="Verdana"/>
          <w:b/>
          <w:lang w:val="bg-BG"/>
        </w:rPr>
        <w:t>. На основание чл. 24, ал. 2 от Закона за опазване на земеделските земи</w:t>
      </w:r>
      <w:r w:rsidR="001D2ED2" w:rsidRPr="00DF79AB">
        <w:rPr>
          <w:rFonts w:ascii="Verdana" w:hAnsi="Verdana"/>
          <w:b/>
          <w:lang w:val="bg-BG"/>
        </w:rPr>
        <w:t xml:space="preserve"> (ЗОЗЗ)</w:t>
      </w:r>
      <w:r w:rsidRPr="00DF79AB">
        <w:rPr>
          <w:rFonts w:ascii="Verdana" w:hAnsi="Verdana"/>
          <w:b/>
          <w:lang w:val="bg-BG"/>
        </w:rPr>
        <w:t xml:space="preserve"> и</w:t>
      </w:r>
      <w:r w:rsidR="001D2ED2" w:rsidRPr="00DF79AB">
        <w:rPr>
          <w:rFonts w:ascii="Verdana" w:hAnsi="Verdana"/>
          <w:b/>
          <w:lang w:val="bg-BG"/>
        </w:rPr>
        <w:t xml:space="preserve"> </w:t>
      </w:r>
      <w:r w:rsidRPr="00DF79AB">
        <w:rPr>
          <w:rFonts w:ascii="Verdana" w:hAnsi="Verdana"/>
          <w:b/>
          <w:lang w:val="bg-BG"/>
        </w:rPr>
        <w:t>чл. 41, ал. 1 от Правилника за прилагане на Закона за опазване на земеделските земи</w:t>
      </w:r>
      <w:r w:rsidR="001D2ED2" w:rsidRPr="00DF79AB">
        <w:rPr>
          <w:rFonts w:ascii="Verdana" w:hAnsi="Verdana"/>
          <w:b/>
          <w:lang w:val="bg-BG"/>
        </w:rPr>
        <w:t xml:space="preserve"> (ППЗОЗЗ)</w:t>
      </w:r>
      <w:r w:rsidRPr="00DF79AB">
        <w:rPr>
          <w:rFonts w:ascii="Verdana" w:hAnsi="Verdana"/>
          <w:b/>
          <w:lang w:val="bg-BG"/>
        </w:rPr>
        <w:t>, променя предназначението на земеделска земя за собствени неземеделски нужди, както следва:</w:t>
      </w:r>
    </w:p>
    <w:p w:rsidR="00FD45B3" w:rsidRPr="00DF79AB" w:rsidRDefault="00FD45B3" w:rsidP="003C3403">
      <w:pPr>
        <w:spacing w:line="276" w:lineRule="auto"/>
        <w:ind w:left="426" w:firstLine="567"/>
        <w:jc w:val="both"/>
        <w:rPr>
          <w:rFonts w:ascii="Verdana" w:hAnsi="Verdana"/>
          <w:b/>
          <w:sz w:val="8"/>
          <w:szCs w:val="8"/>
          <w:lang w:val="bg-BG"/>
        </w:rPr>
      </w:pPr>
    </w:p>
    <w:p w:rsidR="006203CF" w:rsidRPr="00DF79AB" w:rsidRDefault="00882024" w:rsidP="006203CF">
      <w:pPr>
        <w:spacing w:line="276" w:lineRule="auto"/>
        <w:ind w:firstLine="851"/>
        <w:jc w:val="both"/>
        <w:rPr>
          <w:rFonts w:ascii="Verdana" w:hAnsi="Verdana"/>
          <w:lang w:val="bg-BG"/>
        </w:rPr>
      </w:pPr>
      <w:r w:rsidRPr="00DF79AB">
        <w:rPr>
          <w:rFonts w:ascii="Verdana" w:hAnsi="Verdana"/>
          <w:lang w:val="bg-BG"/>
        </w:rPr>
        <w:t>1.</w:t>
      </w:r>
      <w:r w:rsidR="00C907E0" w:rsidRPr="00DF79AB">
        <w:rPr>
          <w:rFonts w:ascii="Verdana" w:hAnsi="Verdana"/>
          <w:lang w:val="bg-BG"/>
        </w:rPr>
        <w:t xml:space="preserve"> </w:t>
      </w:r>
      <w:r w:rsidR="006203CF" w:rsidRPr="00DF79AB">
        <w:rPr>
          <w:rFonts w:ascii="Verdana" w:hAnsi="Verdana"/>
          <w:lang w:val="bg-BG"/>
        </w:rPr>
        <w:t xml:space="preserve">Променя предназначението </w:t>
      </w:r>
      <w:r w:rsidR="006203CF" w:rsidRPr="00DF79AB">
        <w:rPr>
          <w:rFonts w:ascii="Verdana" w:hAnsi="Verdana" w:cstheme="minorHAnsi"/>
          <w:lang w:val="bg-BG"/>
        </w:rPr>
        <w:t>на 1104 кв.</w:t>
      </w:r>
      <w:r w:rsidR="006203CF" w:rsidRPr="00DF79AB">
        <w:rPr>
          <w:rFonts w:ascii="Verdana" w:hAnsi="Verdana" w:cstheme="minorHAnsi"/>
        </w:rPr>
        <w:t xml:space="preserve"> </w:t>
      </w:r>
      <w:r w:rsidR="006203CF" w:rsidRPr="00DF79AB">
        <w:rPr>
          <w:rFonts w:ascii="Verdana" w:hAnsi="Verdana" w:cstheme="minorHAnsi"/>
          <w:lang w:val="bg-BG"/>
        </w:rPr>
        <w:t>м</w:t>
      </w:r>
      <w:r w:rsidR="006203CF" w:rsidRPr="00DF79AB">
        <w:rPr>
          <w:rFonts w:ascii="Verdana" w:hAnsi="Verdana" w:cstheme="minorHAnsi"/>
        </w:rPr>
        <w:t>.</w:t>
      </w:r>
      <w:r w:rsidR="006203CF" w:rsidRPr="00DF79AB">
        <w:rPr>
          <w:rFonts w:ascii="Verdana" w:hAnsi="Verdana" w:cstheme="minorHAnsi"/>
          <w:lang w:val="bg-BG"/>
        </w:rPr>
        <w:t xml:space="preserve"> земеделска земя, шеста категория, неполивна, собственост на С</w:t>
      </w:r>
      <w:r w:rsidR="00442EE6">
        <w:rPr>
          <w:rFonts w:ascii="Verdana" w:hAnsi="Verdana" w:cstheme="minorHAnsi"/>
          <w:lang w:val="bg-BG"/>
        </w:rPr>
        <w:t>.</w:t>
      </w:r>
      <w:r w:rsidR="006203CF" w:rsidRPr="00DF79AB">
        <w:rPr>
          <w:rFonts w:ascii="Verdana" w:hAnsi="Verdana" w:cstheme="minorHAnsi"/>
          <w:lang w:val="bg-BG"/>
        </w:rPr>
        <w:t xml:space="preserve"> Б</w:t>
      </w:r>
      <w:r w:rsidR="00442EE6">
        <w:rPr>
          <w:rFonts w:ascii="Verdana" w:hAnsi="Verdana" w:cstheme="minorHAnsi"/>
          <w:lang w:val="bg-BG"/>
        </w:rPr>
        <w:t>.</w:t>
      </w:r>
      <w:r w:rsidR="006203CF" w:rsidRPr="00DF79AB">
        <w:rPr>
          <w:rFonts w:ascii="Verdana" w:hAnsi="Verdana" w:cstheme="minorHAnsi"/>
          <w:lang w:val="bg-BG"/>
        </w:rPr>
        <w:t xml:space="preserve"> Ц</w:t>
      </w:r>
      <w:r w:rsidR="00442EE6">
        <w:rPr>
          <w:rFonts w:ascii="Verdana" w:hAnsi="Verdana" w:cstheme="minorHAnsi"/>
          <w:lang w:val="bg-BG"/>
        </w:rPr>
        <w:t>.</w:t>
      </w:r>
      <w:r w:rsidR="006203CF" w:rsidRPr="00DF79AB">
        <w:rPr>
          <w:rFonts w:ascii="Verdana" w:hAnsi="Verdana" w:cstheme="minorHAnsi"/>
          <w:lang w:val="bg-BG"/>
        </w:rPr>
        <w:t>, за изграждане на обект: „</w:t>
      </w:r>
      <w:r w:rsidR="006203CF" w:rsidRPr="00DF79AB">
        <w:rPr>
          <w:rFonts w:ascii="Verdana" w:hAnsi="Verdana"/>
          <w:lang w:val="bg-BG"/>
        </w:rPr>
        <w:t>За жилищно строителство</w:t>
      </w:r>
      <w:r w:rsidR="006203CF" w:rsidRPr="00DF79AB">
        <w:rPr>
          <w:rFonts w:ascii="Verdana" w:hAnsi="Verdana" w:cstheme="minorHAnsi"/>
          <w:lang w:val="bg-BG"/>
        </w:rPr>
        <w:t>”, поземлен имот с идентификатор 48489.26.82 по кадастралната карта и кадастралните регистри на град Монтана, местност „Червен брег”, община Монтана, област Монтана</w:t>
      </w:r>
      <w:r w:rsidR="006203CF" w:rsidRPr="00DF79AB">
        <w:rPr>
          <w:rFonts w:ascii="Verdana" w:hAnsi="Verdana"/>
          <w:lang w:val="bg-BG"/>
        </w:rPr>
        <w:t>, при граници, посочени в приложените скица и влязъл в сила ПУП – ПЗ.</w:t>
      </w:r>
    </w:p>
    <w:p w:rsidR="0073002E" w:rsidRPr="00DF79AB" w:rsidRDefault="006203CF" w:rsidP="006203CF">
      <w:pPr>
        <w:spacing w:line="276" w:lineRule="auto"/>
        <w:ind w:firstLine="709"/>
        <w:jc w:val="both"/>
        <w:rPr>
          <w:rFonts w:ascii="Verdana" w:hAnsi="Verdana"/>
          <w:lang w:val="bg-BG"/>
        </w:rPr>
      </w:pPr>
      <w:r w:rsidRPr="00DF79AB">
        <w:rPr>
          <w:rFonts w:ascii="Verdana" w:hAnsi="Verdana"/>
          <w:lang w:val="bg-BG"/>
        </w:rPr>
        <w:t xml:space="preserve">Собственикът на земята да заплати на основание чл. 30, ал. 1 от ЗОЗЗ, такса по чл. 6, т. 7 на тарифата в размер на 1937,52 лева/990,64 </w:t>
      </w:r>
      <w:r w:rsidRPr="00DF79AB">
        <w:rPr>
          <w:rFonts w:ascii="Verdana" w:hAnsi="Verdana"/>
        </w:rPr>
        <w:t>€</w:t>
      </w:r>
      <w:r w:rsidRPr="00DF79AB">
        <w:rPr>
          <w:rFonts w:ascii="Verdana" w:hAnsi="Verdana"/>
          <w:lang w:val="bg-BG"/>
        </w:rPr>
        <w:t xml:space="preserve"> (превалутирани при </w:t>
      </w:r>
      <w:r w:rsidRPr="00DF79AB">
        <w:rPr>
          <w:rFonts w:ascii="Verdana" w:hAnsi="Verdana"/>
          <w:bCs/>
          <w:lang w:val="bg-BG"/>
        </w:rPr>
        <w:t>в</w:t>
      </w:r>
      <w:proofErr w:type="spellStart"/>
      <w:r w:rsidRPr="00DF79AB">
        <w:rPr>
          <w:rFonts w:ascii="Verdana" w:hAnsi="Verdana"/>
          <w:bCs/>
        </w:rPr>
        <w:t>алутен</w:t>
      </w:r>
      <w:proofErr w:type="spellEnd"/>
      <w:r w:rsidRPr="00DF79AB">
        <w:rPr>
          <w:rFonts w:ascii="Verdana" w:hAnsi="Verdana"/>
          <w:bCs/>
        </w:rPr>
        <w:t xml:space="preserve"> </w:t>
      </w:r>
      <w:proofErr w:type="spellStart"/>
      <w:r w:rsidRPr="00DF79AB">
        <w:rPr>
          <w:rFonts w:ascii="Verdana" w:hAnsi="Verdana"/>
          <w:bCs/>
        </w:rPr>
        <w:t>курс</w:t>
      </w:r>
      <w:proofErr w:type="spellEnd"/>
      <w:r w:rsidRPr="00DF79AB">
        <w:rPr>
          <w:rFonts w:ascii="Verdana" w:hAnsi="Verdana"/>
          <w:bCs/>
        </w:rPr>
        <w:t>: 1</w:t>
      </w:r>
      <w:r w:rsidRPr="00DF79AB">
        <w:rPr>
          <w:rFonts w:ascii="Verdana" w:hAnsi="Verdana"/>
          <w:bCs/>
          <w:lang w:val="bg-BG"/>
        </w:rPr>
        <w:t>,</w:t>
      </w:r>
      <w:r w:rsidRPr="00DF79AB">
        <w:rPr>
          <w:rFonts w:ascii="Verdana" w:hAnsi="Verdana"/>
          <w:bCs/>
        </w:rPr>
        <w:t xml:space="preserve">95583 BGN </w:t>
      </w:r>
      <w:proofErr w:type="spellStart"/>
      <w:r w:rsidRPr="00DF79AB">
        <w:rPr>
          <w:rFonts w:ascii="Verdana" w:hAnsi="Verdana"/>
          <w:bCs/>
        </w:rPr>
        <w:t>за</w:t>
      </w:r>
      <w:proofErr w:type="spellEnd"/>
      <w:r w:rsidRPr="00DF79AB">
        <w:rPr>
          <w:rFonts w:ascii="Verdana" w:hAnsi="Verdana"/>
          <w:bCs/>
        </w:rPr>
        <w:t xml:space="preserve"> 1 EUR</w:t>
      </w:r>
      <w:r w:rsidRPr="00DF79AB">
        <w:rPr>
          <w:rFonts w:ascii="Verdana" w:hAnsi="Verdana"/>
          <w:bCs/>
          <w:lang w:val="bg-BG"/>
        </w:rPr>
        <w:t>)</w:t>
      </w:r>
      <w:r w:rsidRPr="00DF79AB">
        <w:rPr>
          <w:rFonts w:ascii="Verdana" w:hAnsi="Verdana"/>
          <w:lang w:val="bg-BG"/>
        </w:rPr>
        <w:t xml:space="preserve"> и да отнеме и оползотвори хумусния пласт от терена, върху който ще се извършва строителство.</w:t>
      </w:r>
    </w:p>
    <w:p w:rsidR="009C6096" w:rsidRPr="00DF79AB" w:rsidRDefault="009C6096" w:rsidP="009C6096">
      <w:pPr>
        <w:spacing w:line="276" w:lineRule="auto"/>
        <w:ind w:firstLine="851"/>
        <w:jc w:val="both"/>
        <w:rPr>
          <w:rFonts w:ascii="Verdana" w:hAnsi="Verdana"/>
          <w:lang w:val="bg-BG"/>
        </w:rPr>
      </w:pPr>
    </w:p>
    <w:p w:rsidR="00EB7FD7" w:rsidRPr="00DF79AB" w:rsidRDefault="00EB7FD7" w:rsidP="003C3403">
      <w:pPr>
        <w:tabs>
          <w:tab w:val="left" w:pos="0"/>
        </w:tabs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DF79AB">
        <w:rPr>
          <w:rFonts w:ascii="Verdana" w:hAnsi="Verdana"/>
          <w:b/>
        </w:rPr>
        <w:t>II.</w:t>
      </w:r>
      <w:r w:rsidRPr="00DF79AB">
        <w:rPr>
          <w:rFonts w:ascii="Verdana" w:hAnsi="Verdana"/>
          <w:b/>
          <w:lang w:val="bg-BG"/>
        </w:rPr>
        <w:t xml:space="preserve"> </w:t>
      </w:r>
      <w:r w:rsidR="006203CF" w:rsidRPr="00DF79AB">
        <w:rPr>
          <w:rFonts w:ascii="Verdana" w:hAnsi="Verdana"/>
          <w:b/>
          <w:lang w:val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материал:</w:t>
      </w:r>
    </w:p>
    <w:p w:rsidR="006203CF" w:rsidRPr="00DF79AB" w:rsidRDefault="006203CF" w:rsidP="003C3403">
      <w:pPr>
        <w:tabs>
          <w:tab w:val="left" w:pos="0"/>
        </w:tabs>
        <w:spacing w:line="276" w:lineRule="auto"/>
        <w:ind w:firstLine="851"/>
        <w:jc w:val="both"/>
        <w:rPr>
          <w:rFonts w:ascii="Verdana" w:hAnsi="Verdana"/>
          <w:b/>
          <w:sz w:val="8"/>
          <w:szCs w:val="8"/>
          <w:lang w:val="bg-BG"/>
        </w:rPr>
      </w:pPr>
    </w:p>
    <w:p w:rsidR="006203CF" w:rsidRPr="00DF79AB" w:rsidRDefault="006203CF" w:rsidP="006203CF">
      <w:pPr>
        <w:spacing w:line="276" w:lineRule="auto"/>
        <w:ind w:firstLine="851"/>
        <w:jc w:val="both"/>
        <w:rPr>
          <w:rFonts w:ascii="Verdana" w:hAnsi="Verdana"/>
          <w:lang w:val="bg-BG"/>
        </w:rPr>
      </w:pPr>
      <w:r w:rsidRPr="00DF79AB">
        <w:rPr>
          <w:rFonts w:ascii="Verdana" w:hAnsi="Verdana"/>
          <w:lang w:val="bg-BG"/>
        </w:rPr>
        <w:t xml:space="preserve">2. Потвърждава Решение № 6/06.10.2005 г., точка </w:t>
      </w:r>
      <w:r w:rsidRPr="00DF79AB">
        <w:rPr>
          <w:rFonts w:ascii="Verdana" w:hAnsi="Verdana"/>
        </w:rPr>
        <w:t>II-6</w:t>
      </w:r>
      <w:r w:rsidRPr="00DF79AB">
        <w:rPr>
          <w:rFonts w:ascii="Verdana" w:hAnsi="Verdana"/>
          <w:lang w:val="bg-BG"/>
        </w:rPr>
        <w:t xml:space="preserve"> на Комисията по чл. 17, ал. 1, т. 1 от ЗОЗЗ към ОД „Земеделие и гори“ гр. Монтана, със следното съдържание: </w:t>
      </w:r>
    </w:p>
    <w:p w:rsidR="006203CF" w:rsidRPr="00DF79AB" w:rsidRDefault="006203CF" w:rsidP="006203CF">
      <w:pPr>
        <w:spacing w:line="276" w:lineRule="auto"/>
        <w:ind w:firstLine="567"/>
        <w:jc w:val="both"/>
        <w:rPr>
          <w:rFonts w:ascii="Verdana" w:hAnsi="Verdana"/>
          <w:lang w:val="bg-BG"/>
        </w:rPr>
      </w:pPr>
      <w:r w:rsidRPr="00DF79AB">
        <w:rPr>
          <w:rFonts w:ascii="Verdana" w:hAnsi="Verdana"/>
          <w:lang w:val="bg-BG"/>
        </w:rPr>
        <w:t xml:space="preserve">„Променя предназначението на 1445 кв.м. земеделска земя от </w:t>
      </w:r>
      <w:r w:rsidRPr="00DF79AB">
        <w:rPr>
          <w:rFonts w:ascii="Verdana" w:hAnsi="Verdana"/>
        </w:rPr>
        <w:t>VIII</w:t>
      </w:r>
      <w:r w:rsidRPr="00DF79AB">
        <w:rPr>
          <w:rFonts w:ascii="Verdana" w:hAnsi="Verdana"/>
          <w:lang w:val="bg-BG"/>
        </w:rPr>
        <w:t xml:space="preserve"> категория, неполивна, собственост на Т</w:t>
      </w:r>
      <w:r w:rsidR="00442EE6">
        <w:rPr>
          <w:rFonts w:ascii="Verdana" w:hAnsi="Verdana"/>
          <w:lang w:val="bg-BG"/>
        </w:rPr>
        <w:t>.</w:t>
      </w:r>
      <w:r w:rsidRPr="00DF79AB">
        <w:rPr>
          <w:rFonts w:ascii="Verdana" w:hAnsi="Verdana"/>
          <w:lang w:val="bg-BG"/>
        </w:rPr>
        <w:t xml:space="preserve"> К</w:t>
      </w:r>
      <w:r w:rsidR="00442EE6">
        <w:rPr>
          <w:rFonts w:ascii="Verdana" w:hAnsi="Verdana"/>
          <w:lang w:val="bg-BG"/>
        </w:rPr>
        <w:t>.</w:t>
      </w:r>
      <w:r w:rsidRPr="00DF79AB">
        <w:rPr>
          <w:rFonts w:ascii="Verdana" w:hAnsi="Verdana"/>
          <w:lang w:val="bg-BG"/>
        </w:rPr>
        <w:t xml:space="preserve"> Т</w:t>
      </w:r>
      <w:r w:rsidR="00442EE6">
        <w:rPr>
          <w:rFonts w:ascii="Verdana" w:hAnsi="Verdana"/>
          <w:lang w:val="bg-BG"/>
        </w:rPr>
        <w:t>.</w:t>
      </w:r>
      <w:r w:rsidRPr="00DF79AB">
        <w:rPr>
          <w:rFonts w:ascii="Verdana" w:hAnsi="Verdana"/>
          <w:lang w:val="bg-BG"/>
        </w:rPr>
        <w:t xml:space="preserve"> от гр.С</w:t>
      </w:r>
      <w:r w:rsidR="00442EE6">
        <w:rPr>
          <w:rFonts w:ascii="Verdana" w:hAnsi="Verdana"/>
          <w:lang w:val="bg-BG"/>
        </w:rPr>
        <w:t>.</w:t>
      </w:r>
      <w:r w:rsidRPr="00DF79AB">
        <w:rPr>
          <w:rFonts w:ascii="Verdana" w:hAnsi="Verdana"/>
          <w:lang w:val="bg-BG"/>
        </w:rPr>
        <w:t>, за изграждане на обект: “Жилищно застрояване” в землището на гр.</w:t>
      </w:r>
      <w:r w:rsidR="00DF79AB" w:rsidRPr="00DF79AB">
        <w:rPr>
          <w:rFonts w:ascii="Verdana" w:hAnsi="Verdana"/>
          <w:lang w:val="bg-BG"/>
        </w:rPr>
        <w:t xml:space="preserve"> </w:t>
      </w:r>
      <w:r w:rsidRPr="00DF79AB">
        <w:rPr>
          <w:rFonts w:ascii="Verdana" w:hAnsi="Verdana"/>
          <w:lang w:val="bg-BG"/>
        </w:rPr>
        <w:t xml:space="preserve">Берковица, в имот № 012049, общ. Берковица, обл. Монтана, при граници, посочени в приложената скица и влязъл в сила ПУП. </w:t>
      </w:r>
    </w:p>
    <w:p w:rsidR="006203CF" w:rsidRPr="00DF79AB" w:rsidRDefault="006203CF" w:rsidP="006203CF">
      <w:pPr>
        <w:spacing w:line="276" w:lineRule="auto"/>
        <w:ind w:firstLine="567"/>
        <w:jc w:val="both"/>
        <w:rPr>
          <w:rFonts w:ascii="Verdana" w:hAnsi="Verdana"/>
          <w:lang w:val="bg-BG"/>
        </w:rPr>
      </w:pPr>
      <w:r w:rsidRPr="00DF79AB">
        <w:rPr>
          <w:rFonts w:ascii="Verdana" w:hAnsi="Verdana"/>
          <w:lang w:val="bg-BG"/>
        </w:rPr>
        <w:t>Собственикът на земята да заплати на основание чл.30 от ЗОЗЗ такса по чл.7, т.2 на тарифата в размер на  216.75 лв.“</w:t>
      </w:r>
    </w:p>
    <w:p w:rsidR="006203CF" w:rsidRPr="00DF79AB" w:rsidRDefault="006203CF" w:rsidP="006203CF">
      <w:pPr>
        <w:spacing w:line="276" w:lineRule="auto"/>
        <w:ind w:firstLine="567"/>
        <w:jc w:val="both"/>
        <w:rPr>
          <w:rFonts w:ascii="Verdana" w:hAnsi="Verdana"/>
          <w:lang w:val="bg-BG"/>
        </w:rPr>
      </w:pPr>
      <w:r w:rsidRPr="00DF79AB">
        <w:rPr>
          <w:rFonts w:ascii="Verdana" w:hAnsi="Verdana"/>
          <w:lang w:val="bg-BG"/>
        </w:rPr>
        <w:t>Земеделската земя с площ от 1445 кв.м., предмет на настоящото решение е в границите на поземлен имот с идентификатор 03928.12.49 по КККР на гр. Берковица, одобрена със заповед РД-18-84/09.09.2008 г. на изп. директор на АГКК, собственост на П</w:t>
      </w:r>
      <w:r w:rsidR="00442EE6">
        <w:rPr>
          <w:rFonts w:ascii="Verdana" w:hAnsi="Verdana"/>
          <w:lang w:val="bg-BG"/>
        </w:rPr>
        <w:t>.</w:t>
      </w:r>
      <w:r w:rsidRPr="00DF79AB">
        <w:rPr>
          <w:rFonts w:ascii="Verdana" w:hAnsi="Verdana"/>
          <w:lang w:val="bg-BG"/>
        </w:rPr>
        <w:t xml:space="preserve"> М</w:t>
      </w:r>
      <w:r w:rsidR="00442EE6">
        <w:rPr>
          <w:rFonts w:ascii="Verdana" w:hAnsi="Verdana"/>
          <w:lang w:val="bg-BG"/>
        </w:rPr>
        <w:t>.</w:t>
      </w:r>
      <w:r w:rsidRPr="00DF79AB">
        <w:rPr>
          <w:rFonts w:ascii="Verdana" w:hAnsi="Verdana"/>
          <w:lang w:val="bg-BG"/>
        </w:rPr>
        <w:t xml:space="preserve"> С</w:t>
      </w:r>
      <w:r w:rsidR="00442EE6">
        <w:rPr>
          <w:rFonts w:ascii="Verdana" w:hAnsi="Verdana"/>
          <w:lang w:val="bg-BG"/>
        </w:rPr>
        <w:t>.</w:t>
      </w:r>
      <w:bookmarkStart w:id="0" w:name="_GoBack"/>
      <w:bookmarkEnd w:id="0"/>
    </w:p>
    <w:p w:rsidR="006203CF" w:rsidRPr="00DF79AB" w:rsidRDefault="006203CF" w:rsidP="006203CF">
      <w:pPr>
        <w:tabs>
          <w:tab w:val="left" w:pos="0"/>
        </w:tabs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DF79AB">
        <w:rPr>
          <w:rFonts w:ascii="Verdana" w:hAnsi="Verdana"/>
          <w:lang w:val="bg-BG"/>
        </w:rPr>
        <w:t xml:space="preserve">Собственикът на земята да заплати на основание чл. 30, ал. 1 от ЗОЗЗ, такса по чл. 6, т. 7 на Тарифата в размер на 1192,13 лева/609,53 </w:t>
      </w:r>
      <w:r w:rsidRPr="00DF79AB">
        <w:rPr>
          <w:rFonts w:ascii="Verdana" w:hAnsi="Verdana"/>
        </w:rPr>
        <w:t>€</w:t>
      </w:r>
      <w:r w:rsidRPr="00DF79AB">
        <w:rPr>
          <w:rFonts w:ascii="Verdana" w:hAnsi="Verdana"/>
          <w:lang w:val="bg-BG"/>
        </w:rPr>
        <w:t xml:space="preserve"> (превалутирани при </w:t>
      </w:r>
      <w:r w:rsidRPr="00DF79AB">
        <w:rPr>
          <w:rFonts w:ascii="Verdana" w:hAnsi="Verdana"/>
          <w:bCs/>
          <w:lang w:val="bg-BG"/>
        </w:rPr>
        <w:t>в</w:t>
      </w:r>
      <w:proofErr w:type="spellStart"/>
      <w:r w:rsidRPr="00DF79AB">
        <w:rPr>
          <w:rFonts w:ascii="Verdana" w:hAnsi="Verdana"/>
          <w:bCs/>
        </w:rPr>
        <w:t>алутен</w:t>
      </w:r>
      <w:proofErr w:type="spellEnd"/>
      <w:r w:rsidRPr="00DF79AB">
        <w:rPr>
          <w:rFonts w:ascii="Verdana" w:hAnsi="Verdana"/>
          <w:bCs/>
        </w:rPr>
        <w:t xml:space="preserve"> </w:t>
      </w:r>
      <w:proofErr w:type="spellStart"/>
      <w:r w:rsidRPr="00DF79AB">
        <w:rPr>
          <w:rFonts w:ascii="Verdana" w:hAnsi="Verdana"/>
          <w:bCs/>
        </w:rPr>
        <w:t>курс</w:t>
      </w:r>
      <w:proofErr w:type="spellEnd"/>
      <w:r w:rsidRPr="00DF79AB">
        <w:rPr>
          <w:rFonts w:ascii="Verdana" w:hAnsi="Verdana"/>
          <w:bCs/>
        </w:rPr>
        <w:t>: 1</w:t>
      </w:r>
      <w:r w:rsidRPr="00DF79AB">
        <w:rPr>
          <w:rFonts w:ascii="Verdana" w:hAnsi="Verdana"/>
          <w:bCs/>
          <w:lang w:val="bg-BG"/>
        </w:rPr>
        <w:t>,</w:t>
      </w:r>
      <w:r w:rsidRPr="00DF79AB">
        <w:rPr>
          <w:rFonts w:ascii="Verdana" w:hAnsi="Verdana"/>
          <w:bCs/>
        </w:rPr>
        <w:t xml:space="preserve">95583 BGN </w:t>
      </w:r>
      <w:proofErr w:type="spellStart"/>
      <w:r w:rsidRPr="00DF79AB">
        <w:rPr>
          <w:rFonts w:ascii="Verdana" w:hAnsi="Verdana"/>
          <w:bCs/>
        </w:rPr>
        <w:t>за</w:t>
      </w:r>
      <w:proofErr w:type="spellEnd"/>
      <w:r w:rsidRPr="00DF79AB">
        <w:rPr>
          <w:rFonts w:ascii="Verdana" w:hAnsi="Verdana"/>
          <w:bCs/>
        </w:rPr>
        <w:t xml:space="preserve"> 1 EUR</w:t>
      </w:r>
      <w:r w:rsidRPr="00DF79AB">
        <w:rPr>
          <w:rFonts w:ascii="Verdana" w:hAnsi="Verdana"/>
          <w:bCs/>
          <w:lang w:val="bg-BG"/>
        </w:rPr>
        <w:t>)</w:t>
      </w:r>
      <w:r w:rsidRPr="00DF79AB">
        <w:rPr>
          <w:rFonts w:ascii="Verdana" w:hAnsi="Verdana"/>
          <w:lang w:val="bg-BG"/>
        </w:rPr>
        <w:t xml:space="preserve">, представляваща разликата между внесената такса в размер на 216,75 лева/110,82 </w:t>
      </w:r>
      <w:r w:rsidRPr="00DF79AB">
        <w:rPr>
          <w:rFonts w:ascii="Verdana" w:hAnsi="Verdana"/>
        </w:rPr>
        <w:t>€</w:t>
      </w:r>
      <w:r w:rsidRPr="00DF79AB">
        <w:rPr>
          <w:rFonts w:ascii="Verdana" w:hAnsi="Verdana"/>
          <w:lang w:val="bg-BG"/>
        </w:rPr>
        <w:t xml:space="preserve"> (превалутирани при </w:t>
      </w:r>
      <w:r w:rsidRPr="00DF79AB">
        <w:rPr>
          <w:rFonts w:ascii="Verdana" w:hAnsi="Verdana"/>
          <w:bCs/>
          <w:lang w:val="bg-BG"/>
        </w:rPr>
        <w:t>в</w:t>
      </w:r>
      <w:proofErr w:type="spellStart"/>
      <w:r w:rsidRPr="00DF79AB">
        <w:rPr>
          <w:rFonts w:ascii="Verdana" w:hAnsi="Verdana"/>
          <w:bCs/>
        </w:rPr>
        <w:t>алутен</w:t>
      </w:r>
      <w:proofErr w:type="spellEnd"/>
      <w:r w:rsidRPr="00DF79AB">
        <w:rPr>
          <w:rFonts w:ascii="Verdana" w:hAnsi="Verdana"/>
          <w:bCs/>
        </w:rPr>
        <w:t xml:space="preserve"> </w:t>
      </w:r>
      <w:proofErr w:type="spellStart"/>
      <w:r w:rsidRPr="00DF79AB">
        <w:rPr>
          <w:rFonts w:ascii="Verdana" w:hAnsi="Verdana"/>
          <w:bCs/>
        </w:rPr>
        <w:t>курс</w:t>
      </w:r>
      <w:proofErr w:type="spellEnd"/>
      <w:r w:rsidRPr="00DF79AB">
        <w:rPr>
          <w:rFonts w:ascii="Verdana" w:hAnsi="Verdana"/>
          <w:bCs/>
        </w:rPr>
        <w:t>: 1</w:t>
      </w:r>
      <w:r w:rsidRPr="00DF79AB">
        <w:rPr>
          <w:rFonts w:ascii="Verdana" w:hAnsi="Verdana"/>
          <w:bCs/>
          <w:lang w:val="bg-BG"/>
        </w:rPr>
        <w:t>,</w:t>
      </w:r>
      <w:r w:rsidRPr="00DF79AB">
        <w:rPr>
          <w:rFonts w:ascii="Verdana" w:hAnsi="Verdana"/>
          <w:bCs/>
        </w:rPr>
        <w:t xml:space="preserve">95583 BGN </w:t>
      </w:r>
      <w:proofErr w:type="spellStart"/>
      <w:r w:rsidRPr="00DF79AB">
        <w:rPr>
          <w:rFonts w:ascii="Verdana" w:hAnsi="Verdana"/>
          <w:bCs/>
        </w:rPr>
        <w:t>за</w:t>
      </w:r>
      <w:proofErr w:type="spellEnd"/>
      <w:r w:rsidRPr="00DF79AB">
        <w:rPr>
          <w:rFonts w:ascii="Verdana" w:hAnsi="Verdana"/>
          <w:bCs/>
        </w:rPr>
        <w:t xml:space="preserve"> 1 EUR</w:t>
      </w:r>
      <w:r w:rsidRPr="00DF79AB">
        <w:rPr>
          <w:rFonts w:ascii="Verdana" w:hAnsi="Verdana"/>
          <w:bCs/>
          <w:lang w:val="bg-BG"/>
        </w:rPr>
        <w:t>)</w:t>
      </w:r>
      <w:r w:rsidRPr="00DF79AB">
        <w:rPr>
          <w:rFonts w:ascii="Verdana" w:hAnsi="Verdana"/>
          <w:lang w:val="bg-BG"/>
        </w:rPr>
        <w:t xml:space="preserve">, посочена в Решение № 6/06.10.2005 г., </w:t>
      </w:r>
      <w:r w:rsidRPr="00DF79AB">
        <w:rPr>
          <w:rFonts w:ascii="Verdana" w:hAnsi="Verdana"/>
          <w:lang w:val="bg-BG"/>
        </w:rPr>
        <w:lastRenderedPageBreak/>
        <w:t xml:space="preserve">точка </w:t>
      </w:r>
      <w:r w:rsidRPr="00DF79AB">
        <w:rPr>
          <w:rFonts w:ascii="Verdana" w:hAnsi="Verdana"/>
        </w:rPr>
        <w:t>II-6</w:t>
      </w:r>
      <w:r w:rsidRPr="00DF79AB">
        <w:rPr>
          <w:rFonts w:ascii="Verdana" w:hAnsi="Verdana"/>
          <w:lang w:val="bg-BG"/>
        </w:rPr>
        <w:t xml:space="preserve"> на Комисията по чл. 17, ал. 1, т. 1 от ЗОЗЗ към ОД „Земеделие и гори“ гр. Монтана и определената такса по действащата към момента на внасяне на предложението тарифа в размер на 1408,88  лева/720,35 </w:t>
      </w:r>
      <w:r w:rsidRPr="00DF79AB">
        <w:rPr>
          <w:rFonts w:ascii="Verdana" w:hAnsi="Verdana"/>
        </w:rPr>
        <w:t>€</w:t>
      </w:r>
      <w:r w:rsidRPr="00DF79AB">
        <w:rPr>
          <w:rFonts w:ascii="Verdana" w:hAnsi="Verdana"/>
          <w:lang w:val="bg-BG"/>
        </w:rPr>
        <w:t xml:space="preserve"> (превалутирани при </w:t>
      </w:r>
      <w:r w:rsidRPr="00DF79AB">
        <w:rPr>
          <w:rFonts w:ascii="Verdana" w:hAnsi="Verdana"/>
          <w:bCs/>
          <w:lang w:val="bg-BG"/>
        </w:rPr>
        <w:t>в</w:t>
      </w:r>
      <w:proofErr w:type="spellStart"/>
      <w:r w:rsidRPr="00DF79AB">
        <w:rPr>
          <w:rFonts w:ascii="Verdana" w:hAnsi="Verdana"/>
          <w:bCs/>
        </w:rPr>
        <w:t>алутен</w:t>
      </w:r>
      <w:proofErr w:type="spellEnd"/>
      <w:r w:rsidRPr="00DF79AB">
        <w:rPr>
          <w:rFonts w:ascii="Verdana" w:hAnsi="Verdana"/>
          <w:bCs/>
        </w:rPr>
        <w:t xml:space="preserve"> </w:t>
      </w:r>
      <w:proofErr w:type="spellStart"/>
      <w:r w:rsidRPr="00DF79AB">
        <w:rPr>
          <w:rFonts w:ascii="Verdana" w:hAnsi="Verdana"/>
          <w:bCs/>
        </w:rPr>
        <w:t>курс</w:t>
      </w:r>
      <w:proofErr w:type="spellEnd"/>
      <w:r w:rsidRPr="00DF79AB">
        <w:rPr>
          <w:rFonts w:ascii="Verdana" w:hAnsi="Verdana"/>
          <w:bCs/>
        </w:rPr>
        <w:t>: 1</w:t>
      </w:r>
      <w:r w:rsidRPr="00DF79AB">
        <w:rPr>
          <w:rFonts w:ascii="Verdana" w:hAnsi="Verdana"/>
          <w:bCs/>
          <w:lang w:val="bg-BG"/>
        </w:rPr>
        <w:t>,</w:t>
      </w:r>
      <w:r w:rsidRPr="00DF79AB">
        <w:rPr>
          <w:rFonts w:ascii="Verdana" w:hAnsi="Verdana"/>
          <w:bCs/>
        </w:rPr>
        <w:t xml:space="preserve">95583 BGN </w:t>
      </w:r>
      <w:proofErr w:type="spellStart"/>
      <w:r w:rsidRPr="00DF79AB">
        <w:rPr>
          <w:rFonts w:ascii="Verdana" w:hAnsi="Verdana"/>
          <w:bCs/>
        </w:rPr>
        <w:t>за</w:t>
      </w:r>
      <w:proofErr w:type="spellEnd"/>
      <w:r w:rsidRPr="00DF79AB">
        <w:rPr>
          <w:rFonts w:ascii="Verdana" w:hAnsi="Verdana"/>
          <w:bCs/>
        </w:rPr>
        <w:t xml:space="preserve"> 1 EUR</w:t>
      </w:r>
      <w:r w:rsidRPr="00DF79AB">
        <w:rPr>
          <w:rFonts w:ascii="Verdana" w:hAnsi="Verdana"/>
          <w:bCs/>
          <w:lang w:val="bg-BG"/>
        </w:rPr>
        <w:t>)</w:t>
      </w:r>
    </w:p>
    <w:p w:rsidR="006203CF" w:rsidRPr="00DF79AB" w:rsidRDefault="006203CF" w:rsidP="003C3403">
      <w:pPr>
        <w:tabs>
          <w:tab w:val="left" w:pos="0"/>
        </w:tabs>
        <w:spacing w:line="276" w:lineRule="auto"/>
        <w:ind w:firstLine="851"/>
        <w:jc w:val="both"/>
        <w:rPr>
          <w:rFonts w:ascii="Verdana" w:hAnsi="Verdana"/>
          <w:b/>
          <w:lang w:val="bg-BG"/>
        </w:rPr>
      </w:pPr>
    </w:p>
    <w:p w:rsidR="00A978A9" w:rsidRPr="003A3ED0" w:rsidRDefault="00A978A9" w:rsidP="003C3403">
      <w:pPr>
        <w:tabs>
          <w:tab w:val="left" w:pos="0"/>
        </w:tabs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3A3ED0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DC05B4" w:rsidRDefault="00DC05B4" w:rsidP="003C3403">
      <w:pPr>
        <w:spacing w:line="276" w:lineRule="auto"/>
        <w:ind w:firstLine="1134"/>
        <w:jc w:val="both"/>
        <w:rPr>
          <w:rFonts w:ascii="Verdana" w:hAnsi="Verdana"/>
          <w:b/>
          <w:sz w:val="8"/>
          <w:szCs w:val="8"/>
          <w:lang w:val="bg-BG"/>
        </w:rPr>
      </w:pPr>
    </w:p>
    <w:p w:rsidR="007C7DEC" w:rsidRPr="00676FA5" w:rsidRDefault="007C7DEC" w:rsidP="003C3403">
      <w:pPr>
        <w:spacing w:line="276" w:lineRule="auto"/>
        <w:ind w:firstLine="1134"/>
        <w:jc w:val="both"/>
        <w:rPr>
          <w:rFonts w:ascii="Verdana" w:hAnsi="Verdana"/>
          <w:b/>
          <w:sz w:val="8"/>
          <w:szCs w:val="8"/>
          <w:lang w:val="bg-BG"/>
        </w:rPr>
      </w:pPr>
    </w:p>
    <w:p w:rsidR="00410C33" w:rsidRDefault="00A978A9" w:rsidP="003C3403">
      <w:pPr>
        <w:spacing w:line="276" w:lineRule="auto"/>
        <w:ind w:firstLine="851"/>
        <w:jc w:val="both"/>
        <w:rPr>
          <w:rFonts w:ascii="Verdana" w:hAnsi="Verdana"/>
          <w:b/>
          <w:sz w:val="16"/>
          <w:szCs w:val="16"/>
          <w:lang w:val="bg-BG"/>
        </w:rPr>
      </w:pPr>
      <w:r w:rsidRPr="003A3ED0">
        <w:rPr>
          <w:rFonts w:ascii="Verdana" w:hAnsi="Verdana"/>
          <w:b/>
          <w:lang w:val="bg-BG"/>
        </w:rPr>
        <w:t>Решението подлежи на обжалване по реда на Административнопроцесуалния кодекс в 14 /четиринадесет/ - дневен срок от съобщаването му пред съответния административен съд.</w:t>
      </w:r>
    </w:p>
    <w:p w:rsidR="004E37D4" w:rsidRDefault="004E37D4" w:rsidP="00882024">
      <w:pPr>
        <w:spacing w:line="360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p w:rsidR="001F6CF9" w:rsidRDefault="001F6CF9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p w:rsidR="003C3403" w:rsidRDefault="003C3403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p w:rsidR="003C3403" w:rsidRDefault="003C3403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p w:rsidR="003C3403" w:rsidRPr="00676FA5" w:rsidRDefault="003C3403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p w:rsidR="004E37D4" w:rsidRPr="00676FA5" w:rsidRDefault="004E37D4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sectPr w:rsidR="004E37D4" w:rsidRPr="00676FA5" w:rsidSect="00676FA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680" w:bottom="680" w:left="72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4A" w:rsidRDefault="0026284A">
      <w:r>
        <w:separator/>
      </w:r>
    </w:p>
  </w:endnote>
  <w:endnote w:type="continuationSeparator" w:id="0">
    <w:p w:rsidR="0026284A" w:rsidRDefault="0026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Default="00096F38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66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6620" w:rsidRDefault="00A76620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Default="00A76620" w:rsidP="00AA49D7">
    <w:pPr>
      <w:pStyle w:val="Footer"/>
      <w:framePr w:wrap="around" w:vAnchor="text" w:hAnchor="page" w:x="11177" w:y="-1099"/>
      <w:rPr>
        <w:rStyle w:val="PageNumber"/>
      </w:rPr>
    </w:pPr>
  </w:p>
  <w:p w:rsidR="00A76620" w:rsidRPr="008F5FAA" w:rsidRDefault="00A76620" w:rsidP="00AA49D7">
    <w:pPr>
      <w:jc w:val="center"/>
      <w:rPr>
        <w:rFonts w:ascii="Verdana" w:hAnsi="Verdana"/>
        <w:sz w:val="18"/>
      </w:rPr>
    </w:pPr>
    <w:r w:rsidRPr="008F5FAA">
      <w:rPr>
        <w:rFonts w:ascii="Verdana" w:hAnsi="Verdana"/>
        <w:sz w:val="18"/>
      </w:rPr>
      <w:t xml:space="preserve">3400 </w:t>
    </w:r>
    <w:proofErr w:type="spellStart"/>
    <w:r w:rsidRPr="008F5FAA">
      <w:rPr>
        <w:rFonts w:ascii="Verdana" w:hAnsi="Verdana"/>
        <w:sz w:val="18"/>
      </w:rPr>
      <w:t>Монтана</w:t>
    </w:r>
    <w:proofErr w:type="spellEnd"/>
    <w:r w:rsidRPr="008F5FAA">
      <w:rPr>
        <w:rFonts w:ascii="Verdana" w:hAnsi="Verdana"/>
        <w:sz w:val="18"/>
      </w:rPr>
      <w:t xml:space="preserve">, </w:t>
    </w:r>
    <w:proofErr w:type="spellStart"/>
    <w:r w:rsidRPr="008F5FAA">
      <w:rPr>
        <w:rFonts w:ascii="Verdana" w:hAnsi="Verdana"/>
        <w:sz w:val="18"/>
      </w:rPr>
      <w:t>ул.Ген.Столетов</w:t>
    </w:r>
    <w:proofErr w:type="spellEnd"/>
    <w:r w:rsidRPr="008F5FAA">
      <w:rPr>
        <w:rFonts w:ascii="Verdana" w:hAnsi="Verdana"/>
        <w:sz w:val="18"/>
      </w:rPr>
      <w:t xml:space="preserve"> № 1, ет.1,</w:t>
    </w:r>
    <w:r w:rsidRPr="008F5FAA">
      <w:rPr>
        <w:rFonts w:ascii="Verdana" w:hAnsi="Verdana"/>
        <w:sz w:val="18"/>
        <w:lang w:val="ru-RU"/>
      </w:rPr>
      <w:t xml:space="preserve"> </w:t>
    </w:r>
    <w:proofErr w:type="spellStart"/>
    <w:r w:rsidRPr="008F5FAA">
      <w:rPr>
        <w:rFonts w:ascii="Verdana" w:hAnsi="Verdana"/>
        <w:sz w:val="18"/>
      </w:rPr>
      <w:t>тел</w:t>
    </w:r>
    <w:proofErr w:type="spellEnd"/>
    <w:r w:rsidRPr="008F5FAA">
      <w:rPr>
        <w:rFonts w:ascii="Verdana" w:hAnsi="Verdana"/>
        <w:sz w:val="18"/>
      </w:rPr>
      <w:t xml:space="preserve">. </w:t>
    </w:r>
    <w:proofErr w:type="spellStart"/>
    <w:proofErr w:type="gramStart"/>
    <w:r w:rsidRPr="008F5FAA">
      <w:rPr>
        <w:rFonts w:ascii="Verdana" w:hAnsi="Verdana"/>
        <w:sz w:val="18"/>
      </w:rPr>
      <w:t>факс</w:t>
    </w:r>
    <w:proofErr w:type="spellEnd"/>
    <w:proofErr w:type="gramEnd"/>
    <w:r w:rsidRPr="008F5FAA">
      <w:rPr>
        <w:rFonts w:ascii="Verdana" w:hAnsi="Verdana"/>
        <w:sz w:val="18"/>
      </w:rPr>
      <w:t>: 096/ 300728</w:t>
    </w:r>
    <w:r w:rsidRPr="008F5FAA">
      <w:rPr>
        <w:rFonts w:ascii="Verdana" w:hAnsi="Verdana"/>
        <w:sz w:val="18"/>
        <w:lang w:val="ru-RU"/>
      </w:rPr>
      <w:t xml:space="preserve">, </w:t>
    </w:r>
    <w:r w:rsidRPr="008F5FAA">
      <w:rPr>
        <w:rFonts w:ascii="Verdana" w:hAnsi="Verdana"/>
        <w:sz w:val="18"/>
      </w:rPr>
      <w:t>300718, 300738, 300031</w:t>
    </w:r>
  </w:p>
  <w:p w:rsidR="00A76620" w:rsidRPr="00972222" w:rsidRDefault="00A76620" w:rsidP="00AA49D7">
    <w:pPr>
      <w:rPr>
        <w:rFonts w:ascii="Verdana" w:hAnsi="Verdana"/>
        <w:lang w:val="ru-RU"/>
      </w:rPr>
    </w:pPr>
    <w:r>
      <w:rPr>
        <w:rFonts w:ascii="Verdana" w:hAnsi="Verdana"/>
        <w:sz w:val="18"/>
        <w:szCs w:val="18"/>
        <w:lang w:val="bg-BG"/>
      </w:rPr>
      <w:t xml:space="preserve">   </w:t>
    </w:r>
    <w:proofErr w:type="gramStart"/>
    <w:r w:rsidRPr="008F5FAA">
      <w:rPr>
        <w:rFonts w:ascii="Verdana" w:hAnsi="Verdana"/>
        <w:sz w:val="18"/>
        <w:szCs w:val="18"/>
      </w:rPr>
      <w:t>web</w:t>
    </w:r>
    <w:proofErr w:type="gramEnd"/>
    <w:r w:rsidRPr="008F5FAA">
      <w:rPr>
        <w:rFonts w:ascii="Verdana" w:hAnsi="Verdana"/>
        <w:sz w:val="18"/>
        <w:szCs w:val="18"/>
      </w:rPr>
      <w:t xml:space="preserve"> site: </w:t>
    </w:r>
    <w:hyperlink r:id="rId1" w:history="1">
      <w:r w:rsidRPr="008F5FAA">
        <w:rPr>
          <w:rStyle w:val="Hyperlink"/>
          <w:rFonts w:ascii="Verdana" w:hAnsi="Verdana"/>
          <w:sz w:val="18"/>
          <w:szCs w:val="18"/>
        </w:rPr>
        <w:t>http://www.mzh.government.bg/ODZ-Montana/bg/Home.aspx</w:t>
      </w:r>
    </w:hyperlink>
    <w:r w:rsidRPr="008F5FAA">
      <w:rPr>
        <w:rFonts w:ascii="Verdana" w:hAnsi="Verdana"/>
        <w:sz w:val="18"/>
        <w:szCs w:val="18"/>
      </w:rPr>
      <w:t xml:space="preserve"> </w:t>
    </w:r>
    <w:r w:rsidRPr="008F5FAA">
      <w:rPr>
        <w:rFonts w:ascii="Verdana" w:hAnsi="Verdana"/>
        <w:sz w:val="18"/>
      </w:rPr>
      <w:t>, e</w:t>
    </w:r>
    <w:r w:rsidRPr="008F5FAA">
      <w:rPr>
        <w:rFonts w:ascii="Verdana" w:hAnsi="Verdana"/>
        <w:sz w:val="18"/>
        <w:lang w:val="ru-RU"/>
      </w:rPr>
      <w:t>-</w:t>
    </w:r>
    <w:r w:rsidRPr="008F5FAA">
      <w:rPr>
        <w:rFonts w:ascii="Verdana" w:hAnsi="Verdana"/>
        <w:sz w:val="18"/>
      </w:rPr>
      <w:t>mail</w:t>
    </w:r>
    <w:r w:rsidRPr="008F5FAA">
      <w:rPr>
        <w:rFonts w:ascii="Verdana" w:hAnsi="Verdana"/>
        <w:sz w:val="18"/>
        <w:lang w:val="ru-RU"/>
      </w:rPr>
      <w:t xml:space="preserve">: </w:t>
    </w:r>
    <w:r w:rsidR="00A963FE">
      <w:fldChar w:fldCharType="begin"/>
    </w:r>
    <w:r w:rsidR="00A963FE">
      <w:instrText xml:space="preserve"> HYPERLINK "mailto:odzg@mont.net-surf.net" </w:instrText>
    </w:r>
    <w:r w:rsidR="00A963FE">
      <w:fldChar w:fldCharType="separate"/>
    </w:r>
    <w:r w:rsidRPr="008F5FAA">
      <w:rPr>
        <w:rStyle w:val="Hyperlink"/>
        <w:rFonts w:ascii="Verdana" w:hAnsi="Verdana"/>
        <w:sz w:val="18"/>
      </w:rPr>
      <w:t>odzg</w:t>
    </w:r>
    <w:r w:rsidRPr="008F5FAA">
      <w:rPr>
        <w:rStyle w:val="Hyperlink"/>
        <w:rFonts w:ascii="Verdana" w:hAnsi="Verdana"/>
        <w:sz w:val="18"/>
        <w:lang w:val="ru-RU"/>
      </w:rPr>
      <w:t>@</w:t>
    </w:r>
    <w:r w:rsidRPr="008F5FAA">
      <w:rPr>
        <w:rStyle w:val="Hyperlink"/>
        <w:rFonts w:ascii="Verdana" w:hAnsi="Verdana"/>
        <w:sz w:val="18"/>
      </w:rPr>
      <w:t>net</w:t>
    </w:r>
    <w:r w:rsidRPr="008F5FAA">
      <w:rPr>
        <w:rStyle w:val="Hyperlink"/>
        <w:rFonts w:ascii="Verdana" w:hAnsi="Verdana"/>
        <w:sz w:val="18"/>
        <w:lang w:val="ru-RU"/>
      </w:rPr>
      <w:t>-</w:t>
    </w:r>
    <w:r w:rsidRPr="008F5FAA">
      <w:rPr>
        <w:rStyle w:val="Hyperlink"/>
        <w:rFonts w:ascii="Verdana" w:hAnsi="Verdana"/>
        <w:sz w:val="18"/>
      </w:rPr>
      <w:t>surf</w:t>
    </w:r>
    <w:r w:rsidRPr="008F5FAA">
      <w:rPr>
        <w:rStyle w:val="Hyperlink"/>
        <w:rFonts w:ascii="Verdana" w:hAnsi="Verdana"/>
        <w:sz w:val="18"/>
        <w:lang w:val="ru-RU"/>
      </w:rPr>
      <w:t>.</w:t>
    </w:r>
    <w:r w:rsidRPr="008F5FAA">
      <w:rPr>
        <w:rStyle w:val="Hyperlink"/>
        <w:rFonts w:ascii="Verdana" w:hAnsi="Verdana"/>
        <w:sz w:val="18"/>
      </w:rPr>
      <w:t>net</w:t>
    </w:r>
    <w:r w:rsidR="00A963FE">
      <w:rPr>
        <w:rStyle w:val="Hyperlink"/>
        <w:rFonts w:ascii="Verdana" w:hAnsi="Verdana"/>
        <w:sz w:val="18"/>
      </w:rPr>
      <w:fldChar w:fldCharType="end"/>
    </w:r>
    <w:r w:rsidRPr="00972222">
      <w:rPr>
        <w:rFonts w:ascii="Verdana" w:hAnsi="Verdana"/>
        <w:lang w:val="ru-RU"/>
      </w:rPr>
      <w:t xml:space="preserve">                                     </w:t>
    </w:r>
    <w:r w:rsidRPr="00972222">
      <w:rPr>
        <w:rFonts w:ascii="Verdana" w:hAnsi="Verdana"/>
        <w:spacing w:val="20"/>
        <w:sz w:val="18"/>
        <w:lang w:val="ru-RU"/>
      </w:rPr>
      <w:t xml:space="preserve">                </w:t>
    </w:r>
    <w:r w:rsidRPr="00972222">
      <w:rPr>
        <w:rFonts w:ascii="Verdana" w:hAnsi="Verdana"/>
        <w:lang w:val="ru-RU"/>
      </w:rPr>
      <w:t xml:space="preserve">                                 </w:t>
    </w:r>
  </w:p>
  <w:p w:rsidR="00A76620" w:rsidRPr="00972222" w:rsidRDefault="00A76620" w:rsidP="00AA49D7">
    <w:pPr>
      <w:pStyle w:val="Footer"/>
      <w:rPr>
        <w:rFonts w:ascii="Verdana" w:hAnsi="Verdana"/>
        <w:lang w:val="ru-RU"/>
      </w:rPr>
    </w:pPr>
  </w:p>
  <w:p w:rsidR="00A76620" w:rsidRPr="00972222" w:rsidRDefault="00A76620" w:rsidP="00AA49D7">
    <w:pPr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Default="00A76620" w:rsidP="00533BC0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A76620" w:rsidRPr="00533BC0" w:rsidRDefault="00A76620" w:rsidP="00533BC0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lang w:val="bg-BG"/>
      </w:rPr>
      <w:t xml:space="preserve">     </w:t>
    </w:r>
    <w:r w:rsidRPr="008F5FAA">
      <w:rPr>
        <w:rFonts w:ascii="Verdana" w:hAnsi="Verdana"/>
        <w:sz w:val="18"/>
      </w:rPr>
      <w:t xml:space="preserve">3400 </w:t>
    </w:r>
    <w:proofErr w:type="spellStart"/>
    <w:r w:rsidRPr="008F5FAA">
      <w:rPr>
        <w:rFonts w:ascii="Verdana" w:hAnsi="Verdana"/>
        <w:sz w:val="18"/>
      </w:rPr>
      <w:t>Монтана</w:t>
    </w:r>
    <w:proofErr w:type="spellEnd"/>
    <w:r w:rsidRPr="008F5FAA">
      <w:rPr>
        <w:rFonts w:ascii="Verdana" w:hAnsi="Verdana"/>
        <w:sz w:val="18"/>
      </w:rPr>
      <w:t xml:space="preserve">, </w:t>
    </w:r>
    <w:proofErr w:type="spellStart"/>
    <w:r w:rsidRPr="008F5FAA">
      <w:rPr>
        <w:rFonts w:ascii="Verdana" w:hAnsi="Verdana"/>
        <w:sz w:val="18"/>
      </w:rPr>
      <w:t>ул.Ген.Столетов</w:t>
    </w:r>
    <w:proofErr w:type="spellEnd"/>
    <w:r w:rsidRPr="008F5FAA">
      <w:rPr>
        <w:rFonts w:ascii="Verdana" w:hAnsi="Verdana"/>
        <w:sz w:val="18"/>
      </w:rPr>
      <w:t xml:space="preserve"> № 1, ет.1,</w:t>
    </w:r>
    <w:r w:rsidRPr="008F5FAA">
      <w:rPr>
        <w:rFonts w:ascii="Verdana" w:hAnsi="Verdana"/>
        <w:sz w:val="18"/>
        <w:lang w:val="ru-RU"/>
      </w:rPr>
      <w:t xml:space="preserve"> </w:t>
    </w:r>
    <w:proofErr w:type="spellStart"/>
    <w:r w:rsidRPr="008F5FAA">
      <w:rPr>
        <w:rFonts w:ascii="Verdana" w:hAnsi="Verdana"/>
        <w:sz w:val="18"/>
      </w:rPr>
      <w:t>тел</w:t>
    </w:r>
    <w:proofErr w:type="spellEnd"/>
    <w:r w:rsidRPr="008F5FAA">
      <w:rPr>
        <w:rFonts w:ascii="Verdana" w:hAnsi="Verdana"/>
        <w:sz w:val="18"/>
      </w:rPr>
      <w:t xml:space="preserve">. </w:t>
    </w:r>
    <w:proofErr w:type="spellStart"/>
    <w:proofErr w:type="gramStart"/>
    <w:r w:rsidRPr="008F5FAA">
      <w:rPr>
        <w:rFonts w:ascii="Verdana" w:hAnsi="Verdana"/>
        <w:sz w:val="18"/>
      </w:rPr>
      <w:t>факс</w:t>
    </w:r>
    <w:proofErr w:type="spellEnd"/>
    <w:proofErr w:type="gramEnd"/>
    <w:r w:rsidRPr="008F5FAA">
      <w:rPr>
        <w:rFonts w:ascii="Verdana" w:hAnsi="Verdana"/>
        <w:sz w:val="18"/>
      </w:rPr>
      <w:t>: 096/ 300728</w:t>
    </w:r>
    <w:r w:rsidRPr="008F5FAA">
      <w:rPr>
        <w:rFonts w:ascii="Verdana" w:hAnsi="Verdana"/>
        <w:sz w:val="18"/>
        <w:lang w:val="ru-RU"/>
      </w:rPr>
      <w:t xml:space="preserve">, </w:t>
    </w:r>
    <w:r w:rsidRPr="008F5FAA">
      <w:rPr>
        <w:rFonts w:ascii="Verdana" w:hAnsi="Verdana"/>
        <w:sz w:val="18"/>
      </w:rPr>
      <w:t>300718, 300738, 300031</w:t>
    </w:r>
  </w:p>
  <w:p w:rsidR="00A76620" w:rsidRPr="00972222" w:rsidRDefault="00A76620" w:rsidP="0010789F">
    <w:pPr>
      <w:rPr>
        <w:rFonts w:ascii="Verdana" w:hAnsi="Verdana"/>
        <w:lang w:val="ru-RU"/>
      </w:rPr>
    </w:pPr>
    <w:r>
      <w:rPr>
        <w:rFonts w:ascii="Verdana" w:hAnsi="Verdana"/>
        <w:sz w:val="18"/>
        <w:szCs w:val="18"/>
        <w:lang w:val="bg-BG"/>
      </w:rPr>
      <w:t xml:space="preserve"> </w:t>
    </w:r>
    <w:proofErr w:type="gramStart"/>
    <w:r w:rsidRPr="008F5FAA">
      <w:rPr>
        <w:rFonts w:ascii="Verdana" w:hAnsi="Verdana"/>
        <w:sz w:val="18"/>
        <w:szCs w:val="18"/>
      </w:rPr>
      <w:t>web</w:t>
    </w:r>
    <w:proofErr w:type="gramEnd"/>
    <w:r w:rsidRPr="008F5FAA">
      <w:rPr>
        <w:rFonts w:ascii="Verdana" w:hAnsi="Verdana"/>
        <w:sz w:val="18"/>
        <w:szCs w:val="18"/>
      </w:rPr>
      <w:t xml:space="preserve"> site: </w:t>
    </w:r>
    <w:hyperlink r:id="rId1" w:history="1">
      <w:r w:rsidRPr="008F5FAA">
        <w:rPr>
          <w:rStyle w:val="Hyperlink"/>
          <w:rFonts w:ascii="Verdana" w:hAnsi="Verdana"/>
          <w:sz w:val="18"/>
          <w:szCs w:val="18"/>
        </w:rPr>
        <w:t>http://www.mzh.government.bg/ODZ-Montana/bg/Home.aspx</w:t>
      </w:r>
    </w:hyperlink>
    <w:r w:rsidRPr="008F5FAA">
      <w:rPr>
        <w:rFonts w:ascii="Verdana" w:hAnsi="Verdana"/>
        <w:sz w:val="18"/>
        <w:szCs w:val="18"/>
      </w:rPr>
      <w:t xml:space="preserve"> </w:t>
    </w:r>
    <w:r w:rsidRPr="008F5FAA">
      <w:rPr>
        <w:rFonts w:ascii="Verdana" w:hAnsi="Verdana"/>
        <w:sz w:val="18"/>
      </w:rPr>
      <w:t>, e</w:t>
    </w:r>
    <w:r w:rsidRPr="008F5FAA">
      <w:rPr>
        <w:rFonts w:ascii="Verdana" w:hAnsi="Verdana"/>
        <w:sz w:val="18"/>
        <w:lang w:val="ru-RU"/>
      </w:rPr>
      <w:t>-</w:t>
    </w:r>
    <w:r w:rsidRPr="008F5FAA">
      <w:rPr>
        <w:rFonts w:ascii="Verdana" w:hAnsi="Verdana"/>
        <w:sz w:val="18"/>
      </w:rPr>
      <w:t>mail</w:t>
    </w:r>
    <w:r w:rsidRPr="008F5FAA">
      <w:rPr>
        <w:rFonts w:ascii="Verdana" w:hAnsi="Verdana"/>
        <w:sz w:val="18"/>
        <w:lang w:val="ru-RU"/>
      </w:rPr>
      <w:t xml:space="preserve">: </w:t>
    </w:r>
    <w:hyperlink r:id="rId2" w:history="1">
      <w:r w:rsidRPr="008F5FAA">
        <w:rPr>
          <w:rStyle w:val="Hyperlink"/>
          <w:rFonts w:ascii="Verdana" w:hAnsi="Verdana"/>
          <w:sz w:val="18"/>
        </w:rPr>
        <w:t>odzg</w:t>
      </w:r>
      <w:r w:rsidRPr="008F5FAA">
        <w:rPr>
          <w:rStyle w:val="Hyperlink"/>
          <w:rFonts w:ascii="Verdana" w:hAnsi="Verdana"/>
          <w:sz w:val="18"/>
          <w:lang w:val="ru-RU"/>
        </w:rPr>
        <w:t>@</w:t>
      </w:r>
      <w:r w:rsidRPr="008F5FAA">
        <w:rPr>
          <w:rStyle w:val="Hyperlink"/>
          <w:rFonts w:ascii="Verdana" w:hAnsi="Verdana"/>
          <w:sz w:val="18"/>
        </w:rPr>
        <w:t>net</w:t>
      </w:r>
      <w:r w:rsidRPr="008F5FAA">
        <w:rPr>
          <w:rStyle w:val="Hyperlink"/>
          <w:rFonts w:ascii="Verdana" w:hAnsi="Verdana"/>
          <w:sz w:val="18"/>
          <w:lang w:val="ru-RU"/>
        </w:rPr>
        <w:t>-</w:t>
      </w:r>
      <w:r w:rsidRPr="008F5FAA">
        <w:rPr>
          <w:rStyle w:val="Hyperlink"/>
          <w:rFonts w:ascii="Verdana" w:hAnsi="Verdana"/>
          <w:sz w:val="18"/>
        </w:rPr>
        <w:t>surf</w:t>
      </w:r>
      <w:r w:rsidRPr="008F5FAA">
        <w:rPr>
          <w:rStyle w:val="Hyperlink"/>
          <w:rFonts w:ascii="Verdana" w:hAnsi="Verdana"/>
          <w:sz w:val="18"/>
          <w:lang w:val="ru-RU"/>
        </w:rPr>
        <w:t>.</w:t>
      </w:r>
      <w:r w:rsidRPr="008F5FAA">
        <w:rPr>
          <w:rStyle w:val="Hyperlink"/>
          <w:rFonts w:ascii="Verdana" w:hAnsi="Verdana"/>
          <w:sz w:val="18"/>
        </w:rPr>
        <w:t>net</w:t>
      </w:r>
    </w:hyperlink>
    <w:r w:rsidRPr="00972222">
      <w:rPr>
        <w:rFonts w:ascii="Verdana" w:hAnsi="Verdana"/>
        <w:lang w:val="ru-RU"/>
      </w:rPr>
      <w:t xml:space="preserve">                                     </w:t>
    </w:r>
    <w:r w:rsidRPr="00972222">
      <w:rPr>
        <w:rFonts w:ascii="Verdana" w:hAnsi="Verdana"/>
        <w:spacing w:val="20"/>
        <w:sz w:val="18"/>
        <w:lang w:val="ru-RU"/>
      </w:rPr>
      <w:t xml:space="preserve">                </w:t>
    </w:r>
    <w:r w:rsidRPr="00972222">
      <w:rPr>
        <w:rFonts w:ascii="Verdana" w:hAnsi="Verdana"/>
        <w:lang w:val="ru-RU"/>
      </w:rPr>
      <w:t xml:space="preserve">                                 </w:t>
    </w:r>
  </w:p>
  <w:p w:rsidR="00A76620" w:rsidRPr="00972222" w:rsidRDefault="00A76620" w:rsidP="009209DD">
    <w:pPr>
      <w:pStyle w:val="Footer"/>
      <w:rPr>
        <w:rFonts w:ascii="Verdana" w:hAnsi="Verdana"/>
        <w:lang w:val="ru-RU"/>
      </w:rPr>
    </w:pPr>
  </w:p>
  <w:p w:rsidR="00A76620" w:rsidRPr="001F600F" w:rsidRDefault="00A76620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4A" w:rsidRDefault="0026284A">
      <w:r>
        <w:separator/>
      </w:r>
    </w:p>
  </w:footnote>
  <w:footnote w:type="continuationSeparator" w:id="0">
    <w:p w:rsidR="0026284A" w:rsidRDefault="0026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Pr="005B69F7" w:rsidRDefault="00632CD1" w:rsidP="009209DD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620" w:rsidRPr="001815E2" w:rsidRDefault="00D5521C" w:rsidP="00442EE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941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A76620" w:rsidRPr="001815E2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A76620" w:rsidRPr="001815E2" w:rsidRDefault="00A76620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Cs w:val="24"/>
      </w:rPr>
    </w:pPr>
    <w:r w:rsidRPr="001815E2">
      <w:rPr>
        <w:rFonts w:ascii="Verdana" w:hAnsi="Verdana" w:cs="Arial"/>
        <w:b w:val="0"/>
        <w:spacing w:val="40"/>
        <w:szCs w:val="24"/>
      </w:rPr>
      <w:t>Министерство на земеделието</w:t>
    </w:r>
    <w:r w:rsidR="00BA34F3">
      <w:rPr>
        <w:rFonts w:ascii="Verdana" w:hAnsi="Verdana" w:cs="Arial"/>
        <w:b w:val="0"/>
        <w:spacing w:val="40"/>
        <w:szCs w:val="24"/>
      </w:rPr>
      <w:t xml:space="preserve"> и храните</w:t>
    </w:r>
  </w:p>
  <w:p w:rsidR="00A76620" w:rsidRPr="001815E2" w:rsidRDefault="00D5521C" w:rsidP="00442EE6">
    <w:pPr>
      <w:rPr>
        <w:rFonts w:ascii="Verdana" w:hAnsi="Verdana" w:cs="Arial"/>
        <w:spacing w:val="40"/>
        <w:sz w:val="24"/>
        <w:szCs w:val="24"/>
      </w:rPr>
    </w:pPr>
    <w:r>
      <w:rPr>
        <w:rFonts w:ascii="Verdana" w:hAnsi="Verdana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1A420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A76620" w:rsidRPr="001815E2">
      <w:rPr>
        <w:rFonts w:ascii="Verdana" w:hAnsi="Verdana" w:cs="Arial"/>
        <w:spacing w:val="40"/>
        <w:sz w:val="24"/>
        <w:szCs w:val="24"/>
        <w:lang w:val="ru-RU"/>
      </w:rPr>
      <w:t xml:space="preserve">Областна дирекция </w:t>
    </w:r>
    <w:r w:rsidR="00A76620" w:rsidRPr="001815E2">
      <w:rPr>
        <w:rFonts w:ascii="Verdana" w:hAnsi="Verdana" w:cs="Arial"/>
        <w:spacing w:val="40"/>
        <w:sz w:val="24"/>
        <w:szCs w:val="24"/>
      </w:rPr>
      <w:t>“</w:t>
    </w:r>
    <w:r w:rsidR="00A76620" w:rsidRPr="001815E2">
      <w:rPr>
        <w:rFonts w:ascii="Verdana" w:hAnsi="Verdana" w:cs="Arial"/>
        <w:spacing w:val="40"/>
        <w:sz w:val="24"/>
        <w:szCs w:val="24"/>
        <w:lang w:val="bg-BG"/>
      </w:rPr>
      <w:t>Земеделие</w:t>
    </w:r>
    <w:r w:rsidR="00A76620" w:rsidRPr="001815E2">
      <w:rPr>
        <w:rFonts w:ascii="Verdana" w:hAnsi="Verdana" w:cs="Arial"/>
        <w:spacing w:val="40"/>
        <w:sz w:val="24"/>
        <w:szCs w:val="24"/>
      </w:rPr>
      <w:t>”</w:t>
    </w:r>
    <w:r w:rsidR="00A76620" w:rsidRPr="001815E2">
      <w:rPr>
        <w:rFonts w:ascii="Verdana" w:hAnsi="Verdana" w:cs="Arial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854183"/>
    <w:multiLevelType w:val="hybridMultilevel"/>
    <w:tmpl w:val="E52E9F98"/>
    <w:lvl w:ilvl="0" w:tplc="59208A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52A44"/>
    <w:multiLevelType w:val="hybridMultilevel"/>
    <w:tmpl w:val="CCF8CB1A"/>
    <w:lvl w:ilvl="0" w:tplc="9CA4BB88">
      <w:start w:val="1"/>
      <w:numFmt w:val="decimal"/>
      <w:lvlText w:val="%1."/>
      <w:lvlJc w:val="left"/>
      <w:pPr>
        <w:tabs>
          <w:tab w:val="num" w:pos="1126"/>
        </w:tabs>
        <w:ind w:left="112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4" w15:restartNumberingAfterBreak="0">
    <w:nsid w:val="24BF79B8"/>
    <w:multiLevelType w:val="hybridMultilevel"/>
    <w:tmpl w:val="4D16BF50"/>
    <w:lvl w:ilvl="0" w:tplc="60621D40">
      <w:start w:val="1"/>
      <w:numFmt w:val="upperRoman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D59A2B22">
      <w:start w:val="14"/>
      <w:numFmt w:val="decimal"/>
      <w:lvlText w:val="%2."/>
      <w:lvlJc w:val="left"/>
      <w:pPr>
        <w:tabs>
          <w:tab w:val="num" w:pos="2805"/>
        </w:tabs>
        <w:ind w:left="2805" w:hanging="136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0E1A85"/>
    <w:multiLevelType w:val="hybridMultilevel"/>
    <w:tmpl w:val="3FA8A2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6A4469"/>
    <w:multiLevelType w:val="hybridMultilevel"/>
    <w:tmpl w:val="A4D03E76"/>
    <w:lvl w:ilvl="0" w:tplc="E8548BC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030EEB"/>
    <w:multiLevelType w:val="hybridMultilevel"/>
    <w:tmpl w:val="059468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4B03C6"/>
    <w:multiLevelType w:val="hybridMultilevel"/>
    <w:tmpl w:val="E21E5A3E"/>
    <w:lvl w:ilvl="0" w:tplc="827C32EC">
      <w:start w:val="3"/>
      <w:numFmt w:val="bullet"/>
      <w:lvlText w:val="-"/>
      <w:lvlJc w:val="left"/>
      <w:pPr>
        <w:tabs>
          <w:tab w:val="num" w:pos="800"/>
        </w:tabs>
        <w:ind w:left="800" w:hanging="37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51B607B4"/>
    <w:multiLevelType w:val="hybridMultilevel"/>
    <w:tmpl w:val="60A87B18"/>
    <w:lvl w:ilvl="0" w:tplc="BB3ED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CA3BCF"/>
    <w:multiLevelType w:val="hybridMultilevel"/>
    <w:tmpl w:val="E59AC58C"/>
    <w:lvl w:ilvl="0" w:tplc="3FF27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7"/>
  </w:num>
  <w:num w:numId="5">
    <w:abstractNumId w:val="15"/>
  </w:num>
  <w:num w:numId="6">
    <w:abstractNumId w:val="8"/>
  </w:num>
  <w:num w:numId="7">
    <w:abstractNumId w:val="28"/>
  </w:num>
  <w:num w:numId="8">
    <w:abstractNumId w:val="6"/>
  </w:num>
  <w:num w:numId="9">
    <w:abstractNumId w:val="29"/>
  </w:num>
  <w:num w:numId="10">
    <w:abstractNumId w:val="31"/>
  </w:num>
  <w:num w:numId="11">
    <w:abstractNumId w:val="9"/>
  </w:num>
  <w:num w:numId="12">
    <w:abstractNumId w:val="0"/>
  </w:num>
  <w:num w:numId="13">
    <w:abstractNumId w:val="22"/>
  </w:num>
  <w:num w:numId="14">
    <w:abstractNumId w:val="20"/>
  </w:num>
  <w:num w:numId="15">
    <w:abstractNumId w:val="3"/>
  </w:num>
  <w:num w:numId="16">
    <w:abstractNumId w:val="30"/>
  </w:num>
  <w:num w:numId="17">
    <w:abstractNumId w:val="1"/>
  </w:num>
  <w:num w:numId="18">
    <w:abstractNumId w:val="25"/>
  </w:num>
  <w:num w:numId="19">
    <w:abstractNumId w:val="12"/>
  </w:num>
  <w:num w:numId="20">
    <w:abstractNumId w:val="27"/>
  </w:num>
  <w:num w:numId="21">
    <w:abstractNumId w:val="4"/>
  </w:num>
  <w:num w:numId="22">
    <w:abstractNumId w:val="5"/>
  </w:num>
  <w:num w:numId="23">
    <w:abstractNumId w:val="21"/>
  </w:num>
  <w:num w:numId="24">
    <w:abstractNumId w:val="26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4"/>
  </w:num>
  <w:num w:numId="28">
    <w:abstractNumId w:val="23"/>
  </w:num>
  <w:num w:numId="29">
    <w:abstractNumId w:val="13"/>
  </w:num>
  <w:num w:numId="30">
    <w:abstractNumId w:val="11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089C"/>
    <w:rsid w:val="00001502"/>
    <w:rsid w:val="00014F5C"/>
    <w:rsid w:val="000220B9"/>
    <w:rsid w:val="000232F8"/>
    <w:rsid w:val="000302FA"/>
    <w:rsid w:val="00041344"/>
    <w:rsid w:val="000544E9"/>
    <w:rsid w:val="000547D8"/>
    <w:rsid w:val="0005564D"/>
    <w:rsid w:val="000734C3"/>
    <w:rsid w:val="00074C78"/>
    <w:rsid w:val="00084475"/>
    <w:rsid w:val="00087DFC"/>
    <w:rsid w:val="00090534"/>
    <w:rsid w:val="00096F38"/>
    <w:rsid w:val="000B16DB"/>
    <w:rsid w:val="000C06F3"/>
    <w:rsid w:val="000C50F1"/>
    <w:rsid w:val="000C5B46"/>
    <w:rsid w:val="000C727B"/>
    <w:rsid w:val="000E029E"/>
    <w:rsid w:val="000F4FC1"/>
    <w:rsid w:val="000F522A"/>
    <w:rsid w:val="0010789F"/>
    <w:rsid w:val="001105F2"/>
    <w:rsid w:val="001143A5"/>
    <w:rsid w:val="001160B0"/>
    <w:rsid w:val="00136BA4"/>
    <w:rsid w:val="0014436D"/>
    <w:rsid w:val="0014686A"/>
    <w:rsid w:val="001501BF"/>
    <w:rsid w:val="00152244"/>
    <w:rsid w:val="0015520A"/>
    <w:rsid w:val="00162AA4"/>
    <w:rsid w:val="00165462"/>
    <w:rsid w:val="00177C24"/>
    <w:rsid w:val="001815E2"/>
    <w:rsid w:val="001825B9"/>
    <w:rsid w:val="001835E1"/>
    <w:rsid w:val="00184D3A"/>
    <w:rsid w:val="00186483"/>
    <w:rsid w:val="00187CDC"/>
    <w:rsid w:val="00192C36"/>
    <w:rsid w:val="001A3B6C"/>
    <w:rsid w:val="001A4CD1"/>
    <w:rsid w:val="001A660C"/>
    <w:rsid w:val="001B5BEC"/>
    <w:rsid w:val="001C0334"/>
    <w:rsid w:val="001C3613"/>
    <w:rsid w:val="001C41A0"/>
    <w:rsid w:val="001C7FCC"/>
    <w:rsid w:val="001D0EBA"/>
    <w:rsid w:val="001D1F09"/>
    <w:rsid w:val="001D2ED2"/>
    <w:rsid w:val="001D5281"/>
    <w:rsid w:val="001E653F"/>
    <w:rsid w:val="001F33C7"/>
    <w:rsid w:val="001F6CF9"/>
    <w:rsid w:val="001F783E"/>
    <w:rsid w:val="00206BA0"/>
    <w:rsid w:val="0021309B"/>
    <w:rsid w:val="00214743"/>
    <w:rsid w:val="00221598"/>
    <w:rsid w:val="00224392"/>
    <w:rsid w:val="002328F8"/>
    <w:rsid w:val="00236189"/>
    <w:rsid w:val="002440A4"/>
    <w:rsid w:val="00247D50"/>
    <w:rsid w:val="00251E04"/>
    <w:rsid w:val="0026284A"/>
    <w:rsid w:val="00262F5C"/>
    <w:rsid w:val="0026689F"/>
    <w:rsid w:val="00267F06"/>
    <w:rsid w:val="002731DE"/>
    <w:rsid w:val="00275DFA"/>
    <w:rsid w:val="00290CE0"/>
    <w:rsid w:val="00291ACC"/>
    <w:rsid w:val="00297CCE"/>
    <w:rsid w:val="002A6E64"/>
    <w:rsid w:val="002A7224"/>
    <w:rsid w:val="002C549D"/>
    <w:rsid w:val="002D3934"/>
    <w:rsid w:val="002D5EF1"/>
    <w:rsid w:val="002E2209"/>
    <w:rsid w:val="002E4EFE"/>
    <w:rsid w:val="002E532A"/>
    <w:rsid w:val="002F5DD9"/>
    <w:rsid w:val="003036CF"/>
    <w:rsid w:val="00304721"/>
    <w:rsid w:val="00315CC7"/>
    <w:rsid w:val="00322792"/>
    <w:rsid w:val="00330154"/>
    <w:rsid w:val="003333F1"/>
    <w:rsid w:val="0034605F"/>
    <w:rsid w:val="003467AD"/>
    <w:rsid w:val="00347B5F"/>
    <w:rsid w:val="00356361"/>
    <w:rsid w:val="0035692C"/>
    <w:rsid w:val="003673E6"/>
    <w:rsid w:val="00375E32"/>
    <w:rsid w:val="00377FF8"/>
    <w:rsid w:val="003928EB"/>
    <w:rsid w:val="0039345E"/>
    <w:rsid w:val="00394BD7"/>
    <w:rsid w:val="003A073E"/>
    <w:rsid w:val="003A083B"/>
    <w:rsid w:val="003A1BD7"/>
    <w:rsid w:val="003A1D3C"/>
    <w:rsid w:val="003A3ED0"/>
    <w:rsid w:val="003B76EC"/>
    <w:rsid w:val="003B77D0"/>
    <w:rsid w:val="003C1DEF"/>
    <w:rsid w:val="003C3154"/>
    <w:rsid w:val="003C3403"/>
    <w:rsid w:val="003D74A0"/>
    <w:rsid w:val="003F0E94"/>
    <w:rsid w:val="003F497C"/>
    <w:rsid w:val="00407D2C"/>
    <w:rsid w:val="00410AFA"/>
    <w:rsid w:val="00410C33"/>
    <w:rsid w:val="00421704"/>
    <w:rsid w:val="00424D6E"/>
    <w:rsid w:val="00426095"/>
    <w:rsid w:val="004309CC"/>
    <w:rsid w:val="00432E29"/>
    <w:rsid w:val="00433953"/>
    <w:rsid w:val="0043397A"/>
    <w:rsid w:val="004357A2"/>
    <w:rsid w:val="00437F2F"/>
    <w:rsid w:val="00442EE6"/>
    <w:rsid w:val="00446A45"/>
    <w:rsid w:val="004501DF"/>
    <w:rsid w:val="00451A3F"/>
    <w:rsid w:val="00452544"/>
    <w:rsid w:val="004571E8"/>
    <w:rsid w:val="0046077E"/>
    <w:rsid w:val="00461DB7"/>
    <w:rsid w:val="00470485"/>
    <w:rsid w:val="00473542"/>
    <w:rsid w:val="00474CCD"/>
    <w:rsid w:val="00483A44"/>
    <w:rsid w:val="0048710F"/>
    <w:rsid w:val="004901DB"/>
    <w:rsid w:val="004929B9"/>
    <w:rsid w:val="004A3631"/>
    <w:rsid w:val="004A787E"/>
    <w:rsid w:val="004D33EB"/>
    <w:rsid w:val="004E1AAC"/>
    <w:rsid w:val="004E37D4"/>
    <w:rsid w:val="004F05F7"/>
    <w:rsid w:val="004F6268"/>
    <w:rsid w:val="004F6384"/>
    <w:rsid w:val="00501EEA"/>
    <w:rsid w:val="0050285D"/>
    <w:rsid w:val="005150A0"/>
    <w:rsid w:val="00533BC0"/>
    <w:rsid w:val="0053419A"/>
    <w:rsid w:val="005374D0"/>
    <w:rsid w:val="00540A1A"/>
    <w:rsid w:val="00543C6E"/>
    <w:rsid w:val="005650FA"/>
    <w:rsid w:val="00566E28"/>
    <w:rsid w:val="00571F86"/>
    <w:rsid w:val="0057339E"/>
    <w:rsid w:val="00577B7E"/>
    <w:rsid w:val="005801A8"/>
    <w:rsid w:val="00591235"/>
    <w:rsid w:val="00594841"/>
    <w:rsid w:val="00595BD5"/>
    <w:rsid w:val="005A097E"/>
    <w:rsid w:val="005A5E58"/>
    <w:rsid w:val="005B0098"/>
    <w:rsid w:val="005C0CBA"/>
    <w:rsid w:val="005C1C60"/>
    <w:rsid w:val="005D5245"/>
    <w:rsid w:val="005E6807"/>
    <w:rsid w:val="005F1C93"/>
    <w:rsid w:val="0060188A"/>
    <w:rsid w:val="00602409"/>
    <w:rsid w:val="0061369D"/>
    <w:rsid w:val="00614033"/>
    <w:rsid w:val="006203CF"/>
    <w:rsid w:val="006207D5"/>
    <w:rsid w:val="0062643E"/>
    <w:rsid w:val="00630683"/>
    <w:rsid w:val="00632CD1"/>
    <w:rsid w:val="00656439"/>
    <w:rsid w:val="006618DE"/>
    <w:rsid w:val="00664CBC"/>
    <w:rsid w:val="00676FA5"/>
    <w:rsid w:val="006850F7"/>
    <w:rsid w:val="0068762A"/>
    <w:rsid w:val="006903EF"/>
    <w:rsid w:val="00690925"/>
    <w:rsid w:val="006957D3"/>
    <w:rsid w:val="0069591D"/>
    <w:rsid w:val="006A518C"/>
    <w:rsid w:val="006B34A6"/>
    <w:rsid w:val="006B4204"/>
    <w:rsid w:val="006B4514"/>
    <w:rsid w:val="006C4B50"/>
    <w:rsid w:val="006C742E"/>
    <w:rsid w:val="006C794C"/>
    <w:rsid w:val="006F20D0"/>
    <w:rsid w:val="006F449E"/>
    <w:rsid w:val="006F5E7E"/>
    <w:rsid w:val="00706520"/>
    <w:rsid w:val="00713B64"/>
    <w:rsid w:val="00716A93"/>
    <w:rsid w:val="007172F5"/>
    <w:rsid w:val="00726F1D"/>
    <w:rsid w:val="0073002E"/>
    <w:rsid w:val="00745055"/>
    <w:rsid w:val="00754460"/>
    <w:rsid w:val="007635BE"/>
    <w:rsid w:val="0076557E"/>
    <w:rsid w:val="00770955"/>
    <w:rsid w:val="00773059"/>
    <w:rsid w:val="00782D77"/>
    <w:rsid w:val="007876C8"/>
    <w:rsid w:val="007A628B"/>
    <w:rsid w:val="007B4910"/>
    <w:rsid w:val="007C4C19"/>
    <w:rsid w:val="007C7DEC"/>
    <w:rsid w:val="007D44BF"/>
    <w:rsid w:val="007D5951"/>
    <w:rsid w:val="007E2D58"/>
    <w:rsid w:val="007F0634"/>
    <w:rsid w:val="00811188"/>
    <w:rsid w:val="00811A33"/>
    <w:rsid w:val="00814BF4"/>
    <w:rsid w:val="00815F3F"/>
    <w:rsid w:val="00816C65"/>
    <w:rsid w:val="00817F0B"/>
    <w:rsid w:val="0082029C"/>
    <w:rsid w:val="008220E1"/>
    <w:rsid w:val="00833271"/>
    <w:rsid w:val="008336C0"/>
    <w:rsid w:val="008401A2"/>
    <w:rsid w:val="00844B30"/>
    <w:rsid w:val="008454C8"/>
    <w:rsid w:val="00850043"/>
    <w:rsid w:val="008558C5"/>
    <w:rsid w:val="00857FDA"/>
    <w:rsid w:val="008617D8"/>
    <w:rsid w:val="008701D8"/>
    <w:rsid w:val="008738CD"/>
    <w:rsid w:val="0088044D"/>
    <w:rsid w:val="00882024"/>
    <w:rsid w:val="00884082"/>
    <w:rsid w:val="00884566"/>
    <w:rsid w:val="00885962"/>
    <w:rsid w:val="0089064F"/>
    <w:rsid w:val="00892C5B"/>
    <w:rsid w:val="008B0E09"/>
    <w:rsid w:val="008B4F2D"/>
    <w:rsid w:val="008C1232"/>
    <w:rsid w:val="008C2D42"/>
    <w:rsid w:val="008C4733"/>
    <w:rsid w:val="008C63A8"/>
    <w:rsid w:val="008D1862"/>
    <w:rsid w:val="008D69DA"/>
    <w:rsid w:val="008E0FA0"/>
    <w:rsid w:val="008F4CBE"/>
    <w:rsid w:val="008F5FAA"/>
    <w:rsid w:val="009009F4"/>
    <w:rsid w:val="0090487B"/>
    <w:rsid w:val="00912E0D"/>
    <w:rsid w:val="00915B9F"/>
    <w:rsid w:val="009209DD"/>
    <w:rsid w:val="00921536"/>
    <w:rsid w:val="00931152"/>
    <w:rsid w:val="009314E5"/>
    <w:rsid w:val="00932DF0"/>
    <w:rsid w:val="009421DA"/>
    <w:rsid w:val="00945AC8"/>
    <w:rsid w:val="00946EBA"/>
    <w:rsid w:val="009500E5"/>
    <w:rsid w:val="00957257"/>
    <w:rsid w:val="009712CF"/>
    <w:rsid w:val="00976911"/>
    <w:rsid w:val="00994262"/>
    <w:rsid w:val="009A693B"/>
    <w:rsid w:val="009B3B18"/>
    <w:rsid w:val="009B3F89"/>
    <w:rsid w:val="009C102D"/>
    <w:rsid w:val="009C6096"/>
    <w:rsid w:val="009D1F1A"/>
    <w:rsid w:val="009D2F8C"/>
    <w:rsid w:val="009F44C6"/>
    <w:rsid w:val="00A00739"/>
    <w:rsid w:val="00A17BDC"/>
    <w:rsid w:val="00A21E02"/>
    <w:rsid w:val="00A246C9"/>
    <w:rsid w:val="00A261D5"/>
    <w:rsid w:val="00A35AA3"/>
    <w:rsid w:val="00A47D77"/>
    <w:rsid w:val="00A514A9"/>
    <w:rsid w:val="00A66761"/>
    <w:rsid w:val="00A76620"/>
    <w:rsid w:val="00A850E5"/>
    <w:rsid w:val="00A91023"/>
    <w:rsid w:val="00A91A49"/>
    <w:rsid w:val="00A932D3"/>
    <w:rsid w:val="00A958F9"/>
    <w:rsid w:val="00A963FE"/>
    <w:rsid w:val="00A978A9"/>
    <w:rsid w:val="00AA22E6"/>
    <w:rsid w:val="00AA49D7"/>
    <w:rsid w:val="00AB62FF"/>
    <w:rsid w:val="00AC2C65"/>
    <w:rsid w:val="00AC5551"/>
    <w:rsid w:val="00AD2E76"/>
    <w:rsid w:val="00AD6CE0"/>
    <w:rsid w:val="00AE0786"/>
    <w:rsid w:val="00AE5235"/>
    <w:rsid w:val="00AF0B92"/>
    <w:rsid w:val="00AF37FB"/>
    <w:rsid w:val="00AF3DF8"/>
    <w:rsid w:val="00AF53CD"/>
    <w:rsid w:val="00B11D10"/>
    <w:rsid w:val="00B24F33"/>
    <w:rsid w:val="00B3173D"/>
    <w:rsid w:val="00B355D5"/>
    <w:rsid w:val="00B36227"/>
    <w:rsid w:val="00B37E1C"/>
    <w:rsid w:val="00B53C83"/>
    <w:rsid w:val="00B70A15"/>
    <w:rsid w:val="00B7529A"/>
    <w:rsid w:val="00B75C19"/>
    <w:rsid w:val="00B81444"/>
    <w:rsid w:val="00B900A3"/>
    <w:rsid w:val="00B90611"/>
    <w:rsid w:val="00B90F6E"/>
    <w:rsid w:val="00B91DF4"/>
    <w:rsid w:val="00B9520A"/>
    <w:rsid w:val="00B95945"/>
    <w:rsid w:val="00BA34F3"/>
    <w:rsid w:val="00BA7663"/>
    <w:rsid w:val="00BB25EC"/>
    <w:rsid w:val="00BC3136"/>
    <w:rsid w:val="00BD1D5F"/>
    <w:rsid w:val="00BD5514"/>
    <w:rsid w:val="00BE489A"/>
    <w:rsid w:val="00BE56A6"/>
    <w:rsid w:val="00BF105C"/>
    <w:rsid w:val="00C05D72"/>
    <w:rsid w:val="00C11172"/>
    <w:rsid w:val="00C24A45"/>
    <w:rsid w:val="00C257AC"/>
    <w:rsid w:val="00C33982"/>
    <w:rsid w:val="00C45222"/>
    <w:rsid w:val="00C46DF8"/>
    <w:rsid w:val="00C502E0"/>
    <w:rsid w:val="00C50D64"/>
    <w:rsid w:val="00C57D41"/>
    <w:rsid w:val="00C70E62"/>
    <w:rsid w:val="00C728C4"/>
    <w:rsid w:val="00C73D1A"/>
    <w:rsid w:val="00C76C3E"/>
    <w:rsid w:val="00C7764C"/>
    <w:rsid w:val="00C824E9"/>
    <w:rsid w:val="00C8618B"/>
    <w:rsid w:val="00C907E0"/>
    <w:rsid w:val="00C92CFC"/>
    <w:rsid w:val="00CE072F"/>
    <w:rsid w:val="00CE3A7D"/>
    <w:rsid w:val="00CE521F"/>
    <w:rsid w:val="00CE6CCB"/>
    <w:rsid w:val="00CF2A44"/>
    <w:rsid w:val="00CF75FE"/>
    <w:rsid w:val="00D02C13"/>
    <w:rsid w:val="00D106A6"/>
    <w:rsid w:val="00D14D91"/>
    <w:rsid w:val="00D2218B"/>
    <w:rsid w:val="00D4082D"/>
    <w:rsid w:val="00D5400F"/>
    <w:rsid w:val="00D5521C"/>
    <w:rsid w:val="00D5531C"/>
    <w:rsid w:val="00D6364A"/>
    <w:rsid w:val="00D6767D"/>
    <w:rsid w:val="00D80455"/>
    <w:rsid w:val="00D81E84"/>
    <w:rsid w:val="00D95063"/>
    <w:rsid w:val="00DA2106"/>
    <w:rsid w:val="00DA39AC"/>
    <w:rsid w:val="00DB0AC6"/>
    <w:rsid w:val="00DC05B4"/>
    <w:rsid w:val="00DC0997"/>
    <w:rsid w:val="00DD1F29"/>
    <w:rsid w:val="00DD7195"/>
    <w:rsid w:val="00DE26F1"/>
    <w:rsid w:val="00DE3465"/>
    <w:rsid w:val="00DF4E7E"/>
    <w:rsid w:val="00DF79AB"/>
    <w:rsid w:val="00E048CF"/>
    <w:rsid w:val="00E140E1"/>
    <w:rsid w:val="00E23A82"/>
    <w:rsid w:val="00E35808"/>
    <w:rsid w:val="00E36885"/>
    <w:rsid w:val="00E4061E"/>
    <w:rsid w:val="00E41077"/>
    <w:rsid w:val="00E47C2F"/>
    <w:rsid w:val="00E64C33"/>
    <w:rsid w:val="00E82E34"/>
    <w:rsid w:val="00E83971"/>
    <w:rsid w:val="00E84B27"/>
    <w:rsid w:val="00E86F41"/>
    <w:rsid w:val="00E953AF"/>
    <w:rsid w:val="00E95EA4"/>
    <w:rsid w:val="00E965FF"/>
    <w:rsid w:val="00EA3595"/>
    <w:rsid w:val="00EA35D7"/>
    <w:rsid w:val="00EA4F80"/>
    <w:rsid w:val="00EB7FD7"/>
    <w:rsid w:val="00EC3C40"/>
    <w:rsid w:val="00ED28D7"/>
    <w:rsid w:val="00ED348E"/>
    <w:rsid w:val="00EE23E1"/>
    <w:rsid w:val="00EE4757"/>
    <w:rsid w:val="00EF131A"/>
    <w:rsid w:val="00EF4215"/>
    <w:rsid w:val="00F154EC"/>
    <w:rsid w:val="00F22605"/>
    <w:rsid w:val="00F354D7"/>
    <w:rsid w:val="00F364F4"/>
    <w:rsid w:val="00F41A17"/>
    <w:rsid w:val="00F50502"/>
    <w:rsid w:val="00F5137C"/>
    <w:rsid w:val="00F5455F"/>
    <w:rsid w:val="00F62907"/>
    <w:rsid w:val="00F72CD8"/>
    <w:rsid w:val="00F7365D"/>
    <w:rsid w:val="00F7389C"/>
    <w:rsid w:val="00F74094"/>
    <w:rsid w:val="00F74B1A"/>
    <w:rsid w:val="00F76EB0"/>
    <w:rsid w:val="00F83350"/>
    <w:rsid w:val="00F83D05"/>
    <w:rsid w:val="00F85B2B"/>
    <w:rsid w:val="00F936A7"/>
    <w:rsid w:val="00FA0641"/>
    <w:rsid w:val="00FB0302"/>
    <w:rsid w:val="00FB0AC9"/>
    <w:rsid w:val="00FC0C4C"/>
    <w:rsid w:val="00FC2575"/>
    <w:rsid w:val="00FD45B3"/>
    <w:rsid w:val="00FD5A10"/>
    <w:rsid w:val="00FD665B"/>
    <w:rsid w:val="00FE22F4"/>
    <w:rsid w:val="00FE447B"/>
    <w:rsid w:val="00FE4954"/>
    <w:rsid w:val="00FE4A99"/>
    <w:rsid w:val="00FE6624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D33C0"/>
  <w15:docId w15:val="{20495D01-B7EA-48C7-9977-7560E2AC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paragraph" w:customStyle="1" w:styleId="CharChar">
    <w:name w:val="Знак Знак Char Char Знак Знак Знак"/>
    <w:basedOn w:val="Normal"/>
    <w:rsid w:val="00BA766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A8C9-30EA-48B5-850F-818A1EE0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3330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ODZ-MON-04</cp:lastModifiedBy>
  <cp:revision>3</cp:revision>
  <cp:lastPrinted>2025-02-10T12:20:00Z</cp:lastPrinted>
  <dcterms:created xsi:type="dcterms:W3CDTF">2025-12-11T08:27:00Z</dcterms:created>
  <dcterms:modified xsi:type="dcterms:W3CDTF">2025-12-11T08:29:00Z</dcterms:modified>
</cp:coreProperties>
</file>