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32" w:rsidRPr="00954ACD" w:rsidRDefault="00580232" w:rsidP="008524F9">
      <w:pPr>
        <w:ind w:left="180"/>
        <w:jc w:val="center"/>
        <w:outlineLvl w:val="0"/>
        <w:rPr>
          <w:b/>
          <w:sz w:val="40"/>
          <w:szCs w:val="40"/>
          <w:u w:val="single"/>
        </w:rPr>
      </w:pPr>
      <w:r w:rsidRPr="00954ACD">
        <w:rPr>
          <w:b/>
          <w:sz w:val="40"/>
          <w:szCs w:val="40"/>
          <w:u w:val="single"/>
        </w:rPr>
        <w:t>ПРОТОКОЛ</w:t>
      </w:r>
    </w:p>
    <w:p w:rsidR="00580232" w:rsidRPr="0064431B" w:rsidRDefault="00580232" w:rsidP="00580232"/>
    <w:p w:rsidR="005C7F90" w:rsidRPr="0041551E" w:rsidRDefault="00E53D1A" w:rsidP="00037AF5">
      <w:pPr>
        <w:spacing w:line="360" w:lineRule="auto"/>
        <w:jc w:val="both"/>
      </w:pPr>
      <w:r w:rsidRPr="0064431B">
        <w:t xml:space="preserve">              Днес, </w:t>
      </w:r>
      <w:r w:rsidR="00A65D7C">
        <w:t>1</w:t>
      </w:r>
      <w:r w:rsidR="0041551E">
        <w:rPr>
          <w:lang w:val="en-US"/>
        </w:rPr>
        <w:t>3</w:t>
      </w:r>
      <w:r w:rsidR="0064431B" w:rsidRPr="0064431B">
        <w:t>.11</w:t>
      </w:r>
      <w:r w:rsidR="00D25151" w:rsidRPr="0064431B">
        <w:rPr>
          <w:lang w:val="en-US"/>
        </w:rPr>
        <w:t>.</w:t>
      </w:r>
      <w:r w:rsidR="00A142FD" w:rsidRPr="0064431B">
        <w:rPr>
          <w:lang w:val="ru-RU"/>
        </w:rPr>
        <w:t>20</w:t>
      </w:r>
      <w:r w:rsidR="009E5BCE" w:rsidRPr="0064431B">
        <w:rPr>
          <w:lang w:val="ru-RU"/>
        </w:rPr>
        <w:t>2</w:t>
      </w:r>
      <w:r w:rsidR="003F2C16">
        <w:rPr>
          <w:lang w:val="ru-RU"/>
        </w:rPr>
        <w:t>3</w:t>
      </w:r>
      <w:r w:rsidR="002F7568">
        <w:rPr>
          <w:lang w:val="ru-RU"/>
        </w:rPr>
        <w:t xml:space="preserve"> </w:t>
      </w:r>
      <w:r w:rsidR="00A142FD" w:rsidRPr="0064431B">
        <w:t>г.</w:t>
      </w:r>
      <w:r w:rsidR="000D360E" w:rsidRPr="0064431B">
        <w:t xml:space="preserve"> се проведе заседание на</w:t>
      </w:r>
      <w:r w:rsidR="00580232" w:rsidRPr="0064431B">
        <w:t xml:space="preserve"> комисията по чл.37</w:t>
      </w:r>
      <w:r w:rsidR="00DA56DE" w:rsidRPr="0064431B">
        <w:t>ж</w:t>
      </w:r>
      <w:r w:rsidRPr="0064431B">
        <w:t>, ал.</w:t>
      </w:r>
      <w:r w:rsidR="00DA56DE" w:rsidRPr="0064431B">
        <w:t>4</w:t>
      </w:r>
      <w:r w:rsidRPr="0064431B">
        <w:t xml:space="preserve"> от ЗСПЗЗ, назначена със З</w:t>
      </w:r>
      <w:r w:rsidR="00580232" w:rsidRPr="0064431B">
        <w:t>аповед №</w:t>
      </w:r>
      <w:r w:rsidR="00A65D7C">
        <w:t xml:space="preserve"> 3</w:t>
      </w:r>
      <w:r w:rsidR="0041551E">
        <w:t>6</w:t>
      </w:r>
      <w:r w:rsidR="0041551E">
        <w:rPr>
          <w:lang w:val="en-US"/>
        </w:rPr>
        <w:t>9</w:t>
      </w:r>
      <w:r w:rsidR="0064431B" w:rsidRPr="0064431B">
        <w:t>/0</w:t>
      </w:r>
      <w:r w:rsidR="003F2C16">
        <w:t>3</w:t>
      </w:r>
      <w:r w:rsidR="0064431B" w:rsidRPr="0064431B">
        <w:t>.11.202</w:t>
      </w:r>
      <w:r w:rsidR="003F2C16">
        <w:t>3</w:t>
      </w:r>
      <w:r w:rsidR="0064431B" w:rsidRPr="0064431B">
        <w:t>г.</w:t>
      </w:r>
      <w:r w:rsidR="000D360E" w:rsidRPr="0064431B">
        <w:t xml:space="preserve"> </w:t>
      </w:r>
      <w:r w:rsidRPr="0064431B">
        <w:t>на Д</w:t>
      </w:r>
      <w:r w:rsidR="000D360E" w:rsidRPr="0064431B">
        <w:t>иректора на ОДЗ</w:t>
      </w:r>
      <w:r w:rsidR="0064431B" w:rsidRPr="0064431B">
        <w:t xml:space="preserve"> </w:t>
      </w:r>
      <w:r w:rsidR="000D360E" w:rsidRPr="0064431B">
        <w:t>– Монтана</w:t>
      </w:r>
      <w:r w:rsidR="005C7F90" w:rsidRPr="0064431B">
        <w:t xml:space="preserve"> </w:t>
      </w:r>
      <w:r w:rsidR="00DA6AC7" w:rsidRPr="0064431B">
        <w:rPr>
          <w:lang w:val="ru-RU"/>
        </w:rPr>
        <w:t xml:space="preserve">за </w:t>
      </w:r>
      <w:r w:rsidR="0041551E">
        <w:t xml:space="preserve">землището </w:t>
      </w:r>
      <w:r w:rsidR="0041551E" w:rsidRPr="0041551E">
        <w:t>н</w:t>
      </w:r>
      <w:r w:rsidR="0041551E">
        <w:t>а</w:t>
      </w:r>
      <w:r w:rsidR="00037AF5">
        <w:t xml:space="preserve"> </w:t>
      </w:r>
      <w:r w:rsidR="0041551E" w:rsidRPr="0041551E">
        <w:t>с. Сливовик,  община Медковец</w:t>
      </w:r>
      <w:r w:rsidR="0041551E" w:rsidRPr="0041551E">
        <w:rPr>
          <w:lang w:val="ru-RU"/>
        </w:rPr>
        <w:t xml:space="preserve"> </w:t>
      </w:r>
      <w:r w:rsidR="00DA6AC7" w:rsidRPr="0064431B">
        <w:t xml:space="preserve">, в </w:t>
      </w:r>
      <w:r w:rsidR="00580232" w:rsidRPr="0064431B">
        <w:t xml:space="preserve"> състав:</w:t>
      </w:r>
    </w:p>
    <w:p w:rsidR="00AE7456" w:rsidRDefault="00AE7456" w:rsidP="00AE7456">
      <w:r w:rsidRPr="00DC46E1">
        <w:rPr>
          <w:b/>
        </w:rPr>
        <w:t xml:space="preserve">Председател: </w:t>
      </w:r>
      <w:r>
        <w:t>Силвия Николова  – началник на Общинска служба по земеделие с. Медковец</w:t>
      </w:r>
    </w:p>
    <w:p w:rsidR="00AE7456" w:rsidRPr="002A318B" w:rsidRDefault="00AE7456" w:rsidP="00AE7456">
      <w:r w:rsidRPr="00DC46E1">
        <w:rPr>
          <w:b/>
        </w:rPr>
        <w:t>Членове:</w:t>
      </w:r>
      <w:r w:rsidRPr="00DC46E1">
        <w:t xml:space="preserve"> </w:t>
      </w:r>
    </w:p>
    <w:p w:rsidR="00AE7456" w:rsidRPr="00B1299D" w:rsidRDefault="00AE7456" w:rsidP="00AE7456">
      <w:pPr>
        <w:numPr>
          <w:ilvl w:val="0"/>
          <w:numId w:val="26"/>
        </w:numPr>
        <w:overflowPunct w:val="0"/>
        <w:autoSpaceDE w:val="0"/>
        <w:autoSpaceDN w:val="0"/>
        <w:adjustRightInd w:val="0"/>
        <w:rPr>
          <w:b/>
        </w:rPr>
      </w:pPr>
      <w:r>
        <w:t xml:space="preserve">Петя Георгиева – главен юрисконсулт </w:t>
      </w:r>
      <w:r w:rsidRPr="00DD6D23">
        <w:t xml:space="preserve"> </w:t>
      </w:r>
      <w:r>
        <w:t>в</w:t>
      </w:r>
      <w:r>
        <w:rPr>
          <w:b/>
        </w:rPr>
        <w:t xml:space="preserve"> </w:t>
      </w:r>
      <w:r>
        <w:t>ОД „Земеделие” гр. Монтана</w:t>
      </w:r>
    </w:p>
    <w:p w:rsidR="00AE7456" w:rsidRPr="00ED63A9" w:rsidRDefault="00AE7456" w:rsidP="00AE7456">
      <w:pPr>
        <w:numPr>
          <w:ilvl w:val="0"/>
          <w:numId w:val="26"/>
        </w:numPr>
        <w:overflowPunct w:val="0"/>
        <w:autoSpaceDE w:val="0"/>
        <w:autoSpaceDN w:val="0"/>
        <w:adjustRightInd w:val="0"/>
        <w:rPr>
          <w:b/>
        </w:rPr>
      </w:pPr>
      <w:r>
        <w:t xml:space="preserve">Нина Емилова </w:t>
      </w:r>
      <w:r w:rsidRPr="00EC33E7">
        <w:t xml:space="preserve">- </w:t>
      </w:r>
      <w:r w:rsidR="009D7E15">
        <w:t>старши</w:t>
      </w:r>
      <w:r>
        <w:t xml:space="preserve"> експерт</w:t>
      </w:r>
      <w:r w:rsidRPr="00EC33E7">
        <w:t xml:space="preserve"> в </w:t>
      </w:r>
      <w:r>
        <w:t>Общинска служба по земеделие с. Медковец</w:t>
      </w:r>
      <w:r w:rsidRPr="00DD6D23">
        <w:t xml:space="preserve"> </w:t>
      </w:r>
    </w:p>
    <w:p w:rsidR="00AE7456" w:rsidRPr="00ED63A9" w:rsidRDefault="00AE7456" w:rsidP="00AE7456">
      <w:pPr>
        <w:numPr>
          <w:ilvl w:val="0"/>
          <w:numId w:val="26"/>
        </w:numPr>
        <w:overflowPunct w:val="0"/>
        <w:autoSpaceDE w:val="0"/>
        <w:autoSpaceDN w:val="0"/>
        <w:adjustRightInd w:val="0"/>
        <w:rPr>
          <w:b/>
        </w:rPr>
      </w:pPr>
      <w:r w:rsidRPr="00DD6D23">
        <w:t xml:space="preserve">Представител на Службата по геодезия, картография и кадастър </w:t>
      </w:r>
    </w:p>
    <w:p w:rsidR="00AE7456" w:rsidRDefault="00AE7456" w:rsidP="00AE7456">
      <w:pPr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13BCE">
        <w:rPr>
          <w:color w:val="000000"/>
          <w:shd w:val="clear" w:color="auto" w:fill="FEFEFE"/>
        </w:rPr>
        <w:t>Кмет/кметски наместник на н</w:t>
      </w:r>
      <w:r>
        <w:rPr>
          <w:color w:val="000000"/>
          <w:shd w:val="clear" w:color="auto" w:fill="FEFEFE"/>
        </w:rPr>
        <w:t>аселеното място или оправомощено длъжностно лице</w:t>
      </w:r>
    </w:p>
    <w:p w:rsidR="00AE7456" w:rsidRPr="00B618AB" w:rsidRDefault="00AE7456" w:rsidP="00AE7456">
      <w:pPr>
        <w:jc w:val="both"/>
      </w:pPr>
      <w:r w:rsidRPr="00B618AB">
        <w:rPr>
          <w:b/>
        </w:rPr>
        <w:t>Резервни членове:</w:t>
      </w:r>
    </w:p>
    <w:p w:rsidR="00AE7456" w:rsidRPr="00F84ACA" w:rsidRDefault="00AE7456" w:rsidP="00AE7456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84ACA">
        <w:t>Силвия Симеонова – главен експерт в ОД „Земеделие” – Монтана;</w:t>
      </w:r>
    </w:p>
    <w:p w:rsidR="00AE7456" w:rsidRDefault="00AE7456" w:rsidP="00AE7456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84ACA">
        <w:t>Камелия Трифонова – главен експерт в ОД „Земеделие” – Монтана</w:t>
      </w:r>
    </w:p>
    <w:p w:rsidR="003F2C16" w:rsidRPr="00AE7456" w:rsidRDefault="003F2C16" w:rsidP="00AE7456">
      <w:pPr>
        <w:jc w:val="both"/>
        <w:rPr>
          <w:lang w:val="en-US"/>
        </w:rPr>
      </w:pPr>
    </w:p>
    <w:p w:rsidR="000F612D" w:rsidRPr="0064431B" w:rsidRDefault="00E13BF0" w:rsidP="000F612D">
      <w:pPr>
        <w:ind w:firstLine="709"/>
        <w:jc w:val="both"/>
      </w:pPr>
      <w:r w:rsidRPr="0064431B">
        <w:t>На заседанието присъстват</w:t>
      </w:r>
      <w:r w:rsidR="000F612D" w:rsidRPr="0064431B">
        <w:t xml:space="preserve"> </w:t>
      </w:r>
      <w:r w:rsidR="00AD3704" w:rsidRPr="0064431B">
        <w:t>трима</w:t>
      </w:r>
      <w:r w:rsidR="003F28EC" w:rsidRPr="0064431B">
        <w:t xml:space="preserve"> членове</w:t>
      </w:r>
      <w:r w:rsidR="000F612D" w:rsidRPr="0064431B">
        <w:t xml:space="preserve"> на комисията, има наличие на кворум и заседанието може да се проведе.</w:t>
      </w:r>
    </w:p>
    <w:p w:rsidR="00670343" w:rsidRPr="0064431B" w:rsidRDefault="006605C9" w:rsidP="006605C9">
      <w:pPr>
        <w:jc w:val="both"/>
      </w:pPr>
      <w:r w:rsidRPr="0064431B">
        <w:t xml:space="preserve">           </w:t>
      </w:r>
      <w:r w:rsidR="00670343" w:rsidRPr="0064431B">
        <w:t>На заседанието на комисията присъстват собственици/ползватели на земеделски земи</w:t>
      </w:r>
      <w:r w:rsidR="00846A86" w:rsidRPr="0064431B">
        <w:t>, съгласно присъствен лист, нера</w:t>
      </w:r>
      <w:r w:rsidR="00670343" w:rsidRPr="0064431B">
        <w:t>зделна част от протокола.</w:t>
      </w:r>
    </w:p>
    <w:p w:rsidR="000F612D" w:rsidRPr="0064431B" w:rsidRDefault="000F612D" w:rsidP="000F612D">
      <w:pPr>
        <w:ind w:firstLine="709"/>
        <w:jc w:val="both"/>
      </w:pPr>
    </w:p>
    <w:p w:rsidR="000F612D" w:rsidRPr="0064431B" w:rsidRDefault="000F612D" w:rsidP="000F612D">
      <w:pPr>
        <w:ind w:firstLine="709"/>
        <w:jc w:val="both"/>
      </w:pPr>
      <w:r w:rsidRPr="0064431B">
        <w:t>Комисията разгледа и прие следните правила за своята работа:</w:t>
      </w:r>
    </w:p>
    <w:p w:rsidR="006605C9" w:rsidRPr="0064431B" w:rsidRDefault="006605C9" w:rsidP="006748E1">
      <w:pPr>
        <w:jc w:val="both"/>
      </w:pPr>
    </w:p>
    <w:p w:rsidR="008A40B1" w:rsidRPr="0064431B" w:rsidRDefault="008A40B1" w:rsidP="008A40B1">
      <w:pPr>
        <w:jc w:val="both"/>
        <w:outlineLvl w:val="0"/>
        <w:rPr>
          <w:b/>
        </w:rPr>
      </w:pPr>
      <w:r w:rsidRPr="0064431B">
        <w:rPr>
          <w:b/>
        </w:rPr>
        <w:t>І  Правила за работа:</w:t>
      </w:r>
    </w:p>
    <w:p w:rsidR="008A40B1" w:rsidRPr="0064431B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64431B">
        <w:t xml:space="preserve">Комисията започва своята дейност след издаване на заповед за назначаването и́ и приключва същата не по-късно от </w:t>
      </w:r>
      <w:r w:rsidR="00826FB9" w:rsidRPr="0064431B">
        <w:rPr>
          <w:b/>
        </w:rPr>
        <w:t>3</w:t>
      </w:r>
      <w:r w:rsidRPr="0064431B">
        <w:rPr>
          <w:b/>
        </w:rPr>
        <w:t>0.</w:t>
      </w:r>
      <w:r w:rsidR="00826FB9" w:rsidRPr="0064431B">
        <w:rPr>
          <w:b/>
        </w:rPr>
        <w:t>12</w:t>
      </w:r>
      <w:r w:rsidR="009E5BCE" w:rsidRPr="0064431B">
        <w:rPr>
          <w:b/>
        </w:rPr>
        <w:t>.202</w:t>
      </w:r>
      <w:r w:rsidR="003F2C16">
        <w:rPr>
          <w:b/>
        </w:rPr>
        <w:t>3</w:t>
      </w:r>
      <w:r w:rsidRPr="0064431B">
        <w:rPr>
          <w:b/>
        </w:rPr>
        <w:t>г.</w:t>
      </w:r>
    </w:p>
    <w:p w:rsidR="008A40B1" w:rsidRPr="0064431B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64431B">
        <w:t xml:space="preserve">Заседанията на комисията се свикват от председателя и́. Същите се оповестяват надлежно чрез поставяне на обява на информационното табло на ОСЗ </w:t>
      </w:r>
      <w:r w:rsidR="0041551E">
        <w:t>–Медковец</w:t>
      </w:r>
      <w:r w:rsidR="007D4447" w:rsidRPr="0064431B">
        <w:t xml:space="preserve"> </w:t>
      </w:r>
      <w:r w:rsidRPr="0064431B">
        <w:t>и на интернет страницата на ОДЗ - Монтана. Заседанията на комисията са публични и за тях се съставя протокол.</w:t>
      </w:r>
    </w:p>
    <w:p w:rsidR="008A40B1" w:rsidRPr="0064431B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64431B">
        <w:t>Заседанията на комисията се провеждат при наличие на кворум (ако присъстват повече от половината от членовете й).  В случай, че кворумът не е налице, то заседанието на комисията се отлага за друга дата, но не по-късно от три работни дни.</w:t>
      </w:r>
    </w:p>
    <w:p w:rsidR="008A40B1" w:rsidRPr="0064431B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rStyle w:val="samedocreference"/>
        </w:rPr>
      </w:pPr>
      <w:r w:rsidRPr="0064431B">
        <w:t>Общинската служба по земеделие предоставя на председателя на комисията заявленията по чл. 37ж, ал. 2 от ЗСПЗЗ, както и  списък/регистър (на хартиен и/или на магнитен носител) на</w:t>
      </w:r>
      <w:r w:rsidRPr="0064431B">
        <w:rPr>
          <w:shd w:val="clear" w:color="auto" w:fill="FEFEFE"/>
        </w:rPr>
        <w:t xml:space="preserve"> имотите пасища, мери и ливади декларирани за ползване в реалните им граници и заявени за участие в споразумение, заедно с данни за регистрираните в общинската служба по земеделие договори за ползване и/или документи за собственост, както и данни за имотите с</w:t>
      </w:r>
      <w:r w:rsidRPr="0064431B">
        <w:rPr>
          <w:rFonts w:ascii="Verdana" w:hAnsi="Verdana"/>
          <w:sz w:val="15"/>
          <w:szCs w:val="15"/>
          <w:shd w:val="clear" w:color="auto" w:fill="FEFEFE"/>
        </w:rPr>
        <w:t xml:space="preserve"> </w:t>
      </w:r>
      <w:r w:rsidRPr="0064431B">
        <w:rPr>
          <w:shd w:val="clear" w:color="auto" w:fill="FEFEFE"/>
        </w:rPr>
        <w:t>начин на трайно ползване пасища, мери и ливади, за които няма сключени договори и не са подадени декларации по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rStyle w:val="samedocreference"/>
          <w:shd w:val="clear" w:color="auto" w:fill="FEFEFE"/>
        </w:rPr>
        <w:t>чл. 37б, ал. 1 от ЗСПЗЗ</w:t>
      </w:r>
      <w:r w:rsidRPr="0064431B">
        <w:rPr>
          <w:shd w:val="clear" w:color="auto" w:fill="FEFEFE"/>
        </w:rPr>
        <w:t xml:space="preserve"> с</w:t>
      </w:r>
      <w:r w:rsidRPr="0064431B">
        <w:t xml:space="preserve"> данни за техните собственици, за което се изготвя приемно-предавателен протокол. </w:t>
      </w:r>
    </w:p>
    <w:p w:rsidR="008A40B1" w:rsidRPr="0064431B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rStyle w:val="newdocreference1"/>
          <w:color w:val="auto"/>
          <w:u w:val="none"/>
        </w:rPr>
      </w:pPr>
      <w:r w:rsidRPr="0064431B">
        <w:rPr>
          <w:shd w:val="clear" w:color="auto" w:fill="FEFEFE"/>
        </w:rPr>
        <w:t>Комисията извършва проверка дали лицата подали заявления за участие в споразумение,  отговарят на условията по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rStyle w:val="samedocreference"/>
          <w:shd w:val="clear" w:color="auto" w:fill="FEFEFE"/>
        </w:rPr>
        <w:t>чл. 37и, ал. 4</w:t>
      </w:r>
      <w:r w:rsidRPr="0064431B">
        <w:rPr>
          <w:shd w:val="clear" w:color="auto" w:fill="FEFEFE"/>
        </w:rPr>
        <w:t xml:space="preserve"> въз основа на изготвена и предоставена от БАБХ официална справка</w:t>
      </w:r>
      <w:r w:rsidRPr="0064431B">
        <w:t xml:space="preserve"> за всички регистрирани </w:t>
      </w:r>
      <w:r w:rsidRPr="0064431B">
        <w:rPr>
          <w:u w:val="single"/>
        </w:rPr>
        <w:t xml:space="preserve">до 20 </w:t>
      </w:r>
      <w:r w:rsidR="004D4F5D" w:rsidRPr="0064431B">
        <w:rPr>
          <w:u w:val="single"/>
        </w:rPr>
        <w:t>октомври</w:t>
      </w:r>
      <w:r w:rsidRPr="0064431B">
        <w:t xml:space="preserve"> на текущата година в Интегрираната информационна система на БАБХ животновъдни обекти, собственици или ползватели на регистрирани животновъдни обекти, пасищни селскостопански животни в животновъдните обекти.</w:t>
      </w:r>
    </w:p>
    <w:p w:rsidR="0087741A" w:rsidRPr="0064431B" w:rsidRDefault="008A40B1" w:rsidP="0087741A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rStyle w:val="apple-converted-space"/>
        </w:rPr>
      </w:pPr>
      <w:r w:rsidRPr="0064431B">
        <w:rPr>
          <w:rStyle w:val="apple-converted-space"/>
          <w:shd w:val="clear" w:color="auto" w:fill="FEFEFE"/>
        </w:rPr>
        <w:t xml:space="preserve">Регистърът/списъкът на имотите по т. 4 съдържа данни за </w:t>
      </w:r>
      <w:r w:rsidRPr="0064431B">
        <w:rPr>
          <w:shd w:val="clear" w:color="auto" w:fill="FEFEFE"/>
        </w:rPr>
        <w:t>номерата на имотите по картата на възстановената собственост (кадастралната карта), площта, категорията, начина на трайно ползване, ползвателя и правното основание за ползването, за които са подадени заявления за участие в споразумение;</w:t>
      </w:r>
    </w:p>
    <w:p w:rsidR="0087741A" w:rsidRPr="0064431B" w:rsidRDefault="008A40B1" w:rsidP="0087741A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64431B">
        <w:rPr>
          <w:shd w:val="clear" w:color="auto" w:fill="FEFEFE"/>
        </w:rPr>
        <w:t>Комисията определя територията, в която се създават масивите за ползване по реда на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rStyle w:val="newdocreference"/>
          <w:shd w:val="clear" w:color="auto" w:fill="FEFEFE"/>
        </w:rPr>
        <w:t>§ 2ж от допълнителните разпоредби на ЗСПЗЗ</w:t>
      </w:r>
      <w:r w:rsidRPr="0064431B">
        <w:rPr>
          <w:shd w:val="clear" w:color="auto" w:fill="FEFEFE"/>
        </w:rPr>
        <w:t>.</w:t>
      </w:r>
      <w:r w:rsidRPr="0064431B">
        <w:rPr>
          <w:rFonts w:ascii="Verdana" w:hAnsi="Verdana"/>
          <w:sz w:val="15"/>
          <w:szCs w:val="15"/>
          <w:shd w:val="clear" w:color="auto" w:fill="FEFEFE"/>
        </w:rPr>
        <w:t xml:space="preserve"> </w:t>
      </w:r>
      <w:r w:rsidRPr="0064431B">
        <w:rPr>
          <w:shd w:val="clear" w:color="auto" w:fill="FEFEFE"/>
        </w:rPr>
        <w:t xml:space="preserve">При определяне територията, в която се създават </w:t>
      </w:r>
      <w:r w:rsidRPr="0064431B">
        <w:rPr>
          <w:shd w:val="clear" w:color="auto" w:fill="FEFEFE"/>
        </w:rPr>
        <w:lastRenderedPageBreak/>
        <w:t>масивите за ползване, се включват имотите по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rStyle w:val="newdocreference"/>
          <w:shd w:val="clear" w:color="auto" w:fill="FEFEFE"/>
        </w:rPr>
        <w:t>чл. 37ж, ал. 5 и ал. 7, т. 1, б. „б” от ЗСПЗЗ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shd w:val="clear" w:color="auto" w:fill="FEFEFE"/>
        </w:rPr>
        <w:t>и се изключват имотите, за които собствениците и ползвателите са декларирали, съответно заявили, несъгласие за включване в масиви</w:t>
      </w:r>
      <w:r w:rsidR="00656583" w:rsidRPr="0064431B">
        <w:rPr>
          <w:shd w:val="clear" w:color="auto" w:fill="FEFEFE"/>
        </w:rPr>
        <w:t>,</w:t>
      </w:r>
      <w:r w:rsidR="0087741A" w:rsidRPr="0064431B">
        <w:rPr>
          <w:shd w:val="clear" w:color="auto" w:fill="FEFEFE"/>
        </w:rPr>
        <w:t xml:space="preserve"> </w:t>
      </w:r>
      <w:r w:rsidR="0087741A" w:rsidRPr="0064431B">
        <w:rPr>
          <w:b/>
          <w:shd w:val="clear" w:color="auto" w:fill="FEFEFE"/>
        </w:rPr>
        <w:t xml:space="preserve">както и имотите за които ползвателите са заявили за участие в споразумението </w:t>
      </w:r>
      <w:r w:rsidR="0087741A" w:rsidRPr="0064431B">
        <w:rPr>
          <w:b/>
        </w:rPr>
        <w:t>части от тях и/или имат правно основание за ползване на част от имота, независимо от желанието на собствениците и ползвателите, заявено в заявленията по чл. 37ж, ал. 2 от ЗСПЗЗ. В тези случаи идеалните части от имоти се ползват от техните собственици и/или ползватели извън споразумението.</w:t>
      </w:r>
      <w:r w:rsidR="0087741A" w:rsidRPr="0064431B">
        <w:t xml:space="preserve">   </w:t>
      </w:r>
    </w:p>
    <w:p w:rsidR="008A40B1" w:rsidRPr="0064431B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u w:val="single"/>
        </w:rPr>
      </w:pPr>
      <w:r w:rsidRPr="0064431B">
        <w:rPr>
          <w:shd w:val="clear" w:color="auto" w:fill="FEFEFE"/>
        </w:rPr>
        <w:t>В границите на масивите за ползване, се включват имоти на</w:t>
      </w:r>
      <w:r w:rsidRPr="0064431B">
        <w:rPr>
          <w:highlight w:val="white"/>
          <w:shd w:val="clear" w:color="auto" w:fill="FEFEFE"/>
        </w:rPr>
        <w:t xml:space="preserve"> ползватели, които нямат </w:t>
      </w:r>
      <w:r w:rsidRPr="0064431B">
        <w:rPr>
          <w:shd w:val="clear" w:color="auto" w:fill="FEFEFE"/>
        </w:rPr>
        <w:t>задължения по чл. 37ж, ал. 12,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rStyle w:val="samedocreference"/>
          <w:shd w:val="clear" w:color="auto" w:fill="FEFEFE"/>
        </w:rPr>
        <w:t>чл. 34, ал. 6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shd w:val="clear" w:color="auto" w:fill="FEFEFE"/>
        </w:rPr>
        <w:t>и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rStyle w:val="samedocreference"/>
          <w:shd w:val="clear" w:color="auto" w:fill="FEFEFE"/>
        </w:rPr>
        <w:t>чл. 37в, ал. 7 от ЗСПЗЗ</w:t>
      </w:r>
      <w:r w:rsidRPr="0064431B">
        <w:rPr>
          <w:shd w:val="clear" w:color="auto" w:fill="FEFEFE"/>
        </w:rPr>
        <w:t>, както и задължения към държавния и общинския поземлен фонд и не са свързани лица по смисъла на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rStyle w:val="newdocreference"/>
          <w:shd w:val="clear" w:color="auto" w:fill="FEFEFE"/>
        </w:rPr>
        <w:t>Търговския закон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shd w:val="clear" w:color="auto" w:fill="FEFEFE"/>
        </w:rPr>
        <w:t xml:space="preserve">с лица, които имат такива задължения. </w:t>
      </w:r>
    </w:p>
    <w:p w:rsidR="008A40B1" w:rsidRPr="0064431B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rStyle w:val="newdocreference1"/>
          <w:color w:val="auto"/>
          <w:u w:val="none"/>
        </w:rPr>
      </w:pPr>
      <w:r w:rsidRPr="0064431B">
        <w:rPr>
          <w:rStyle w:val="newdocreference1"/>
          <w:color w:val="auto"/>
          <w:u w:val="none"/>
        </w:rPr>
        <w:t>За имотите, за които комисията констатира наличието на две или повече валидни правни основания, се извършва подбор на така констатираните основания при съобразяване с принципите на правото.</w:t>
      </w:r>
    </w:p>
    <w:p w:rsidR="008A40B1" w:rsidRPr="0064431B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64431B">
        <w:t xml:space="preserve">Процедурата по чл.37ж от ЗСПЗЗ започва при наличието на подадено в нормативно определения срок, поне едно заявление по чл.37ж, ал.2 от ЗСПЗЗ, с приложена декларация по чл.37ж, ал.3 от ЗСПЗЗ, съдържащо имоти, за които е посочено от заявителя, че желае същите да се включват в споразумение за създаване на масиви за ползване за съответното землище. </w:t>
      </w:r>
    </w:p>
    <w:p w:rsidR="008A40B1" w:rsidRPr="0064431B" w:rsidRDefault="008A40B1" w:rsidP="008A40B1">
      <w:pPr>
        <w:numPr>
          <w:ilvl w:val="0"/>
          <w:numId w:val="3"/>
        </w:numPr>
        <w:tabs>
          <w:tab w:val="left" w:pos="709"/>
        </w:tabs>
        <w:ind w:left="0" w:firstLine="426"/>
        <w:jc w:val="both"/>
      </w:pPr>
      <w:r w:rsidRPr="0064431B">
        <w:rPr>
          <w:rStyle w:val="newdocreference1"/>
          <w:color w:val="auto"/>
          <w:u w:val="none"/>
        </w:rPr>
        <w:t xml:space="preserve">В срок </w:t>
      </w:r>
      <w:r w:rsidRPr="0064431B">
        <w:rPr>
          <w:b/>
        </w:rPr>
        <w:t xml:space="preserve">до </w:t>
      </w:r>
      <w:r w:rsidR="008C27AA">
        <w:rPr>
          <w:b/>
          <w:lang w:val="en-US"/>
        </w:rPr>
        <w:t>10</w:t>
      </w:r>
      <w:r w:rsidR="003F2C16">
        <w:rPr>
          <w:b/>
        </w:rPr>
        <w:t>.11.2023</w:t>
      </w:r>
      <w:r w:rsidR="00826FB9" w:rsidRPr="0064431B">
        <w:rPr>
          <w:b/>
        </w:rPr>
        <w:t>г.</w:t>
      </w:r>
      <w:r w:rsidRPr="0064431B">
        <w:t>, комисията предоставя на участниците в процедурата за създаване на масиви за ползване на ПМЛ:</w:t>
      </w:r>
    </w:p>
    <w:p w:rsidR="008A40B1" w:rsidRPr="0064431B" w:rsidRDefault="008A40B1" w:rsidP="008A40B1">
      <w:pPr>
        <w:shd w:val="clear" w:color="auto" w:fill="FEFEFE"/>
        <w:jc w:val="both"/>
      </w:pPr>
      <w:r w:rsidRPr="0064431B">
        <w:t>Регистър на имотите пасища, мери и ливади, с данни за регистрираните в общинската служба по земеделие договори за ползване и/или документи за собственост, заявени за участие в споразумение или декларирани за ползване в реалните им граници, актуална справка по чл. 37ж, ал. 9 от ЗСПЗЗ,  данни за задължения по ал. 12,</w:t>
      </w:r>
      <w:r w:rsidRPr="0064431B">
        <w:rPr>
          <w:rStyle w:val="apple-converted-space"/>
        </w:rPr>
        <w:t> </w:t>
      </w:r>
      <w:r w:rsidRPr="0064431B">
        <w:rPr>
          <w:rStyle w:val="samedocreference"/>
        </w:rPr>
        <w:t>чл. 34, ал. 6</w:t>
      </w:r>
      <w:r w:rsidRPr="0064431B">
        <w:rPr>
          <w:rStyle w:val="apple-converted-space"/>
        </w:rPr>
        <w:t> </w:t>
      </w:r>
      <w:r w:rsidRPr="0064431B">
        <w:t>и</w:t>
      </w:r>
      <w:r w:rsidRPr="0064431B">
        <w:rPr>
          <w:rStyle w:val="apple-converted-space"/>
        </w:rPr>
        <w:t> </w:t>
      </w:r>
      <w:r w:rsidRPr="0064431B">
        <w:rPr>
          <w:rStyle w:val="samedocreference"/>
        </w:rPr>
        <w:t>чл. 37в, ал. 7 и</w:t>
      </w:r>
      <w:r w:rsidRPr="0064431B">
        <w:t xml:space="preserve"> данни за размера на средното годишно рентно плащане за землището.</w:t>
      </w:r>
    </w:p>
    <w:p w:rsidR="008A40B1" w:rsidRPr="0064431B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64431B">
        <w:t xml:space="preserve">Комисията по чл.37ж, ал.4 от ЗСПЗЗ администрира сключването на споразумение за ползването на масивите. При изпълнението на тези си функции комисията може да извършва служебно справки и проверки по отношение на факти и обстоятелства, които не са вече установени по надлежен ред и когато така извършената справка или проверка може да даде категорична информация за дадено обстоятелство. </w:t>
      </w:r>
    </w:p>
    <w:p w:rsidR="008A40B1" w:rsidRPr="0064431B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64431B">
        <w:t>В процеса на администриране комисията обръща внимание на участниците за нормативните изисквания, на които трябва да отговаря споразумението, за да бъде то валидно, а именно:</w:t>
      </w:r>
    </w:p>
    <w:p w:rsidR="008A40B1" w:rsidRPr="0064431B" w:rsidRDefault="008A40B1" w:rsidP="008A40B1">
      <w:pPr>
        <w:tabs>
          <w:tab w:val="left" w:pos="1134"/>
        </w:tabs>
        <w:ind w:firstLine="709"/>
        <w:jc w:val="both"/>
      </w:pPr>
      <w:r w:rsidRPr="0064431B">
        <w:t xml:space="preserve">13.1. споразумението се сключва по образец, утвърден от </w:t>
      </w:r>
      <w:r w:rsidR="004D4F5D" w:rsidRPr="0064431B">
        <w:rPr>
          <w:shd w:val="clear" w:color="auto" w:fill="FEFEFE"/>
        </w:rPr>
        <w:t>министъра на земеделието, храните и горите</w:t>
      </w:r>
      <w:r w:rsidRPr="0064431B">
        <w:t>. Неразделна част от споразумението е Приложението, което съдържа опис на масивите и имотите по ползватели и картата за разпределение на масивите за ползване.</w:t>
      </w:r>
    </w:p>
    <w:p w:rsidR="008A40B1" w:rsidRPr="0064431B" w:rsidRDefault="008A40B1" w:rsidP="008A40B1">
      <w:pPr>
        <w:tabs>
          <w:tab w:val="left" w:pos="1134"/>
        </w:tabs>
        <w:ind w:firstLine="709"/>
        <w:jc w:val="both"/>
      </w:pPr>
      <w:r w:rsidRPr="0064431B">
        <w:t xml:space="preserve">13.2. В споразумението участват само </w:t>
      </w:r>
      <w:r w:rsidRPr="0064431B">
        <w:rPr>
          <w:shd w:val="clear" w:color="auto" w:fill="FEFEFE"/>
        </w:rPr>
        <w:t xml:space="preserve">собственици и/или ползватели на животновъдни обекти с пасищни селскостопански животни, регистрирани до </w:t>
      </w:r>
      <w:r w:rsidRPr="0064431B">
        <w:rPr>
          <w:b/>
          <w:shd w:val="clear" w:color="auto" w:fill="FEFEFE"/>
        </w:rPr>
        <w:t xml:space="preserve">20 </w:t>
      </w:r>
      <w:r w:rsidR="004D4F5D" w:rsidRPr="0064431B">
        <w:rPr>
          <w:b/>
          <w:shd w:val="clear" w:color="auto" w:fill="FEFEFE"/>
        </w:rPr>
        <w:t>октомври</w:t>
      </w:r>
      <w:r w:rsidRPr="0064431B">
        <w:rPr>
          <w:b/>
          <w:shd w:val="clear" w:color="auto" w:fill="FEFEFE"/>
        </w:rPr>
        <w:t xml:space="preserve"> 20</w:t>
      </w:r>
      <w:r w:rsidR="00EF2A2C" w:rsidRPr="0064431B">
        <w:rPr>
          <w:b/>
          <w:shd w:val="clear" w:color="auto" w:fill="FEFEFE"/>
        </w:rPr>
        <w:t>2</w:t>
      </w:r>
      <w:r w:rsidR="003F2C16">
        <w:rPr>
          <w:b/>
          <w:shd w:val="clear" w:color="auto" w:fill="FEFEFE"/>
        </w:rPr>
        <w:t>3</w:t>
      </w:r>
      <w:r w:rsidRPr="0064431B">
        <w:rPr>
          <w:shd w:val="clear" w:color="auto" w:fill="FEFEFE"/>
        </w:rPr>
        <w:t xml:space="preserve"> г. в Интегрираната информационна система на БАБХ, които са собственици и/или ползватели на пасища, мери и ливади на територията на съответното землище и отговарят на условията на чл.37и, ал. 4 от ЗСПЗЗ.</w:t>
      </w:r>
      <w:r w:rsidRPr="0064431B">
        <w:rPr>
          <w:rStyle w:val="apple-converted-space"/>
          <w:shd w:val="clear" w:color="auto" w:fill="FEFEFE"/>
        </w:rPr>
        <w:t> </w:t>
      </w:r>
    </w:p>
    <w:p w:rsidR="008A40B1" w:rsidRPr="0064431B" w:rsidRDefault="008A40B1" w:rsidP="008A40B1">
      <w:pPr>
        <w:tabs>
          <w:tab w:val="left" w:pos="1134"/>
        </w:tabs>
        <w:ind w:firstLine="709"/>
        <w:jc w:val="both"/>
      </w:pPr>
      <w:r w:rsidRPr="0064431B">
        <w:t xml:space="preserve">13.3. съдържа данните по чл. 37в, ал.2 от ЗСПЗЗ - </w:t>
      </w:r>
      <w:r w:rsidRPr="0064431B">
        <w:rPr>
          <w:shd w:val="clear" w:color="auto" w:fill="FEFEFE"/>
        </w:rPr>
        <w:t xml:space="preserve">данни за комисията, </w:t>
      </w:r>
      <w:r w:rsidRPr="0064431B">
        <w:t>за всички легитимирани участници</w:t>
      </w:r>
      <w:r w:rsidRPr="0064431B">
        <w:rPr>
          <w:shd w:val="clear" w:color="auto" w:fill="FEFEFE"/>
        </w:rPr>
        <w:t>, разпределените им имоти или части от имоти, включително по чл. 37ж, ал. 5 от ЗСПЗЗ, и дължимото за тях рентно плащане.</w:t>
      </w:r>
    </w:p>
    <w:p w:rsidR="008A40B1" w:rsidRPr="0064431B" w:rsidRDefault="008A40B1" w:rsidP="008A40B1">
      <w:pPr>
        <w:ind w:firstLine="709"/>
        <w:jc w:val="both"/>
      </w:pPr>
      <w:r w:rsidRPr="0064431B">
        <w:t>13.4 формираните масиви за ползване следва да отговарят на изискванията на § 2ж от ДР от  ЗСПЗЗ.</w:t>
      </w:r>
    </w:p>
    <w:p w:rsidR="008A40B1" w:rsidRPr="0064431B" w:rsidRDefault="008A40B1" w:rsidP="008A40B1">
      <w:pPr>
        <w:ind w:firstLine="709"/>
        <w:jc w:val="both"/>
        <w:rPr>
          <w:shd w:val="clear" w:color="auto" w:fill="FEFEFE"/>
        </w:rPr>
      </w:pPr>
      <w:r w:rsidRPr="0064431B">
        <w:t xml:space="preserve">13.5 в споразумението участват ползватели, които </w:t>
      </w:r>
      <w:r w:rsidRPr="0064431B">
        <w:rPr>
          <w:highlight w:val="white"/>
          <w:shd w:val="clear" w:color="auto" w:fill="FEFEFE"/>
        </w:rPr>
        <w:t xml:space="preserve">нямат </w:t>
      </w:r>
      <w:r w:rsidRPr="0064431B">
        <w:rPr>
          <w:shd w:val="clear" w:color="auto" w:fill="FEFEFE"/>
        </w:rPr>
        <w:t>задължения по чл. 37ж, ал. 12,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rStyle w:val="samedocreference"/>
          <w:shd w:val="clear" w:color="auto" w:fill="FEFEFE"/>
        </w:rPr>
        <w:t>чл. 34, ал. 6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shd w:val="clear" w:color="auto" w:fill="FEFEFE"/>
        </w:rPr>
        <w:t>и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rStyle w:val="samedocreference"/>
          <w:shd w:val="clear" w:color="auto" w:fill="FEFEFE"/>
        </w:rPr>
        <w:t>чл. 37в, ал. 7 от ЗСПЗЗ</w:t>
      </w:r>
      <w:r w:rsidRPr="0064431B">
        <w:rPr>
          <w:shd w:val="clear" w:color="auto" w:fill="FEFEFE"/>
        </w:rPr>
        <w:t>, както и задължения към държавния и общинския поземлен фонд и не са свързани лица по смисъла на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rStyle w:val="newdocreference"/>
          <w:shd w:val="clear" w:color="auto" w:fill="FEFEFE"/>
        </w:rPr>
        <w:t>Търговския закон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shd w:val="clear" w:color="auto" w:fill="FEFEFE"/>
        </w:rPr>
        <w:t>с лица, които имат такива задължения.</w:t>
      </w:r>
    </w:p>
    <w:p w:rsidR="008A40B1" w:rsidRPr="0064431B" w:rsidRDefault="008A40B1" w:rsidP="008A40B1">
      <w:pPr>
        <w:ind w:left="720"/>
        <w:jc w:val="both"/>
      </w:pPr>
      <w:r w:rsidRPr="0064431B">
        <w:t>13.6. споразумението и картата се подписват от всички участници.</w:t>
      </w:r>
    </w:p>
    <w:p w:rsidR="00F919E0" w:rsidRPr="0064431B" w:rsidRDefault="008A40B1" w:rsidP="00F919E0">
      <w:pPr>
        <w:tabs>
          <w:tab w:val="left" w:pos="1134"/>
        </w:tabs>
        <w:ind w:firstLine="709"/>
        <w:jc w:val="both"/>
      </w:pPr>
      <w:r w:rsidRPr="0064431B">
        <w:rPr>
          <w:shd w:val="clear" w:color="auto" w:fill="FEFEFE"/>
        </w:rPr>
        <w:t xml:space="preserve">13.7 </w:t>
      </w:r>
      <w:r w:rsidR="00F919E0" w:rsidRPr="0064431B">
        <w:rPr>
          <w:shd w:val="clear" w:color="auto" w:fill="FEFEFE"/>
        </w:rPr>
        <w:t>Участник в споразумението, на който е разпределена площ, по-голяма от определената в</w:t>
      </w:r>
      <w:r w:rsidR="00F919E0" w:rsidRPr="0064431B">
        <w:rPr>
          <w:rStyle w:val="apple-converted-space"/>
          <w:shd w:val="clear" w:color="auto" w:fill="FEFEFE"/>
        </w:rPr>
        <w:t> </w:t>
      </w:r>
      <w:r w:rsidR="00F919E0" w:rsidRPr="0064431B">
        <w:rPr>
          <w:rStyle w:val="samedocreference"/>
          <w:shd w:val="clear" w:color="auto" w:fill="FEFEFE"/>
        </w:rPr>
        <w:t>чл. 37и, ал. 4 от ЗСПЗЗ</w:t>
      </w:r>
      <w:r w:rsidR="00F919E0" w:rsidRPr="0064431B">
        <w:rPr>
          <w:shd w:val="clear" w:color="auto" w:fill="FEFEFE"/>
        </w:rPr>
        <w:t xml:space="preserve">, прилага към споразумението декларация по образец, </w:t>
      </w:r>
      <w:r w:rsidR="00F919E0" w:rsidRPr="0064431B">
        <w:rPr>
          <w:shd w:val="clear" w:color="auto" w:fill="FEFEFE"/>
        </w:rPr>
        <w:lastRenderedPageBreak/>
        <w:t xml:space="preserve">утвърден от министъра на земеделието, храните и горите за имотите, които </w:t>
      </w:r>
      <w:r w:rsidR="00F919E0" w:rsidRPr="0064431B">
        <w:rPr>
          <w:b/>
          <w:shd w:val="clear" w:color="auto" w:fill="FEFEFE"/>
        </w:rPr>
        <w:t>НЯМА ДА</w:t>
      </w:r>
      <w:r w:rsidR="00F919E0" w:rsidRPr="0064431B">
        <w:rPr>
          <w:shd w:val="clear" w:color="auto" w:fill="FEFEFE"/>
        </w:rPr>
        <w:t xml:space="preserve">  заяви за подпомагане по реда на</w:t>
      </w:r>
      <w:r w:rsidR="00F919E0" w:rsidRPr="0064431B">
        <w:rPr>
          <w:rStyle w:val="apple-converted-space"/>
          <w:shd w:val="clear" w:color="auto" w:fill="FEFEFE"/>
        </w:rPr>
        <w:t> </w:t>
      </w:r>
      <w:r w:rsidR="00F919E0" w:rsidRPr="0064431B">
        <w:rPr>
          <w:rStyle w:val="newdocreference"/>
          <w:shd w:val="clear" w:color="auto" w:fill="FEFEFE"/>
        </w:rPr>
        <w:t>Закона за подпомагане на земеделските производители</w:t>
      </w:r>
      <w:r w:rsidR="00F919E0" w:rsidRPr="0064431B">
        <w:rPr>
          <w:shd w:val="clear" w:color="auto" w:fill="FEFEFE"/>
        </w:rPr>
        <w:t xml:space="preserve">. </w:t>
      </w:r>
    </w:p>
    <w:p w:rsidR="008A40B1" w:rsidRPr="0064431B" w:rsidRDefault="008A40B1" w:rsidP="004D4F5D">
      <w:pPr>
        <w:tabs>
          <w:tab w:val="left" w:pos="1134"/>
        </w:tabs>
        <w:ind w:firstLine="709"/>
        <w:jc w:val="both"/>
      </w:pPr>
    </w:p>
    <w:p w:rsidR="008A40B1" w:rsidRPr="0064431B" w:rsidRDefault="008A40B1" w:rsidP="008A40B1">
      <w:pPr>
        <w:numPr>
          <w:ilvl w:val="0"/>
          <w:numId w:val="3"/>
        </w:numPr>
        <w:tabs>
          <w:tab w:val="num" w:pos="709"/>
          <w:tab w:val="left" w:pos="993"/>
        </w:tabs>
        <w:ind w:left="0" w:firstLine="426"/>
        <w:jc w:val="both"/>
      </w:pPr>
      <w:r w:rsidRPr="0064431B">
        <w:t xml:space="preserve">Постигнатото споразумение, ведно с картата към него, се предоставят на председателя на комисията по чл. 37ж, ал. 4 от ЗСПЗЗ за съответното землище в срок </w:t>
      </w:r>
      <w:r w:rsidRPr="0064431B">
        <w:rPr>
          <w:b/>
        </w:rPr>
        <w:t>до 10.</w:t>
      </w:r>
      <w:r w:rsidR="00DD15BB" w:rsidRPr="0064431B">
        <w:rPr>
          <w:b/>
        </w:rPr>
        <w:t>12</w:t>
      </w:r>
      <w:r w:rsidRPr="0064431B">
        <w:rPr>
          <w:b/>
        </w:rPr>
        <w:t>.20</w:t>
      </w:r>
      <w:r w:rsidR="00F919E0" w:rsidRPr="0064431B">
        <w:rPr>
          <w:b/>
        </w:rPr>
        <w:t>2</w:t>
      </w:r>
      <w:r w:rsidR="003F2C16">
        <w:rPr>
          <w:b/>
        </w:rPr>
        <w:t>3</w:t>
      </w:r>
      <w:r w:rsidRPr="0064431B">
        <w:rPr>
          <w:b/>
        </w:rPr>
        <w:t>г.</w:t>
      </w:r>
      <w:r w:rsidRPr="0064431B">
        <w:t xml:space="preserve"> </w:t>
      </w:r>
    </w:p>
    <w:p w:rsidR="008A40B1" w:rsidRPr="0064431B" w:rsidRDefault="008A40B1" w:rsidP="008A40B1">
      <w:pPr>
        <w:numPr>
          <w:ilvl w:val="0"/>
          <w:numId w:val="3"/>
        </w:numPr>
        <w:tabs>
          <w:tab w:val="num" w:pos="709"/>
          <w:tab w:val="left" w:pos="993"/>
        </w:tabs>
        <w:ind w:left="0" w:firstLine="426"/>
        <w:jc w:val="both"/>
      </w:pPr>
      <w:r w:rsidRPr="0064431B">
        <w:t>Комисията извършва проверка дали лицата по чл.37ж, ал. 1 от ЗСПЗЗ отговарят на условията по</w:t>
      </w:r>
      <w:r w:rsidRPr="0064431B">
        <w:rPr>
          <w:rStyle w:val="apple-converted-space"/>
        </w:rPr>
        <w:t> </w:t>
      </w:r>
      <w:r w:rsidRPr="0064431B">
        <w:rPr>
          <w:rStyle w:val="samedocreference"/>
        </w:rPr>
        <w:t>чл. 37и, ал. 4</w:t>
      </w:r>
      <w:r w:rsidRPr="0064431B">
        <w:rPr>
          <w:rStyle w:val="apple-converted-space"/>
        </w:rPr>
        <w:t xml:space="preserve"> от ЗСПЗЗ </w:t>
      </w:r>
      <w:r w:rsidRPr="0064431B">
        <w:t>въз основа на изготвена и предоставена от БАБХ официална справка за всички регистрирани до 20 октомври на текущата година в Интегрираната информационна система на БАБХ:</w:t>
      </w:r>
    </w:p>
    <w:p w:rsidR="008A40B1" w:rsidRPr="0064431B" w:rsidRDefault="008A40B1" w:rsidP="008A40B1">
      <w:pPr>
        <w:shd w:val="clear" w:color="auto" w:fill="FEFEFE"/>
      </w:pPr>
      <w:r w:rsidRPr="0064431B">
        <w:t>1. животновъдни обекти;</w:t>
      </w:r>
    </w:p>
    <w:p w:rsidR="008A40B1" w:rsidRPr="0064431B" w:rsidRDefault="008A40B1" w:rsidP="008A40B1">
      <w:pPr>
        <w:shd w:val="clear" w:color="auto" w:fill="FEFEFE"/>
      </w:pPr>
      <w:r w:rsidRPr="0064431B">
        <w:t>2. собственици или ползватели на регистрирани животновъдни обекти;</w:t>
      </w:r>
    </w:p>
    <w:p w:rsidR="008A40B1" w:rsidRPr="0064431B" w:rsidRDefault="008A40B1" w:rsidP="008A40B1">
      <w:pPr>
        <w:shd w:val="clear" w:color="auto" w:fill="FEFEFE"/>
      </w:pPr>
      <w:r w:rsidRPr="0064431B">
        <w:t>3. пасищни селскостопански животни в животновъдните обекти.</w:t>
      </w:r>
    </w:p>
    <w:p w:rsidR="008A40B1" w:rsidRPr="0064431B" w:rsidRDefault="008A40B1" w:rsidP="008A40B1">
      <w:pPr>
        <w:shd w:val="clear" w:color="auto" w:fill="FEFEFE"/>
      </w:pPr>
    </w:p>
    <w:p w:rsidR="008A40B1" w:rsidRPr="0064431B" w:rsidRDefault="008A40B1" w:rsidP="008A40B1">
      <w:pPr>
        <w:shd w:val="clear" w:color="auto" w:fill="FEFEFE"/>
        <w:ind w:firstLine="426"/>
        <w:jc w:val="both"/>
        <w:rPr>
          <w:shd w:val="clear" w:color="auto" w:fill="FEFEFE"/>
        </w:rPr>
      </w:pPr>
      <w:r w:rsidRPr="0064431B">
        <w:t xml:space="preserve">16.  В срок </w:t>
      </w:r>
      <w:r w:rsidRPr="0064431B">
        <w:rPr>
          <w:b/>
        </w:rPr>
        <w:t>до  20</w:t>
      </w:r>
      <w:r w:rsidR="00DD15BB" w:rsidRPr="0064431B">
        <w:rPr>
          <w:b/>
        </w:rPr>
        <w:t>.12.</w:t>
      </w:r>
      <w:r w:rsidRPr="0064431B">
        <w:rPr>
          <w:b/>
        </w:rPr>
        <w:t>20</w:t>
      </w:r>
      <w:r w:rsidR="00F919E0" w:rsidRPr="0064431B">
        <w:rPr>
          <w:b/>
        </w:rPr>
        <w:t>2</w:t>
      </w:r>
      <w:r w:rsidR="003F2C16">
        <w:rPr>
          <w:b/>
        </w:rPr>
        <w:t>3</w:t>
      </w:r>
      <w:r w:rsidRPr="0064431B">
        <w:t xml:space="preserve"> г., комисията изготвя доклад със съдържанието по чл.37ж, ал.10 от ЗСПЗЗ, а именно: </w:t>
      </w:r>
      <w:r w:rsidRPr="0064431B">
        <w:rPr>
          <w:shd w:val="clear" w:color="auto" w:fill="FEFEFE"/>
        </w:rPr>
        <w:t>данни за площите по ал. 5, техните собственици, дължимото рентно плащане, площите по ал. 7, т. 1, както и данни дали са налице условията по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rStyle w:val="samedocreference"/>
          <w:shd w:val="clear" w:color="auto" w:fill="FEFEFE"/>
        </w:rPr>
        <w:t>чл. 37и, ал. 4</w:t>
      </w:r>
      <w:r w:rsidRPr="0064431B">
        <w:rPr>
          <w:shd w:val="clear" w:color="auto" w:fill="FEFEFE"/>
        </w:rPr>
        <w:t xml:space="preserve">. Към доклада се прилагат споразумението и декларациите по </w:t>
      </w:r>
      <w:r w:rsidR="00F919E0" w:rsidRPr="0064431B">
        <w:rPr>
          <w:shd w:val="clear" w:color="auto" w:fill="FEFEFE"/>
        </w:rPr>
        <w:t>чл. 37ж, ал. 8 от ЗСПЗЗ /чл.13, т. 7 от настоящите Правила/</w:t>
      </w:r>
    </w:p>
    <w:p w:rsidR="008A40B1" w:rsidRPr="0064431B" w:rsidRDefault="008A40B1" w:rsidP="008A40B1">
      <w:pPr>
        <w:shd w:val="clear" w:color="auto" w:fill="FEFEFE"/>
        <w:ind w:firstLine="426"/>
        <w:jc w:val="both"/>
        <w:rPr>
          <w:shd w:val="clear" w:color="auto" w:fill="FEFEFE"/>
        </w:rPr>
      </w:pPr>
    </w:p>
    <w:p w:rsidR="008A40B1" w:rsidRPr="0064431B" w:rsidRDefault="008A40B1" w:rsidP="008A40B1">
      <w:pPr>
        <w:shd w:val="clear" w:color="auto" w:fill="FEFEFE"/>
        <w:ind w:firstLine="426"/>
        <w:jc w:val="both"/>
        <w:rPr>
          <w:shd w:val="clear" w:color="auto" w:fill="FEFEFE"/>
        </w:rPr>
      </w:pPr>
      <w:r w:rsidRPr="0064431B">
        <w:rPr>
          <w:shd w:val="clear" w:color="auto" w:fill="FEFEFE"/>
        </w:rPr>
        <w:t xml:space="preserve">17. При започната процедура по изготвяне на споразумение и непостигнато такова, при оттегляне на заявленията за участие в споразумение, както и при констатиране от страна на комисията, че участниците в процедурата не отговарят на условията за участие, в доклада на комисията се включва предложение до директора на ОДЗ – Монтана, за издаване на заповед за прекратяване на процедурата по създаване на масиви за ползване, като посочва изчерпателно основанията за това.  </w:t>
      </w:r>
    </w:p>
    <w:p w:rsidR="008A40B1" w:rsidRPr="0064431B" w:rsidRDefault="008A40B1" w:rsidP="008A40B1">
      <w:pPr>
        <w:shd w:val="clear" w:color="auto" w:fill="FEFEFE"/>
        <w:jc w:val="both"/>
        <w:rPr>
          <w:sz w:val="16"/>
          <w:szCs w:val="16"/>
        </w:rPr>
      </w:pPr>
    </w:p>
    <w:p w:rsidR="008A40B1" w:rsidRPr="0064431B" w:rsidRDefault="008A40B1" w:rsidP="008A40B1">
      <w:pPr>
        <w:shd w:val="clear" w:color="auto" w:fill="FEFEFE"/>
        <w:ind w:firstLine="426"/>
        <w:jc w:val="both"/>
      </w:pPr>
      <w:r w:rsidRPr="0064431B">
        <w:t xml:space="preserve">18. </w:t>
      </w:r>
      <w:r w:rsidRPr="0064431B">
        <w:rPr>
          <w:shd w:val="clear" w:color="auto" w:fill="FEFEFE"/>
        </w:rPr>
        <w:t xml:space="preserve">Въз основа на доклада на комисията, директорът на Областна дирекция "Земеделие" - Монтана в срок </w:t>
      </w:r>
      <w:r w:rsidRPr="0064431B">
        <w:rPr>
          <w:b/>
          <w:shd w:val="clear" w:color="auto" w:fill="FEFEFE"/>
        </w:rPr>
        <w:t>до 30</w:t>
      </w:r>
      <w:r w:rsidR="00DD15BB" w:rsidRPr="0064431B">
        <w:rPr>
          <w:b/>
          <w:shd w:val="clear" w:color="auto" w:fill="FEFEFE"/>
        </w:rPr>
        <w:t>.12.</w:t>
      </w:r>
      <w:r w:rsidRPr="0064431B">
        <w:rPr>
          <w:b/>
          <w:shd w:val="clear" w:color="auto" w:fill="FEFEFE"/>
        </w:rPr>
        <w:t>20</w:t>
      </w:r>
      <w:r w:rsidR="00451B89" w:rsidRPr="0064431B">
        <w:rPr>
          <w:b/>
          <w:shd w:val="clear" w:color="auto" w:fill="FEFEFE"/>
        </w:rPr>
        <w:t>2</w:t>
      </w:r>
      <w:r w:rsidR="003F2C16">
        <w:rPr>
          <w:b/>
          <w:shd w:val="clear" w:color="auto" w:fill="FEFEFE"/>
        </w:rPr>
        <w:t>3</w:t>
      </w:r>
      <w:r w:rsidRPr="0064431B">
        <w:rPr>
          <w:b/>
          <w:shd w:val="clear" w:color="auto" w:fill="FEFEFE"/>
        </w:rPr>
        <w:t>г</w:t>
      </w:r>
      <w:r w:rsidRPr="0064431B">
        <w:rPr>
          <w:shd w:val="clear" w:color="auto" w:fill="FEFEFE"/>
        </w:rPr>
        <w:t xml:space="preserve">., издава заповед по образец, утвърден от </w:t>
      </w:r>
      <w:r w:rsidR="004D4F5D" w:rsidRPr="0064431B">
        <w:rPr>
          <w:shd w:val="clear" w:color="auto" w:fill="FEFEFE"/>
        </w:rPr>
        <w:t>министъра на земеделието, храните и горите</w:t>
      </w:r>
      <w:r w:rsidRPr="0064431B">
        <w:rPr>
          <w:shd w:val="clear" w:color="auto" w:fill="FEFEFE"/>
        </w:rPr>
        <w:t xml:space="preserve">, за одобряване на споразумението и разпределението на масивите за ползване. Заповедта се обявява незабавно </w:t>
      </w:r>
      <w:r w:rsidRPr="0064431B">
        <w:t>в кметството и в сградата на общинската служба по земеделие и се публикува на интернет страницата на общината и на Областна дирекция "Земеделие"</w:t>
      </w:r>
      <w:r w:rsidR="002F7568">
        <w:t xml:space="preserve">- </w:t>
      </w:r>
      <w:r w:rsidRPr="0064431B">
        <w:t>Монтана</w:t>
      </w:r>
      <w:r w:rsidR="002F7568">
        <w:t xml:space="preserve">. </w:t>
      </w:r>
      <w:r w:rsidRPr="0064431B">
        <w:t>Заповедта може да бъде обжалвана по реда на</w:t>
      </w:r>
      <w:r w:rsidRPr="0064431B">
        <w:rPr>
          <w:rStyle w:val="apple-converted-space"/>
        </w:rPr>
        <w:t> </w:t>
      </w:r>
      <w:r w:rsidRPr="0064431B">
        <w:rPr>
          <w:rStyle w:val="newdocreference"/>
        </w:rPr>
        <w:t>Администра</w:t>
      </w:r>
      <w:r w:rsidR="002F7568">
        <w:rPr>
          <w:rStyle w:val="newdocreference"/>
        </w:rPr>
        <w:t>-</w:t>
      </w:r>
      <w:r w:rsidRPr="0064431B">
        <w:rPr>
          <w:rStyle w:val="newdocreference"/>
        </w:rPr>
        <w:t>тивнопроцесуалния кодекс</w:t>
      </w:r>
      <w:r w:rsidRPr="0064431B">
        <w:t>. Обжалването на заповедта по ал. 4 не спира изпълнението й.</w:t>
      </w:r>
    </w:p>
    <w:p w:rsidR="008A40B1" w:rsidRPr="0064431B" w:rsidRDefault="008A40B1" w:rsidP="008A40B1">
      <w:pPr>
        <w:shd w:val="clear" w:color="auto" w:fill="FEFEFE"/>
        <w:ind w:firstLine="426"/>
        <w:jc w:val="both"/>
      </w:pPr>
    </w:p>
    <w:p w:rsidR="008A40B1" w:rsidRPr="0064431B" w:rsidRDefault="008A40B1" w:rsidP="008A40B1">
      <w:pPr>
        <w:shd w:val="clear" w:color="auto" w:fill="FEFEFE"/>
        <w:ind w:firstLine="426"/>
        <w:jc w:val="both"/>
      </w:pPr>
      <w:r w:rsidRPr="0064431B">
        <w:t xml:space="preserve">19. В хипотезата на т. 17, въз основа на доклада на комисията, Директорът на ОДЗ – Монтана издава заповед за прекратяване на процедурата по чл. 37ж от ЗСПЗЗ, при наличие на предпоставки за това.  </w:t>
      </w:r>
    </w:p>
    <w:p w:rsidR="00AC417B" w:rsidRPr="0064431B" w:rsidRDefault="008A40B1" w:rsidP="00C91356">
      <w:pPr>
        <w:tabs>
          <w:tab w:val="left" w:pos="6286"/>
        </w:tabs>
      </w:pPr>
      <w:r w:rsidRPr="0064431B">
        <w:tab/>
      </w:r>
    </w:p>
    <w:p w:rsidR="000F612D" w:rsidRPr="0064431B" w:rsidRDefault="0059484A" w:rsidP="0059484A">
      <w:pPr>
        <w:jc w:val="both"/>
        <w:outlineLvl w:val="0"/>
        <w:rPr>
          <w:b/>
        </w:rPr>
      </w:pPr>
      <w:r w:rsidRPr="0064431B">
        <w:rPr>
          <w:b/>
        </w:rPr>
        <w:t xml:space="preserve">ІІ. </w:t>
      </w:r>
      <w:r w:rsidR="000F612D" w:rsidRPr="0064431B">
        <w:t>Протоколът от днешното заседание на комисията да бъде обявен не по-к</w:t>
      </w:r>
      <w:r w:rsidR="00C44DF5" w:rsidRPr="0064431B">
        <w:t>ъсно от 3 дни на информационното табло на  ОСЗ</w:t>
      </w:r>
      <w:r w:rsidR="0064431B" w:rsidRPr="0064431B">
        <w:t xml:space="preserve"> </w:t>
      </w:r>
      <w:r w:rsidR="005D5FB9" w:rsidRPr="0064431B">
        <w:t xml:space="preserve">- </w:t>
      </w:r>
      <w:r w:rsidR="00F83283" w:rsidRPr="0064431B">
        <w:t>Монтана</w:t>
      </w:r>
      <w:r w:rsidR="00E66F91" w:rsidRPr="0064431B">
        <w:t xml:space="preserve"> </w:t>
      </w:r>
      <w:r w:rsidR="000F612D" w:rsidRPr="0064431B">
        <w:t xml:space="preserve"> и на интернет страницата на ОДЗ – Монтана.</w:t>
      </w:r>
    </w:p>
    <w:p w:rsidR="00580232" w:rsidRPr="0064431B" w:rsidRDefault="00580232" w:rsidP="00580232"/>
    <w:p w:rsidR="00580232" w:rsidRPr="0064431B" w:rsidRDefault="00FD7A17" w:rsidP="008524F9">
      <w:pPr>
        <w:outlineLvl w:val="0"/>
      </w:pPr>
      <w:r w:rsidRPr="0064431B">
        <w:t>КОМИСИЯ</w:t>
      </w:r>
      <w:r w:rsidR="00580232" w:rsidRPr="0064431B">
        <w:t>:</w:t>
      </w:r>
    </w:p>
    <w:p w:rsidR="00580232" w:rsidRPr="0064431B" w:rsidRDefault="00580232" w:rsidP="00580232"/>
    <w:p w:rsidR="00580232" w:rsidRPr="0064431B" w:rsidRDefault="00580232" w:rsidP="008524F9">
      <w:pPr>
        <w:outlineLvl w:val="0"/>
      </w:pPr>
      <w:r w:rsidRPr="0064431B">
        <w:t>ПРЕДСЕДАТЕЛ</w:t>
      </w:r>
      <w:r w:rsidR="00FD7A17" w:rsidRPr="0064431B">
        <w:t xml:space="preserve">: </w:t>
      </w:r>
      <w:r w:rsidR="00C76FB0" w:rsidRPr="0064431B">
        <w:t>............</w:t>
      </w:r>
      <w:r w:rsidR="00F55DF0" w:rsidRPr="0064431B">
        <w:t>/П/</w:t>
      </w:r>
      <w:r w:rsidR="00C76FB0" w:rsidRPr="0064431B">
        <w:t>.......................</w:t>
      </w:r>
      <w:r w:rsidR="00FD7A17" w:rsidRPr="0064431B">
        <w:t xml:space="preserve">           </w:t>
      </w:r>
    </w:p>
    <w:p w:rsidR="00580232" w:rsidRPr="0064431B" w:rsidRDefault="00580232" w:rsidP="00580232">
      <w:r w:rsidRPr="0064431B">
        <w:t xml:space="preserve">                           </w:t>
      </w:r>
      <w:r w:rsidR="0093084D" w:rsidRPr="0064431B">
        <w:t xml:space="preserve">  </w:t>
      </w:r>
      <w:r w:rsidR="002F7568">
        <w:t xml:space="preserve"> </w:t>
      </w:r>
      <w:r w:rsidRPr="0064431B">
        <w:t>/</w:t>
      </w:r>
      <w:r w:rsidR="0041551E" w:rsidRPr="0041551E">
        <w:t xml:space="preserve"> </w:t>
      </w:r>
      <w:r w:rsidR="0041551E">
        <w:t xml:space="preserve">Силвия Николова  </w:t>
      </w:r>
      <w:r w:rsidRPr="0064431B">
        <w:t>/</w:t>
      </w:r>
    </w:p>
    <w:p w:rsidR="00B5256E" w:rsidRPr="0064431B" w:rsidRDefault="00B5256E" w:rsidP="00580232"/>
    <w:p w:rsidR="00580232" w:rsidRPr="0064431B" w:rsidRDefault="00580232" w:rsidP="00580232"/>
    <w:p w:rsidR="00580232" w:rsidRPr="0064431B" w:rsidRDefault="002F7568" w:rsidP="00580232">
      <w:r>
        <w:t xml:space="preserve">И ЧЛЕНОВЕ:      </w:t>
      </w:r>
      <w:r w:rsidR="00580232" w:rsidRPr="0064431B">
        <w:t xml:space="preserve"> 1. ...</w:t>
      </w:r>
      <w:r w:rsidR="001001D2" w:rsidRPr="0064431B">
        <w:t>......</w:t>
      </w:r>
      <w:r w:rsidR="00AB31FC" w:rsidRPr="0064431B">
        <w:t>.</w:t>
      </w:r>
      <w:r w:rsidR="00F55DF0" w:rsidRPr="0064431B">
        <w:t>/П/</w:t>
      </w:r>
      <w:r w:rsidR="00AB31FC" w:rsidRPr="0064431B">
        <w:t>......</w:t>
      </w:r>
      <w:r w:rsidR="00F55DF0" w:rsidRPr="0064431B">
        <w:t>.........</w:t>
      </w:r>
      <w:r>
        <w:t>....</w:t>
      </w:r>
      <w:r w:rsidR="001001D2" w:rsidRPr="0064431B">
        <w:t xml:space="preserve">          </w:t>
      </w:r>
      <w:r w:rsidR="00B57C5C" w:rsidRPr="0064431B">
        <w:t xml:space="preserve">     </w:t>
      </w:r>
      <w:r w:rsidR="00580232" w:rsidRPr="0064431B">
        <w:t>2.</w:t>
      </w:r>
      <w:r w:rsidR="00FD7A17" w:rsidRPr="0064431B">
        <w:t xml:space="preserve"> .........</w:t>
      </w:r>
      <w:r w:rsidR="0064431B" w:rsidRPr="0064431B">
        <w:t>/П/</w:t>
      </w:r>
      <w:r w:rsidR="00FD7A17" w:rsidRPr="0064431B">
        <w:t>.</w:t>
      </w:r>
      <w:r w:rsidR="00AB31FC" w:rsidRPr="0064431B">
        <w:t>....</w:t>
      </w:r>
      <w:r w:rsidR="00FD7A17" w:rsidRPr="0064431B">
        <w:t xml:space="preserve">..............     </w:t>
      </w:r>
      <w:r w:rsidR="001001D2" w:rsidRPr="0064431B">
        <w:t xml:space="preserve">  </w:t>
      </w:r>
      <w:r w:rsidR="003773C5" w:rsidRPr="0064431B">
        <w:t xml:space="preserve">       </w:t>
      </w:r>
    </w:p>
    <w:p w:rsidR="00580232" w:rsidRPr="0064431B" w:rsidRDefault="00B57C5C" w:rsidP="00B57C5C">
      <w:r w:rsidRPr="0064431B">
        <w:t xml:space="preserve">  </w:t>
      </w:r>
      <w:r w:rsidR="002F7568">
        <w:t xml:space="preserve">                             </w:t>
      </w:r>
      <w:r w:rsidRPr="0064431B">
        <w:t xml:space="preserve"> </w:t>
      </w:r>
      <w:r w:rsidR="00580232" w:rsidRPr="0064431B">
        <w:t>/</w:t>
      </w:r>
      <w:r w:rsidR="0041551E" w:rsidRPr="0041551E">
        <w:t xml:space="preserve"> </w:t>
      </w:r>
      <w:r w:rsidR="0041551E">
        <w:t xml:space="preserve">Петя Георгиева </w:t>
      </w:r>
      <w:r w:rsidR="00580232" w:rsidRPr="0064431B">
        <w:t>/</w:t>
      </w:r>
      <w:r w:rsidR="00656587" w:rsidRPr="0064431B">
        <w:t xml:space="preserve">     </w:t>
      </w:r>
      <w:r w:rsidR="005365D2" w:rsidRPr="0064431B">
        <w:t xml:space="preserve"> </w:t>
      </w:r>
      <w:r w:rsidR="0045546E" w:rsidRPr="0064431B">
        <w:t xml:space="preserve"> </w:t>
      </w:r>
      <w:r w:rsidR="00EC2A6C" w:rsidRPr="0064431B">
        <w:t xml:space="preserve">       </w:t>
      </w:r>
      <w:r w:rsidR="00F83283" w:rsidRPr="0064431B">
        <w:t xml:space="preserve">    </w:t>
      </w:r>
      <w:r w:rsidR="004638CF">
        <w:t xml:space="preserve"> </w:t>
      </w:r>
      <w:r w:rsidR="0041551E">
        <w:t xml:space="preserve">   </w:t>
      </w:r>
      <w:r w:rsidR="004638CF">
        <w:t xml:space="preserve"> </w:t>
      </w:r>
      <w:bookmarkStart w:id="0" w:name="_GoBack"/>
      <w:bookmarkEnd w:id="0"/>
      <w:r w:rsidR="00F83283" w:rsidRPr="0064431B">
        <w:t xml:space="preserve"> </w:t>
      </w:r>
      <w:r w:rsidR="00580232" w:rsidRPr="0064431B">
        <w:t>/</w:t>
      </w:r>
      <w:r w:rsidR="0041551E">
        <w:t xml:space="preserve"> Нина Емилова </w:t>
      </w:r>
      <w:r w:rsidR="00580232" w:rsidRPr="0064431B">
        <w:t xml:space="preserve">/         </w:t>
      </w:r>
    </w:p>
    <w:sectPr w:rsidR="00580232" w:rsidRPr="0064431B" w:rsidSect="006C663E">
      <w:footerReference w:type="even" r:id="rId8"/>
      <w:footerReference w:type="default" r:id="rId9"/>
      <w:pgSz w:w="11906" w:h="16838"/>
      <w:pgMar w:top="899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3C8" w:rsidRDefault="004C03C8">
      <w:r>
        <w:separator/>
      </w:r>
    </w:p>
  </w:endnote>
  <w:endnote w:type="continuationSeparator" w:id="0">
    <w:p w:rsidR="004C03C8" w:rsidRDefault="004C0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F5F" w:rsidRDefault="008057F4" w:rsidP="00C446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2F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2F5F" w:rsidRDefault="00682F5F" w:rsidP="0059484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F5F" w:rsidRDefault="008057F4" w:rsidP="00C446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2F5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7E15">
      <w:rPr>
        <w:rStyle w:val="PageNumber"/>
        <w:noProof/>
      </w:rPr>
      <w:t>1</w:t>
    </w:r>
    <w:r>
      <w:rPr>
        <w:rStyle w:val="PageNumber"/>
      </w:rPr>
      <w:fldChar w:fldCharType="end"/>
    </w:r>
  </w:p>
  <w:p w:rsidR="00682F5F" w:rsidRDefault="00682F5F" w:rsidP="0059484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3C8" w:rsidRDefault="004C03C8">
      <w:r>
        <w:separator/>
      </w:r>
    </w:p>
  </w:footnote>
  <w:footnote w:type="continuationSeparator" w:id="0">
    <w:p w:rsidR="004C03C8" w:rsidRDefault="004C03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879"/>
    <w:multiLevelType w:val="hybridMultilevel"/>
    <w:tmpl w:val="8A54590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03FDC"/>
    <w:multiLevelType w:val="hybridMultilevel"/>
    <w:tmpl w:val="B9C2FC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A48A5"/>
    <w:multiLevelType w:val="hybridMultilevel"/>
    <w:tmpl w:val="1E1452E2"/>
    <w:lvl w:ilvl="0" w:tplc="F57887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C46CD2"/>
    <w:multiLevelType w:val="multilevel"/>
    <w:tmpl w:val="0F825DD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>
    <w:nsid w:val="0EF32C49"/>
    <w:multiLevelType w:val="hybridMultilevel"/>
    <w:tmpl w:val="439C0B74"/>
    <w:lvl w:ilvl="0" w:tplc="1B6072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29A960DE"/>
    <w:multiLevelType w:val="hybridMultilevel"/>
    <w:tmpl w:val="E422954C"/>
    <w:lvl w:ilvl="0" w:tplc="2BE69E0C">
      <w:start w:val="1"/>
      <w:numFmt w:val="decimal"/>
      <w:lvlText w:val="8.%1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886C8E"/>
    <w:multiLevelType w:val="hybridMultilevel"/>
    <w:tmpl w:val="B8FAF6C8"/>
    <w:lvl w:ilvl="0" w:tplc="65EC78DA">
      <w:start w:val="1"/>
      <w:numFmt w:val="decimal"/>
      <w:lvlText w:val="%1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542FEF"/>
    <w:multiLevelType w:val="hybridMultilevel"/>
    <w:tmpl w:val="1C205A7E"/>
    <w:lvl w:ilvl="0" w:tplc="069CEE74">
      <w:start w:val="1"/>
      <w:numFmt w:val="decimal"/>
      <w:lvlText w:val="%1."/>
      <w:lvlJc w:val="left"/>
      <w:pPr>
        <w:ind w:left="540" w:hanging="360"/>
      </w:pPr>
      <w:rPr>
        <w:b/>
        <w:i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FE48A5"/>
    <w:multiLevelType w:val="hybridMultilevel"/>
    <w:tmpl w:val="B9C2FC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D099E"/>
    <w:multiLevelType w:val="multilevel"/>
    <w:tmpl w:val="641272A4"/>
    <w:lvl w:ilvl="0">
      <w:start w:val="1"/>
      <w:numFmt w:val="none"/>
      <w:lvlText w:val="8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3406999"/>
    <w:multiLevelType w:val="hybridMultilevel"/>
    <w:tmpl w:val="513CEFEE"/>
    <w:lvl w:ilvl="0" w:tplc="44D2A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5D7160"/>
    <w:multiLevelType w:val="hybridMultilevel"/>
    <w:tmpl w:val="984AF0F4"/>
    <w:lvl w:ilvl="0" w:tplc="E47E68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9D56B2"/>
    <w:multiLevelType w:val="hybridMultilevel"/>
    <w:tmpl w:val="984AF0F4"/>
    <w:lvl w:ilvl="0" w:tplc="E47E68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314310"/>
    <w:multiLevelType w:val="hybridMultilevel"/>
    <w:tmpl w:val="0B9242A0"/>
    <w:lvl w:ilvl="0" w:tplc="59A8F004">
      <w:start w:val="1"/>
      <w:numFmt w:val="decimal"/>
      <w:lvlText w:val="%1."/>
      <w:lvlJc w:val="left"/>
      <w:pPr>
        <w:tabs>
          <w:tab w:val="num" w:pos="1048"/>
        </w:tabs>
        <w:ind w:left="1048" w:hanging="480"/>
      </w:pPr>
      <w:rPr>
        <w:rFonts w:hint="default"/>
        <w:color w:val="000000"/>
      </w:rPr>
    </w:lvl>
    <w:lvl w:ilvl="1" w:tplc="0402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96E6EC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2D6285"/>
    <w:multiLevelType w:val="multilevel"/>
    <w:tmpl w:val="C97E9F8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4D417D77"/>
    <w:multiLevelType w:val="hybridMultilevel"/>
    <w:tmpl w:val="0B9242A0"/>
    <w:lvl w:ilvl="0" w:tplc="59A8F004">
      <w:start w:val="1"/>
      <w:numFmt w:val="decimal"/>
      <w:lvlText w:val="%1."/>
      <w:lvlJc w:val="left"/>
      <w:pPr>
        <w:tabs>
          <w:tab w:val="num" w:pos="1048"/>
        </w:tabs>
        <w:ind w:left="1048" w:hanging="480"/>
      </w:pPr>
      <w:rPr>
        <w:rFonts w:hint="default"/>
        <w:color w:val="000000"/>
      </w:rPr>
    </w:lvl>
    <w:lvl w:ilvl="1" w:tplc="0402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96E6EC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4A394C"/>
    <w:multiLevelType w:val="hybridMultilevel"/>
    <w:tmpl w:val="984AF0F4"/>
    <w:lvl w:ilvl="0" w:tplc="E47E68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9312D9"/>
    <w:multiLevelType w:val="multilevel"/>
    <w:tmpl w:val="C8588896"/>
    <w:lvl w:ilvl="0">
      <w:start w:val="1"/>
      <w:numFmt w:val="none"/>
      <w:lvlText w:val="5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8340C17"/>
    <w:multiLevelType w:val="hybridMultilevel"/>
    <w:tmpl w:val="F104C588"/>
    <w:lvl w:ilvl="0" w:tplc="FF10A15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5AEB2876"/>
    <w:multiLevelType w:val="hybridMultilevel"/>
    <w:tmpl w:val="60CCD162"/>
    <w:lvl w:ilvl="0" w:tplc="59D01C8E">
      <w:start w:val="4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0">
    <w:nsid w:val="5C04503F"/>
    <w:multiLevelType w:val="multilevel"/>
    <w:tmpl w:val="EE4C93E6"/>
    <w:lvl w:ilvl="0">
      <w:start w:val="1"/>
      <w:numFmt w:val="decimal"/>
      <w:lvlText w:val="8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DF1943"/>
    <w:multiLevelType w:val="hybridMultilevel"/>
    <w:tmpl w:val="422637B0"/>
    <w:lvl w:ilvl="0" w:tplc="F11AFF0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70607547"/>
    <w:multiLevelType w:val="hybridMultilevel"/>
    <w:tmpl w:val="E8F82BB4"/>
    <w:lvl w:ilvl="0" w:tplc="3F52C26A">
      <w:start w:val="1"/>
      <w:numFmt w:val="decimal"/>
      <w:lvlText w:val="8.%1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440024"/>
    <w:multiLevelType w:val="hybridMultilevel"/>
    <w:tmpl w:val="1E1452E2"/>
    <w:lvl w:ilvl="0" w:tplc="F57887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F8B4E51"/>
    <w:multiLevelType w:val="hybridMultilevel"/>
    <w:tmpl w:val="F3D0F9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24"/>
  </w:num>
  <w:num w:numId="5">
    <w:abstractNumId w:val="8"/>
  </w:num>
  <w:num w:numId="6">
    <w:abstractNumId w:val="16"/>
  </w:num>
  <w:num w:numId="7">
    <w:abstractNumId w:val="1"/>
  </w:num>
  <w:num w:numId="8">
    <w:abstractNumId w:val="11"/>
  </w:num>
  <w:num w:numId="9">
    <w:abstractNumId w:val="12"/>
  </w:num>
  <w:num w:numId="10">
    <w:abstractNumId w:val="13"/>
  </w:num>
  <w:num w:numId="11">
    <w:abstractNumId w:val="21"/>
  </w:num>
  <w:num w:numId="12">
    <w:abstractNumId w:val="6"/>
  </w:num>
  <w:num w:numId="13">
    <w:abstractNumId w:val="4"/>
  </w:num>
  <w:num w:numId="14">
    <w:abstractNumId w:val="17"/>
  </w:num>
  <w:num w:numId="15">
    <w:abstractNumId w:val="9"/>
  </w:num>
  <w:num w:numId="16">
    <w:abstractNumId w:val="22"/>
  </w:num>
  <w:num w:numId="17">
    <w:abstractNumId w:val="5"/>
  </w:num>
  <w:num w:numId="18">
    <w:abstractNumId w:val="20"/>
  </w:num>
  <w:num w:numId="19">
    <w:abstractNumId w:val="3"/>
  </w:num>
  <w:num w:numId="20">
    <w:abstractNumId w:val="14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8"/>
  </w:num>
  <w:num w:numId="24">
    <w:abstractNumId w:val="23"/>
  </w:num>
  <w:num w:numId="25">
    <w:abstractNumId w:val="2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232"/>
    <w:rsid w:val="00003924"/>
    <w:rsid w:val="00010986"/>
    <w:rsid w:val="00011235"/>
    <w:rsid w:val="00016EBC"/>
    <w:rsid w:val="00025EB4"/>
    <w:rsid w:val="00034DE2"/>
    <w:rsid w:val="00037406"/>
    <w:rsid w:val="00037AF5"/>
    <w:rsid w:val="00072ACC"/>
    <w:rsid w:val="000830BD"/>
    <w:rsid w:val="00087FFE"/>
    <w:rsid w:val="00091DFA"/>
    <w:rsid w:val="000978C0"/>
    <w:rsid w:val="00097C64"/>
    <w:rsid w:val="000A2C64"/>
    <w:rsid w:val="000A4C6B"/>
    <w:rsid w:val="000B5067"/>
    <w:rsid w:val="000C1F07"/>
    <w:rsid w:val="000C3D26"/>
    <w:rsid w:val="000C562F"/>
    <w:rsid w:val="000C67F5"/>
    <w:rsid w:val="000D3530"/>
    <w:rsid w:val="000D360E"/>
    <w:rsid w:val="000D7E63"/>
    <w:rsid w:val="000E3FB2"/>
    <w:rsid w:val="000E7368"/>
    <w:rsid w:val="000F463C"/>
    <w:rsid w:val="000F4D4E"/>
    <w:rsid w:val="000F612D"/>
    <w:rsid w:val="000F7FC6"/>
    <w:rsid w:val="001001D2"/>
    <w:rsid w:val="00123B3C"/>
    <w:rsid w:val="00127484"/>
    <w:rsid w:val="001274DB"/>
    <w:rsid w:val="00130AB7"/>
    <w:rsid w:val="00131474"/>
    <w:rsid w:val="00131D3A"/>
    <w:rsid w:val="001321B0"/>
    <w:rsid w:val="001346CE"/>
    <w:rsid w:val="00152241"/>
    <w:rsid w:val="00156837"/>
    <w:rsid w:val="001575CD"/>
    <w:rsid w:val="00160676"/>
    <w:rsid w:val="00166604"/>
    <w:rsid w:val="00172654"/>
    <w:rsid w:val="00186214"/>
    <w:rsid w:val="00186FB9"/>
    <w:rsid w:val="001A6164"/>
    <w:rsid w:val="001B6E95"/>
    <w:rsid w:val="001C72AB"/>
    <w:rsid w:val="001D70A4"/>
    <w:rsid w:val="001F7FAB"/>
    <w:rsid w:val="00204557"/>
    <w:rsid w:val="00212EDB"/>
    <w:rsid w:val="00213883"/>
    <w:rsid w:val="0021459D"/>
    <w:rsid w:val="0021667A"/>
    <w:rsid w:val="0022250E"/>
    <w:rsid w:val="002248AB"/>
    <w:rsid w:val="00230FB3"/>
    <w:rsid w:val="00243024"/>
    <w:rsid w:val="00245ABE"/>
    <w:rsid w:val="00252EF1"/>
    <w:rsid w:val="002543F9"/>
    <w:rsid w:val="00254CBF"/>
    <w:rsid w:val="00255865"/>
    <w:rsid w:val="0027290C"/>
    <w:rsid w:val="002A3E75"/>
    <w:rsid w:val="002B6F38"/>
    <w:rsid w:val="002C1BF1"/>
    <w:rsid w:val="002C42A8"/>
    <w:rsid w:val="002D1BEC"/>
    <w:rsid w:val="002D4438"/>
    <w:rsid w:val="002E1E52"/>
    <w:rsid w:val="002E3083"/>
    <w:rsid w:val="002E7F26"/>
    <w:rsid w:val="002F122B"/>
    <w:rsid w:val="002F7568"/>
    <w:rsid w:val="00327311"/>
    <w:rsid w:val="003308DE"/>
    <w:rsid w:val="003351DE"/>
    <w:rsid w:val="00337169"/>
    <w:rsid w:val="003571BC"/>
    <w:rsid w:val="00357890"/>
    <w:rsid w:val="00372704"/>
    <w:rsid w:val="003773C5"/>
    <w:rsid w:val="00382BB9"/>
    <w:rsid w:val="00382DA9"/>
    <w:rsid w:val="00391A4E"/>
    <w:rsid w:val="0039579E"/>
    <w:rsid w:val="003B0472"/>
    <w:rsid w:val="003B2E00"/>
    <w:rsid w:val="003B5440"/>
    <w:rsid w:val="003D3A6E"/>
    <w:rsid w:val="003D59A0"/>
    <w:rsid w:val="003F28EC"/>
    <w:rsid w:val="003F2C16"/>
    <w:rsid w:val="0041551E"/>
    <w:rsid w:val="00416C8B"/>
    <w:rsid w:val="00416EF1"/>
    <w:rsid w:val="004237EB"/>
    <w:rsid w:val="00423951"/>
    <w:rsid w:val="0042662A"/>
    <w:rsid w:val="00426698"/>
    <w:rsid w:val="00426A6F"/>
    <w:rsid w:val="0043259E"/>
    <w:rsid w:val="00447324"/>
    <w:rsid w:val="004506B9"/>
    <w:rsid w:val="00451B89"/>
    <w:rsid w:val="00452C69"/>
    <w:rsid w:val="00454164"/>
    <w:rsid w:val="004545DB"/>
    <w:rsid w:val="0045546E"/>
    <w:rsid w:val="00455DAD"/>
    <w:rsid w:val="004638CF"/>
    <w:rsid w:val="004769A7"/>
    <w:rsid w:val="0047794B"/>
    <w:rsid w:val="004831C6"/>
    <w:rsid w:val="00487A3E"/>
    <w:rsid w:val="00492993"/>
    <w:rsid w:val="004B16F8"/>
    <w:rsid w:val="004C03C8"/>
    <w:rsid w:val="004D03C0"/>
    <w:rsid w:val="004D1498"/>
    <w:rsid w:val="004D4F5D"/>
    <w:rsid w:val="004E2358"/>
    <w:rsid w:val="004E7176"/>
    <w:rsid w:val="00506E70"/>
    <w:rsid w:val="005161D1"/>
    <w:rsid w:val="00530936"/>
    <w:rsid w:val="0053544E"/>
    <w:rsid w:val="005365D2"/>
    <w:rsid w:val="005412F5"/>
    <w:rsid w:val="00541B7F"/>
    <w:rsid w:val="0055036A"/>
    <w:rsid w:val="005516C6"/>
    <w:rsid w:val="005606A3"/>
    <w:rsid w:val="00560D8D"/>
    <w:rsid w:val="00561366"/>
    <w:rsid w:val="005656A2"/>
    <w:rsid w:val="005708BC"/>
    <w:rsid w:val="00570FAA"/>
    <w:rsid w:val="00573864"/>
    <w:rsid w:val="00580232"/>
    <w:rsid w:val="005814D2"/>
    <w:rsid w:val="005944FC"/>
    <w:rsid w:val="0059484A"/>
    <w:rsid w:val="005A578C"/>
    <w:rsid w:val="005A6EB2"/>
    <w:rsid w:val="005B029B"/>
    <w:rsid w:val="005B6960"/>
    <w:rsid w:val="005C79CB"/>
    <w:rsid w:val="005C7F90"/>
    <w:rsid w:val="005D14B3"/>
    <w:rsid w:val="005D477E"/>
    <w:rsid w:val="005D5FB9"/>
    <w:rsid w:val="005F4857"/>
    <w:rsid w:val="00612F65"/>
    <w:rsid w:val="006278FB"/>
    <w:rsid w:val="00630420"/>
    <w:rsid w:val="00636007"/>
    <w:rsid w:val="00636495"/>
    <w:rsid w:val="0064375B"/>
    <w:rsid w:val="0064431B"/>
    <w:rsid w:val="00650B4A"/>
    <w:rsid w:val="00656583"/>
    <w:rsid w:val="00656587"/>
    <w:rsid w:val="006605C9"/>
    <w:rsid w:val="0066201F"/>
    <w:rsid w:val="006670B9"/>
    <w:rsid w:val="00670343"/>
    <w:rsid w:val="006748E1"/>
    <w:rsid w:val="0067573F"/>
    <w:rsid w:val="006769C2"/>
    <w:rsid w:val="00680A88"/>
    <w:rsid w:val="00682F5F"/>
    <w:rsid w:val="00685907"/>
    <w:rsid w:val="006B77F5"/>
    <w:rsid w:val="006C663E"/>
    <w:rsid w:val="006C6740"/>
    <w:rsid w:val="006D0E2C"/>
    <w:rsid w:val="006D7D12"/>
    <w:rsid w:val="006E42BA"/>
    <w:rsid w:val="006F2075"/>
    <w:rsid w:val="00701FFF"/>
    <w:rsid w:val="00703E6D"/>
    <w:rsid w:val="007079A1"/>
    <w:rsid w:val="00707E40"/>
    <w:rsid w:val="00733CD4"/>
    <w:rsid w:val="00734EA2"/>
    <w:rsid w:val="0074497C"/>
    <w:rsid w:val="007449E2"/>
    <w:rsid w:val="00760DB2"/>
    <w:rsid w:val="007614D0"/>
    <w:rsid w:val="00763617"/>
    <w:rsid w:val="00764122"/>
    <w:rsid w:val="00780E2D"/>
    <w:rsid w:val="00791D7E"/>
    <w:rsid w:val="007A045D"/>
    <w:rsid w:val="007B5D87"/>
    <w:rsid w:val="007B64A5"/>
    <w:rsid w:val="007C0F46"/>
    <w:rsid w:val="007C16CD"/>
    <w:rsid w:val="007D38AD"/>
    <w:rsid w:val="007D4447"/>
    <w:rsid w:val="007D6EE6"/>
    <w:rsid w:val="007F2D99"/>
    <w:rsid w:val="007F4D12"/>
    <w:rsid w:val="008057F4"/>
    <w:rsid w:val="00812EDA"/>
    <w:rsid w:val="00814EE6"/>
    <w:rsid w:val="008154C2"/>
    <w:rsid w:val="00822E00"/>
    <w:rsid w:val="00826FB9"/>
    <w:rsid w:val="00833DE4"/>
    <w:rsid w:val="00834F8A"/>
    <w:rsid w:val="00841BF5"/>
    <w:rsid w:val="00846A86"/>
    <w:rsid w:val="00847991"/>
    <w:rsid w:val="00851302"/>
    <w:rsid w:val="008524F9"/>
    <w:rsid w:val="00861188"/>
    <w:rsid w:val="00867BAF"/>
    <w:rsid w:val="00867E0D"/>
    <w:rsid w:val="00867FC1"/>
    <w:rsid w:val="008715EA"/>
    <w:rsid w:val="00872427"/>
    <w:rsid w:val="0087741A"/>
    <w:rsid w:val="008840D2"/>
    <w:rsid w:val="008A40B1"/>
    <w:rsid w:val="008B0F60"/>
    <w:rsid w:val="008B32E8"/>
    <w:rsid w:val="008B6F22"/>
    <w:rsid w:val="008B7A60"/>
    <w:rsid w:val="008C2503"/>
    <w:rsid w:val="008C27AA"/>
    <w:rsid w:val="008D3A61"/>
    <w:rsid w:val="00901A0E"/>
    <w:rsid w:val="009163AB"/>
    <w:rsid w:val="0093084D"/>
    <w:rsid w:val="009344CC"/>
    <w:rsid w:val="00937C96"/>
    <w:rsid w:val="00942579"/>
    <w:rsid w:val="00956E4D"/>
    <w:rsid w:val="00975EC3"/>
    <w:rsid w:val="0098071B"/>
    <w:rsid w:val="00985315"/>
    <w:rsid w:val="00991CFA"/>
    <w:rsid w:val="009A1307"/>
    <w:rsid w:val="009B0D58"/>
    <w:rsid w:val="009B3CD9"/>
    <w:rsid w:val="009C02EB"/>
    <w:rsid w:val="009C0BAE"/>
    <w:rsid w:val="009C3A5F"/>
    <w:rsid w:val="009D404B"/>
    <w:rsid w:val="009D7E15"/>
    <w:rsid w:val="009E5BCE"/>
    <w:rsid w:val="009F1D67"/>
    <w:rsid w:val="009F58BB"/>
    <w:rsid w:val="009F69B5"/>
    <w:rsid w:val="00A0255C"/>
    <w:rsid w:val="00A11044"/>
    <w:rsid w:val="00A11140"/>
    <w:rsid w:val="00A136C3"/>
    <w:rsid w:val="00A142FD"/>
    <w:rsid w:val="00A20414"/>
    <w:rsid w:val="00A237D8"/>
    <w:rsid w:val="00A23C74"/>
    <w:rsid w:val="00A35C8A"/>
    <w:rsid w:val="00A40C47"/>
    <w:rsid w:val="00A6041C"/>
    <w:rsid w:val="00A657F9"/>
    <w:rsid w:val="00A65D7C"/>
    <w:rsid w:val="00A70D53"/>
    <w:rsid w:val="00A71024"/>
    <w:rsid w:val="00A72347"/>
    <w:rsid w:val="00A87396"/>
    <w:rsid w:val="00A95335"/>
    <w:rsid w:val="00AB31FC"/>
    <w:rsid w:val="00AC417B"/>
    <w:rsid w:val="00AD3704"/>
    <w:rsid w:val="00AD3F66"/>
    <w:rsid w:val="00AE0313"/>
    <w:rsid w:val="00AE0537"/>
    <w:rsid w:val="00AE0AF3"/>
    <w:rsid w:val="00AE17B6"/>
    <w:rsid w:val="00AE395A"/>
    <w:rsid w:val="00AE4109"/>
    <w:rsid w:val="00AE7281"/>
    <w:rsid w:val="00AE7456"/>
    <w:rsid w:val="00AF41C7"/>
    <w:rsid w:val="00AF53F8"/>
    <w:rsid w:val="00B01A2A"/>
    <w:rsid w:val="00B0280B"/>
    <w:rsid w:val="00B061C8"/>
    <w:rsid w:val="00B06F30"/>
    <w:rsid w:val="00B17DF9"/>
    <w:rsid w:val="00B45C92"/>
    <w:rsid w:val="00B515DD"/>
    <w:rsid w:val="00B51E30"/>
    <w:rsid w:val="00B5256E"/>
    <w:rsid w:val="00B57C5C"/>
    <w:rsid w:val="00B77958"/>
    <w:rsid w:val="00B810A3"/>
    <w:rsid w:val="00B822FF"/>
    <w:rsid w:val="00B94B10"/>
    <w:rsid w:val="00BC2408"/>
    <w:rsid w:val="00BD37C2"/>
    <w:rsid w:val="00BD3B61"/>
    <w:rsid w:val="00BF22F8"/>
    <w:rsid w:val="00BF51E7"/>
    <w:rsid w:val="00C008A7"/>
    <w:rsid w:val="00C07818"/>
    <w:rsid w:val="00C251D6"/>
    <w:rsid w:val="00C27586"/>
    <w:rsid w:val="00C31DBE"/>
    <w:rsid w:val="00C44675"/>
    <w:rsid w:val="00C44DF5"/>
    <w:rsid w:val="00C5390F"/>
    <w:rsid w:val="00C76FB0"/>
    <w:rsid w:val="00C848BE"/>
    <w:rsid w:val="00C84FB6"/>
    <w:rsid w:val="00C9006A"/>
    <w:rsid w:val="00C91356"/>
    <w:rsid w:val="00C95C4E"/>
    <w:rsid w:val="00CA2590"/>
    <w:rsid w:val="00CA7B77"/>
    <w:rsid w:val="00CB377D"/>
    <w:rsid w:val="00CC4975"/>
    <w:rsid w:val="00CC71F1"/>
    <w:rsid w:val="00CE44D2"/>
    <w:rsid w:val="00CF2471"/>
    <w:rsid w:val="00D04842"/>
    <w:rsid w:val="00D06AEF"/>
    <w:rsid w:val="00D15D29"/>
    <w:rsid w:val="00D24BDC"/>
    <w:rsid w:val="00D25151"/>
    <w:rsid w:val="00D342C3"/>
    <w:rsid w:val="00D65DED"/>
    <w:rsid w:val="00D66018"/>
    <w:rsid w:val="00D70BB7"/>
    <w:rsid w:val="00D84873"/>
    <w:rsid w:val="00D86980"/>
    <w:rsid w:val="00D91C08"/>
    <w:rsid w:val="00D91C4F"/>
    <w:rsid w:val="00D933E9"/>
    <w:rsid w:val="00D97DFE"/>
    <w:rsid w:val="00DA391C"/>
    <w:rsid w:val="00DA56DE"/>
    <w:rsid w:val="00DA6AC7"/>
    <w:rsid w:val="00DA7215"/>
    <w:rsid w:val="00DB5846"/>
    <w:rsid w:val="00DB58E9"/>
    <w:rsid w:val="00DB7B7D"/>
    <w:rsid w:val="00DC0212"/>
    <w:rsid w:val="00DC2485"/>
    <w:rsid w:val="00DC6AAA"/>
    <w:rsid w:val="00DC7BBF"/>
    <w:rsid w:val="00DD0C13"/>
    <w:rsid w:val="00DD15BB"/>
    <w:rsid w:val="00DE57BC"/>
    <w:rsid w:val="00DE711F"/>
    <w:rsid w:val="00DF49DA"/>
    <w:rsid w:val="00DF5DEB"/>
    <w:rsid w:val="00DF617E"/>
    <w:rsid w:val="00E029B5"/>
    <w:rsid w:val="00E02D21"/>
    <w:rsid w:val="00E101FE"/>
    <w:rsid w:val="00E11F80"/>
    <w:rsid w:val="00E13BF0"/>
    <w:rsid w:val="00E170A6"/>
    <w:rsid w:val="00E210D7"/>
    <w:rsid w:val="00E267CA"/>
    <w:rsid w:val="00E26904"/>
    <w:rsid w:val="00E31C3D"/>
    <w:rsid w:val="00E31D8C"/>
    <w:rsid w:val="00E3288F"/>
    <w:rsid w:val="00E53D1A"/>
    <w:rsid w:val="00E60F23"/>
    <w:rsid w:val="00E64885"/>
    <w:rsid w:val="00E66F91"/>
    <w:rsid w:val="00E770A2"/>
    <w:rsid w:val="00E8181C"/>
    <w:rsid w:val="00E839A7"/>
    <w:rsid w:val="00E83FB2"/>
    <w:rsid w:val="00E863B6"/>
    <w:rsid w:val="00E8699F"/>
    <w:rsid w:val="00E93277"/>
    <w:rsid w:val="00E94AD0"/>
    <w:rsid w:val="00EB4C3B"/>
    <w:rsid w:val="00EC2A6C"/>
    <w:rsid w:val="00EC70CD"/>
    <w:rsid w:val="00EC7663"/>
    <w:rsid w:val="00ED2F70"/>
    <w:rsid w:val="00EF2A2C"/>
    <w:rsid w:val="00F2571C"/>
    <w:rsid w:val="00F30148"/>
    <w:rsid w:val="00F30A00"/>
    <w:rsid w:val="00F34A27"/>
    <w:rsid w:val="00F43DE7"/>
    <w:rsid w:val="00F460E3"/>
    <w:rsid w:val="00F47C15"/>
    <w:rsid w:val="00F55DF0"/>
    <w:rsid w:val="00F63454"/>
    <w:rsid w:val="00F72284"/>
    <w:rsid w:val="00F76604"/>
    <w:rsid w:val="00F83283"/>
    <w:rsid w:val="00F8491F"/>
    <w:rsid w:val="00F919E0"/>
    <w:rsid w:val="00FA467A"/>
    <w:rsid w:val="00FD7252"/>
    <w:rsid w:val="00FD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32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писък на абзаци1"/>
    <w:basedOn w:val="Normal"/>
    <w:qFormat/>
    <w:rsid w:val="005802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medocreference">
    <w:name w:val="samedocreference"/>
    <w:basedOn w:val="DefaultParagraphFont"/>
    <w:rsid w:val="005C7F90"/>
  </w:style>
  <w:style w:type="paragraph" w:styleId="DocumentMap">
    <w:name w:val="Document Map"/>
    <w:basedOn w:val="Normal"/>
    <w:semiHidden/>
    <w:rsid w:val="008524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amedocreference1">
    <w:name w:val="samedocreference1"/>
    <w:basedOn w:val="DefaultParagraphFont"/>
    <w:rsid w:val="0021667A"/>
    <w:rPr>
      <w:i w:val="0"/>
      <w:iCs w:val="0"/>
      <w:color w:val="8B0000"/>
      <w:u w:val="single"/>
    </w:rPr>
  </w:style>
  <w:style w:type="character" w:customStyle="1" w:styleId="newdocreference1">
    <w:name w:val="newdocreference1"/>
    <w:basedOn w:val="DefaultParagraphFont"/>
    <w:rsid w:val="00130AB7"/>
    <w:rPr>
      <w:i w:val="0"/>
      <w:iCs w:val="0"/>
      <w:color w:val="0000FF"/>
      <w:u w:val="single"/>
    </w:rPr>
  </w:style>
  <w:style w:type="paragraph" w:styleId="Footer">
    <w:name w:val="footer"/>
    <w:basedOn w:val="Normal"/>
    <w:rsid w:val="0059484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9484A"/>
  </w:style>
  <w:style w:type="character" w:customStyle="1" w:styleId="apple-converted-space">
    <w:name w:val="apple-converted-space"/>
    <w:basedOn w:val="DefaultParagraphFont"/>
    <w:rsid w:val="00AC417B"/>
  </w:style>
  <w:style w:type="character" w:customStyle="1" w:styleId="newdocreference">
    <w:name w:val="newdocreference"/>
    <w:basedOn w:val="DefaultParagraphFont"/>
    <w:rsid w:val="005161D1"/>
  </w:style>
  <w:style w:type="paragraph" w:styleId="Header">
    <w:name w:val="header"/>
    <w:basedOn w:val="Normal"/>
    <w:link w:val="HeaderChar"/>
    <w:rsid w:val="005412F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5412F5"/>
    <w:rPr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CA5B0-E937-4C7C-A1A5-B6B3241A9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ValeriT</dc:creator>
  <cp:lastModifiedBy>PC</cp:lastModifiedBy>
  <cp:revision>2</cp:revision>
  <cp:lastPrinted>2022-11-04T10:57:00Z</cp:lastPrinted>
  <dcterms:created xsi:type="dcterms:W3CDTF">2023-11-13T11:17:00Z</dcterms:created>
  <dcterms:modified xsi:type="dcterms:W3CDTF">2023-11-13T11:17:00Z</dcterms:modified>
</cp:coreProperties>
</file>