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0043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6985" t="8890" r="12065" b="762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1DF7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A55435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A55435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822900" w:rsidRPr="00A55435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A55435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A55435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A55435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A55435">
        <w:rPr>
          <w:rFonts w:ascii="Times New Roman" w:hAnsi="Times New Roman"/>
          <w:sz w:val="24"/>
          <w:szCs w:val="24"/>
          <w:lang w:val="bg-BG"/>
        </w:rPr>
        <w:t>„</w:t>
      </w:r>
      <w:r w:rsidRPr="00A55435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A55435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A55435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A55435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4000E1" w:rsidRPr="00FA078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16"/>
          <w:szCs w:val="16"/>
          <w:lang w:val="bg-BG"/>
        </w:rPr>
      </w:pPr>
    </w:p>
    <w:p w:rsidR="00096DF7" w:rsidRDefault="00096DF7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E3079E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en-GB"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541EBC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 xml:space="preserve"> </w:t>
      </w:r>
      <w:r w:rsidR="002D664C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22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5B1E04">
        <w:rPr>
          <w:rFonts w:ascii="Times New Roman" w:eastAsia="Batang" w:hAnsi="Times New Roman" w:cs="Arial"/>
          <w:b/>
          <w:sz w:val="28"/>
          <w:szCs w:val="28"/>
        </w:rPr>
        <w:t xml:space="preserve"> </w:t>
      </w:r>
      <w:r w:rsidR="002D664C" w:rsidRPr="002D664C">
        <w:rPr>
          <w:rFonts w:ascii="Times New Roman" w:eastAsia="Batang" w:hAnsi="Times New Roman" w:cs="Arial"/>
          <w:b/>
          <w:sz w:val="28"/>
          <w:szCs w:val="28"/>
          <w:lang w:val="bg-BG"/>
        </w:rPr>
        <w:t>14</w:t>
      </w:r>
      <w:r w:rsidR="00541EBC" w:rsidRPr="002D664C">
        <w:rPr>
          <w:rFonts w:ascii="Times New Roman" w:eastAsia="Batang" w:hAnsi="Times New Roman" w:cs="Arial"/>
          <w:b/>
          <w:sz w:val="28"/>
          <w:szCs w:val="28"/>
        </w:rPr>
        <w:t>.</w:t>
      </w:r>
      <w:r w:rsidR="00A55435" w:rsidRPr="002D664C">
        <w:rPr>
          <w:rFonts w:ascii="Times New Roman" w:eastAsia="Batang" w:hAnsi="Times New Roman" w:cs="Arial"/>
          <w:b/>
          <w:sz w:val="28"/>
          <w:szCs w:val="28"/>
          <w:lang w:val="bg-BG"/>
        </w:rPr>
        <w:t>01</w:t>
      </w:r>
      <w:r w:rsidR="00FA078D" w:rsidRPr="002D664C">
        <w:rPr>
          <w:rFonts w:ascii="Times New Roman" w:eastAsia="Batang" w:hAnsi="Times New Roman" w:cs="Arial"/>
          <w:b/>
          <w:sz w:val="28"/>
          <w:szCs w:val="28"/>
        </w:rPr>
        <w:t>.202</w:t>
      </w:r>
      <w:r w:rsidR="00A55435" w:rsidRPr="002D664C">
        <w:rPr>
          <w:rFonts w:ascii="Times New Roman" w:eastAsia="Batang" w:hAnsi="Times New Roman" w:cs="Arial"/>
          <w:b/>
          <w:sz w:val="28"/>
          <w:szCs w:val="28"/>
          <w:lang w:val="bg-BG"/>
        </w:rPr>
        <w:t>6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17E92" w:rsidRPr="00FA078D" w:rsidRDefault="00417E92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16"/>
          <w:szCs w:val="16"/>
          <w:lang w:val="bg-BG"/>
        </w:rPr>
      </w:pPr>
    </w:p>
    <w:p w:rsidR="004000E1" w:rsidRPr="00FA078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6"/>
          <w:szCs w:val="16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FA078D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16"/>
          <w:szCs w:val="16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="00B645F5"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="00B645F5"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5B1E04">
        <w:rPr>
          <w:rFonts w:ascii="Times New Roman" w:eastAsia="Batang" w:hAnsi="Times New Roman" w:cs="Arial"/>
          <w:sz w:val="24"/>
          <w:szCs w:val="24"/>
          <w:lang w:val="bg-BG"/>
        </w:rPr>
        <w:t>Лом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FA078D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7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726"/>
        <w:gridCol w:w="2276"/>
      </w:tblGrid>
      <w:tr w:rsidR="00541EBC" w:rsidRPr="004000E1" w:rsidTr="00541EBC">
        <w:trPr>
          <w:trHeight w:val="750"/>
          <w:jc w:val="center"/>
        </w:trPr>
        <w:tc>
          <w:tcPr>
            <w:tcW w:w="2260" w:type="dxa"/>
            <w:vMerge w:val="restart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2726" w:type="dxa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  <w:tc>
          <w:tcPr>
            <w:tcW w:w="2276" w:type="dxa"/>
            <w:shd w:val="clear" w:color="000000" w:fill="F2F2F2"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елено средно рентно плащане (</w:t>
            </w:r>
            <w:r w:rsidRPr="0067694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€</w:t>
            </w: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/дка)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vMerge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ind w:firstLine="720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726" w:type="dxa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  <w:tc>
          <w:tcPr>
            <w:tcW w:w="2276" w:type="dxa"/>
            <w:shd w:val="clear" w:color="000000" w:fill="F2F2F2"/>
          </w:tcPr>
          <w:p w:rsidR="00541EBC" w:rsidRPr="00541EBC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541EBC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F233A" w:rsidRDefault="005B1E04" w:rsidP="00A55435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До</w:t>
            </w:r>
            <w:r w:rsidR="00A5543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бри дол</w:t>
            </w:r>
          </w:p>
        </w:tc>
        <w:tc>
          <w:tcPr>
            <w:tcW w:w="2726" w:type="dxa"/>
            <w:shd w:val="clear" w:color="auto" w:fill="auto"/>
          </w:tcPr>
          <w:p w:rsidR="00541EBC" w:rsidRPr="005F233A" w:rsidRDefault="00B014C8" w:rsidP="005F233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69</w:t>
            </w:r>
            <w:r w:rsid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5F233A" w:rsidRP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00</w:t>
            </w:r>
          </w:p>
        </w:tc>
        <w:tc>
          <w:tcPr>
            <w:tcW w:w="2276" w:type="dxa"/>
          </w:tcPr>
          <w:p w:rsidR="00541EBC" w:rsidRPr="005F233A" w:rsidRDefault="00B014C8" w:rsidP="00B014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</w:t>
            </w:r>
            <w:r w:rsidR="005F233A" w:rsidRP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</w:t>
            </w:r>
            <w:r w:rsid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28</w:t>
            </w:r>
          </w:p>
        </w:tc>
      </w:tr>
      <w:tr w:rsidR="00541EBC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F233A" w:rsidRDefault="00A55435" w:rsidP="00541EBC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Орсоя</w:t>
            </w:r>
          </w:p>
        </w:tc>
        <w:tc>
          <w:tcPr>
            <w:tcW w:w="2726" w:type="dxa"/>
            <w:shd w:val="clear" w:color="auto" w:fill="auto"/>
          </w:tcPr>
          <w:p w:rsidR="00541EBC" w:rsidRPr="005F233A" w:rsidRDefault="00B014C8" w:rsidP="00B014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64.00</w:t>
            </w:r>
          </w:p>
        </w:tc>
        <w:tc>
          <w:tcPr>
            <w:tcW w:w="2276" w:type="dxa"/>
          </w:tcPr>
          <w:p w:rsidR="00541EBC" w:rsidRPr="005F233A" w:rsidRDefault="00B014C8" w:rsidP="00541E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32.72</w:t>
            </w:r>
          </w:p>
        </w:tc>
      </w:tr>
      <w:tr w:rsidR="00B014C8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B014C8" w:rsidRPr="005F233A" w:rsidRDefault="00B014C8" w:rsidP="00B014C8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Сливата</w:t>
            </w:r>
          </w:p>
        </w:tc>
        <w:tc>
          <w:tcPr>
            <w:tcW w:w="2726" w:type="dxa"/>
            <w:shd w:val="clear" w:color="auto" w:fill="auto"/>
          </w:tcPr>
          <w:p w:rsidR="00B014C8" w:rsidRPr="00B014C8" w:rsidRDefault="00B014C8" w:rsidP="00B014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4C8">
              <w:rPr>
                <w:rFonts w:ascii="Times New Roman" w:hAnsi="Times New Roman"/>
                <w:b/>
                <w:sz w:val="24"/>
                <w:szCs w:val="24"/>
              </w:rPr>
              <w:t>69.00</w:t>
            </w:r>
          </w:p>
        </w:tc>
        <w:tc>
          <w:tcPr>
            <w:tcW w:w="2276" w:type="dxa"/>
          </w:tcPr>
          <w:p w:rsidR="00B014C8" w:rsidRPr="00B014C8" w:rsidRDefault="00B014C8" w:rsidP="00B014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4C8">
              <w:rPr>
                <w:rFonts w:ascii="Times New Roman" w:hAnsi="Times New Roman"/>
                <w:b/>
                <w:sz w:val="24"/>
                <w:szCs w:val="24"/>
              </w:rPr>
              <w:t>35.28</w:t>
            </w:r>
          </w:p>
        </w:tc>
      </w:tr>
    </w:tbl>
    <w:p w:rsidR="00783F35" w:rsidRDefault="00783F35" w:rsidP="00FA078D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</w:t>
      </w:r>
      <w:r w:rsidR="00FA078D">
        <w:rPr>
          <w:rFonts w:ascii="Times New Roman" w:eastAsia="Batang" w:hAnsi="Times New Roman" w:cs="Arial"/>
          <w:sz w:val="24"/>
          <w:szCs w:val="24"/>
          <w:lang w:val="bg-BG"/>
        </w:rPr>
        <w:t>е – Регистър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на полските пътища, неразделна част от настоящата заповед.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E3079E" w:rsidRPr="004000E1" w:rsidRDefault="00E3079E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E3079E" w:rsidRDefault="005F233A" w:rsidP="005F233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F233A">
        <w:rPr>
          <w:rFonts w:ascii="Times New Roman" w:hAnsi="Times New Roman"/>
          <w:b/>
          <w:sz w:val="24"/>
          <w:szCs w:val="24"/>
        </w:rPr>
        <w:t>Банкова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сметка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Лом</w:t>
      </w:r>
      <w:proofErr w:type="spellEnd"/>
      <w:r w:rsidR="00E3079E">
        <w:rPr>
          <w:rFonts w:ascii="Times New Roman" w:hAnsi="Times New Roman"/>
          <w:b/>
          <w:sz w:val="24"/>
          <w:szCs w:val="24"/>
        </w:rPr>
        <w:t>:</w:t>
      </w:r>
    </w:p>
    <w:p w:rsidR="005F233A" w:rsidRPr="005F233A" w:rsidRDefault="005F233A" w:rsidP="005F233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233A">
        <w:rPr>
          <w:rFonts w:ascii="Times New Roman" w:hAnsi="Times New Roman"/>
          <w:b/>
          <w:sz w:val="24"/>
          <w:szCs w:val="24"/>
        </w:rPr>
        <w:t xml:space="preserve"> </w:t>
      </w:r>
    </w:p>
    <w:p w:rsidR="005F233A" w:rsidRPr="005F233A" w:rsidRDefault="005F233A" w:rsidP="005F233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233A">
        <w:rPr>
          <w:rFonts w:ascii="Times New Roman" w:hAnsi="Times New Roman"/>
          <w:b/>
          <w:sz w:val="24"/>
          <w:szCs w:val="24"/>
        </w:rPr>
        <w:t>БАНКА ASSET BANK</w:t>
      </w:r>
    </w:p>
    <w:p w:rsidR="005F233A" w:rsidRPr="005F233A" w:rsidRDefault="005F233A" w:rsidP="005F233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233A">
        <w:rPr>
          <w:rFonts w:ascii="Times New Roman" w:hAnsi="Times New Roman"/>
          <w:b/>
          <w:sz w:val="24"/>
          <w:szCs w:val="24"/>
        </w:rPr>
        <w:t xml:space="preserve">IBAN BG 76 IABG 7474 8400 9106 01   КОД 444200  </w:t>
      </w:r>
    </w:p>
    <w:p w:rsidR="005F233A" w:rsidRDefault="005F233A" w:rsidP="005F233A">
      <w:pPr>
        <w:ind w:firstLine="708"/>
        <w:rPr>
          <w:rFonts w:ascii="Times New Roman" w:hAnsi="Times New Roman"/>
          <w:b/>
          <w:sz w:val="24"/>
          <w:szCs w:val="24"/>
          <w:u w:val="single"/>
        </w:rPr>
      </w:pPr>
      <w:r w:rsidRPr="005F233A">
        <w:rPr>
          <w:rFonts w:ascii="Times New Roman" w:hAnsi="Times New Roman"/>
          <w:b/>
          <w:sz w:val="24"/>
          <w:szCs w:val="24"/>
        </w:rPr>
        <w:t xml:space="preserve">ПРИХОД ЗЕМЕДЕЛСКА ЗЕМЯ </w:t>
      </w:r>
      <w:r w:rsidRPr="005F233A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proofErr w:type="spellStart"/>
      <w:r w:rsidRPr="005F233A">
        <w:rPr>
          <w:rFonts w:ascii="Times New Roman" w:hAnsi="Times New Roman"/>
          <w:b/>
          <w:sz w:val="24"/>
          <w:szCs w:val="24"/>
          <w:u w:val="single"/>
        </w:rPr>
        <w:t>полски</w:t>
      </w:r>
      <w:proofErr w:type="spellEnd"/>
      <w:r w:rsidRPr="005F233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  <w:u w:val="single"/>
        </w:rPr>
        <w:t>път</w:t>
      </w:r>
      <w:proofErr w:type="spellEnd"/>
    </w:p>
    <w:p w:rsidR="00E3079E" w:rsidRPr="005F233A" w:rsidRDefault="00E3079E" w:rsidP="005F233A">
      <w:pPr>
        <w:ind w:firstLine="708"/>
        <w:rPr>
          <w:rFonts w:ascii="Times New Roman" w:hAnsi="Times New Roman"/>
          <w:b/>
          <w:sz w:val="24"/>
          <w:szCs w:val="24"/>
        </w:rPr>
      </w:pPr>
    </w:p>
    <w:p w:rsidR="004000E1" w:rsidRPr="004000E1" w:rsidRDefault="0049042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>
        <w:rPr>
          <w:rFonts w:ascii="Times New Roman" w:eastAsia="Batang" w:hAnsi="Times New Roman" w:cs="Arial"/>
          <w:sz w:val="24"/>
          <w:szCs w:val="24"/>
          <w:lang w:val="bg-BG"/>
        </w:rPr>
        <w:t>Във връзка</w:t>
      </w:r>
      <w:r w:rsidR="004000E1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5B1E04">
        <w:rPr>
          <w:rFonts w:ascii="Times New Roman" w:eastAsia="Batang" w:hAnsi="Times New Roman" w:cs="Arial"/>
          <w:sz w:val="24"/>
          <w:szCs w:val="24"/>
          <w:lang w:val="bg-BG"/>
        </w:rPr>
        <w:t>Лом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5B1E04">
        <w:rPr>
          <w:rFonts w:ascii="Times New Roman" w:eastAsia="Batang" w:hAnsi="Times New Roman" w:cs="Arial"/>
          <w:sz w:val="24"/>
          <w:szCs w:val="24"/>
          <w:lang w:val="bg-BG"/>
        </w:rPr>
        <w:t>Лом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5B1E04">
        <w:rPr>
          <w:rFonts w:ascii="Times New Roman" w:eastAsia="Batang" w:hAnsi="Times New Roman" w:cs="Arial"/>
          <w:sz w:val="24"/>
          <w:szCs w:val="24"/>
          <w:lang w:val="bg-BG"/>
        </w:rPr>
        <w:t>Лом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096DF7">
      <w:pPr>
        <w:tabs>
          <w:tab w:val="left" w:pos="0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FA078D" w:rsidRDefault="00FA078D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096DF7" w:rsidRDefault="00096DF7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572F49" w:rsidRDefault="00572F49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A55435" w:rsidRPr="00567D0B" w:rsidRDefault="00A55435" w:rsidP="00A55435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201B36">
        <w:rPr>
          <w:rFonts w:ascii="Times New Roman" w:hAnsi="Times New Roman"/>
          <w:b/>
          <w:sz w:val="24"/>
          <w:szCs w:val="24"/>
          <w:lang w:val="ru-RU"/>
        </w:rPr>
        <w:t xml:space="preserve">      </w:t>
      </w:r>
      <w:bookmarkStart w:id="0" w:name="_GoBack"/>
      <w:bookmarkEnd w:id="0"/>
      <w:r w:rsidR="00201B36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</w:p>
    <w:p w:rsidR="00A55435" w:rsidRDefault="00A55435" w:rsidP="00A55435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A55435" w:rsidRDefault="00A55435" w:rsidP="00A55435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A55435" w:rsidRDefault="00A55435" w:rsidP="00A55435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600434" w:rsidRDefault="0060043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600434" w:rsidRDefault="0060043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600434" w:rsidRDefault="0060043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600434" w:rsidRDefault="0060043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600434" w:rsidRDefault="0060043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600434" w:rsidRDefault="0060043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600434" w:rsidRDefault="0060043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600434" w:rsidRDefault="0060043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600434" w:rsidRDefault="0060043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600434" w:rsidRDefault="0060043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600434" w:rsidRDefault="0060043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600434" w:rsidRDefault="0060043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600434" w:rsidRDefault="0060043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600434" w:rsidRPr="00600434" w:rsidRDefault="0060043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P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sectPr w:rsidR="00564094" w:rsidRPr="00564094" w:rsidSect="00E3079E"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5DF" w:rsidRDefault="00A055DF">
      <w:r>
        <w:separator/>
      </w:r>
    </w:p>
  </w:endnote>
  <w:endnote w:type="continuationSeparator" w:id="0">
    <w:p w:rsidR="00A055DF" w:rsidRDefault="00A05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5DF" w:rsidRDefault="00A055DF">
      <w:r>
        <w:separator/>
      </w:r>
    </w:p>
  </w:footnote>
  <w:footnote w:type="continuationSeparator" w:id="0">
    <w:p w:rsidR="00A055DF" w:rsidRDefault="00A05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00434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F082D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00434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E8B5CC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3948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A11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6DF7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26C3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B36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6776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1410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55A0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64C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347E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4BF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B21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17E9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7F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421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DA7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0BA2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CB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1EBC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4094"/>
    <w:rsid w:val="00566B5B"/>
    <w:rsid w:val="00566FA4"/>
    <w:rsid w:val="0057056E"/>
    <w:rsid w:val="005719EC"/>
    <w:rsid w:val="00572F49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1E04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33A"/>
    <w:rsid w:val="005F24D3"/>
    <w:rsid w:val="005F4068"/>
    <w:rsid w:val="005F616B"/>
    <w:rsid w:val="005F632C"/>
    <w:rsid w:val="00600434"/>
    <w:rsid w:val="00601BB4"/>
    <w:rsid w:val="006028A0"/>
    <w:rsid w:val="00602A0B"/>
    <w:rsid w:val="006055FB"/>
    <w:rsid w:val="00605B95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4784F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301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16112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01A0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0F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44D4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2B7D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900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E55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B7436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87579"/>
    <w:rsid w:val="00990B0A"/>
    <w:rsid w:val="00990E3F"/>
    <w:rsid w:val="0099101D"/>
    <w:rsid w:val="00991671"/>
    <w:rsid w:val="009925BD"/>
    <w:rsid w:val="0099275B"/>
    <w:rsid w:val="009928BE"/>
    <w:rsid w:val="00992CC4"/>
    <w:rsid w:val="0099346D"/>
    <w:rsid w:val="009940FE"/>
    <w:rsid w:val="009943CA"/>
    <w:rsid w:val="0099467E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1DA1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5DF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3857"/>
    <w:rsid w:val="00A44BE4"/>
    <w:rsid w:val="00A45133"/>
    <w:rsid w:val="00A4546E"/>
    <w:rsid w:val="00A457AE"/>
    <w:rsid w:val="00A461A2"/>
    <w:rsid w:val="00A46A9A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5435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680A"/>
    <w:rsid w:val="00A67AA2"/>
    <w:rsid w:val="00A7024C"/>
    <w:rsid w:val="00A7220E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4C8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57D28"/>
    <w:rsid w:val="00B60572"/>
    <w:rsid w:val="00B60831"/>
    <w:rsid w:val="00B60D01"/>
    <w:rsid w:val="00B61EA6"/>
    <w:rsid w:val="00B6283E"/>
    <w:rsid w:val="00B635DB"/>
    <w:rsid w:val="00B63A95"/>
    <w:rsid w:val="00B645F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999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79E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29E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6ED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78D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0328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29D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50D29B6B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  <w:style w:type="paragraph" w:styleId="NoSpacing">
    <w:name w:val="No Spacing"/>
    <w:uiPriority w:val="1"/>
    <w:qFormat/>
    <w:rsid w:val="00572F4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083EE-7DDA-4282-A8DE-32593881C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ZHANET</cp:lastModifiedBy>
  <cp:revision>4</cp:revision>
  <cp:lastPrinted>2026-01-14T09:32:00Z</cp:lastPrinted>
  <dcterms:created xsi:type="dcterms:W3CDTF">2026-01-14T09:19:00Z</dcterms:created>
  <dcterms:modified xsi:type="dcterms:W3CDTF">2026-01-14T09:32:00Z</dcterms:modified>
</cp:coreProperties>
</file>