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8BB" w:rsidRDefault="007968BB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bookmarkStart w:id="0" w:name="_GoBack"/>
      <w:bookmarkEnd w:id="0"/>
    </w:p>
    <w:p w:rsidR="007968BB" w:rsidRDefault="007968BB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</w:p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FF4E9A">
        <w:rPr>
          <w:rFonts w:ascii="Verdana" w:hAnsi="Verdana"/>
          <w:b/>
          <w:lang w:val="bg-BG"/>
        </w:rPr>
        <w:t>Ковачица</w:t>
      </w:r>
      <w:r w:rsidR="00E41932">
        <w:rPr>
          <w:rFonts w:ascii="Verdana" w:hAnsi="Verdana"/>
          <w:b/>
          <w:lang w:val="bg-BG"/>
        </w:rPr>
        <w:t>, общ. Лом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Default="005F1208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Днес,15.04.2025</w:t>
      </w:r>
      <w:r w:rsidR="00C662FD" w:rsidRPr="0086764E">
        <w:rPr>
          <w:rFonts w:ascii="Verdana" w:hAnsi="Verdana"/>
          <w:lang w:val="bg-BG"/>
        </w:rPr>
        <w:t>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E877C7">
        <w:rPr>
          <w:rFonts w:ascii="Verdana" w:hAnsi="Verdana"/>
          <w:lang w:val="bg-BG"/>
        </w:rPr>
        <w:t>в гр. Лом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</w:t>
      </w:r>
      <w:r w:rsidR="00A30560">
        <w:rPr>
          <w:rFonts w:ascii="Verdana" w:hAnsi="Verdana"/>
          <w:lang w:val="bg-BG"/>
        </w:rPr>
        <w:t>определена със заповед № 138</w:t>
      </w:r>
      <w:r w:rsidR="00303A3A">
        <w:rPr>
          <w:rFonts w:ascii="Verdana" w:hAnsi="Verdana"/>
          <w:lang w:val="bg-BG"/>
        </w:rPr>
        <w:t>/11.03.2025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A30560">
        <w:rPr>
          <w:rFonts w:ascii="Verdana" w:hAnsi="Verdana"/>
          <w:lang w:val="bg-BG"/>
        </w:rPr>
        <w:t xml:space="preserve"> - Монтана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F13407" w:rsidRPr="000F3571" w:rsidRDefault="00F13407" w:rsidP="00F13407">
      <w:pPr>
        <w:spacing w:line="360" w:lineRule="auto"/>
        <w:ind w:firstLine="720"/>
        <w:jc w:val="both"/>
        <w:rPr>
          <w:rFonts w:ascii="Verdana" w:hAnsi="Verdana"/>
        </w:rPr>
      </w:pPr>
      <w:r w:rsidRPr="000F3571">
        <w:rPr>
          <w:rFonts w:ascii="Verdana" w:hAnsi="Verdana"/>
          <w:b/>
        </w:rPr>
        <w:t xml:space="preserve">Председател: </w:t>
      </w:r>
      <w:r w:rsidRPr="000F3571">
        <w:rPr>
          <w:rFonts w:ascii="Verdana" w:hAnsi="Verdana"/>
          <w:lang w:val="bg-BG"/>
        </w:rPr>
        <w:t>Миглена Велкова – младши експерт „Земеделие, гори и селско стопанство“</w:t>
      </w:r>
      <w:r>
        <w:rPr>
          <w:rFonts w:ascii="Verdana" w:hAnsi="Verdana"/>
          <w:lang w:val="bg-BG"/>
        </w:rPr>
        <w:t xml:space="preserve"> </w:t>
      </w:r>
      <w:r w:rsidRPr="000F3571">
        <w:rPr>
          <w:rFonts w:ascii="Verdana" w:hAnsi="Verdana"/>
          <w:lang w:val="bg-BG"/>
        </w:rPr>
        <w:t>, оправомощено от кмета на община Лом длъжностно лице</w:t>
      </w:r>
      <w:r>
        <w:rPr>
          <w:rFonts w:ascii="Verdana" w:hAnsi="Verdana"/>
          <w:lang w:val="bg-BG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3407" w:rsidRPr="000F3571" w:rsidRDefault="00F13407" w:rsidP="00F13407">
      <w:pPr>
        <w:spacing w:line="360" w:lineRule="auto"/>
        <w:ind w:firstLine="284"/>
        <w:jc w:val="both"/>
        <w:rPr>
          <w:rFonts w:ascii="Verdana" w:hAnsi="Verdana"/>
          <w:b/>
          <w:lang w:val="bg-BG"/>
        </w:rPr>
      </w:pPr>
      <w:r w:rsidRPr="000F3571">
        <w:rPr>
          <w:rFonts w:ascii="Verdana" w:hAnsi="Verdana"/>
          <w:b/>
        </w:rPr>
        <w:t>Членове:</w:t>
      </w:r>
    </w:p>
    <w:p w:rsidR="00F13407" w:rsidRPr="007A7F3E" w:rsidRDefault="00F13407" w:rsidP="00F1340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 w:themeColor="text1"/>
        </w:rPr>
      </w:pPr>
      <w:r w:rsidRPr="007A7F3E">
        <w:rPr>
          <w:rFonts w:ascii="Verdana" w:hAnsi="Verdana"/>
          <w:color w:val="000000" w:themeColor="text1"/>
          <w:lang w:val="bg-BG"/>
        </w:rPr>
        <w:t>Марина Драганова</w:t>
      </w:r>
      <w:r w:rsidRPr="007A7F3E">
        <w:rPr>
          <w:rFonts w:ascii="Verdana" w:hAnsi="Verdana"/>
          <w:color w:val="000000" w:themeColor="text1"/>
        </w:rPr>
        <w:t xml:space="preserve"> – младши експерт „</w:t>
      </w:r>
      <w:r w:rsidRPr="007A7F3E">
        <w:rPr>
          <w:rFonts w:ascii="Verdana" w:hAnsi="Verdana"/>
          <w:color w:val="000000" w:themeColor="text1"/>
          <w:lang w:val="bg-BG"/>
        </w:rPr>
        <w:t>Наемни отношения и търговска дейност</w:t>
      </w:r>
      <w:r w:rsidRPr="007A7F3E">
        <w:rPr>
          <w:rFonts w:ascii="Verdana" w:hAnsi="Verdana"/>
          <w:color w:val="000000" w:themeColor="text1"/>
        </w:rPr>
        <w:t>”,</w:t>
      </w:r>
      <w:r w:rsidRPr="007A7F3E">
        <w:rPr>
          <w:rFonts w:ascii="Verdana" w:hAnsi="Verdana"/>
          <w:color w:val="000000" w:themeColor="text1"/>
          <w:lang w:val="bg-BG"/>
        </w:rPr>
        <w:t xml:space="preserve"> </w:t>
      </w:r>
      <w:r w:rsidRPr="007A7F3E">
        <w:rPr>
          <w:rFonts w:ascii="Verdana" w:hAnsi="Verdana"/>
          <w:color w:val="000000" w:themeColor="text1"/>
        </w:rPr>
        <w:t xml:space="preserve">представител на </w:t>
      </w:r>
      <w:r w:rsidRPr="007A7F3E">
        <w:rPr>
          <w:rFonts w:ascii="Verdana" w:hAnsi="Verdana"/>
          <w:color w:val="000000" w:themeColor="text1"/>
          <w:lang w:val="bg-BG"/>
        </w:rPr>
        <w:t>Общинска администрация</w:t>
      </w:r>
      <w:r w:rsidRPr="007A7F3E">
        <w:rPr>
          <w:rFonts w:ascii="Verdana" w:hAnsi="Verdana"/>
          <w:color w:val="000000" w:themeColor="text1"/>
        </w:rPr>
        <w:t xml:space="preserve"> </w:t>
      </w:r>
      <w:r w:rsidRPr="007A7F3E">
        <w:rPr>
          <w:rFonts w:ascii="Verdana" w:hAnsi="Verdana"/>
          <w:color w:val="000000" w:themeColor="text1"/>
          <w:lang w:val="bg-BG"/>
        </w:rPr>
        <w:t>- Лом</w:t>
      </w:r>
      <w:r w:rsidRPr="007A7F3E">
        <w:rPr>
          <w:rFonts w:ascii="Verdana" w:hAnsi="Verdana"/>
          <w:color w:val="000000" w:themeColor="text1"/>
        </w:rPr>
        <w:t>;</w:t>
      </w:r>
      <w:r w:rsidRPr="007A7F3E">
        <w:rPr>
          <w:rFonts w:ascii="Verdana" w:hAnsi="Verdana"/>
          <w:b/>
          <w:color w:val="000000" w:themeColor="text1"/>
        </w:rPr>
        <w:t xml:space="preserve"> </w:t>
      </w:r>
    </w:p>
    <w:p w:rsidR="00F13407" w:rsidRPr="007A7F3E" w:rsidRDefault="00F13407" w:rsidP="00F1340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 w:themeColor="text1"/>
        </w:rPr>
      </w:pPr>
      <w:r w:rsidRPr="007A7F3E">
        <w:rPr>
          <w:rFonts w:ascii="Verdana" w:hAnsi="Verdana"/>
          <w:color w:val="000000" w:themeColor="text1"/>
          <w:lang w:val="bg-BG"/>
        </w:rPr>
        <w:t>Ива Милисеева – Благоева - младши експерт в Общинска служба по земеделие гр. Лом;</w:t>
      </w:r>
    </w:p>
    <w:p w:rsidR="00F13407" w:rsidRPr="007A7F3E" w:rsidRDefault="00F13407" w:rsidP="00F1340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 w:themeColor="text1"/>
        </w:rPr>
      </w:pPr>
      <w:r w:rsidRPr="007A7F3E">
        <w:rPr>
          <w:rFonts w:ascii="Verdana" w:hAnsi="Verdana"/>
          <w:color w:val="000000" w:themeColor="text1"/>
          <w:lang w:val="bg-BG"/>
        </w:rPr>
        <w:t>Петя Георгиева -  главен юрисконсулт в дирекция „АПФСДЧР“, ОД „Земеделие“ – Монтана;</w:t>
      </w:r>
    </w:p>
    <w:p w:rsidR="00F13407" w:rsidRPr="007A7F3E" w:rsidRDefault="00F13407" w:rsidP="007A7F3E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 w:themeColor="text1"/>
        </w:rPr>
      </w:pPr>
      <w:r w:rsidRPr="007A7F3E">
        <w:rPr>
          <w:rFonts w:ascii="Verdana" w:hAnsi="Verdana"/>
          <w:color w:val="000000" w:themeColor="text1"/>
          <w:lang w:val="bg-BG"/>
        </w:rPr>
        <w:t>Д-р Николай Петров, главен инспектор в отдел „Здравеопазване на животните“, Областна дирекция по безопасност на храните – Монтана;</w:t>
      </w:r>
      <w:r w:rsidR="007A7F3E" w:rsidRPr="007A7F3E">
        <w:rPr>
          <w:rFonts w:ascii="Verdana" w:hAnsi="Verdana"/>
          <w:color w:val="000000" w:themeColor="text1"/>
          <w:lang w:val="bg-BG"/>
        </w:rPr>
        <w:t xml:space="preserve"> </w:t>
      </w:r>
    </w:p>
    <w:p w:rsidR="00A30560" w:rsidRPr="007A7F3E" w:rsidRDefault="007A7F3E" w:rsidP="009C6D48">
      <w:pPr>
        <w:overflowPunct w:val="0"/>
        <w:autoSpaceDE w:val="0"/>
        <w:autoSpaceDN w:val="0"/>
        <w:adjustRightInd w:val="0"/>
        <w:spacing w:line="360" w:lineRule="auto"/>
        <w:ind w:left="344"/>
        <w:jc w:val="both"/>
        <w:textAlignment w:val="baseline"/>
        <w:rPr>
          <w:rFonts w:ascii="Verdana" w:hAnsi="Verdana"/>
          <w:b/>
          <w:color w:val="000000" w:themeColor="text1"/>
          <w:lang w:val="bg-BG"/>
        </w:rPr>
      </w:pPr>
      <w:r w:rsidRPr="007A7F3E">
        <w:rPr>
          <w:rFonts w:ascii="Verdana" w:hAnsi="Verdana"/>
          <w:color w:val="000000" w:themeColor="text1"/>
          <w:lang w:val="bg-BG"/>
        </w:rPr>
        <w:t>5. Людмила Пандурска</w:t>
      </w:r>
      <w:r w:rsidR="00F13407" w:rsidRPr="007A7F3E">
        <w:rPr>
          <w:rFonts w:ascii="Verdana" w:hAnsi="Verdana"/>
          <w:b/>
          <w:color w:val="000000" w:themeColor="text1"/>
        </w:rPr>
        <w:t xml:space="preserve">– </w:t>
      </w:r>
      <w:r w:rsidRPr="007A7F3E">
        <w:rPr>
          <w:rFonts w:ascii="Verdana" w:hAnsi="Verdana"/>
          <w:color w:val="000000" w:themeColor="text1"/>
          <w:lang w:val="bg-BG"/>
        </w:rPr>
        <w:t xml:space="preserve"> мл. експерт „Общинска собственост „ в Община Лом</w:t>
      </w: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</w:t>
      </w:r>
      <w:r w:rsidR="00446DBD">
        <w:rPr>
          <w:rFonts w:ascii="Verdana" w:hAnsi="Verdana"/>
          <w:lang w:val="bg-BG"/>
        </w:rPr>
        <w:t>пределени с пи</w:t>
      </w:r>
      <w:r w:rsidR="00CB36E5">
        <w:rPr>
          <w:rFonts w:ascii="Verdana" w:hAnsi="Verdana"/>
          <w:lang w:val="bg-BG"/>
        </w:rPr>
        <w:t>смо с изх. № 9166-3/</w:t>
      </w:r>
      <w:r w:rsidR="00AA5DC2">
        <w:rPr>
          <w:rFonts w:ascii="Verdana" w:hAnsi="Verdana"/>
          <w:lang w:val="bg-BG"/>
        </w:rPr>
        <w:t>26.02.2025 г.</w:t>
      </w:r>
      <w:r w:rsidR="00446DBD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 на министъра на земеде</w:t>
      </w:r>
      <w:r w:rsidR="0025234D">
        <w:rPr>
          <w:rFonts w:ascii="Verdana" w:hAnsi="Verdana"/>
          <w:lang w:val="bg-BG"/>
        </w:rPr>
        <w:t>лието и храните и решение № 203/ от Протокол №</w:t>
      </w:r>
      <w:r w:rsidR="004F3E06">
        <w:rPr>
          <w:rFonts w:ascii="Verdana" w:hAnsi="Verdana"/>
          <w:lang w:val="bg-BG"/>
        </w:rPr>
        <w:t xml:space="preserve"> </w:t>
      </w:r>
      <w:r w:rsidR="0025234D">
        <w:rPr>
          <w:rFonts w:ascii="Verdana" w:hAnsi="Verdana"/>
          <w:lang w:val="bg-BG"/>
        </w:rPr>
        <w:t>24/ 31.01.2025 г.</w:t>
      </w:r>
      <w:r>
        <w:rPr>
          <w:rFonts w:ascii="Verdana" w:hAnsi="Verdana"/>
          <w:lang w:val="bg-BG"/>
        </w:rPr>
        <w:t xml:space="preserve"> на Общинс</w:t>
      </w:r>
      <w:r w:rsidR="004F3E06">
        <w:rPr>
          <w:rFonts w:ascii="Verdana" w:hAnsi="Verdana"/>
          <w:lang w:val="bg-BG"/>
        </w:rPr>
        <w:t>кия съвет на община Лом.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977E92">
        <w:rPr>
          <w:rFonts w:ascii="Verdana" w:hAnsi="Verdana"/>
          <w:lang w:val="bg-BG"/>
        </w:rPr>
        <w:t xml:space="preserve"> </w:t>
      </w:r>
      <w:r w:rsidR="00FF4E9A">
        <w:rPr>
          <w:rFonts w:ascii="Verdana" w:hAnsi="Verdana"/>
          <w:b/>
          <w:lang w:val="bg-BG"/>
        </w:rPr>
        <w:t>с. Ковачица</w:t>
      </w:r>
      <w:r w:rsidR="000C0A74" w:rsidRPr="00977E92">
        <w:rPr>
          <w:rFonts w:ascii="Verdana" w:hAnsi="Verdana"/>
          <w:b/>
          <w:lang w:val="bg-BG"/>
        </w:rPr>
        <w:t>,</w:t>
      </w:r>
      <w:r w:rsidR="0006740E">
        <w:rPr>
          <w:rFonts w:ascii="Verdana" w:hAnsi="Verdana"/>
          <w:b/>
          <w:lang w:val="bg-BG"/>
        </w:rPr>
        <w:t xml:space="preserve"> </w:t>
      </w:r>
      <w:r w:rsidR="0006740E" w:rsidRPr="0071035E">
        <w:rPr>
          <w:rFonts w:ascii="Verdana" w:hAnsi="Verdana"/>
          <w:lang w:val="bg-BG"/>
        </w:rPr>
        <w:t>общ. Лом,</w:t>
      </w:r>
      <w:r w:rsidR="000C0A74" w:rsidRPr="00977E92">
        <w:rPr>
          <w:rFonts w:ascii="Verdana" w:hAnsi="Verdana"/>
          <w:b/>
          <w:lang w:val="bg-BG"/>
        </w:rPr>
        <w:t xml:space="preserve"> </w:t>
      </w:r>
      <w:r w:rsidR="00977E92">
        <w:rPr>
          <w:rFonts w:ascii="Verdana" w:hAnsi="Verdana"/>
          <w:lang w:val="bg-BG"/>
        </w:rPr>
        <w:t>съставен на 26.03.2024 г.</w:t>
      </w:r>
      <w:r w:rsidR="000C0A74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находящи се в </w:t>
      </w:r>
      <w:r w:rsidR="001F5FC1">
        <w:rPr>
          <w:rFonts w:ascii="Verdana" w:hAnsi="Verdana"/>
          <w:lang w:val="bg-BG"/>
        </w:rPr>
        <w:t>землището на</w:t>
      </w:r>
      <w:r w:rsidR="00977E92">
        <w:rPr>
          <w:rFonts w:ascii="Verdana" w:hAnsi="Verdana"/>
          <w:lang w:val="bg-BG"/>
        </w:rPr>
        <w:t xml:space="preserve"> </w:t>
      </w:r>
      <w:r w:rsidR="00FF4E9A">
        <w:rPr>
          <w:rFonts w:ascii="Verdana" w:hAnsi="Verdana"/>
          <w:b/>
          <w:lang w:val="bg-BG"/>
        </w:rPr>
        <w:t>с. Ковачица</w:t>
      </w:r>
      <w:r w:rsidR="0006740E">
        <w:rPr>
          <w:rFonts w:ascii="Verdana" w:hAnsi="Verdana"/>
          <w:b/>
          <w:lang w:val="bg-BG"/>
        </w:rPr>
        <w:t xml:space="preserve">, </w:t>
      </w:r>
      <w:r w:rsidR="0006740E" w:rsidRPr="0071035E">
        <w:rPr>
          <w:rFonts w:ascii="Verdana" w:hAnsi="Verdana"/>
          <w:lang w:val="bg-BG"/>
        </w:rPr>
        <w:t>общ. Лом,</w:t>
      </w:r>
      <w:r w:rsidR="00977E92">
        <w:rPr>
          <w:rFonts w:ascii="Verdana" w:hAnsi="Verdana"/>
          <w:lang w:val="bg-BG"/>
        </w:rPr>
        <w:t xml:space="preserve">  съставен на 04.04.2025 г.</w:t>
      </w:r>
      <w:r>
        <w:rPr>
          <w:rFonts w:ascii="Verdana" w:hAnsi="Verdana"/>
          <w:lang w:val="bg-BG"/>
        </w:rPr>
        <w:t xml:space="preserve">, на </w:t>
      </w:r>
      <w:r w:rsidR="00C86910">
        <w:rPr>
          <w:rFonts w:ascii="Verdana" w:hAnsi="Verdana"/>
          <w:lang w:val="bg-BG"/>
        </w:rPr>
        <w:t>основание разпоредбата на чл. 37и</w:t>
      </w:r>
      <w:r>
        <w:rPr>
          <w:rFonts w:ascii="Verdana" w:hAnsi="Verdana"/>
          <w:lang w:val="bg-BG"/>
        </w:rPr>
        <w:t>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105960" w:rsidRPr="000410FB" w:rsidRDefault="0071035E" w:rsidP="000410FB">
      <w:pPr>
        <w:pStyle w:val="ListParagraph"/>
        <w:numPr>
          <w:ilvl w:val="0"/>
          <w:numId w:val="5"/>
        </w:numPr>
        <w:tabs>
          <w:tab w:val="left" w:pos="360"/>
        </w:tabs>
        <w:spacing w:after="160" w:line="360" w:lineRule="auto"/>
        <w:jc w:val="both"/>
        <w:rPr>
          <w:rFonts w:ascii="Verdana" w:hAnsi="Verdana"/>
          <w:b/>
          <w:color w:val="000000" w:themeColor="text1"/>
          <w:u w:val="single"/>
          <w:lang w:val="bg-BG"/>
        </w:rPr>
      </w:pPr>
      <w:r w:rsidRPr="000410FB">
        <w:rPr>
          <w:rFonts w:ascii="Verdana" w:hAnsi="Verdana"/>
          <w:lang w:val="bg-BG"/>
        </w:rPr>
        <w:t xml:space="preserve">За землището на </w:t>
      </w:r>
      <w:r w:rsidRPr="000410FB">
        <w:rPr>
          <w:rFonts w:ascii="Verdana" w:hAnsi="Verdana"/>
          <w:b/>
          <w:lang w:val="bg-BG"/>
        </w:rPr>
        <w:t xml:space="preserve">с. </w:t>
      </w:r>
      <w:r w:rsidR="00FF4E9A" w:rsidRPr="000410FB">
        <w:rPr>
          <w:rFonts w:ascii="Verdana" w:hAnsi="Verdana"/>
          <w:b/>
          <w:lang w:val="bg-BG"/>
        </w:rPr>
        <w:t>Ковачица</w:t>
      </w:r>
      <w:r w:rsidRPr="000410FB">
        <w:rPr>
          <w:rFonts w:ascii="Verdana" w:hAnsi="Verdana"/>
          <w:b/>
          <w:lang w:val="bg-BG"/>
        </w:rPr>
        <w:t>,</w:t>
      </w:r>
      <w:r w:rsidRPr="000410FB">
        <w:rPr>
          <w:rFonts w:ascii="Verdana" w:hAnsi="Verdana"/>
          <w:lang w:val="bg-BG"/>
        </w:rPr>
        <w:t xml:space="preserve"> общ. </w:t>
      </w:r>
      <w:r w:rsidRPr="000410FB">
        <w:rPr>
          <w:rFonts w:ascii="Verdana" w:hAnsi="Verdana"/>
          <w:b/>
          <w:lang w:val="bg-BG"/>
        </w:rPr>
        <w:t>Лом</w:t>
      </w:r>
      <w:r w:rsidR="000410FB" w:rsidRPr="000410FB">
        <w:rPr>
          <w:rFonts w:ascii="Verdana" w:hAnsi="Verdana"/>
          <w:b/>
          <w:lang w:val="bg-BG"/>
        </w:rPr>
        <w:t xml:space="preserve"> не </w:t>
      </w:r>
      <w:r w:rsidR="000C0A74" w:rsidRPr="000410FB">
        <w:rPr>
          <w:rFonts w:ascii="Verdana" w:hAnsi="Verdana"/>
          <w:b/>
          <w:lang w:val="bg-BG"/>
        </w:rPr>
        <w:t xml:space="preserve"> о</w:t>
      </w:r>
      <w:r w:rsidR="007A1273" w:rsidRPr="000410FB">
        <w:rPr>
          <w:rFonts w:ascii="Verdana" w:hAnsi="Verdana"/>
          <w:b/>
          <w:lang w:val="bg-BG"/>
        </w:rPr>
        <w:t xml:space="preserve">пределя </w:t>
      </w:r>
      <w:r w:rsidR="007A1273" w:rsidRPr="00AC1D62">
        <w:rPr>
          <w:rFonts w:ascii="Verdana" w:hAnsi="Verdana"/>
          <w:lang w:val="bg-BG"/>
        </w:rPr>
        <w:t>коефициент на редукция</w:t>
      </w:r>
      <w:r w:rsidR="000410FB" w:rsidRPr="00AC1D62">
        <w:rPr>
          <w:rFonts w:ascii="Verdana" w:hAnsi="Verdana"/>
          <w:lang w:val="bg-BG"/>
        </w:rPr>
        <w:t>.</w:t>
      </w:r>
      <w:r w:rsidR="000410FB" w:rsidRPr="000410FB">
        <w:rPr>
          <w:rFonts w:ascii="Verdana" w:hAnsi="Verdana"/>
          <w:color w:val="FF0000"/>
          <w:lang w:val="bg-BG"/>
        </w:rPr>
        <w:t xml:space="preserve"> </w:t>
      </w:r>
    </w:p>
    <w:p w:rsidR="000C0A74" w:rsidRPr="00CD673D" w:rsidRDefault="007A1273" w:rsidP="0032149D">
      <w:pPr>
        <w:pStyle w:val="ListParagraph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709"/>
        <w:jc w:val="both"/>
        <w:rPr>
          <w:rFonts w:ascii="Verdana" w:hAnsi="Verdana"/>
          <w:b/>
          <w:color w:val="000000" w:themeColor="text1"/>
          <w:u w:val="single"/>
          <w:lang w:val="bg-BG"/>
        </w:rPr>
      </w:pPr>
      <w:r w:rsidRPr="007D27CB">
        <w:rPr>
          <w:rFonts w:ascii="Verdana" w:hAnsi="Verdana"/>
          <w:color w:val="000000" w:themeColor="text1"/>
          <w:lang w:val="bg-BG"/>
        </w:rPr>
        <w:t xml:space="preserve">На основание чл. 37и, ал. 8, т. 4, б. а) от ЗСПЗЗ </w:t>
      </w:r>
      <w:r w:rsidR="000410FB">
        <w:rPr>
          <w:rFonts w:ascii="Verdana" w:hAnsi="Verdana"/>
          <w:color w:val="000000" w:themeColor="text1"/>
          <w:lang w:val="bg-BG"/>
        </w:rPr>
        <w:t xml:space="preserve"> </w:t>
      </w:r>
      <w:r w:rsidR="000410FB" w:rsidRPr="000410FB">
        <w:rPr>
          <w:rFonts w:ascii="Verdana" w:hAnsi="Verdana"/>
          <w:b/>
          <w:color w:val="000000" w:themeColor="text1"/>
          <w:lang w:val="bg-BG"/>
        </w:rPr>
        <w:t>не разпределя</w:t>
      </w:r>
      <w:r w:rsidR="000410FB">
        <w:rPr>
          <w:rFonts w:ascii="Verdana" w:hAnsi="Verdana"/>
          <w:color w:val="000000" w:themeColor="text1"/>
          <w:lang w:val="bg-BG"/>
        </w:rPr>
        <w:t xml:space="preserve"> </w:t>
      </w:r>
      <w:r w:rsidRPr="007D27CB">
        <w:rPr>
          <w:rFonts w:ascii="Verdana" w:hAnsi="Verdana"/>
          <w:color w:val="000000" w:themeColor="text1"/>
          <w:lang w:val="bg-BG"/>
        </w:rPr>
        <w:t xml:space="preserve">на собственици/ползватели на животновъдни обекти, регистрирани в съответното землище, </w:t>
      </w:r>
      <w:r w:rsidRPr="007D27CB">
        <w:rPr>
          <w:rFonts w:ascii="Verdana" w:hAnsi="Verdana"/>
          <w:b/>
          <w:color w:val="000000" w:themeColor="text1"/>
          <w:lang w:val="bg-BG"/>
        </w:rPr>
        <w:t>отглеждащи биологично сертифицирани животни и имащи биологично сертифицирани площи</w:t>
      </w:r>
      <w:r w:rsidR="000410FB">
        <w:rPr>
          <w:rFonts w:ascii="Verdana" w:hAnsi="Verdana"/>
          <w:color w:val="000000" w:themeColor="text1"/>
          <w:lang w:val="bg-BG"/>
        </w:rPr>
        <w:t>.</w:t>
      </w:r>
    </w:p>
    <w:p w:rsidR="001240F5" w:rsidRPr="0000150D" w:rsidRDefault="00932642" w:rsidP="0000150D">
      <w:pPr>
        <w:pStyle w:val="ListParagraph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color w:val="000000" w:themeColor="text1"/>
          <w:lang w:val="bg-BG"/>
        </w:rPr>
      </w:pPr>
      <w:r w:rsidRPr="0000150D">
        <w:rPr>
          <w:rFonts w:ascii="Verdana" w:hAnsi="Verdana"/>
          <w:color w:val="000000" w:themeColor="text1"/>
          <w:lang w:val="bg-BG"/>
        </w:rPr>
        <w:lastRenderedPageBreak/>
        <w:t>На основание чл. 37и,</w:t>
      </w:r>
      <w:r w:rsidR="001240F5" w:rsidRPr="0000150D">
        <w:rPr>
          <w:rFonts w:ascii="Verdana" w:hAnsi="Verdana"/>
          <w:color w:val="000000" w:themeColor="text1"/>
          <w:lang w:val="bg-BG"/>
        </w:rPr>
        <w:t xml:space="preserve"> </w:t>
      </w:r>
      <w:r w:rsidRPr="0000150D">
        <w:rPr>
          <w:rFonts w:ascii="Verdana" w:hAnsi="Verdana"/>
          <w:color w:val="000000" w:themeColor="text1"/>
          <w:lang w:val="bg-BG"/>
        </w:rPr>
        <w:t>ал. 8, т. 4, б. б) от ЗСПЗЗ</w:t>
      </w:r>
      <w:r w:rsidR="000410FB">
        <w:rPr>
          <w:rFonts w:ascii="Verdana" w:hAnsi="Verdana"/>
          <w:color w:val="000000" w:themeColor="text1"/>
          <w:lang w:val="bg-BG"/>
        </w:rPr>
        <w:t xml:space="preserve"> </w:t>
      </w:r>
      <w:r w:rsidR="000410FB" w:rsidRPr="000410FB">
        <w:rPr>
          <w:rFonts w:ascii="Verdana" w:hAnsi="Verdana"/>
          <w:b/>
          <w:color w:val="000000" w:themeColor="text1"/>
          <w:lang w:val="bg-BG"/>
        </w:rPr>
        <w:t>не разпределя</w:t>
      </w:r>
      <w:r w:rsidR="000410FB">
        <w:rPr>
          <w:rFonts w:ascii="Verdana" w:hAnsi="Verdana"/>
          <w:color w:val="000000" w:themeColor="text1"/>
          <w:lang w:val="bg-BG"/>
        </w:rPr>
        <w:t xml:space="preserve"> </w:t>
      </w:r>
      <w:r w:rsidRPr="0000150D">
        <w:rPr>
          <w:rFonts w:ascii="Verdana" w:hAnsi="Verdana"/>
          <w:color w:val="000000" w:themeColor="text1"/>
          <w:lang w:val="bg-BG"/>
        </w:rPr>
        <w:t xml:space="preserve"> на собственици/ползватели на животновъдни обекти, регистрирани в съответното землище, </w:t>
      </w:r>
      <w:r w:rsidRPr="0000150D">
        <w:rPr>
          <w:rFonts w:ascii="Verdana" w:hAnsi="Verdana"/>
          <w:b/>
          <w:color w:val="000000" w:themeColor="text1"/>
          <w:lang w:val="bg-BG"/>
        </w:rPr>
        <w:t>ползвали съответните имоти по договори с изтекъл срок</w:t>
      </w:r>
      <w:r w:rsidR="000410FB">
        <w:rPr>
          <w:rFonts w:ascii="Verdana" w:hAnsi="Verdana"/>
          <w:color w:val="000000" w:themeColor="text1"/>
          <w:lang w:val="bg-BG"/>
        </w:rPr>
        <w:t>.</w:t>
      </w:r>
    </w:p>
    <w:p w:rsidR="007D33C1" w:rsidRPr="009B2F01" w:rsidRDefault="0032149D" w:rsidP="00065C96">
      <w:pPr>
        <w:pStyle w:val="ListParagraph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color w:val="000000" w:themeColor="text1"/>
          <w:lang w:val="bg-BG"/>
        </w:rPr>
      </w:pPr>
      <w:r>
        <w:rPr>
          <w:rFonts w:ascii="Verdana" w:hAnsi="Verdana"/>
          <w:color w:val="000000" w:themeColor="text1"/>
          <w:lang w:val="bg-BG"/>
        </w:rPr>
        <w:t xml:space="preserve"> </w:t>
      </w:r>
      <w:r w:rsidR="007D33C1" w:rsidRPr="009B2F01">
        <w:rPr>
          <w:rFonts w:ascii="Verdana" w:hAnsi="Verdana"/>
          <w:color w:val="000000" w:themeColor="text1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="007D33C1" w:rsidRPr="009B2F01">
        <w:rPr>
          <w:rFonts w:ascii="Verdana" w:hAnsi="Verdana"/>
          <w:b/>
          <w:color w:val="000000" w:themeColor="text1"/>
          <w:lang w:val="bg-BG"/>
        </w:rPr>
        <w:t>регистрирани в съответното землище</w:t>
      </w:r>
      <w:r w:rsidR="001240F5" w:rsidRPr="009B2F01">
        <w:rPr>
          <w:rFonts w:ascii="Verdana" w:hAnsi="Verdana"/>
          <w:color w:val="000000" w:themeColor="text1"/>
          <w:lang w:val="bg-BG"/>
        </w:rPr>
        <w:t>,</w:t>
      </w:r>
      <w:r w:rsidR="007D33C1" w:rsidRPr="009B2F01">
        <w:rPr>
          <w:rFonts w:ascii="Verdana" w:hAnsi="Verdana"/>
          <w:color w:val="000000" w:themeColor="text1"/>
          <w:lang w:val="bg-BG"/>
        </w:rPr>
        <w:t xml:space="preserve"> разпределя:</w:t>
      </w:r>
    </w:p>
    <w:p w:rsidR="00CD673D" w:rsidRPr="0032149D" w:rsidRDefault="007D33C1" w:rsidP="0032149D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jc w:val="both"/>
        <w:rPr>
          <w:rFonts w:ascii="Verdana" w:hAnsi="Verdana"/>
          <w:color w:val="000000" w:themeColor="text1"/>
          <w:lang w:val="bg-BG"/>
        </w:rPr>
      </w:pPr>
      <w:r w:rsidRPr="009B2F01">
        <w:rPr>
          <w:rFonts w:ascii="Verdana" w:hAnsi="Verdana"/>
          <w:color w:val="000000" w:themeColor="text1"/>
          <w:lang w:val="bg-BG"/>
        </w:rPr>
        <w:t xml:space="preserve">На </w:t>
      </w:r>
      <w:r w:rsidR="000066E9">
        <w:rPr>
          <w:rFonts w:ascii="Verdana" w:hAnsi="Verdana"/>
          <w:b/>
          <w:color w:val="000000" w:themeColor="text1"/>
          <w:lang w:val="bg-BG"/>
        </w:rPr>
        <w:t>ЕТ „М****************</w:t>
      </w:r>
      <w:r w:rsidR="00FF4E9A" w:rsidRPr="00FF4E9A">
        <w:rPr>
          <w:rFonts w:ascii="Verdana" w:hAnsi="Verdana"/>
          <w:b/>
          <w:color w:val="000000" w:themeColor="text1"/>
          <w:lang w:val="bg-BG"/>
        </w:rPr>
        <w:t>“</w:t>
      </w:r>
      <w:r w:rsidR="00FF4E9A">
        <w:rPr>
          <w:rFonts w:ascii="Verdana" w:hAnsi="Verdana"/>
          <w:color w:val="000000" w:themeColor="text1"/>
          <w:lang w:val="bg-BG"/>
        </w:rPr>
        <w:t xml:space="preserve"> </w:t>
      </w:r>
      <w:r w:rsidR="009B2F01" w:rsidRPr="0000150D">
        <w:rPr>
          <w:rFonts w:ascii="Verdana" w:hAnsi="Verdana"/>
          <w:b/>
          <w:color w:val="000000" w:themeColor="text1"/>
          <w:lang w:val="bg-BG"/>
        </w:rPr>
        <w:t>,</w:t>
      </w:r>
      <w:r w:rsidR="000066E9">
        <w:rPr>
          <w:rFonts w:ascii="Verdana" w:hAnsi="Verdana"/>
          <w:color w:val="000000" w:themeColor="text1"/>
          <w:lang w:val="bg-BG"/>
        </w:rPr>
        <w:t xml:space="preserve"> с ЕИК ****************</w:t>
      </w:r>
      <w:r w:rsidRPr="009B2F01">
        <w:rPr>
          <w:rFonts w:ascii="Verdana" w:hAnsi="Verdana"/>
          <w:color w:val="000000" w:themeColor="text1"/>
          <w:lang w:val="bg-BG"/>
        </w:rPr>
        <w:t>, разпределя:</w:t>
      </w:r>
    </w:p>
    <w:tbl>
      <w:tblPr>
        <w:tblW w:w="10405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"/>
        <w:gridCol w:w="931"/>
        <w:gridCol w:w="1612"/>
        <w:gridCol w:w="1628"/>
        <w:gridCol w:w="1397"/>
        <w:gridCol w:w="1320"/>
        <w:gridCol w:w="1116"/>
        <w:gridCol w:w="1306"/>
      </w:tblGrid>
      <w:tr w:rsidR="009B2F01" w:rsidRPr="009B2F01" w:rsidTr="00587F33">
        <w:trPr>
          <w:trHeight w:val="915"/>
        </w:trPr>
        <w:tc>
          <w:tcPr>
            <w:tcW w:w="1095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B2F01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</w:pPr>
            <w:r w:rsidRPr="009B2F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3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B2F01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</w:pPr>
            <w:r w:rsidRPr="009B2F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61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B2F01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</w:pPr>
            <w:r w:rsidRPr="009B2F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  <w:t>Населено място</w:t>
            </w:r>
          </w:p>
        </w:tc>
        <w:tc>
          <w:tcPr>
            <w:tcW w:w="162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B2F01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</w:pPr>
            <w:r w:rsidRPr="009B2F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9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B2F01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</w:pPr>
            <w:r w:rsidRPr="009B2F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B2F01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</w:pPr>
            <w:r w:rsidRPr="009B2F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1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B2F01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</w:pPr>
            <w:r w:rsidRPr="009B2F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B2F01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</w:pPr>
            <w:r w:rsidRPr="009B2F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B065FF" w:rsidRPr="009B2F01" w:rsidTr="003216F2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FF" w:rsidRPr="00B065FF" w:rsidRDefault="00B065FF" w:rsidP="009B11FE">
            <w:pP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</w:pPr>
            <w:r w:rsidRPr="00D3276F"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  <w:t> Монтана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FF" w:rsidRPr="00D3276F" w:rsidRDefault="00B065FF" w:rsidP="009B11FE">
            <w:pP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</w:pPr>
            <w:r w:rsidRPr="00D3276F"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  <w:t> Лом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FF" w:rsidRDefault="00B065FF" w:rsidP="009B11FE">
            <w:pP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  <w:t>С. Ковачица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FF" w:rsidRPr="00B065FF" w:rsidRDefault="00B065FF" w:rsidP="009B11FE">
            <w:pPr>
              <w:rPr>
                <w:lang w:val="bg-BG"/>
              </w:rPr>
            </w:pPr>
            <w:r>
              <w:rPr>
                <w:lang w:val="bg-BG"/>
              </w:rPr>
              <w:t>37544.2.2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FF" w:rsidRPr="00B065FF" w:rsidRDefault="00397E97" w:rsidP="00D1481C">
            <w:pPr>
              <w:rPr>
                <w:rFonts w:ascii="Calibri" w:hAnsi="Calibri"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4.019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FF" w:rsidRPr="001F6F4B" w:rsidRDefault="001F6F4B" w:rsidP="009B11FE">
            <w:r>
              <w:t>Пасище, мера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FF" w:rsidRDefault="00B065FF" w:rsidP="009B11FE">
            <w:pP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FF" w:rsidRDefault="00B065FF" w:rsidP="009B11FE">
            <w:pP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  <w:t>ОПФ</w:t>
            </w:r>
          </w:p>
        </w:tc>
      </w:tr>
      <w:tr w:rsidR="00B065FF" w:rsidRPr="009B2F01" w:rsidTr="003216F2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FF" w:rsidRPr="00D3276F" w:rsidRDefault="00B065FF" w:rsidP="009B11FE">
            <w:pP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</w:pPr>
            <w:r w:rsidRPr="00D3276F"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  <w:t> Монтана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FF" w:rsidRPr="00D3276F" w:rsidRDefault="00B065FF" w:rsidP="009B11FE">
            <w:pP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</w:pPr>
            <w:r w:rsidRPr="00D3276F"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  <w:t> Лом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FF" w:rsidRDefault="00B065FF" w:rsidP="009B11FE">
            <w:pP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  <w:t>С. Ковачица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FF" w:rsidRPr="00B065FF" w:rsidRDefault="00B065FF" w:rsidP="009B11FE">
            <w:pPr>
              <w:rPr>
                <w:lang w:val="bg-BG"/>
              </w:rPr>
            </w:pPr>
            <w:r>
              <w:rPr>
                <w:lang w:val="bg-BG"/>
              </w:rPr>
              <w:t>37544.2.7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FF" w:rsidRPr="00B065FF" w:rsidRDefault="00B065FF" w:rsidP="00D1481C">
            <w:pPr>
              <w:rPr>
                <w:rFonts w:ascii="Calibri" w:hAnsi="Calibri"/>
                <w:bCs/>
                <w:color w:val="000000"/>
                <w:sz w:val="22"/>
                <w:szCs w:val="22"/>
                <w:lang w:val="bg-BG"/>
              </w:rPr>
            </w:pPr>
            <w:r w:rsidRPr="00B065FF">
              <w:rPr>
                <w:rFonts w:ascii="Calibri" w:hAnsi="Calibri"/>
                <w:bCs/>
                <w:color w:val="000000"/>
                <w:sz w:val="22"/>
                <w:szCs w:val="22"/>
              </w:rPr>
              <w:t>3.975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FF" w:rsidRPr="001F6F4B" w:rsidRDefault="001F6F4B" w:rsidP="009B11FE">
            <w:r>
              <w:t>Пасище, мера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FF" w:rsidRDefault="00B065FF" w:rsidP="009B11FE">
            <w:pP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FF" w:rsidRDefault="00B065FF" w:rsidP="009B11FE">
            <w:pP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  <w:t>ОПФ</w:t>
            </w:r>
          </w:p>
        </w:tc>
      </w:tr>
      <w:tr w:rsidR="009B11FE" w:rsidRPr="009B2F01" w:rsidTr="003216F2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1FE" w:rsidRPr="00D3276F" w:rsidRDefault="009B11FE" w:rsidP="009B11FE">
            <w:pP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</w:pPr>
            <w:r w:rsidRPr="00D3276F"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  <w:t> Монтана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1FE" w:rsidRPr="00D3276F" w:rsidRDefault="009B11FE" w:rsidP="009B11FE">
            <w:pP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</w:pPr>
            <w:r w:rsidRPr="00D3276F"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  <w:t> Лом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1FE" w:rsidRPr="00D3276F" w:rsidRDefault="009B11FE" w:rsidP="009B11FE">
            <w:pP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  <w:t>С. Ковачица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1FE" w:rsidRDefault="009B11FE" w:rsidP="009B11FE">
            <w:r>
              <w:t>37544.2.24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1FE" w:rsidRPr="00F03C22" w:rsidRDefault="00B17F21" w:rsidP="00D1481C">
            <w:r>
              <w:rPr>
                <w:lang w:val="bg-BG"/>
              </w:rPr>
              <w:t>4</w:t>
            </w:r>
            <w:r w:rsidR="00F03C22">
              <w:t>3.754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1FE" w:rsidRDefault="009B11FE" w:rsidP="009B11FE">
            <w:r>
              <w:t>Пасище, мера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1FE" w:rsidRPr="00D3276F" w:rsidRDefault="009B11FE" w:rsidP="009B11FE">
            <w:pP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1FE" w:rsidRPr="00D3276F" w:rsidRDefault="009B11FE" w:rsidP="009B11FE">
            <w:pP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  <w:t>ОПФ</w:t>
            </w:r>
          </w:p>
        </w:tc>
      </w:tr>
      <w:tr w:rsidR="009B11FE" w:rsidRPr="009B2F01" w:rsidTr="003216F2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1FE" w:rsidRPr="00D3276F" w:rsidRDefault="009B11FE" w:rsidP="009B11FE">
            <w:pPr>
              <w:rPr>
                <w:rFonts w:ascii="Verdana" w:hAnsi="Verdana"/>
                <w:sz w:val="18"/>
                <w:szCs w:val="18"/>
              </w:rPr>
            </w:pPr>
            <w:r w:rsidRPr="00D3276F">
              <w:rPr>
                <w:rFonts w:ascii="Verdana" w:hAnsi="Verdana"/>
                <w:sz w:val="18"/>
                <w:szCs w:val="18"/>
              </w:rPr>
              <w:t xml:space="preserve"> Монтана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1FE" w:rsidRPr="00D3276F" w:rsidRDefault="009B11FE" w:rsidP="009B11FE">
            <w:pPr>
              <w:rPr>
                <w:rFonts w:ascii="Verdana" w:hAnsi="Verdana"/>
                <w:sz w:val="18"/>
                <w:szCs w:val="18"/>
              </w:rPr>
            </w:pPr>
            <w:r w:rsidRPr="00D3276F">
              <w:rPr>
                <w:rFonts w:ascii="Verdana" w:hAnsi="Verdana"/>
                <w:sz w:val="18"/>
                <w:szCs w:val="18"/>
              </w:rPr>
              <w:t xml:space="preserve"> Лом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1FE" w:rsidRPr="00D3276F" w:rsidRDefault="009B11FE" w:rsidP="009B11FE">
            <w:pP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  <w:t>С. Ковачица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1FE" w:rsidRDefault="009B11FE" w:rsidP="009B11FE">
            <w:r>
              <w:t>37544.2.283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1FE" w:rsidRPr="00397E97" w:rsidRDefault="00B17F21" w:rsidP="00D1481C">
            <w:r>
              <w:rPr>
                <w:lang w:val="bg-BG"/>
              </w:rPr>
              <w:t>7</w:t>
            </w:r>
            <w:r w:rsidR="00397E97">
              <w:t>8.736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1FE" w:rsidRDefault="009B11FE" w:rsidP="009B11FE">
            <w:r>
              <w:t>Пасище, мера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1FE" w:rsidRPr="00D3276F" w:rsidRDefault="009B11FE" w:rsidP="009B11FE">
            <w:pP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1FE" w:rsidRPr="00D3276F" w:rsidRDefault="009B11FE" w:rsidP="009B11FE">
            <w:pP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  <w:t>ОПФ</w:t>
            </w:r>
          </w:p>
        </w:tc>
      </w:tr>
      <w:tr w:rsidR="0080650A" w:rsidRPr="009B2F01" w:rsidTr="005B06E8">
        <w:trPr>
          <w:trHeight w:val="42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0A" w:rsidRPr="00D3276F" w:rsidRDefault="0080650A" w:rsidP="0080650A">
            <w:pP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</w:pPr>
            <w:r w:rsidRPr="00D3276F"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0A" w:rsidRPr="00D3276F" w:rsidRDefault="0080650A" w:rsidP="0080650A">
            <w:pP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</w:pPr>
            <w:r w:rsidRPr="00D3276F"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0A" w:rsidRPr="00D3276F" w:rsidRDefault="0080650A" w:rsidP="0080650A">
            <w:pP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</w:pPr>
            <w:r w:rsidRPr="00D3276F"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0A" w:rsidRPr="00D3276F" w:rsidRDefault="0080650A" w:rsidP="0080650A">
            <w:pP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</w:pPr>
            <w:r w:rsidRPr="00D3276F"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0A" w:rsidRPr="00DB0E4B" w:rsidRDefault="00530591" w:rsidP="00C154E8">
            <w:pPr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val="bg-BG"/>
              </w:rPr>
              <w:t>Общо:</w:t>
            </w:r>
            <w:r w:rsidR="005B06E8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val="bg-BG"/>
              </w:rPr>
              <w:t xml:space="preserve"> </w:t>
            </w:r>
            <w:r w:rsidR="00A15AEF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</w:rPr>
              <w:t>130,484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0A" w:rsidRPr="00D3276F" w:rsidRDefault="0080650A" w:rsidP="0080650A">
            <w:pP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</w:pPr>
            <w:r w:rsidRPr="00D3276F"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0A" w:rsidRPr="00D3276F" w:rsidRDefault="0080650A" w:rsidP="0080650A">
            <w:pP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</w:pPr>
            <w:r w:rsidRPr="00D3276F"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0A" w:rsidRPr="00D3276F" w:rsidRDefault="0080650A" w:rsidP="0080650A">
            <w:pP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</w:pPr>
            <w:r w:rsidRPr="00D3276F"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  <w:t> </w:t>
            </w:r>
          </w:p>
        </w:tc>
      </w:tr>
    </w:tbl>
    <w:p w:rsidR="007A1273" w:rsidRDefault="007A1273" w:rsidP="007A1273">
      <w:pPr>
        <w:pStyle w:val="ListParagraph"/>
        <w:tabs>
          <w:tab w:val="left" w:pos="360"/>
        </w:tabs>
        <w:spacing w:after="160" w:line="360" w:lineRule="auto"/>
        <w:jc w:val="both"/>
        <w:rPr>
          <w:rFonts w:ascii="Verdana" w:hAnsi="Verdana"/>
          <w:color w:val="FF0000"/>
          <w:lang w:val="bg-BG"/>
        </w:rPr>
      </w:pPr>
    </w:p>
    <w:p w:rsidR="003B10CD" w:rsidRDefault="003B10CD" w:rsidP="007A1273">
      <w:pPr>
        <w:pStyle w:val="ListParagraph"/>
        <w:tabs>
          <w:tab w:val="left" w:pos="360"/>
        </w:tabs>
        <w:spacing w:after="160" w:line="360" w:lineRule="auto"/>
        <w:jc w:val="both"/>
        <w:rPr>
          <w:rFonts w:ascii="Verdana" w:hAnsi="Verdana"/>
          <w:color w:val="000000" w:themeColor="text1"/>
          <w:lang w:val="bg-BG"/>
        </w:rPr>
      </w:pPr>
      <w:r w:rsidRPr="000066E9">
        <w:rPr>
          <w:rFonts w:ascii="Verdana" w:hAnsi="Verdana"/>
          <w:b/>
          <w:color w:val="000000" w:themeColor="text1"/>
          <w:lang w:val="bg-BG"/>
        </w:rPr>
        <w:t>4.2</w:t>
      </w:r>
      <w:r w:rsidRPr="005834B3">
        <w:rPr>
          <w:rFonts w:ascii="Verdana" w:hAnsi="Verdana"/>
          <w:color w:val="000000" w:themeColor="text1"/>
          <w:lang w:val="bg-BG"/>
        </w:rPr>
        <w:t xml:space="preserve">.На </w:t>
      </w:r>
      <w:r w:rsidR="000066E9">
        <w:rPr>
          <w:rFonts w:ascii="Verdana" w:hAnsi="Verdana"/>
          <w:b/>
          <w:color w:val="000000" w:themeColor="text1"/>
          <w:lang w:val="bg-BG"/>
        </w:rPr>
        <w:t>„Х**************</w:t>
      </w:r>
      <w:r w:rsidRPr="005834B3">
        <w:rPr>
          <w:rFonts w:ascii="Verdana" w:hAnsi="Verdana"/>
          <w:b/>
          <w:color w:val="000000" w:themeColor="text1"/>
          <w:lang w:val="bg-BG"/>
        </w:rPr>
        <w:t xml:space="preserve">“ ЕООД, </w:t>
      </w:r>
      <w:r w:rsidRPr="005834B3">
        <w:rPr>
          <w:rFonts w:ascii="Verdana" w:hAnsi="Verdana"/>
          <w:color w:val="000000" w:themeColor="text1"/>
          <w:lang w:val="bg-BG"/>
        </w:rPr>
        <w:t>с.</w:t>
      </w:r>
      <w:r w:rsidR="005834B3" w:rsidRPr="005834B3">
        <w:rPr>
          <w:rFonts w:ascii="Verdana" w:hAnsi="Verdana"/>
          <w:color w:val="000000" w:themeColor="text1"/>
          <w:lang w:val="bg-BG"/>
        </w:rPr>
        <w:t xml:space="preserve"> </w:t>
      </w:r>
      <w:r w:rsidRPr="005834B3">
        <w:rPr>
          <w:rFonts w:ascii="Verdana" w:hAnsi="Verdana"/>
          <w:color w:val="000000" w:themeColor="text1"/>
          <w:lang w:val="bg-BG"/>
        </w:rPr>
        <w:t>ЕИК 2</w:t>
      </w:r>
      <w:r w:rsidR="000066E9">
        <w:rPr>
          <w:rFonts w:ascii="Verdana" w:hAnsi="Verdana"/>
          <w:color w:val="000000" w:themeColor="text1"/>
          <w:lang w:val="bg-BG"/>
        </w:rPr>
        <w:t>0*****************</w:t>
      </w:r>
      <w:r w:rsidR="003D5DA2" w:rsidRPr="005834B3">
        <w:rPr>
          <w:rFonts w:ascii="Verdana" w:hAnsi="Verdana"/>
          <w:color w:val="000000" w:themeColor="text1"/>
          <w:lang w:val="bg-BG"/>
        </w:rPr>
        <w:t xml:space="preserve">  </w:t>
      </w:r>
      <w:r w:rsidR="005834B3">
        <w:rPr>
          <w:rFonts w:ascii="Verdana" w:hAnsi="Verdana"/>
          <w:color w:val="000000" w:themeColor="text1"/>
          <w:lang w:val="bg-BG"/>
        </w:rPr>
        <w:t>не разпределя:</w:t>
      </w:r>
    </w:p>
    <w:tbl>
      <w:tblPr>
        <w:tblW w:w="10405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"/>
        <w:gridCol w:w="931"/>
        <w:gridCol w:w="1612"/>
        <w:gridCol w:w="1628"/>
        <w:gridCol w:w="1397"/>
        <w:gridCol w:w="1320"/>
        <w:gridCol w:w="1116"/>
        <w:gridCol w:w="1306"/>
      </w:tblGrid>
      <w:tr w:rsidR="00A15AEF" w:rsidRPr="009B2F01" w:rsidTr="00B24576">
        <w:trPr>
          <w:trHeight w:val="915"/>
        </w:trPr>
        <w:tc>
          <w:tcPr>
            <w:tcW w:w="1095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15AEF" w:rsidRPr="009B2F01" w:rsidRDefault="00A15AEF" w:rsidP="00B2457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</w:pPr>
            <w:r w:rsidRPr="009B2F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3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15AEF" w:rsidRPr="009B2F01" w:rsidRDefault="00A15AEF" w:rsidP="00B2457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</w:pPr>
            <w:r w:rsidRPr="009B2F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61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15AEF" w:rsidRPr="009B2F01" w:rsidRDefault="00A15AEF" w:rsidP="00B2457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</w:pPr>
            <w:r w:rsidRPr="009B2F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  <w:t>Населено място</w:t>
            </w:r>
          </w:p>
        </w:tc>
        <w:tc>
          <w:tcPr>
            <w:tcW w:w="162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15AEF" w:rsidRPr="009B2F01" w:rsidRDefault="00A15AEF" w:rsidP="00B2457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</w:pPr>
            <w:r w:rsidRPr="009B2F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9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15AEF" w:rsidRPr="009B2F01" w:rsidRDefault="00A15AEF" w:rsidP="00B2457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</w:pPr>
            <w:r w:rsidRPr="009B2F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15AEF" w:rsidRPr="009B2F01" w:rsidRDefault="00A15AEF" w:rsidP="00B2457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</w:pPr>
            <w:r w:rsidRPr="009B2F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1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15AEF" w:rsidRPr="009B2F01" w:rsidRDefault="00A15AEF" w:rsidP="00B2457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</w:pPr>
            <w:r w:rsidRPr="009B2F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15AEF" w:rsidRPr="009B2F01" w:rsidRDefault="00A15AEF" w:rsidP="00B2457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</w:pPr>
            <w:r w:rsidRPr="009B2F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A15AEF" w:rsidRPr="009B2F01" w:rsidTr="00B24576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AEF" w:rsidRPr="00D3276F" w:rsidRDefault="00A15AEF" w:rsidP="00B24576">
            <w:pP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</w:pPr>
            <w:r w:rsidRPr="00D3276F"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  <w:t> Монтана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AEF" w:rsidRPr="00D3276F" w:rsidRDefault="00A15AEF" w:rsidP="00B24576">
            <w:pP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</w:pPr>
            <w:r w:rsidRPr="00D3276F"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  <w:t> Лом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AEF" w:rsidRPr="00D3276F" w:rsidRDefault="00A15AEF" w:rsidP="00B24576">
            <w:pP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  <w:t>С. Ковачица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AEF" w:rsidRPr="00D3276F" w:rsidRDefault="00A15AEF" w:rsidP="00B24576">
            <w:pP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  <w:t>37544.364.2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AEF" w:rsidRPr="00D3276F" w:rsidRDefault="00A15AEF" w:rsidP="00B24576">
            <w:pP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  <w:t>5.907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AEF" w:rsidRPr="00D3276F" w:rsidRDefault="00A15AEF" w:rsidP="00B24576">
            <w:pP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  <w:t xml:space="preserve">Пасище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AEF" w:rsidRPr="00D3276F" w:rsidRDefault="00A15AEF" w:rsidP="00B24576">
            <w:pP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AEF" w:rsidRPr="00D3276F" w:rsidRDefault="00A15AEF" w:rsidP="00B24576">
            <w:pP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  <w:t>ДПФ</w:t>
            </w:r>
          </w:p>
        </w:tc>
      </w:tr>
      <w:tr w:rsidR="00A15AEF" w:rsidRPr="009B2F01" w:rsidTr="00B24576">
        <w:trPr>
          <w:trHeight w:val="42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F" w:rsidRPr="00D3276F" w:rsidRDefault="00A15AEF" w:rsidP="00B24576">
            <w:pP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</w:pPr>
            <w:r w:rsidRPr="00D3276F"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F" w:rsidRPr="00D3276F" w:rsidRDefault="00A15AEF" w:rsidP="00B24576">
            <w:pP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</w:pPr>
            <w:r w:rsidRPr="00D3276F"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F" w:rsidRPr="00D3276F" w:rsidRDefault="00A15AEF" w:rsidP="00B24576">
            <w:pP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</w:pPr>
            <w:r w:rsidRPr="00D3276F"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F" w:rsidRPr="00D3276F" w:rsidRDefault="00A15AEF" w:rsidP="00B24576">
            <w:pP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</w:pPr>
            <w:r w:rsidRPr="00D3276F"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F" w:rsidRPr="00DB0E4B" w:rsidRDefault="00A15AEF" w:rsidP="00B24576">
            <w:pPr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val="bg-BG"/>
              </w:rPr>
              <w:t xml:space="preserve">Общо: </w:t>
            </w:r>
            <w:r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</w:rPr>
              <w:t>5.907 дка.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F" w:rsidRPr="00D3276F" w:rsidRDefault="00A15AEF" w:rsidP="00B24576">
            <w:pP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</w:pPr>
            <w:r w:rsidRPr="00D3276F"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F" w:rsidRPr="00D3276F" w:rsidRDefault="00A15AEF" w:rsidP="00B24576">
            <w:pP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</w:pPr>
            <w:r w:rsidRPr="00D3276F"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EF" w:rsidRPr="00D3276F" w:rsidRDefault="00A15AEF" w:rsidP="00B24576">
            <w:pPr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</w:pPr>
            <w:r w:rsidRPr="00D3276F">
              <w:rPr>
                <w:rFonts w:ascii="Verdana" w:hAnsi="Verdana" w:cs="Calibri"/>
                <w:color w:val="000000" w:themeColor="text1"/>
                <w:sz w:val="18"/>
                <w:szCs w:val="18"/>
                <w:lang w:val="bg-BG"/>
              </w:rPr>
              <w:t> </w:t>
            </w:r>
          </w:p>
        </w:tc>
      </w:tr>
    </w:tbl>
    <w:p w:rsidR="00A15AEF" w:rsidRPr="005834B3" w:rsidRDefault="00A15AEF" w:rsidP="007A1273">
      <w:pPr>
        <w:pStyle w:val="ListParagraph"/>
        <w:tabs>
          <w:tab w:val="left" w:pos="360"/>
        </w:tabs>
        <w:spacing w:after="160" w:line="360" w:lineRule="auto"/>
        <w:jc w:val="both"/>
        <w:rPr>
          <w:rFonts w:ascii="Verdana" w:hAnsi="Verdana"/>
          <w:color w:val="000000" w:themeColor="text1"/>
          <w:lang w:val="bg-BG"/>
        </w:rPr>
      </w:pPr>
    </w:p>
    <w:p w:rsidR="003B10CD" w:rsidRPr="009B2F01" w:rsidRDefault="003B10CD" w:rsidP="007A1273">
      <w:pPr>
        <w:pStyle w:val="ListParagraph"/>
        <w:tabs>
          <w:tab w:val="left" w:pos="360"/>
        </w:tabs>
        <w:spacing w:after="160" w:line="360" w:lineRule="auto"/>
        <w:jc w:val="both"/>
        <w:rPr>
          <w:rFonts w:ascii="Verdana" w:hAnsi="Verdana"/>
          <w:color w:val="FF0000"/>
          <w:lang w:val="bg-BG"/>
        </w:rPr>
      </w:pPr>
    </w:p>
    <w:p w:rsidR="007D33C1" w:rsidRPr="007D33C1" w:rsidRDefault="007D33C1" w:rsidP="00065C96">
      <w:pPr>
        <w:pStyle w:val="ListParagraph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>На основание чл. 37и, ал. 8, т. 4, б. г) от ЗСПЗЗ</w:t>
      </w:r>
      <w:r w:rsidR="005B06E8">
        <w:rPr>
          <w:rFonts w:ascii="Verdana" w:hAnsi="Verdana"/>
          <w:lang w:val="bg-BG"/>
        </w:rPr>
        <w:t xml:space="preserve"> </w:t>
      </w:r>
      <w:r w:rsidR="005B06E8" w:rsidRPr="005B06E8">
        <w:rPr>
          <w:rFonts w:ascii="Verdana" w:hAnsi="Verdana"/>
          <w:b/>
          <w:lang w:val="bg-BG"/>
        </w:rPr>
        <w:t>не разпределя</w:t>
      </w:r>
      <w:r w:rsidR="005B06E8">
        <w:rPr>
          <w:rFonts w:ascii="Verdana" w:hAnsi="Verdana"/>
          <w:lang w:val="bg-BG"/>
        </w:rPr>
        <w:t xml:space="preserve"> </w:t>
      </w:r>
      <w:r w:rsidRPr="007D33C1">
        <w:rPr>
          <w:rFonts w:ascii="Verdana" w:hAnsi="Verdana"/>
          <w:lang w:val="bg-BG"/>
        </w:rPr>
        <w:t xml:space="preserve">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5B06E8">
        <w:rPr>
          <w:rFonts w:ascii="Verdana" w:hAnsi="Verdana"/>
          <w:lang w:val="bg-BG"/>
        </w:rPr>
        <w:t>.</w:t>
      </w: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ListParagraph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3B009F" w:rsidRPr="003B009F">
        <w:rPr>
          <w:rFonts w:ascii="Verdana" w:hAnsi="Verdana"/>
          <w:b/>
          <w:lang w:val="bg-BG"/>
        </w:rPr>
        <w:t xml:space="preserve">с. </w:t>
      </w:r>
      <w:r w:rsidR="00FF4E9A">
        <w:rPr>
          <w:rFonts w:ascii="Verdana" w:hAnsi="Verdana"/>
          <w:b/>
          <w:lang w:val="bg-BG"/>
        </w:rPr>
        <w:t xml:space="preserve">Ковачица </w:t>
      </w:r>
      <w:r w:rsidR="003B009F" w:rsidRPr="003B009F">
        <w:rPr>
          <w:rFonts w:ascii="Verdana" w:hAnsi="Verdana"/>
          <w:b/>
          <w:lang w:val="bg-BG"/>
        </w:rPr>
        <w:t>,</w:t>
      </w:r>
      <w:r w:rsidR="003B009F">
        <w:rPr>
          <w:rFonts w:ascii="Verdana" w:hAnsi="Verdana"/>
          <w:lang w:val="bg-BG"/>
        </w:rPr>
        <w:t xml:space="preserve"> общ. Лом</w:t>
      </w:r>
      <w:r>
        <w:rPr>
          <w:rFonts w:ascii="Verdana" w:hAnsi="Verdana"/>
          <w:lang w:val="bg-BG"/>
        </w:rPr>
        <w:t>;</w:t>
      </w:r>
    </w:p>
    <w:p w:rsidR="007D33C1" w:rsidRDefault="007D33C1" w:rsidP="00065C96">
      <w:pPr>
        <w:pStyle w:val="ListParagraph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FF4E9A">
        <w:rPr>
          <w:rFonts w:ascii="Verdana" w:hAnsi="Verdana"/>
          <w:b/>
          <w:lang w:val="bg-BG"/>
        </w:rPr>
        <w:t xml:space="preserve"> с. Ковачица</w:t>
      </w:r>
      <w:r w:rsidR="003B009F" w:rsidRPr="003B009F">
        <w:rPr>
          <w:rFonts w:ascii="Verdana" w:hAnsi="Verdana"/>
          <w:b/>
          <w:lang w:val="bg-BG"/>
        </w:rPr>
        <w:t>,</w:t>
      </w:r>
      <w:r w:rsidR="003B009F">
        <w:rPr>
          <w:rFonts w:ascii="Verdana" w:hAnsi="Verdana"/>
          <w:lang w:val="bg-BG"/>
        </w:rPr>
        <w:t xml:space="preserve"> общ. Лом </w:t>
      </w:r>
      <w:r>
        <w:rPr>
          <w:rFonts w:ascii="Verdana" w:hAnsi="Verdana"/>
          <w:lang w:val="bg-BG"/>
        </w:rPr>
        <w:t>;</w:t>
      </w:r>
    </w:p>
    <w:p w:rsidR="00AF0EFE" w:rsidRPr="00B04809" w:rsidRDefault="00AF0EFE" w:rsidP="00AF0EFE">
      <w:pPr>
        <w:spacing w:line="360" w:lineRule="auto"/>
        <w:ind w:firstLine="720"/>
        <w:rPr>
          <w:rFonts w:ascii="Verdana" w:hAnsi="Verdana"/>
          <w:b/>
          <w:lang w:val="bg-BG"/>
        </w:rPr>
      </w:pPr>
      <w:r w:rsidRPr="00B04809">
        <w:rPr>
          <w:rFonts w:ascii="Verdana" w:hAnsi="Verdana"/>
          <w:b/>
          <w:lang w:val="bg-BG"/>
        </w:rPr>
        <w:t>Комисия:</w:t>
      </w:r>
    </w:p>
    <w:p w:rsidR="00B04809" w:rsidRPr="00B04809" w:rsidRDefault="00B04809" w:rsidP="00B0480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04809">
        <w:rPr>
          <w:rFonts w:ascii="Verdana" w:hAnsi="Verdana"/>
          <w:lang w:val="bg-BG"/>
        </w:rPr>
        <w:t xml:space="preserve">Председател: </w:t>
      </w:r>
      <w:r>
        <w:rPr>
          <w:rFonts w:ascii="Verdana" w:hAnsi="Verdana"/>
          <w:lang w:val="bg-BG"/>
        </w:rPr>
        <w:t>Миглена Велкова – ……………</w:t>
      </w:r>
      <w:r w:rsidR="000066E9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………………..</w:t>
      </w:r>
      <w:r w:rsidRPr="00B04809">
        <w:rPr>
          <w:rFonts w:ascii="Verdana" w:hAnsi="Verdana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4809" w:rsidRPr="00B04809" w:rsidRDefault="00B04809" w:rsidP="00B0480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04809">
        <w:rPr>
          <w:rFonts w:ascii="Verdana" w:hAnsi="Verdana"/>
          <w:lang w:val="bg-BG"/>
        </w:rPr>
        <w:t>Членове:</w:t>
      </w:r>
    </w:p>
    <w:p w:rsidR="00B04809" w:rsidRPr="00B04809" w:rsidRDefault="00B04809" w:rsidP="00B0480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1.Марина Драганова –……………</w:t>
      </w:r>
      <w:r w:rsidR="000066E9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………………</w:t>
      </w:r>
    </w:p>
    <w:p w:rsidR="00B04809" w:rsidRPr="00B04809" w:rsidRDefault="00B04809" w:rsidP="00B0480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2.</w:t>
      </w:r>
      <w:r w:rsidRPr="00B04809">
        <w:rPr>
          <w:rFonts w:ascii="Verdana" w:hAnsi="Verdana"/>
          <w:lang w:val="bg-BG"/>
        </w:rPr>
        <w:t>Ива Милисеева – Б</w:t>
      </w:r>
      <w:r>
        <w:rPr>
          <w:rFonts w:ascii="Verdana" w:hAnsi="Verdana"/>
          <w:lang w:val="bg-BG"/>
        </w:rPr>
        <w:t>лагоева - ……………</w:t>
      </w:r>
      <w:r w:rsidR="000066E9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……………….</w:t>
      </w:r>
    </w:p>
    <w:p w:rsidR="00B04809" w:rsidRPr="00B04809" w:rsidRDefault="00B04809" w:rsidP="00B0480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3.Петя Георгиева -  ……………</w:t>
      </w:r>
      <w:r w:rsidR="000066E9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…………………</w:t>
      </w:r>
    </w:p>
    <w:p w:rsidR="00B04809" w:rsidRPr="00B04809" w:rsidRDefault="00B04809" w:rsidP="00B0480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4.</w:t>
      </w:r>
      <w:r w:rsidRPr="00B04809">
        <w:rPr>
          <w:rFonts w:ascii="Verdana" w:hAnsi="Verdana"/>
          <w:lang w:val="bg-BG"/>
        </w:rPr>
        <w:t>Д-р Николай Петро</w:t>
      </w:r>
      <w:r>
        <w:rPr>
          <w:rFonts w:ascii="Verdana" w:hAnsi="Verdana"/>
          <w:lang w:val="bg-BG"/>
        </w:rPr>
        <w:t>в - ……………</w:t>
      </w:r>
      <w:r w:rsidR="000066E9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………………….</w:t>
      </w:r>
    </w:p>
    <w:p w:rsidR="00B04809" w:rsidRPr="007968BB" w:rsidRDefault="007968BB" w:rsidP="00B04809">
      <w:pPr>
        <w:spacing w:line="360" w:lineRule="auto"/>
        <w:ind w:firstLine="720"/>
        <w:jc w:val="both"/>
        <w:rPr>
          <w:rFonts w:ascii="Verdana" w:hAnsi="Verdana"/>
          <w:color w:val="000000" w:themeColor="text1"/>
          <w:lang w:val="bg-BG"/>
        </w:rPr>
      </w:pPr>
      <w:r w:rsidRPr="007968BB">
        <w:rPr>
          <w:rFonts w:ascii="Verdana" w:hAnsi="Verdana"/>
          <w:color w:val="000000" w:themeColor="text1"/>
          <w:lang w:val="bg-BG"/>
        </w:rPr>
        <w:t>5. Людмила Пандурска</w:t>
      </w:r>
      <w:r w:rsidR="00B04809" w:rsidRPr="007968BB">
        <w:rPr>
          <w:rFonts w:ascii="Verdana" w:hAnsi="Verdana"/>
          <w:color w:val="000000" w:themeColor="text1"/>
          <w:lang w:val="bg-BG"/>
        </w:rPr>
        <w:t>– ……………</w:t>
      </w:r>
      <w:r w:rsidR="000066E9">
        <w:rPr>
          <w:rFonts w:ascii="Verdana" w:hAnsi="Verdana"/>
          <w:color w:val="000000" w:themeColor="text1"/>
          <w:lang w:val="bg-BG"/>
        </w:rPr>
        <w:t>п</w:t>
      </w:r>
      <w:r w:rsidR="00B04809" w:rsidRPr="007968BB">
        <w:rPr>
          <w:rFonts w:ascii="Verdana" w:hAnsi="Verdana"/>
          <w:color w:val="000000" w:themeColor="text1"/>
          <w:lang w:val="bg-BG"/>
        </w:rPr>
        <w:t>………….</w:t>
      </w:r>
    </w:p>
    <w:p w:rsidR="00B04809" w:rsidRPr="00E7196C" w:rsidRDefault="007968BB" w:rsidP="00B04809">
      <w:pPr>
        <w:spacing w:line="360" w:lineRule="auto"/>
        <w:ind w:firstLine="720"/>
        <w:jc w:val="both"/>
        <w:rPr>
          <w:rFonts w:ascii="Verdana" w:hAnsi="Verdana"/>
          <w:color w:val="FF0000"/>
          <w:lang w:val="bg-BG"/>
        </w:rPr>
      </w:pPr>
      <w:r>
        <w:rPr>
          <w:rFonts w:ascii="Verdana" w:hAnsi="Verdana"/>
          <w:color w:val="FF0000"/>
          <w:lang w:val="bg-BG"/>
        </w:rPr>
        <w:t xml:space="preserve"> </w:t>
      </w:r>
    </w:p>
    <w:sectPr w:rsidR="00B04809" w:rsidRPr="00E7196C" w:rsidSect="001240F5">
      <w:footerReference w:type="default" r:id="rId8"/>
      <w:headerReference w:type="first" r:id="rId9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949" w:rsidRDefault="00EA6949" w:rsidP="00227952">
      <w:r>
        <w:separator/>
      </w:r>
    </w:p>
  </w:endnote>
  <w:endnote w:type="continuationSeparator" w:id="0">
    <w:p w:rsidR="00EA6949" w:rsidRDefault="00EA6949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6C2" w:rsidRDefault="005F5CBE">
    <w:pPr>
      <w:pStyle w:val="Footer"/>
      <w:jc w:val="right"/>
    </w:pPr>
    <w:r>
      <w:fldChar w:fldCharType="begin"/>
    </w:r>
    <w:r w:rsidR="009316C2">
      <w:instrText xml:space="preserve"> PAGE   \* MERGEFORMAT </w:instrText>
    </w:r>
    <w:r>
      <w:fldChar w:fldCharType="separate"/>
    </w:r>
    <w:r w:rsidR="004C30CC">
      <w:rPr>
        <w:noProof/>
      </w:rPr>
      <w:t>2</w:t>
    </w:r>
    <w:r>
      <w:rPr>
        <w:noProof/>
      </w:rPr>
      <w:fldChar w:fldCharType="end"/>
    </w:r>
  </w:p>
  <w:p w:rsidR="009316C2" w:rsidRDefault="00931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949" w:rsidRDefault="00EA6949" w:rsidP="00227952">
      <w:r>
        <w:separator/>
      </w:r>
    </w:p>
  </w:footnote>
  <w:footnote w:type="continuationSeparator" w:id="0">
    <w:p w:rsidR="00EA6949" w:rsidRDefault="00EA6949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316C2" w:rsidRDefault="009316C2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9316C2" w:rsidRDefault="009316C2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9316C2" w:rsidRDefault="009316C2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РД46-53/05.03.2025 г. на министъра на земеделието и храните</w:t>
        </w:r>
      </w:p>
    </w:sdtContent>
  </w:sdt>
  <w:p w:rsidR="009316C2" w:rsidRDefault="00931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221F81"/>
    <w:multiLevelType w:val="hybridMultilevel"/>
    <w:tmpl w:val="CAD022DC"/>
    <w:lvl w:ilvl="0" w:tplc="3930594C">
      <w:start w:val="1"/>
      <w:numFmt w:val="decimal"/>
      <w:lvlText w:val="%1."/>
      <w:lvlJc w:val="left"/>
      <w:pPr>
        <w:ind w:left="644" w:hanging="360"/>
      </w:pPr>
    </w:lvl>
    <w:lvl w:ilvl="1" w:tplc="AE104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187F7C"/>
    <w:multiLevelType w:val="multilevel"/>
    <w:tmpl w:val="04D8202E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0150D"/>
    <w:rsid w:val="000066E9"/>
    <w:rsid w:val="0001280F"/>
    <w:rsid w:val="000170BF"/>
    <w:rsid w:val="00022EC2"/>
    <w:rsid w:val="00023832"/>
    <w:rsid w:val="00025766"/>
    <w:rsid w:val="00035266"/>
    <w:rsid w:val="00035DCA"/>
    <w:rsid w:val="00040ACA"/>
    <w:rsid w:val="000410FB"/>
    <w:rsid w:val="00065C96"/>
    <w:rsid w:val="0006740E"/>
    <w:rsid w:val="00076943"/>
    <w:rsid w:val="00076AE2"/>
    <w:rsid w:val="0008002A"/>
    <w:rsid w:val="000837D0"/>
    <w:rsid w:val="0009087A"/>
    <w:rsid w:val="00091FAC"/>
    <w:rsid w:val="000950A1"/>
    <w:rsid w:val="000A2FA0"/>
    <w:rsid w:val="000A6A4D"/>
    <w:rsid w:val="000B580D"/>
    <w:rsid w:val="000C0A74"/>
    <w:rsid w:val="000D22C6"/>
    <w:rsid w:val="000E2434"/>
    <w:rsid w:val="000F0E2A"/>
    <w:rsid w:val="00101A40"/>
    <w:rsid w:val="001038E0"/>
    <w:rsid w:val="0010563F"/>
    <w:rsid w:val="00105960"/>
    <w:rsid w:val="001240F5"/>
    <w:rsid w:val="00145332"/>
    <w:rsid w:val="00146396"/>
    <w:rsid w:val="00150769"/>
    <w:rsid w:val="00150B69"/>
    <w:rsid w:val="00154707"/>
    <w:rsid w:val="001601E4"/>
    <w:rsid w:val="0016104D"/>
    <w:rsid w:val="00162740"/>
    <w:rsid w:val="0016471E"/>
    <w:rsid w:val="001718AB"/>
    <w:rsid w:val="00180C74"/>
    <w:rsid w:val="00184983"/>
    <w:rsid w:val="001A6727"/>
    <w:rsid w:val="001B4C92"/>
    <w:rsid w:val="001C1098"/>
    <w:rsid w:val="001C42C4"/>
    <w:rsid w:val="001D1435"/>
    <w:rsid w:val="001E43B0"/>
    <w:rsid w:val="001E4C22"/>
    <w:rsid w:val="001E6550"/>
    <w:rsid w:val="001F243E"/>
    <w:rsid w:val="001F2588"/>
    <w:rsid w:val="001F26B8"/>
    <w:rsid w:val="001F40A2"/>
    <w:rsid w:val="001F5FC1"/>
    <w:rsid w:val="001F6F4B"/>
    <w:rsid w:val="001F6FF5"/>
    <w:rsid w:val="00200D6A"/>
    <w:rsid w:val="00227693"/>
    <w:rsid w:val="00227952"/>
    <w:rsid w:val="00234D40"/>
    <w:rsid w:val="00236BC4"/>
    <w:rsid w:val="00247AC6"/>
    <w:rsid w:val="0025234D"/>
    <w:rsid w:val="002530C9"/>
    <w:rsid w:val="00256DB3"/>
    <w:rsid w:val="00282F4C"/>
    <w:rsid w:val="00283A39"/>
    <w:rsid w:val="00284EB2"/>
    <w:rsid w:val="0028753D"/>
    <w:rsid w:val="002A16CA"/>
    <w:rsid w:val="002A2F71"/>
    <w:rsid w:val="002B14BB"/>
    <w:rsid w:val="002C189A"/>
    <w:rsid w:val="002C521E"/>
    <w:rsid w:val="002C53EA"/>
    <w:rsid w:val="002C7D38"/>
    <w:rsid w:val="002E103C"/>
    <w:rsid w:val="00303A3A"/>
    <w:rsid w:val="0031396E"/>
    <w:rsid w:val="0032149D"/>
    <w:rsid w:val="003269DA"/>
    <w:rsid w:val="003311FB"/>
    <w:rsid w:val="003345E2"/>
    <w:rsid w:val="00340EAE"/>
    <w:rsid w:val="0034476C"/>
    <w:rsid w:val="00356AAC"/>
    <w:rsid w:val="00362085"/>
    <w:rsid w:val="00364F51"/>
    <w:rsid w:val="0036513C"/>
    <w:rsid w:val="00374327"/>
    <w:rsid w:val="00374F24"/>
    <w:rsid w:val="003800D7"/>
    <w:rsid w:val="00383484"/>
    <w:rsid w:val="00385AC6"/>
    <w:rsid w:val="00386724"/>
    <w:rsid w:val="00391196"/>
    <w:rsid w:val="00396AD0"/>
    <w:rsid w:val="00397E97"/>
    <w:rsid w:val="003B009F"/>
    <w:rsid w:val="003B10CD"/>
    <w:rsid w:val="003B3986"/>
    <w:rsid w:val="003C2831"/>
    <w:rsid w:val="003D5DA2"/>
    <w:rsid w:val="003F4883"/>
    <w:rsid w:val="003F4A6C"/>
    <w:rsid w:val="003F6151"/>
    <w:rsid w:val="003F6F32"/>
    <w:rsid w:val="004153D7"/>
    <w:rsid w:val="00426B52"/>
    <w:rsid w:val="0043337F"/>
    <w:rsid w:val="004340C8"/>
    <w:rsid w:val="00435DDB"/>
    <w:rsid w:val="00437BDA"/>
    <w:rsid w:val="004444FF"/>
    <w:rsid w:val="0044460D"/>
    <w:rsid w:val="00444E98"/>
    <w:rsid w:val="00446DBD"/>
    <w:rsid w:val="00452D8F"/>
    <w:rsid w:val="00452DF2"/>
    <w:rsid w:val="004549E8"/>
    <w:rsid w:val="004620BD"/>
    <w:rsid w:val="00466F8B"/>
    <w:rsid w:val="0047025F"/>
    <w:rsid w:val="004732C9"/>
    <w:rsid w:val="004746EC"/>
    <w:rsid w:val="00475E53"/>
    <w:rsid w:val="004821F1"/>
    <w:rsid w:val="0049292F"/>
    <w:rsid w:val="004A6E35"/>
    <w:rsid w:val="004C18AF"/>
    <w:rsid w:val="004C30CC"/>
    <w:rsid w:val="004D138A"/>
    <w:rsid w:val="004D20D4"/>
    <w:rsid w:val="004F3E06"/>
    <w:rsid w:val="00506FDE"/>
    <w:rsid w:val="00507924"/>
    <w:rsid w:val="00513D25"/>
    <w:rsid w:val="005179C5"/>
    <w:rsid w:val="0052088C"/>
    <w:rsid w:val="00522EBF"/>
    <w:rsid w:val="00530591"/>
    <w:rsid w:val="00535158"/>
    <w:rsid w:val="00537CE2"/>
    <w:rsid w:val="00543005"/>
    <w:rsid w:val="0054330B"/>
    <w:rsid w:val="005621AC"/>
    <w:rsid w:val="005732B3"/>
    <w:rsid w:val="00573830"/>
    <w:rsid w:val="00574E3D"/>
    <w:rsid w:val="005762C1"/>
    <w:rsid w:val="00576A37"/>
    <w:rsid w:val="00576CDD"/>
    <w:rsid w:val="005834B3"/>
    <w:rsid w:val="00583CF4"/>
    <w:rsid w:val="00587F33"/>
    <w:rsid w:val="00594F14"/>
    <w:rsid w:val="0059572A"/>
    <w:rsid w:val="005A36C8"/>
    <w:rsid w:val="005A3E0B"/>
    <w:rsid w:val="005B06E8"/>
    <w:rsid w:val="005B6F44"/>
    <w:rsid w:val="005B7952"/>
    <w:rsid w:val="005C0223"/>
    <w:rsid w:val="005C54FD"/>
    <w:rsid w:val="005D0EEB"/>
    <w:rsid w:val="005E2B9F"/>
    <w:rsid w:val="005E4ABF"/>
    <w:rsid w:val="005E5308"/>
    <w:rsid w:val="005F0F3A"/>
    <w:rsid w:val="005F1208"/>
    <w:rsid w:val="005F5CBE"/>
    <w:rsid w:val="006004F3"/>
    <w:rsid w:val="00600E89"/>
    <w:rsid w:val="00604E75"/>
    <w:rsid w:val="006164F1"/>
    <w:rsid w:val="00642D72"/>
    <w:rsid w:val="006463DA"/>
    <w:rsid w:val="00647AB1"/>
    <w:rsid w:val="006614FF"/>
    <w:rsid w:val="00667B6E"/>
    <w:rsid w:val="00672ECE"/>
    <w:rsid w:val="00676BD9"/>
    <w:rsid w:val="00683D09"/>
    <w:rsid w:val="00690BE5"/>
    <w:rsid w:val="00697129"/>
    <w:rsid w:val="006A3D95"/>
    <w:rsid w:val="006A406C"/>
    <w:rsid w:val="006A534C"/>
    <w:rsid w:val="006A5577"/>
    <w:rsid w:val="006A702E"/>
    <w:rsid w:val="006B1E62"/>
    <w:rsid w:val="006B2315"/>
    <w:rsid w:val="006B5BA3"/>
    <w:rsid w:val="006C1C91"/>
    <w:rsid w:val="006C1F38"/>
    <w:rsid w:val="006C2781"/>
    <w:rsid w:val="006D1506"/>
    <w:rsid w:val="006D152D"/>
    <w:rsid w:val="006D729A"/>
    <w:rsid w:val="006E432E"/>
    <w:rsid w:val="006E699A"/>
    <w:rsid w:val="007005C4"/>
    <w:rsid w:val="007008D9"/>
    <w:rsid w:val="00700DCB"/>
    <w:rsid w:val="0071035E"/>
    <w:rsid w:val="00713493"/>
    <w:rsid w:val="00720D0D"/>
    <w:rsid w:val="007248A4"/>
    <w:rsid w:val="0073333B"/>
    <w:rsid w:val="00736DC6"/>
    <w:rsid w:val="0076658A"/>
    <w:rsid w:val="007951C4"/>
    <w:rsid w:val="007968BB"/>
    <w:rsid w:val="007A0799"/>
    <w:rsid w:val="007A1273"/>
    <w:rsid w:val="007A25AD"/>
    <w:rsid w:val="007A2CFC"/>
    <w:rsid w:val="007A7F3E"/>
    <w:rsid w:val="007C19A7"/>
    <w:rsid w:val="007D27CB"/>
    <w:rsid w:val="007D33C1"/>
    <w:rsid w:val="007D41DD"/>
    <w:rsid w:val="007E0B64"/>
    <w:rsid w:val="007E3F6D"/>
    <w:rsid w:val="007F60BA"/>
    <w:rsid w:val="0080650A"/>
    <w:rsid w:val="0082141A"/>
    <w:rsid w:val="00823626"/>
    <w:rsid w:val="008251D8"/>
    <w:rsid w:val="008252F6"/>
    <w:rsid w:val="00833C16"/>
    <w:rsid w:val="0083464B"/>
    <w:rsid w:val="008479BA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14ED9"/>
    <w:rsid w:val="009231E0"/>
    <w:rsid w:val="00930A1B"/>
    <w:rsid w:val="009316C2"/>
    <w:rsid w:val="00932642"/>
    <w:rsid w:val="0093345F"/>
    <w:rsid w:val="00954D30"/>
    <w:rsid w:val="00963D05"/>
    <w:rsid w:val="00964B45"/>
    <w:rsid w:val="00971D83"/>
    <w:rsid w:val="00977E92"/>
    <w:rsid w:val="00981B99"/>
    <w:rsid w:val="009B11FE"/>
    <w:rsid w:val="009B2F01"/>
    <w:rsid w:val="009B7FDB"/>
    <w:rsid w:val="009C6D48"/>
    <w:rsid w:val="009D06CA"/>
    <w:rsid w:val="009D2D24"/>
    <w:rsid w:val="009E696D"/>
    <w:rsid w:val="009E6D6D"/>
    <w:rsid w:val="009F53AC"/>
    <w:rsid w:val="00A00C52"/>
    <w:rsid w:val="00A04CA2"/>
    <w:rsid w:val="00A12E6B"/>
    <w:rsid w:val="00A15AEF"/>
    <w:rsid w:val="00A260EB"/>
    <w:rsid w:val="00A30560"/>
    <w:rsid w:val="00A3676D"/>
    <w:rsid w:val="00A40157"/>
    <w:rsid w:val="00A41FC0"/>
    <w:rsid w:val="00A55F3F"/>
    <w:rsid w:val="00A56383"/>
    <w:rsid w:val="00A60132"/>
    <w:rsid w:val="00A64D96"/>
    <w:rsid w:val="00A67F64"/>
    <w:rsid w:val="00A83624"/>
    <w:rsid w:val="00A9027B"/>
    <w:rsid w:val="00AA5DC2"/>
    <w:rsid w:val="00AA7423"/>
    <w:rsid w:val="00AC0702"/>
    <w:rsid w:val="00AC1D62"/>
    <w:rsid w:val="00AC292A"/>
    <w:rsid w:val="00AC44C3"/>
    <w:rsid w:val="00AD36E8"/>
    <w:rsid w:val="00AE2C42"/>
    <w:rsid w:val="00AE35F6"/>
    <w:rsid w:val="00AF0EFE"/>
    <w:rsid w:val="00B0394D"/>
    <w:rsid w:val="00B04809"/>
    <w:rsid w:val="00B065FF"/>
    <w:rsid w:val="00B17F21"/>
    <w:rsid w:val="00B232D7"/>
    <w:rsid w:val="00B25620"/>
    <w:rsid w:val="00B35982"/>
    <w:rsid w:val="00B42DB4"/>
    <w:rsid w:val="00B50D8B"/>
    <w:rsid w:val="00B517AB"/>
    <w:rsid w:val="00B56741"/>
    <w:rsid w:val="00B662AE"/>
    <w:rsid w:val="00B80A45"/>
    <w:rsid w:val="00B85CB9"/>
    <w:rsid w:val="00B86F1C"/>
    <w:rsid w:val="00B910F8"/>
    <w:rsid w:val="00B927AD"/>
    <w:rsid w:val="00B92D9C"/>
    <w:rsid w:val="00B948EC"/>
    <w:rsid w:val="00BA3D1A"/>
    <w:rsid w:val="00BA7006"/>
    <w:rsid w:val="00BB370A"/>
    <w:rsid w:val="00BC38F7"/>
    <w:rsid w:val="00BC41EA"/>
    <w:rsid w:val="00BE20C9"/>
    <w:rsid w:val="00C01D38"/>
    <w:rsid w:val="00C054B6"/>
    <w:rsid w:val="00C154E8"/>
    <w:rsid w:val="00C3085F"/>
    <w:rsid w:val="00C344AB"/>
    <w:rsid w:val="00C37CF6"/>
    <w:rsid w:val="00C40CE7"/>
    <w:rsid w:val="00C428C4"/>
    <w:rsid w:val="00C42E26"/>
    <w:rsid w:val="00C55B7F"/>
    <w:rsid w:val="00C572A7"/>
    <w:rsid w:val="00C662FD"/>
    <w:rsid w:val="00C7641E"/>
    <w:rsid w:val="00C856D0"/>
    <w:rsid w:val="00C86910"/>
    <w:rsid w:val="00C8791B"/>
    <w:rsid w:val="00C913F0"/>
    <w:rsid w:val="00CA3157"/>
    <w:rsid w:val="00CA7FD4"/>
    <w:rsid w:val="00CB36E5"/>
    <w:rsid w:val="00CB473E"/>
    <w:rsid w:val="00CB6C1F"/>
    <w:rsid w:val="00CB6DCD"/>
    <w:rsid w:val="00CB7B3B"/>
    <w:rsid w:val="00CC7AE7"/>
    <w:rsid w:val="00CD673D"/>
    <w:rsid w:val="00CE287B"/>
    <w:rsid w:val="00CE4B97"/>
    <w:rsid w:val="00CF3EF0"/>
    <w:rsid w:val="00D035BD"/>
    <w:rsid w:val="00D05ED4"/>
    <w:rsid w:val="00D1481C"/>
    <w:rsid w:val="00D3276F"/>
    <w:rsid w:val="00D33D8E"/>
    <w:rsid w:val="00D47708"/>
    <w:rsid w:val="00D51E3A"/>
    <w:rsid w:val="00D65BB9"/>
    <w:rsid w:val="00D73AC4"/>
    <w:rsid w:val="00D75D7F"/>
    <w:rsid w:val="00D77C0C"/>
    <w:rsid w:val="00D90E3D"/>
    <w:rsid w:val="00D93933"/>
    <w:rsid w:val="00D93CCE"/>
    <w:rsid w:val="00D976E2"/>
    <w:rsid w:val="00DA638B"/>
    <w:rsid w:val="00DB0E4B"/>
    <w:rsid w:val="00DB2123"/>
    <w:rsid w:val="00DB7975"/>
    <w:rsid w:val="00DC3BF4"/>
    <w:rsid w:val="00DD21EC"/>
    <w:rsid w:val="00DE0B7D"/>
    <w:rsid w:val="00DE50C0"/>
    <w:rsid w:val="00DE6960"/>
    <w:rsid w:val="00DE6CF7"/>
    <w:rsid w:val="00DF4AE7"/>
    <w:rsid w:val="00E36719"/>
    <w:rsid w:val="00E41932"/>
    <w:rsid w:val="00E54174"/>
    <w:rsid w:val="00E64D90"/>
    <w:rsid w:val="00E6512C"/>
    <w:rsid w:val="00E65641"/>
    <w:rsid w:val="00E706B5"/>
    <w:rsid w:val="00E7169F"/>
    <w:rsid w:val="00E7196C"/>
    <w:rsid w:val="00E731B5"/>
    <w:rsid w:val="00E7391C"/>
    <w:rsid w:val="00E75518"/>
    <w:rsid w:val="00E775C2"/>
    <w:rsid w:val="00E801C9"/>
    <w:rsid w:val="00E877C7"/>
    <w:rsid w:val="00E90CD5"/>
    <w:rsid w:val="00EA6949"/>
    <w:rsid w:val="00EC098A"/>
    <w:rsid w:val="00EC40CD"/>
    <w:rsid w:val="00EC5BCE"/>
    <w:rsid w:val="00ED2E0B"/>
    <w:rsid w:val="00ED757A"/>
    <w:rsid w:val="00EE1564"/>
    <w:rsid w:val="00EE1C12"/>
    <w:rsid w:val="00EF78A7"/>
    <w:rsid w:val="00F03C22"/>
    <w:rsid w:val="00F12338"/>
    <w:rsid w:val="00F12B95"/>
    <w:rsid w:val="00F13407"/>
    <w:rsid w:val="00F1559D"/>
    <w:rsid w:val="00F17386"/>
    <w:rsid w:val="00F2216D"/>
    <w:rsid w:val="00F30A66"/>
    <w:rsid w:val="00F430B7"/>
    <w:rsid w:val="00F456D6"/>
    <w:rsid w:val="00F533E7"/>
    <w:rsid w:val="00F53714"/>
    <w:rsid w:val="00F66676"/>
    <w:rsid w:val="00F66CB6"/>
    <w:rsid w:val="00F713CE"/>
    <w:rsid w:val="00F73F59"/>
    <w:rsid w:val="00F74033"/>
    <w:rsid w:val="00F75CBB"/>
    <w:rsid w:val="00F8261A"/>
    <w:rsid w:val="00F91885"/>
    <w:rsid w:val="00F92D6D"/>
    <w:rsid w:val="00FA244E"/>
    <w:rsid w:val="00FA4393"/>
    <w:rsid w:val="00FB28F0"/>
    <w:rsid w:val="00FB5527"/>
    <w:rsid w:val="00FB796C"/>
    <w:rsid w:val="00FD4323"/>
    <w:rsid w:val="00FD59F1"/>
    <w:rsid w:val="00FF0291"/>
    <w:rsid w:val="00FF2AC5"/>
    <w:rsid w:val="00FF4D21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DDF6DF6-ADA7-4B78-8EE2-41425B1C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rsid w:val="00B910F8"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910F8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rsid w:val="00B910F8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rsid w:val="00B910F8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rsid w:val="00B910F8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  <w:style w:type="table" w:styleId="TableGrid">
    <w:name w:val="Table Grid"/>
    <w:basedOn w:val="TableNormal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471C2"/>
    <w:rsid w:val="0004175D"/>
    <w:rsid w:val="000714DD"/>
    <w:rsid w:val="00122E38"/>
    <w:rsid w:val="00144D10"/>
    <w:rsid w:val="0018751B"/>
    <w:rsid w:val="001B713F"/>
    <w:rsid w:val="001E0853"/>
    <w:rsid w:val="001F400F"/>
    <w:rsid w:val="001F4270"/>
    <w:rsid w:val="00200BCC"/>
    <w:rsid w:val="002452F7"/>
    <w:rsid w:val="00332A1C"/>
    <w:rsid w:val="0036400D"/>
    <w:rsid w:val="003848D8"/>
    <w:rsid w:val="0040536E"/>
    <w:rsid w:val="00406A58"/>
    <w:rsid w:val="004156A0"/>
    <w:rsid w:val="00443489"/>
    <w:rsid w:val="004A3477"/>
    <w:rsid w:val="004A724A"/>
    <w:rsid w:val="004D5CB6"/>
    <w:rsid w:val="004F7402"/>
    <w:rsid w:val="0055003E"/>
    <w:rsid w:val="00572E5A"/>
    <w:rsid w:val="005835BE"/>
    <w:rsid w:val="005A2F2A"/>
    <w:rsid w:val="00692221"/>
    <w:rsid w:val="00701646"/>
    <w:rsid w:val="00750421"/>
    <w:rsid w:val="00797FF3"/>
    <w:rsid w:val="008367DC"/>
    <w:rsid w:val="008B4C25"/>
    <w:rsid w:val="00934809"/>
    <w:rsid w:val="00940B03"/>
    <w:rsid w:val="00A25990"/>
    <w:rsid w:val="00A4306C"/>
    <w:rsid w:val="00A471C2"/>
    <w:rsid w:val="00A55D85"/>
    <w:rsid w:val="00A73127"/>
    <w:rsid w:val="00AA1D9D"/>
    <w:rsid w:val="00AA2CE8"/>
    <w:rsid w:val="00AB4FE2"/>
    <w:rsid w:val="00AC409B"/>
    <w:rsid w:val="00B04660"/>
    <w:rsid w:val="00B215D4"/>
    <w:rsid w:val="00B35AF2"/>
    <w:rsid w:val="00B56057"/>
    <w:rsid w:val="00BA7865"/>
    <w:rsid w:val="00BC574D"/>
    <w:rsid w:val="00C52780"/>
    <w:rsid w:val="00CB4A4B"/>
    <w:rsid w:val="00CC4298"/>
    <w:rsid w:val="00D049F9"/>
    <w:rsid w:val="00D827E0"/>
    <w:rsid w:val="00D965E7"/>
    <w:rsid w:val="00DF0B11"/>
    <w:rsid w:val="00E02F0F"/>
    <w:rsid w:val="00E13F5D"/>
    <w:rsid w:val="00E340F0"/>
    <w:rsid w:val="00E871D9"/>
    <w:rsid w:val="00ED11B5"/>
    <w:rsid w:val="00FA2B2F"/>
    <w:rsid w:val="00FA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29077-FA41-4C23-B09D-84349E69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1 към Заповед № РД46-53/05.03.2025 г. на министъра на земеделието и храните</dc:creator>
  <cp:lastModifiedBy>ODZMONT20</cp:lastModifiedBy>
  <cp:revision>2</cp:revision>
  <cp:lastPrinted>2025-01-30T08:17:00Z</cp:lastPrinted>
  <dcterms:created xsi:type="dcterms:W3CDTF">2025-04-16T11:15:00Z</dcterms:created>
  <dcterms:modified xsi:type="dcterms:W3CDTF">2025-04-16T11:15:00Z</dcterms:modified>
</cp:coreProperties>
</file>