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D70DC6">
        <w:t>10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9E5BCE">
        <w:rPr>
          <w:lang w:val="ru-RU"/>
        </w:rPr>
        <w:t>22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З</w:t>
      </w:r>
      <w:r w:rsidR="00580232" w:rsidRPr="00793144">
        <w:t xml:space="preserve">аповед № </w:t>
      </w:r>
      <w:r w:rsidR="00D70DC6">
        <w:t>388</w:t>
      </w:r>
      <w:r w:rsidR="00B810A3" w:rsidRPr="009E5BCE">
        <w:rPr>
          <w:color w:val="FF0000"/>
          <w:lang w:val="en-US"/>
        </w:rPr>
        <w:t>/</w:t>
      </w:r>
      <w:r w:rsidR="00B810A3" w:rsidRPr="00D70DC6">
        <w:rPr>
          <w:lang w:val="en-US"/>
        </w:rPr>
        <w:t>0</w:t>
      </w:r>
      <w:r w:rsidR="00D70DC6" w:rsidRPr="00D70DC6">
        <w:t>4</w:t>
      </w:r>
      <w:r w:rsidR="00B810A3" w:rsidRPr="00D70DC6">
        <w:rPr>
          <w:lang w:val="en-US"/>
        </w:rPr>
        <w:t>.11.20</w:t>
      </w:r>
      <w:r w:rsidR="009E5BCE" w:rsidRPr="00D70DC6">
        <w:t>22</w:t>
      </w:r>
      <w:r w:rsidR="0093084D" w:rsidRPr="00D70DC6">
        <w:t>г</w:t>
      </w:r>
      <w:r w:rsidR="000D360E" w:rsidRPr="00D70DC6">
        <w:t>.</w:t>
      </w:r>
      <w:r w:rsidR="000D360E" w:rsidRPr="000D360E"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D70DC6" w:rsidRPr="00D70DC6">
        <w:t>Вършец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</w:p>
    <w:p w:rsidR="00D70DC6" w:rsidRPr="00DB643C" w:rsidRDefault="00255865" w:rsidP="00D70DC6">
      <w:pPr>
        <w:jc w:val="both"/>
      </w:pPr>
      <w:r w:rsidRPr="00D70DC6">
        <w:rPr>
          <w:b/>
        </w:rPr>
        <w:t xml:space="preserve">Председател: </w:t>
      </w:r>
      <w:r w:rsidR="00D70DC6" w:rsidRPr="00D70DC6">
        <w:t>Силвия Николова – началник на Общинска служба по земеделие гр. Берковица</w:t>
      </w:r>
      <w:r w:rsidR="00D70DC6" w:rsidRPr="00D70DC6">
        <w:rPr>
          <w:color w:val="FF0000"/>
        </w:rPr>
        <w:t xml:space="preserve"> </w:t>
      </w:r>
      <w:r w:rsidR="00D70DC6" w:rsidRPr="00DB643C">
        <w:rPr>
          <w:b/>
        </w:rPr>
        <w:t>Членове :</w:t>
      </w:r>
      <w:r w:rsidR="00D70DC6" w:rsidRPr="00DB643C">
        <w:t xml:space="preserve"> </w:t>
      </w:r>
    </w:p>
    <w:p w:rsidR="00D70DC6" w:rsidRPr="00302125" w:rsidRDefault="00D70DC6" w:rsidP="00D70DC6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>Михаил Михайлов</w:t>
      </w:r>
      <w:r w:rsidRPr="00302125">
        <w:rPr>
          <w:color w:val="000000"/>
        </w:rPr>
        <w:t xml:space="preserve"> - </w:t>
      </w:r>
      <w:r>
        <w:rPr>
          <w:color w:val="000000"/>
        </w:rPr>
        <w:t>главен</w:t>
      </w:r>
      <w:r w:rsidRPr="00302125">
        <w:rPr>
          <w:color w:val="000000"/>
        </w:rPr>
        <w:t xml:space="preserve"> експерт в ОД „Земеделие” гр. Монтана</w:t>
      </w:r>
    </w:p>
    <w:p w:rsidR="00D70DC6" w:rsidRPr="00302125" w:rsidRDefault="00D70DC6" w:rsidP="00D70DC6">
      <w:pPr>
        <w:numPr>
          <w:ilvl w:val="0"/>
          <w:numId w:val="24"/>
        </w:numPr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Соня Тодорова – главен </w:t>
      </w:r>
      <w:r w:rsidRPr="00302125">
        <w:rPr>
          <w:color w:val="000000"/>
        </w:rPr>
        <w:t>експерт в Общинска служба по земеделие гр. Берковица</w:t>
      </w:r>
    </w:p>
    <w:p w:rsidR="00D70DC6" w:rsidRPr="004B5FAF" w:rsidRDefault="00D70DC6" w:rsidP="00D70DC6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>
        <w:t>Представител на Служба</w:t>
      </w:r>
      <w:r w:rsidRPr="00C86752">
        <w:t xml:space="preserve"> по геодезия, картография и кадастър</w:t>
      </w:r>
      <w:r>
        <w:t xml:space="preserve"> гр. Монтана</w:t>
      </w:r>
    </w:p>
    <w:p w:rsidR="00D70DC6" w:rsidRPr="00713BCE" w:rsidRDefault="00D70DC6" w:rsidP="00D70DC6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13BCE">
        <w:rPr>
          <w:color w:val="000000"/>
          <w:shd w:val="clear" w:color="auto" w:fill="FEFEFE"/>
        </w:rPr>
        <w:t>Кмет/кметски наместник на населеното място или оправомощени от тях длъжностни</w:t>
      </w:r>
    </w:p>
    <w:p w:rsidR="00D70DC6" w:rsidRDefault="00D70DC6" w:rsidP="00D70DC6">
      <w:pPr>
        <w:ind w:left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    </w:t>
      </w:r>
      <w:r w:rsidRPr="00713BCE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</w:rPr>
        <w:t>л</w:t>
      </w:r>
      <w:r w:rsidRPr="00713BCE">
        <w:rPr>
          <w:color w:val="000000"/>
          <w:shd w:val="clear" w:color="auto" w:fill="FEFEFE"/>
        </w:rPr>
        <w:t>ица</w:t>
      </w:r>
    </w:p>
    <w:p w:rsidR="00D70DC6" w:rsidRDefault="00D70DC6" w:rsidP="00D70DC6">
      <w:pPr>
        <w:jc w:val="both"/>
        <w:rPr>
          <w:b/>
        </w:rPr>
      </w:pPr>
      <w:r>
        <w:rPr>
          <w:b/>
        </w:rPr>
        <w:t>Резервни членове:</w:t>
      </w:r>
    </w:p>
    <w:p w:rsidR="00D70DC6" w:rsidRPr="00B74B58" w:rsidRDefault="00D70DC6" w:rsidP="00D70DC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t>Александър Панайотов – младши експерт в ОД „Земеделие” - Монтана</w:t>
      </w:r>
    </w:p>
    <w:p w:rsidR="00D70DC6" w:rsidRDefault="00D70DC6" w:rsidP="00D70DC6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t xml:space="preserve">Иванка Стефанова – старши </w:t>
      </w:r>
      <w:r w:rsidRPr="00172125">
        <w:t>експерт в Общинска служба по земеделие</w:t>
      </w:r>
      <w:r>
        <w:t xml:space="preserve"> гр. Берковица</w:t>
      </w:r>
    </w:p>
    <w:p w:rsidR="00A0255C" w:rsidRDefault="003F28EC" w:rsidP="00D70DC6">
      <w:pPr>
        <w:jc w:val="both"/>
        <w:rPr>
          <w:b/>
        </w:rPr>
      </w:pPr>
      <w:r>
        <w:rPr>
          <w:b/>
        </w:rPr>
        <w:t xml:space="preserve">          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9E5BCE" w:rsidRPr="007D4447">
        <w:rPr>
          <w:b/>
          <w:color w:val="000000" w:themeColor="text1"/>
        </w:rPr>
        <w:t>.2022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- </w:t>
      </w:r>
      <w:r w:rsidR="007D4447" w:rsidRPr="00D70DC6">
        <w:t>Берковица</w:t>
      </w:r>
      <w:r w:rsidR="007D4447" w:rsidRPr="005656A2">
        <w:rPr>
          <w:color w:val="000000"/>
        </w:rPr>
        <w:t xml:space="preserve">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>
        <w:t>апочва при наличието на подадено</w:t>
      </w:r>
      <w:r w:rsidRPr="00991CFA">
        <w:t xml:space="preserve"> в нормативно определения срок,</w:t>
      </w:r>
      <w:r>
        <w:t xml:space="preserve"> поне едно заявление по чл.37ж, </w:t>
      </w:r>
      <w:r w:rsidRPr="00991CFA">
        <w:t>ал.</w:t>
      </w:r>
      <w:r>
        <w:t>2</w:t>
      </w:r>
      <w:r w:rsidRPr="00991CFA">
        <w:t xml:space="preserve"> от ЗСПЗЗ, с приложена декларация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>
        <w:t>, съдържащо</w:t>
      </w:r>
      <w:r w:rsidRPr="00991CFA">
        <w:t xml:space="preserve"> имоти, за които е посочено от </w:t>
      </w:r>
      <w:r>
        <w:t>заявителя</w:t>
      </w:r>
      <w:r w:rsidRPr="00991CFA">
        <w:t xml:space="preserve">, че желае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701FFF" w:rsidRPr="007D4447">
        <w:rPr>
          <w:b/>
        </w:rPr>
        <w:t>.11.2022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22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lastRenderedPageBreak/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F919E0" w:rsidRPr="005412F5">
        <w:rPr>
          <w:b/>
        </w:rPr>
        <w:t>22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 xml:space="preserve">до  20 </w:t>
      </w:r>
      <w:r w:rsidR="00DD15BB" w:rsidRPr="005412F5">
        <w:rPr>
          <w:b/>
        </w:rPr>
        <w:t>.12.</w:t>
      </w:r>
      <w:r w:rsidRPr="005412F5">
        <w:rPr>
          <w:b/>
        </w:rPr>
        <w:t xml:space="preserve"> 20</w:t>
      </w:r>
      <w:r w:rsidR="00F919E0" w:rsidRPr="005412F5">
        <w:rPr>
          <w:b/>
        </w:rPr>
        <w:t>22</w:t>
      </w:r>
      <w:r w:rsidRPr="005516C6">
        <w:rPr>
          <w:color w:val="000000"/>
        </w:rPr>
        <w:t xml:space="preserve"> г.,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22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991CFA" w:rsidRDefault="00FD7A17" w:rsidP="008524F9">
      <w:pPr>
        <w:outlineLvl w:val="0"/>
      </w:pPr>
      <w:r w:rsidRPr="00991CFA">
        <w:t>КОМИСИЯ</w:t>
      </w:r>
      <w:r w:rsidR="00580232" w:rsidRPr="00991CFA">
        <w:t>:</w:t>
      </w:r>
    </w:p>
    <w:p w:rsidR="00580232" w:rsidRPr="00183DEF" w:rsidRDefault="00580232" w:rsidP="00580232"/>
    <w:p w:rsidR="00580232" w:rsidRPr="00183DEF" w:rsidRDefault="00580232" w:rsidP="008524F9">
      <w:pPr>
        <w:outlineLvl w:val="0"/>
      </w:pPr>
      <w:r w:rsidRPr="00183DEF">
        <w:t>ПРЕДСЕДАТЕЛ</w:t>
      </w:r>
      <w:r w:rsidR="00FD7A17" w:rsidRPr="00183DEF">
        <w:t xml:space="preserve">: </w:t>
      </w:r>
      <w:r w:rsidR="00C76FB0" w:rsidRPr="00183DEF">
        <w:t>............</w:t>
      </w:r>
      <w:r w:rsidR="00F55DF0" w:rsidRPr="00183DEF">
        <w:t>/П/</w:t>
      </w:r>
      <w:r w:rsidR="00C76FB0" w:rsidRPr="00183DEF">
        <w:t>.......................</w:t>
      </w:r>
      <w:r w:rsidR="00FD7A17" w:rsidRPr="00183DEF">
        <w:t xml:space="preserve">           </w:t>
      </w:r>
    </w:p>
    <w:p w:rsidR="00580232" w:rsidRPr="00183DEF" w:rsidRDefault="00580232" w:rsidP="00580232">
      <w:r w:rsidRPr="00183DEF">
        <w:t xml:space="preserve">                           </w:t>
      </w:r>
      <w:r w:rsidR="0093084D" w:rsidRPr="00183DEF">
        <w:t xml:space="preserve">  </w:t>
      </w:r>
      <w:r w:rsidRPr="00183DEF">
        <w:t>/</w:t>
      </w:r>
      <w:r w:rsidR="00D70DC6" w:rsidRPr="00183DEF">
        <w:t xml:space="preserve"> Силвия Николова</w:t>
      </w:r>
      <w:r w:rsidRPr="00183DEF">
        <w:t>/</w:t>
      </w:r>
    </w:p>
    <w:p w:rsidR="00B5256E" w:rsidRPr="00183DEF" w:rsidRDefault="00B5256E" w:rsidP="00580232"/>
    <w:p w:rsidR="00580232" w:rsidRPr="00183DEF" w:rsidRDefault="00580232" w:rsidP="00580232"/>
    <w:p w:rsidR="00580232" w:rsidRPr="00183DEF" w:rsidRDefault="00580232" w:rsidP="00580232">
      <w:r w:rsidRPr="00183DEF">
        <w:t>И ЧЛЕНОВЕ:            1. ...</w:t>
      </w:r>
      <w:r w:rsidR="001001D2" w:rsidRPr="00183DEF">
        <w:t>......</w:t>
      </w:r>
      <w:r w:rsidR="00AB31FC" w:rsidRPr="00183DEF">
        <w:t>.</w:t>
      </w:r>
      <w:r w:rsidR="00F55DF0" w:rsidRPr="00183DEF">
        <w:t>/П/</w:t>
      </w:r>
      <w:r w:rsidR="00AB31FC" w:rsidRPr="00183DEF">
        <w:t>......</w:t>
      </w:r>
      <w:r w:rsidR="00F55DF0" w:rsidRPr="00183DEF">
        <w:t>.........</w:t>
      </w:r>
      <w:r w:rsidR="001001D2" w:rsidRPr="00183DEF">
        <w:t xml:space="preserve">          </w:t>
      </w:r>
      <w:r w:rsidR="00B57C5C" w:rsidRPr="00183DEF">
        <w:t xml:space="preserve">     </w:t>
      </w:r>
      <w:r w:rsidRPr="00183DEF">
        <w:t>2.</w:t>
      </w:r>
      <w:r w:rsidR="00FD7A17" w:rsidRPr="00183DEF">
        <w:t xml:space="preserve"> ...........</w:t>
      </w:r>
      <w:r w:rsidR="00AB31FC" w:rsidRPr="00183DEF">
        <w:t>.</w:t>
      </w:r>
      <w:r w:rsidR="004B6B3D">
        <w:t>/П/</w:t>
      </w:r>
      <w:bookmarkStart w:id="0" w:name="_GoBack"/>
      <w:bookmarkEnd w:id="0"/>
      <w:r w:rsidR="00AB31FC" w:rsidRPr="00183DEF">
        <w:t>...</w:t>
      </w:r>
      <w:r w:rsidR="00FD7A17" w:rsidRPr="00183DEF">
        <w:t xml:space="preserve">..............     </w:t>
      </w:r>
      <w:r w:rsidR="001001D2" w:rsidRPr="00183DEF">
        <w:t xml:space="preserve">  </w:t>
      </w:r>
      <w:r w:rsidR="003773C5" w:rsidRPr="00183DEF">
        <w:t xml:space="preserve">       </w:t>
      </w:r>
    </w:p>
    <w:p w:rsidR="00580232" w:rsidRPr="00183DEF" w:rsidRDefault="00B57C5C" w:rsidP="00B57C5C">
      <w:r w:rsidRPr="00183DEF">
        <w:t xml:space="preserve">                                   </w:t>
      </w:r>
      <w:r w:rsidR="00580232" w:rsidRPr="00183DEF">
        <w:t>/</w:t>
      </w:r>
      <w:r w:rsidR="00D70DC6" w:rsidRPr="00183DEF">
        <w:t xml:space="preserve"> Михаил Михайлов</w:t>
      </w:r>
      <w:r w:rsidR="00580232" w:rsidRPr="00183DEF">
        <w:t>/</w:t>
      </w:r>
      <w:r w:rsidR="00656587" w:rsidRPr="00183DEF">
        <w:t xml:space="preserve">     </w:t>
      </w:r>
      <w:r w:rsidR="005365D2" w:rsidRPr="00183DEF">
        <w:t xml:space="preserve"> </w:t>
      </w:r>
      <w:r w:rsidR="0045546E" w:rsidRPr="00183DEF">
        <w:t xml:space="preserve"> </w:t>
      </w:r>
      <w:r w:rsidR="00EC2A6C" w:rsidRPr="00183DEF">
        <w:t xml:space="preserve">       </w:t>
      </w:r>
      <w:r w:rsidR="00F83283" w:rsidRPr="00183DEF">
        <w:t xml:space="preserve">     </w:t>
      </w:r>
      <w:r w:rsidR="00EC2A6C" w:rsidRPr="00183DEF">
        <w:t xml:space="preserve"> </w:t>
      </w:r>
      <w:r w:rsidR="00580232" w:rsidRPr="00183DEF">
        <w:t>/</w:t>
      </w:r>
      <w:r w:rsidR="00D70DC6" w:rsidRPr="00183DEF">
        <w:t xml:space="preserve"> Соня Тодорова</w:t>
      </w:r>
      <w:r w:rsidR="00580232" w:rsidRPr="00183DEF">
        <w:t xml:space="preserve">/         </w:t>
      </w:r>
    </w:p>
    <w:sectPr w:rsidR="00580232" w:rsidRPr="00183DEF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44" w:rsidRDefault="00997444">
      <w:r>
        <w:separator/>
      </w:r>
    </w:p>
  </w:endnote>
  <w:endnote w:type="continuationSeparator" w:id="0">
    <w:p w:rsidR="00997444" w:rsidRDefault="0099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B3D">
      <w:rPr>
        <w:rStyle w:val="PageNumber"/>
        <w:noProof/>
      </w:rPr>
      <w:t>3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44" w:rsidRDefault="00997444">
      <w:r>
        <w:separator/>
      </w:r>
    </w:p>
  </w:footnote>
  <w:footnote w:type="continuationSeparator" w:id="0">
    <w:p w:rsidR="00997444" w:rsidRDefault="0099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3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21"/>
  </w:num>
  <w:num w:numId="17">
    <w:abstractNumId w:val="5"/>
  </w:num>
  <w:num w:numId="18">
    <w:abstractNumId w:val="19"/>
  </w:num>
  <w:num w:numId="19">
    <w:abstractNumId w:val="2"/>
  </w:num>
  <w:num w:numId="20">
    <w:abstractNumId w:val="1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F7FAB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B6B3D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D38AD"/>
    <w:rsid w:val="007D4447"/>
    <w:rsid w:val="007D6EE6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91CFA"/>
    <w:rsid w:val="00997444"/>
    <w:rsid w:val="009A1307"/>
    <w:rsid w:val="009B0D58"/>
    <w:rsid w:val="009B3CD9"/>
    <w:rsid w:val="009C02EB"/>
    <w:rsid w:val="009C0BAE"/>
    <w:rsid w:val="009C3A5F"/>
    <w:rsid w:val="009D404B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608C"/>
  <w15:docId w15:val="{7701C3D3-8347-4DBE-A2F3-AC927D59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EC3C-EBC5-44A5-B08D-FACFFE84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ODZ-PC</cp:lastModifiedBy>
  <cp:revision>40</cp:revision>
  <cp:lastPrinted>2022-11-04T10:57:00Z</cp:lastPrinted>
  <dcterms:created xsi:type="dcterms:W3CDTF">2022-11-02T12:50:00Z</dcterms:created>
  <dcterms:modified xsi:type="dcterms:W3CDTF">2022-11-07T11:14:00Z</dcterms:modified>
</cp:coreProperties>
</file>