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646FF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961EE">
        <w:rPr>
          <w:rFonts w:ascii="Times New Roman" w:hAnsi="Times New Roman" w:cs="Times New Roman"/>
          <w:b/>
          <w:sz w:val="24"/>
          <w:szCs w:val="24"/>
          <w:lang w:val="bg-BG"/>
        </w:rPr>
        <w:t>44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961EE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FB2B3F">
        <w:rPr>
          <w:rFonts w:ascii="Times New Roman" w:hAnsi="Times New Roman" w:cs="Times New Roman"/>
          <w:b/>
          <w:sz w:val="24"/>
          <w:szCs w:val="24"/>
        </w:rPr>
        <w:t>.0</w:t>
      </w:r>
      <w:r w:rsidR="00F360A0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</w:t>
      </w:r>
      <w:r w:rsidR="000961EE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</w:t>
      </w:r>
      <w:r w:rsidR="000961EE" w:rsidRPr="000961EE">
        <w:rPr>
          <w:rFonts w:ascii="Times New Roman" w:hAnsi="Times New Roman" w:cs="Times New Roman"/>
          <w:sz w:val="24"/>
          <w:szCs w:val="24"/>
        </w:rPr>
        <w:t xml:space="preserve">и с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№ РД46-142/26.04.2024 г.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министъра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земеделието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храните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="000961EE" w:rsidRPr="000961E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>. № АР-75</w:t>
      </w:r>
      <w:r w:rsidR="000961EE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0961EE" w:rsidRPr="000961EE">
        <w:rPr>
          <w:rFonts w:ascii="Times New Roman" w:hAnsi="Times New Roman" w:cs="Times New Roman"/>
          <w:sz w:val="24"/>
          <w:szCs w:val="24"/>
        </w:rPr>
        <w:t xml:space="preserve">-1/09.02.2026 г.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04.12.2025 г. 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" –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Мо</w:t>
      </w:r>
      <w:r w:rsidR="000961EE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0961E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0961E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0961E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0961E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0961EE">
        <w:rPr>
          <w:rFonts w:ascii="Times New Roman" w:hAnsi="Times New Roman" w:cs="Times New Roman"/>
          <w:sz w:val="24"/>
          <w:szCs w:val="24"/>
        </w:rPr>
        <w:t>. № 1</w:t>
      </w:r>
      <w:r w:rsidR="000961E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0961EE" w:rsidRPr="000961EE">
        <w:rPr>
          <w:rFonts w:ascii="Times New Roman" w:hAnsi="Times New Roman" w:cs="Times New Roman"/>
          <w:sz w:val="24"/>
          <w:szCs w:val="24"/>
        </w:rPr>
        <w:t xml:space="preserve">/06.02.2026 г.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A2137" w:rsidRPr="002A2137">
        <w:rPr>
          <w:sz w:val="20"/>
          <w:lang w:val="bg-BG"/>
        </w:rPr>
        <w:t xml:space="preserve"> </w:t>
      </w:r>
      <w:r w:rsidR="002A2137" w:rsidRPr="002A2137">
        <w:rPr>
          <w:rFonts w:ascii="Times New Roman" w:hAnsi="Times New Roman" w:cs="Times New Roman"/>
          <w:sz w:val="24"/>
          <w:szCs w:val="24"/>
          <w:lang w:val="bg-BG"/>
        </w:rPr>
        <w:t>гр. ВЪЛЧЕДРЪМ, ЕКАТТЕ 12543,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0961EE">
        <w:rPr>
          <w:rFonts w:ascii="Times New Roman" w:hAnsi="Times New Roman" w:cs="Times New Roman"/>
          <w:b/>
          <w:sz w:val="24"/>
          <w:szCs w:val="24"/>
          <w:lang w:val="bg-BG"/>
        </w:rPr>
        <w:t>755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0961EE">
        <w:rPr>
          <w:rFonts w:ascii="Times New Roman" w:hAnsi="Times New Roman" w:cs="Times New Roman"/>
          <w:b/>
          <w:sz w:val="24"/>
          <w:szCs w:val="24"/>
          <w:lang w:val="bg-BG"/>
        </w:rPr>
        <w:t>06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="000961EE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0961EE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961E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0961EE">
        <w:rPr>
          <w:rFonts w:ascii="Times New Roman" w:hAnsi="Times New Roman" w:cs="Times New Roman"/>
          <w:sz w:val="24"/>
          <w:szCs w:val="24"/>
          <w:lang w:val="bg-BG"/>
        </w:rPr>
        <w:t>06</w:t>
      </w:r>
      <w:r w:rsidR="00646FF6">
        <w:rPr>
          <w:rFonts w:ascii="Times New Roman" w:hAnsi="Times New Roman" w:cs="Times New Roman"/>
          <w:sz w:val="24"/>
          <w:szCs w:val="24"/>
        </w:rPr>
        <w:t>.0</w:t>
      </w:r>
      <w:r w:rsidR="000961E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961EE">
        <w:rPr>
          <w:rFonts w:ascii="Times New Roman" w:hAnsi="Times New Roman" w:cs="Times New Roman"/>
          <w:sz w:val="24"/>
          <w:szCs w:val="24"/>
        </w:rPr>
        <w:t>202</w:t>
      </w:r>
      <w:r w:rsidR="000961EE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0961EE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335E8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2A2137" w:rsidRPr="002A2137">
        <w:rPr>
          <w:rFonts w:ascii="Times New Roman" w:hAnsi="Times New Roman" w:cs="Times New Roman"/>
          <w:sz w:val="24"/>
          <w:szCs w:val="24"/>
          <w:lang w:val="bg-BG"/>
        </w:rPr>
        <w:t>гр. ВЪЛЧЕДРЪМ, ЕКАТТЕ 12543,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0961EE" w:rsidRPr="000961EE">
        <w:rPr>
          <w:rFonts w:ascii="Times New Roman" w:hAnsi="Times New Roman" w:cs="Times New Roman"/>
          <w:b/>
          <w:sz w:val="24"/>
          <w:szCs w:val="24"/>
          <w:lang w:val="bg-BG"/>
        </w:rPr>
        <w:t xml:space="preserve">755-1/09.02.2026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№ 306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04.08.2025 г.,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№ 319/05.08.2025 г. и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№ 504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04.12.2025 г.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961EE" w:rsidRP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 w:rsidRPr="000961E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096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1E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0961E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961E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0961EE">
        <w:rPr>
          <w:rFonts w:ascii="Times New Roman" w:hAnsi="Times New Roman" w:cs="Times New Roman"/>
          <w:sz w:val="24"/>
          <w:szCs w:val="24"/>
        </w:rPr>
        <w:t xml:space="preserve">" – </w:t>
      </w:r>
      <w:proofErr w:type="spellStart"/>
      <w:r w:rsidR="000961EE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0961EE">
        <w:rPr>
          <w:rFonts w:ascii="Times New Roman" w:hAnsi="Times New Roman" w:cs="Times New Roman"/>
          <w:sz w:val="24"/>
          <w:szCs w:val="24"/>
          <w:lang w:val="bg-BG"/>
        </w:rPr>
        <w:t>53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9B06EF">
        <w:rPr>
          <w:rFonts w:ascii="Times New Roman" w:hAnsi="Times New Roman" w:cs="Times New Roman"/>
          <w:sz w:val="24"/>
          <w:szCs w:val="24"/>
          <w:lang w:val="bg-BG"/>
        </w:rPr>
        <w:t>37868</w:t>
      </w:r>
      <w:r w:rsidR="00B7377D" w:rsidRPr="009B06E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B06EF" w:rsidRPr="009B06EF">
        <w:rPr>
          <w:rFonts w:ascii="Times New Roman" w:hAnsi="Times New Roman" w:cs="Times New Roman"/>
          <w:sz w:val="24"/>
          <w:szCs w:val="24"/>
          <w:lang w:val="bg-BG"/>
        </w:rPr>
        <w:t>331</w:t>
      </w:r>
      <w:r w:rsidR="00A26DF0" w:rsidRPr="009B06E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7377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73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2A2137" w:rsidRPr="002A2137">
        <w:rPr>
          <w:rFonts w:ascii="Times New Roman" w:hAnsi="Times New Roman" w:cs="Times New Roman"/>
          <w:sz w:val="24"/>
          <w:szCs w:val="24"/>
          <w:lang w:val="bg-BG"/>
        </w:rPr>
        <w:t xml:space="preserve">гр. ВЪЛЧЕДРЪМ,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</w:t>
      </w:r>
      <w:r w:rsidR="000961EE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0961EE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8"/>
        <w:gridCol w:w="1230"/>
        <w:gridCol w:w="1270"/>
        <w:gridCol w:w="1742"/>
      </w:tblGrid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43CAB">
              <w:rPr>
                <w:rFonts w:ascii="Times New Roman" w:hAnsi="Times New Roman" w:cs="Times New Roman"/>
                <w:b/>
              </w:rPr>
              <w:t>Задължени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лица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чл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. 37в, ал.7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от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ЗСПЗЗ</w:t>
            </w:r>
          </w:p>
          <w:p w:rsidR="00643CAB" w:rsidRPr="00643CAB" w:rsidRDefault="00643CAB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три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имена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юридическо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43CAB">
              <w:rPr>
                <w:rFonts w:ascii="Times New Roman" w:hAnsi="Times New Roman" w:cs="Times New Roman"/>
                <w:b/>
              </w:rPr>
              <w:t>Площ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43CAB">
              <w:rPr>
                <w:rFonts w:ascii="Times New Roman" w:hAnsi="Times New Roman" w:cs="Times New Roman"/>
                <w:b/>
              </w:rPr>
              <w:t>Средно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год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. р.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плащане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43CAB" w:rsidRPr="00643CAB" w:rsidRDefault="00643CAB" w:rsidP="00643CA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643CAB">
              <w:rPr>
                <w:rFonts w:ascii="Times New Roman" w:hAnsi="Times New Roman" w:cs="Times New Roman"/>
                <w:b/>
              </w:rPr>
              <w:t>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лв. 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7A5C76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43CAB">
              <w:rPr>
                <w:rFonts w:ascii="Times New Roman" w:hAnsi="Times New Roman" w:cs="Times New Roman"/>
                <w:b/>
              </w:rPr>
              <w:t>Сума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за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CAB">
              <w:rPr>
                <w:rFonts w:ascii="Times New Roman" w:hAnsi="Times New Roman" w:cs="Times New Roman"/>
                <w:b/>
              </w:rPr>
              <w:t>внасяне</w:t>
            </w:r>
            <w:proofErr w:type="spellEnd"/>
            <w:r w:rsidRPr="00643CAB">
              <w:rPr>
                <w:rFonts w:ascii="Times New Roman" w:hAnsi="Times New Roman" w:cs="Times New Roman"/>
                <w:b/>
              </w:rPr>
              <w:t xml:space="preserve"> €</w:t>
            </w:r>
            <w:r>
              <w:rPr>
                <w:rFonts w:ascii="Times New Roman" w:hAnsi="Times New Roman" w:cs="Times New Roman"/>
                <w:b/>
                <w:lang w:val="bg-BG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лв.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"СТАМОВИ-2016" ООД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4,037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35,79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144,49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282,59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lastRenderedPageBreak/>
              <w:t xml:space="preserve"> АЛЕКСАНДЪР ЛЮБЕНОВ АЛЕКСАНДРОВ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15,542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556,25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1 087,94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ВАЛЕРИ НАЙДЕНОВ ТОРНИН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10,780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385,82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754,60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ВЛАДИМИР КИРИЛОВ МИЛЕВ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9,337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334,18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653,59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ДЕСИСЛАВ ВАЛЕРИЕВ СТОЯНОВ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101,393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3 628,90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7 097,51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ЖАНКИНИ ЕООД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2,692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96,35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188,44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50,806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1 818,37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3 556,42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ЗОРА-АГРО ООД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90,667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3 245,01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6 346,69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ИВАН НОНИН ООД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19,806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708,87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1 386,42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КРАСИМИР СИМЕОНОВ НИНАРКИН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7,708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275,87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539,56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ЛЮДМИЛА ИЛИЕВА ЗЛАТЕВА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9,955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356,29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696,85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НИКОЛАЙ ИВАНОВ ЧЕРНЕВ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4,420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158,19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309,40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РАЛИ ДИМИТРОВ РАНГЕЛОВ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4,749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169,97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332,43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РУСЛАН КИРЧОВ КОПРИВЧИН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3,850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137,79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269,50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СИЛВИ 2009 ЕООД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1,301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46,56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91,07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СИНХРОН АГРО 2020 ЕООД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0,670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23,98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46,90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СТЕФАН ГОРАНОВ МИНИН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62,929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2 252,26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4 405,03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ТАНДЕМ АГРО ООД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9,934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355,54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695,38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ФЕДИ ТИМУШЕНКОВ ФЕРДИНАНДОВ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101,604</w:t>
            </w:r>
          </w:p>
        </w:tc>
        <w:tc>
          <w:tcPr>
            <w:tcW w:w="1280" w:type="dxa"/>
            <w:shd w:val="clear" w:color="auto" w:fill="auto"/>
          </w:tcPr>
          <w:p w:rsidR="00643CAB" w:rsidRDefault="00643CAB" w:rsidP="00643CAB"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3 636,45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7 112,28</w:t>
            </w:r>
          </w:p>
        </w:tc>
      </w:tr>
      <w:tr w:rsidR="00643CAB" w:rsidRPr="00643CAB" w:rsidTr="007A5C76">
        <w:trPr>
          <w:jc w:val="center"/>
        </w:trPr>
        <w:tc>
          <w:tcPr>
            <w:tcW w:w="5200" w:type="dxa"/>
            <w:shd w:val="clear" w:color="auto" w:fill="auto"/>
          </w:tcPr>
          <w:p w:rsidR="00643CAB" w:rsidRPr="00643CAB" w:rsidRDefault="00643CAB" w:rsidP="007A5C76">
            <w:pPr>
              <w:spacing w:after="120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 xml:space="preserve"> ЦВЕТАН ВЕСКОВ КЬОСИН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32,994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7A5C76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8E3AA9">
              <w:rPr>
                <w:rFonts w:ascii="Times New Roman" w:hAnsi="Times New Roman" w:cs="Times New Roman"/>
              </w:rPr>
              <w:t>35,79</w:t>
            </w:r>
            <w:r w:rsidRPr="008E3AA9">
              <w:rPr>
                <w:rFonts w:ascii="Times New Roman" w:hAnsi="Times New Roman" w:cs="Times New Roman"/>
                <w:lang w:val="bg-BG"/>
              </w:rPr>
              <w:t>/</w:t>
            </w:r>
            <w:r w:rsidRPr="008E3AA9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80" w:type="dxa"/>
            <w:shd w:val="clear" w:color="auto" w:fill="auto"/>
          </w:tcPr>
          <w:p w:rsidR="00643CAB" w:rsidRPr="00643CAB" w:rsidRDefault="00643CAB" w:rsidP="00643CAB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643CAB">
              <w:rPr>
                <w:rFonts w:ascii="Times New Roman" w:hAnsi="Times New Roman" w:cs="Times New Roman"/>
              </w:rPr>
              <w:t>1 180,87</w:t>
            </w:r>
            <w:r>
              <w:rPr>
                <w:rFonts w:ascii="Times New Roman" w:hAnsi="Times New Roman" w:cs="Times New Roman"/>
                <w:lang w:val="bg-BG"/>
              </w:rPr>
              <w:t>/</w:t>
            </w:r>
            <w:r w:rsidRPr="00643CAB">
              <w:rPr>
                <w:rFonts w:ascii="Times New Roman" w:hAnsi="Times New Roman" w:cs="Times New Roman"/>
              </w:rPr>
              <w:t>2 309,58</w:t>
            </w:r>
          </w:p>
        </w:tc>
      </w:tr>
    </w:tbl>
    <w:p w:rsidR="004111C5" w:rsidRDefault="004111C5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1C5" w:rsidRDefault="004111C5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3CAB" w:rsidRDefault="00643CA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3CAB" w:rsidRDefault="00643CA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E34814">
        <w:rPr>
          <w:rFonts w:ascii="Times New Roman" w:hAnsi="Times New Roman"/>
          <w:b/>
          <w:sz w:val="24"/>
          <w:szCs w:val="24"/>
          <w:lang w:val="ru-RU"/>
        </w:rPr>
        <w:t xml:space="preserve"> /П</w:t>
      </w:r>
      <w:bookmarkStart w:id="0" w:name="_GoBack"/>
      <w:bookmarkEnd w:id="0"/>
      <w:r w:rsidR="00E34814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7079E" w:rsidRDefault="0037079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7079E" w:rsidRDefault="0037079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36A64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D7A22" w:rsidRDefault="0037079E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F36A64">
        <w:rPr>
          <w:rFonts w:ascii="Times New Roman" w:hAnsi="Times New Roman"/>
          <w:i/>
          <w:sz w:val="24"/>
          <w:szCs w:val="24"/>
          <w:lang w:val="bg-BG"/>
        </w:rPr>
        <w:t>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764041">
      <w:footerReference w:type="default" r:id="rId7"/>
      <w:headerReference w:type="first" r:id="rId8"/>
      <w:footerReference w:type="first" r:id="rId9"/>
      <w:pgSz w:w="11907" w:h="16839" w:code="9"/>
      <w:pgMar w:top="709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944" w:rsidRDefault="00923944" w:rsidP="00432B22">
      <w:pPr>
        <w:spacing w:after="0" w:line="240" w:lineRule="auto"/>
      </w:pPr>
      <w:r>
        <w:separator/>
      </w:r>
    </w:p>
  </w:endnote>
  <w:endnote w:type="continuationSeparator" w:id="0">
    <w:p w:rsidR="00923944" w:rsidRDefault="0092394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16907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432B22" w:rsidRDefault="00184E07" w:rsidP="004111C5">
        <w:pPr>
          <w:jc w:val="center"/>
          <w:rPr>
            <w:rFonts w:ascii="Times New Roman" w:hAnsi="Times New Roman" w:cs="Times New Roman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4896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944" w:rsidRDefault="00923944" w:rsidP="00432B22">
      <w:pPr>
        <w:spacing w:after="0" w:line="240" w:lineRule="auto"/>
      </w:pPr>
      <w:r>
        <w:separator/>
      </w:r>
    </w:p>
  </w:footnote>
  <w:footnote w:type="continuationSeparator" w:id="0">
    <w:p w:rsidR="00923944" w:rsidRDefault="0092394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4" name="Picture 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2645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61E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1CBC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213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2FEF"/>
    <w:rsid w:val="0031609D"/>
    <w:rsid w:val="003204B9"/>
    <w:rsid w:val="00326185"/>
    <w:rsid w:val="003327F5"/>
    <w:rsid w:val="00335E81"/>
    <w:rsid w:val="00337322"/>
    <w:rsid w:val="00340A5E"/>
    <w:rsid w:val="00350E90"/>
    <w:rsid w:val="0035464A"/>
    <w:rsid w:val="0036266F"/>
    <w:rsid w:val="00367012"/>
    <w:rsid w:val="0037079E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C5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5107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3CAB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64041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118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3944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06EF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377D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B5956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1EE9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4814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60A0"/>
    <w:rsid w:val="00F36A64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4133A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34</cp:revision>
  <cp:lastPrinted>2026-02-10T14:20:00Z</cp:lastPrinted>
  <dcterms:created xsi:type="dcterms:W3CDTF">2025-01-24T13:05:00Z</dcterms:created>
  <dcterms:modified xsi:type="dcterms:W3CDTF">2026-02-11T08:22:00Z</dcterms:modified>
</cp:coreProperties>
</file>