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386D21" w:rsidRDefault="000E0894" w:rsidP="00386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924637" w:rsidRPr="00646FF6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5954A3">
        <w:rPr>
          <w:rFonts w:ascii="Times New Roman" w:hAnsi="Times New Roman" w:cs="Times New Roman"/>
          <w:b/>
          <w:sz w:val="24"/>
          <w:szCs w:val="24"/>
          <w:lang w:val="bg-BG"/>
        </w:rPr>
        <w:t>43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5954A3">
        <w:rPr>
          <w:rFonts w:ascii="Times New Roman" w:hAnsi="Times New Roman" w:cs="Times New Roman"/>
          <w:b/>
          <w:sz w:val="24"/>
          <w:szCs w:val="24"/>
          <w:lang w:val="bg-BG"/>
        </w:rPr>
        <w:t>10</w:t>
      </w:r>
      <w:r w:rsidR="00FB2B3F">
        <w:rPr>
          <w:rFonts w:ascii="Times New Roman" w:hAnsi="Times New Roman" w:cs="Times New Roman"/>
          <w:b/>
          <w:sz w:val="24"/>
          <w:szCs w:val="24"/>
        </w:rPr>
        <w:t>.0</w:t>
      </w:r>
      <w:r w:rsidR="005954A3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FB2B3F">
        <w:rPr>
          <w:rFonts w:ascii="Times New Roman" w:hAnsi="Times New Roman" w:cs="Times New Roman"/>
          <w:b/>
          <w:sz w:val="24"/>
          <w:szCs w:val="24"/>
        </w:rPr>
        <w:t>.202</w:t>
      </w:r>
      <w:r w:rsidR="005954A3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№ РД46-142/26.04.2024 г.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министъра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земеделието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храните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="005954A3" w:rsidRPr="005954A3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 с</w:t>
      </w:r>
      <w:proofErr w:type="gram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>. № АР-</w:t>
      </w:r>
      <w:r w:rsidR="005954A3">
        <w:rPr>
          <w:rFonts w:ascii="Times New Roman" w:hAnsi="Times New Roman" w:cs="Times New Roman"/>
          <w:sz w:val="24"/>
          <w:szCs w:val="24"/>
          <w:lang w:val="bg-BG"/>
        </w:rPr>
        <w:t>754-1</w:t>
      </w:r>
      <w:r w:rsidR="005954A3" w:rsidRPr="005954A3">
        <w:rPr>
          <w:rFonts w:ascii="Times New Roman" w:hAnsi="Times New Roman" w:cs="Times New Roman"/>
          <w:sz w:val="24"/>
          <w:szCs w:val="24"/>
        </w:rPr>
        <w:t>/0</w:t>
      </w:r>
      <w:r w:rsidR="005954A3">
        <w:rPr>
          <w:rFonts w:ascii="Times New Roman" w:hAnsi="Times New Roman" w:cs="Times New Roman"/>
          <w:sz w:val="24"/>
          <w:szCs w:val="24"/>
          <w:lang w:val="bg-BG"/>
        </w:rPr>
        <w:t>9</w:t>
      </w:r>
      <w:r w:rsidR="005954A3">
        <w:rPr>
          <w:rFonts w:ascii="Times New Roman" w:hAnsi="Times New Roman" w:cs="Times New Roman"/>
          <w:sz w:val="24"/>
          <w:szCs w:val="24"/>
        </w:rPr>
        <w:t>.</w:t>
      </w:r>
      <w:r w:rsidR="005954A3">
        <w:rPr>
          <w:rFonts w:ascii="Times New Roman" w:hAnsi="Times New Roman" w:cs="Times New Roman"/>
          <w:sz w:val="24"/>
          <w:szCs w:val="24"/>
          <w:lang w:val="bg-BG"/>
        </w:rPr>
        <w:t>02</w:t>
      </w:r>
      <w:r w:rsidR="005954A3" w:rsidRPr="005954A3">
        <w:rPr>
          <w:rFonts w:ascii="Times New Roman" w:hAnsi="Times New Roman" w:cs="Times New Roman"/>
          <w:sz w:val="24"/>
          <w:szCs w:val="24"/>
        </w:rPr>
        <w:t>.202</w:t>
      </w:r>
      <w:r w:rsidR="005954A3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5954A3" w:rsidRPr="005954A3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№ 306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04.08.2025 г.,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№ 319/05.08.2025 г. и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№ 504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04.12.2025 г. 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" –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>. № 15/0</w:t>
      </w:r>
      <w:r w:rsidR="005954A3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5954A3">
        <w:rPr>
          <w:rFonts w:ascii="Times New Roman" w:hAnsi="Times New Roman" w:cs="Times New Roman"/>
          <w:sz w:val="24"/>
          <w:szCs w:val="24"/>
        </w:rPr>
        <w:t>.</w:t>
      </w:r>
      <w:r w:rsidR="005954A3">
        <w:rPr>
          <w:rFonts w:ascii="Times New Roman" w:hAnsi="Times New Roman" w:cs="Times New Roman"/>
          <w:sz w:val="24"/>
          <w:szCs w:val="24"/>
          <w:lang w:val="bg-BG"/>
        </w:rPr>
        <w:t>02</w:t>
      </w:r>
      <w:r w:rsidR="005954A3">
        <w:rPr>
          <w:rFonts w:ascii="Times New Roman" w:hAnsi="Times New Roman" w:cs="Times New Roman"/>
          <w:sz w:val="24"/>
          <w:szCs w:val="24"/>
        </w:rPr>
        <w:t>.202</w:t>
      </w:r>
      <w:r w:rsidR="005954A3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5954A3" w:rsidRPr="005954A3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r w:rsidR="00CB5956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БОТЕВО, ЕКАТТЕ 05852, община ВЪЛЧЕДРЪМ, област МОНТАНА,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5954A3">
        <w:rPr>
          <w:rFonts w:ascii="Times New Roman" w:hAnsi="Times New Roman" w:cs="Times New Roman"/>
          <w:b/>
          <w:sz w:val="24"/>
          <w:szCs w:val="24"/>
          <w:lang w:val="bg-BG"/>
        </w:rPr>
        <w:t>754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5954A3">
        <w:rPr>
          <w:rFonts w:ascii="Times New Roman" w:hAnsi="Times New Roman" w:cs="Times New Roman"/>
          <w:b/>
          <w:sz w:val="24"/>
          <w:szCs w:val="24"/>
          <w:lang w:val="bg-BG"/>
        </w:rPr>
        <w:t>06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.0</w:t>
      </w:r>
      <w:r w:rsidR="005954A3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5954A3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386D21" w:rsidRDefault="000E0894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5954A3" w:rsidRPr="005954A3">
        <w:rPr>
          <w:rFonts w:ascii="Times New Roman" w:hAnsi="Times New Roman" w:cs="Times New Roman"/>
          <w:sz w:val="24"/>
          <w:szCs w:val="24"/>
          <w:lang w:val="bg-BG"/>
        </w:rPr>
        <w:t xml:space="preserve">15/06.02.2026 </w:t>
      </w:r>
      <w:r w:rsidR="00646FF6" w:rsidRPr="000E308E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>202</w:t>
      </w:r>
      <w:r w:rsidR="005954A3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5954A3">
        <w:rPr>
          <w:rFonts w:ascii="Times New Roman" w:hAnsi="Times New Roman" w:cs="Times New Roman"/>
          <w:sz w:val="24"/>
          <w:szCs w:val="24"/>
          <w:lang w:val="bg-BG"/>
        </w:rPr>
        <w:t xml:space="preserve">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287120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БОТЕВО, ЕКАТТЕ 05852, община ВЪЛЧЕДРЪМ, област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FB2B3F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5954A3" w:rsidRPr="005954A3">
        <w:rPr>
          <w:rFonts w:ascii="Times New Roman" w:hAnsi="Times New Roman" w:cs="Times New Roman"/>
          <w:b/>
          <w:sz w:val="24"/>
          <w:szCs w:val="24"/>
          <w:lang w:val="bg-BG"/>
        </w:rPr>
        <w:t xml:space="preserve">754-1/09.02.2026 </w:t>
      </w:r>
      <w:r w:rsidR="0012358A" w:rsidRPr="00FB2B3F">
        <w:rPr>
          <w:rFonts w:ascii="Times New Roman" w:hAnsi="Times New Roman" w:cs="Times New Roman"/>
          <w:sz w:val="24"/>
          <w:szCs w:val="24"/>
        </w:rPr>
        <w:t>г.</w:t>
      </w:r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№ 306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04.08.2025 г.,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№ 319/05.08.2025 г. и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№ 504 </w:t>
      </w:r>
      <w:proofErr w:type="spellStart"/>
      <w:r w:rsidR="005954A3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5954A3" w:rsidRPr="005954A3">
        <w:rPr>
          <w:rFonts w:ascii="Times New Roman" w:hAnsi="Times New Roman" w:cs="Times New Roman"/>
          <w:sz w:val="24"/>
          <w:szCs w:val="24"/>
        </w:rPr>
        <w:t xml:space="preserve"> 04.12.2025 г.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5954A3">
        <w:rPr>
          <w:rFonts w:ascii="Times New Roman" w:hAnsi="Times New Roman" w:cs="Times New Roman"/>
          <w:sz w:val="24"/>
          <w:szCs w:val="24"/>
          <w:lang w:val="bg-BG"/>
        </w:rPr>
        <w:t>20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803A2D" w:rsidRPr="00C16D1E">
        <w:rPr>
          <w:rFonts w:ascii="Times New Roman" w:hAnsi="Times New Roman" w:cs="Times New Roman"/>
          <w:sz w:val="24"/>
          <w:szCs w:val="24"/>
          <w:lang w:val="bg-BG"/>
        </w:rPr>
        <w:t>3516</w:t>
      </w:r>
      <w:r w:rsidR="00086910" w:rsidRPr="00C16D1E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803A2D" w:rsidRPr="00C16D1E">
        <w:rPr>
          <w:rFonts w:ascii="Times New Roman" w:hAnsi="Times New Roman" w:cs="Times New Roman"/>
          <w:sz w:val="24"/>
          <w:szCs w:val="24"/>
          <w:lang w:val="bg-BG"/>
        </w:rPr>
        <w:t>918</w:t>
      </w:r>
      <w:r w:rsidR="00A26DF0" w:rsidRPr="00C16D1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287120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287120" w:rsidRPr="00646FF6">
        <w:rPr>
          <w:rFonts w:ascii="Times New Roman" w:hAnsi="Times New Roman" w:cs="Times New Roman"/>
          <w:sz w:val="24"/>
          <w:szCs w:val="24"/>
          <w:lang w:val="bg-BG"/>
        </w:rPr>
        <w:t>БОТЕВО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</w:t>
      </w:r>
      <w:r w:rsidR="0083685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83685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287120" w:rsidRDefault="00287120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7"/>
        <w:gridCol w:w="1139"/>
        <w:gridCol w:w="1401"/>
        <w:gridCol w:w="1412"/>
      </w:tblGrid>
      <w:tr w:rsidR="00E07881" w:rsidRPr="00E07881" w:rsidTr="00E07881">
        <w:trPr>
          <w:jc w:val="center"/>
        </w:trPr>
        <w:tc>
          <w:tcPr>
            <w:tcW w:w="5377" w:type="dxa"/>
            <w:shd w:val="clear" w:color="auto" w:fill="auto"/>
          </w:tcPr>
          <w:p w:rsidR="00E07881" w:rsidRPr="00E07881" w:rsidRDefault="00E07881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07881">
              <w:rPr>
                <w:rFonts w:ascii="Times New Roman" w:hAnsi="Times New Roman" w:cs="Times New Roman"/>
                <w:b/>
              </w:rPr>
              <w:t>Задължени</w:t>
            </w:r>
            <w:proofErr w:type="spellEnd"/>
            <w:r w:rsidRPr="00E078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07881">
              <w:rPr>
                <w:rFonts w:ascii="Times New Roman" w:hAnsi="Times New Roman" w:cs="Times New Roman"/>
                <w:b/>
              </w:rPr>
              <w:t>лица</w:t>
            </w:r>
            <w:proofErr w:type="spellEnd"/>
            <w:r w:rsidRPr="00E078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07881">
              <w:rPr>
                <w:rFonts w:ascii="Times New Roman" w:hAnsi="Times New Roman" w:cs="Times New Roman"/>
                <w:b/>
              </w:rPr>
              <w:t>по</w:t>
            </w:r>
            <w:proofErr w:type="spellEnd"/>
            <w:r w:rsidRPr="00E078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07881">
              <w:rPr>
                <w:rFonts w:ascii="Times New Roman" w:hAnsi="Times New Roman" w:cs="Times New Roman"/>
                <w:b/>
              </w:rPr>
              <w:t>чл</w:t>
            </w:r>
            <w:proofErr w:type="spellEnd"/>
            <w:r w:rsidRPr="00E07881">
              <w:rPr>
                <w:rFonts w:ascii="Times New Roman" w:hAnsi="Times New Roman" w:cs="Times New Roman"/>
                <w:b/>
              </w:rPr>
              <w:t xml:space="preserve">. 37в, ал.7 </w:t>
            </w:r>
            <w:proofErr w:type="spellStart"/>
            <w:r w:rsidRPr="00E07881">
              <w:rPr>
                <w:rFonts w:ascii="Times New Roman" w:hAnsi="Times New Roman" w:cs="Times New Roman"/>
                <w:b/>
              </w:rPr>
              <w:t>от</w:t>
            </w:r>
            <w:proofErr w:type="spellEnd"/>
            <w:r w:rsidRPr="00E07881">
              <w:rPr>
                <w:rFonts w:ascii="Times New Roman" w:hAnsi="Times New Roman" w:cs="Times New Roman"/>
                <w:b/>
              </w:rPr>
              <w:t xml:space="preserve"> ЗСПЗЗ</w:t>
            </w:r>
          </w:p>
          <w:p w:rsidR="00E07881" w:rsidRPr="00E07881" w:rsidRDefault="00E07881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E078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07881">
              <w:rPr>
                <w:rFonts w:ascii="Times New Roman" w:hAnsi="Times New Roman" w:cs="Times New Roman"/>
                <w:b/>
              </w:rPr>
              <w:t>три</w:t>
            </w:r>
            <w:proofErr w:type="spellEnd"/>
            <w:r w:rsidRPr="00E078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07881">
              <w:rPr>
                <w:rFonts w:ascii="Times New Roman" w:hAnsi="Times New Roman" w:cs="Times New Roman"/>
                <w:b/>
              </w:rPr>
              <w:t>имена</w:t>
            </w:r>
            <w:proofErr w:type="spellEnd"/>
            <w:r w:rsidRPr="00E07881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E07881">
              <w:rPr>
                <w:rFonts w:ascii="Times New Roman" w:hAnsi="Times New Roman" w:cs="Times New Roman"/>
                <w:b/>
              </w:rPr>
              <w:t>наименование</w:t>
            </w:r>
            <w:proofErr w:type="spellEnd"/>
            <w:r w:rsidRPr="00E078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07881"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 w:rsidRPr="00E078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07881">
              <w:rPr>
                <w:rFonts w:ascii="Times New Roman" w:hAnsi="Times New Roman" w:cs="Times New Roman"/>
                <w:b/>
              </w:rPr>
              <w:t>юридическо</w:t>
            </w:r>
            <w:proofErr w:type="spellEnd"/>
            <w:r w:rsidRPr="00E078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07881">
              <w:rPr>
                <w:rFonts w:ascii="Times New Roman" w:hAnsi="Times New Roman" w:cs="Times New Roman"/>
                <w:b/>
              </w:rPr>
              <w:t>лице</w:t>
            </w:r>
            <w:proofErr w:type="spellEnd"/>
          </w:p>
        </w:tc>
        <w:tc>
          <w:tcPr>
            <w:tcW w:w="1139" w:type="dxa"/>
            <w:shd w:val="clear" w:color="auto" w:fill="auto"/>
          </w:tcPr>
          <w:p w:rsidR="00E07881" w:rsidRPr="00E07881" w:rsidRDefault="00E07881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07881">
              <w:rPr>
                <w:rFonts w:ascii="Times New Roman" w:hAnsi="Times New Roman" w:cs="Times New Roman"/>
                <w:b/>
              </w:rPr>
              <w:t>Площ</w:t>
            </w:r>
            <w:proofErr w:type="spellEnd"/>
            <w:r w:rsidRPr="00E078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07881">
              <w:rPr>
                <w:rFonts w:ascii="Times New Roman" w:hAnsi="Times New Roman" w:cs="Times New Roman"/>
                <w:b/>
              </w:rPr>
              <w:t>дка</w:t>
            </w:r>
            <w:proofErr w:type="spellEnd"/>
          </w:p>
        </w:tc>
        <w:tc>
          <w:tcPr>
            <w:tcW w:w="1401" w:type="dxa"/>
            <w:shd w:val="clear" w:color="auto" w:fill="auto"/>
          </w:tcPr>
          <w:p w:rsidR="00E07881" w:rsidRPr="00E07881" w:rsidRDefault="00E07881" w:rsidP="00E07881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07881">
              <w:rPr>
                <w:rFonts w:ascii="Times New Roman" w:hAnsi="Times New Roman" w:cs="Times New Roman"/>
                <w:b/>
              </w:rPr>
              <w:t>Средно</w:t>
            </w:r>
            <w:proofErr w:type="spellEnd"/>
            <w:r w:rsidRPr="00E078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07881">
              <w:rPr>
                <w:rFonts w:ascii="Times New Roman" w:hAnsi="Times New Roman" w:cs="Times New Roman"/>
                <w:b/>
              </w:rPr>
              <w:t>год</w:t>
            </w:r>
            <w:proofErr w:type="spellEnd"/>
            <w:r w:rsidRPr="00E07881">
              <w:rPr>
                <w:rFonts w:ascii="Times New Roman" w:hAnsi="Times New Roman" w:cs="Times New Roman"/>
                <w:b/>
              </w:rPr>
              <w:t xml:space="preserve">. р. </w:t>
            </w:r>
            <w:proofErr w:type="spellStart"/>
            <w:r w:rsidRPr="00E07881">
              <w:rPr>
                <w:rFonts w:ascii="Times New Roman" w:hAnsi="Times New Roman" w:cs="Times New Roman"/>
                <w:b/>
              </w:rPr>
              <w:t>плащане</w:t>
            </w:r>
            <w:proofErr w:type="spellEnd"/>
            <w:r w:rsidRPr="00E07881">
              <w:rPr>
                <w:rFonts w:ascii="Times New Roman" w:hAnsi="Times New Roman" w:cs="Times New Roman"/>
                <w:b/>
              </w:rPr>
              <w:t xml:space="preserve"> €</w:t>
            </w:r>
            <w:r>
              <w:rPr>
                <w:rFonts w:ascii="Times New Roman" w:hAnsi="Times New Roman" w:cs="Times New Roman"/>
                <w:b/>
                <w:lang w:val="bg-BG"/>
              </w:rPr>
              <w:t>/</w:t>
            </w:r>
            <w:r w:rsidRPr="00E07881">
              <w:rPr>
                <w:rFonts w:ascii="Times New Roman" w:hAnsi="Times New Roman" w:cs="Times New Roman"/>
                <w:b/>
              </w:rPr>
              <w:t xml:space="preserve">лв.  </w:t>
            </w:r>
          </w:p>
        </w:tc>
        <w:tc>
          <w:tcPr>
            <w:tcW w:w="1412" w:type="dxa"/>
            <w:shd w:val="clear" w:color="auto" w:fill="auto"/>
          </w:tcPr>
          <w:p w:rsidR="00E07881" w:rsidRPr="00E07881" w:rsidRDefault="00E07881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07881">
              <w:rPr>
                <w:rFonts w:ascii="Times New Roman" w:hAnsi="Times New Roman" w:cs="Times New Roman"/>
                <w:b/>
              </w:rPr>
              <w:t>Сума</w:t>
            </w:r>
            <w:proofErr w:type="spellEnd"/>
            <w:r w:rsidRPr="00E078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07881">
              <w:rPr>
                <w:rFonts w:ascii="Times New Roman" w:hAnsi="Times New Roman" w:cs="Times New Roman"/>
                <w:b/>
              </w:rPr>
              <w:t>за</w:t>
            </w:r>
            <w:proofErr w:type="spellEnd"/>
            <w:r w:rsidRPr="00E078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07881">
              <w:rPr>
                <w:rFonts w:ascii="Times New Roman" w:hAnsi="Times New Roman" w:cs="Times New Roman"/>
                <w:b/>
              </w:rPr>
              <w:t>внасяне</w:t>
            </w:r>
            <w:proofErr w:type="spellEnd"/>
            <w:r w:rsidRPr="00E07881">
              <w:rPr>
                <w:rFonts w:ascii="Times New Roman" w:hAnsi="Times New Roman" w:cs="Times New Roman"/>
                <w:b/>
              </w:rPr>
              <w:t xml:space="preserve"> €</w:t>
            </w:r>
            <w:r>
              <w:rPr>
                <w:rFonts w:ascii="Times New Roman" w:hAnsi="Times New Roman" w:cs="Times New Roman"/>
                <w:b/>
                <w:lang w:val="bg-BG"/>
              </w:rPr>
              <w:t>/</w:t>
            </w:r>
            <w:r w:rsidRPr="00E07881">
              <w:rPr>
                <w:rFonts w:ascii="Times New Roman" w:hAnsi="Times New Roman" w:cs="Times New Roman"/>
                <w:b/>
              </w:rPr>
              <w:t xml:space="preserve">лв.  </w:t>
            </w:r>
          </w:p>
        </w:tc>
      </w:tr>
      <w:tr w:rsidR="00E07881" w:rsidRPr="00E07881" w:rsidTr="00E07881">
        <w:trPr>
          <w:jc w:val="center"/>
        </w:trPr>
        <w:tc>
          <w:tcPr>
            <w:tcW w:w="5377" w:type="dxa"/>
            <w:shd w:val="clear" w:color="auto" w:fill="auto"/>
          </w:tcPr>
          <w:p w:rsidR="00E07881" w:rsidRPr="00E07881" w:rsidRDefault="00E07881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E07881">
              <w:rPr>
                <w:rFonts w:ascii="Times New Roman" w:hAnsi="Times New Roman" w:cs="Times New Roman"/>
              </w:rPr>
              <w:t xml:space="preserve"> "ШОШ И БОБ" ЕООД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E07881" w:rsidRPr="00E07881" w:rsidRDefault="00E07881" w:rsidP="00E07881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07881">
              <w:rPr>
                <w:rFonts w:ascii="Times New Roman" w:hAnsi="Times New Roman" w:cs="Times New Roman"/>
              </w:rPr>
              <w:t>3,648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07881" w:rsidRPr="00E07881" w:rsidRDefault="00E07881" w:rsidP="00E07881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07881">
              <w:rPr>
                <w:rFonts w:ascii="Times New Roman" w:hAnsi="Times New Roman" w:cs="Times New Roman"/>
              </w:rPr>
              <w:t>33,75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07881">
              <w:rPr>
                <w:rFonts w:ascii="Times New Roman" w:hAnsi="Times New Roman" w:cs="Times New Roman"/>
              </w:rPr>
              <w:t>66,00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07881" w:rsidRPr="00E07881" w:rsidRDefault="00E07881" w:rsidP="00E07881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07881">
              <w:rPr>
                <w:rFonts w:ascii="Times New Roman" w:hAnsi="Times New Roman" w:cs="Times New Roman"/>
              </w:rPr>
              <w:t>123,10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07881">
              <w:rPr>
                <w:rFonts w:ascii="Times New Roman" w:hAnsi="Times New Roman" w:cs="Times New Roman"/>
              </w:rPr>
              <w:t>240,77</w:t>
            </w:r>
          </w:p>
        </w:tc>
      </w:tr>
      <w:tr w:rsidR="00E07881" w:rsidRPr="00E07881" w:rsidTr="00E07881">
        <w:trPr>
          <w:trHeight w:val="320"/>
          <w:jc w:val="center"/>
        </w:trPr>
        <w:tc>
          <w:tcPr>
            <w:tcW w:w="5377" w:type="dxa"/>
            <w:shd w:val="clear" w:color="auto" w:fill="auto"/>
          </w:tcPr>
          <w:p w:rsidR="00E07881" w:rsidRPr="00E07881" w:rsidRDefault="00E07881" w:rsidP="00E07881">
            <w:pPr>
              <w:spacing w:after="120"/>
              <w:rPr>
                <w:rFonts w:ascii="Times New Roman" w:hAnsi="Times New Roman" w:cs="Times New Roman"/>
              </w:rPr>
            </w:pPr>
            <w:r w:rsidRPr="00E07881">
              <w:rPr>
                <w:rFonts w:ascii="Times New Roman" w:hAnsi="Times New Roman" w:cs="Times New Roman"/>
              </w:rPr>
              <w:t xml:space="preserve"> АГРИМЕКС ЕООД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E07881" w:rsidRPr="00E07881" w:rsidRDefault="00E07881" w:rsidP="00E07881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07881">
              <w:rPr>
                <w:rFonts w:ascii="Times New Roman" w:hAnsi="Times New Roman" w:cs="Times New Roman"/>
              </w:rPr>
              <w:t>7,523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07881" w:rsidRPr="00E07881" w:rsidRDefault="00E07881" w:rsidP="00E07881">
            <w:pPr>
              <w:jc w:val="center"/>
              <w:rPr>
                <w:rFonts w:ascii="Times New Roman" w:hAnsi="Times New Roman" w:cs="Times New Roman"/>
              </w:rPr>
            </w:pPr>
            <w:r w:rsidRPr="001C2A2B">
              <w:rPr>
                <w:rFonts w:ascii="Times New Roman" w:hAnsi="Times New Roman" w:cs="Times New Roman"/>
              </w:rPr>
              <w:t>33,75</w:t>
            </w:r>
            <w:r w:rsidRPr="001C2A2B">
              <w:rPr>
                <w:rFonts w:ascii="Times New Roman" w:hAnsi="Times New Roman" w:cs="Times New Roman"/>
                <w:lang w:val="bg-BG"/>
              </w:rPr>
              <w:t>/</w:t>
            </w:r>
            <w:r w:rsidRPr="001C2A2B">
              <w:rPr>
                <w:rFonts w:ascii="Times New Roman" w:hAnsi="Times New Roman" w:cs="Times New Roman"/>
              </w:rPr>
              <w:t>66,00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07881" w:rsidRPr="00E07881" w:rsidRDefault="00E07881" w:rsidP="00E07881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07881">
              <w:rPr>
                <w:rFonts w:ascii="Times New Roman" w:hAnsi="Times New Roman" w:cs="Times New Roman"/>
              </w:rPr>
              <w:t>253,87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07881">
              <w:rPr>
                <w:rFonts w:ascii="Times New Roman" w:hAnsi="Times New Roman" w:cs="Times New Roman"/>
              </w:rPr>
              <w:t>496,52</w:t>
            </w:r>
          </w:p>
        </w:tc>
      </w:tr>
      <w:tr w:rsidR="00E07881" w:rsidRPr="00E07881" w:rsidTr="00E07881">
        <w:trPr>
          <w:jc w:val="center"/>
        </w:trPr>
        <w:tc>
          <w:tcPr>
            <w:tcW w:w="5377" w:type="dxa"/>
            <w:shd w:val="clear" w:color="auto" w:fill="auto"/>
          </w:tcPr>
          <w:p w:rsidR="00E07881" w:rsidRPr="00E07881" w:rsidRDefault="00E07881" w:rsidP="00E07881">
            <w:pPr>
              <w:spacing w:after="120"/>
              <w:rPr>
                <w:rFonts w:ascii="Times New Roman" w:hAnsi="Times New Roman" w:cs="Times New Roman"/>
              </w:rPr>
            </w:pPr>
            <w:r w:rsidRPr="00E07881">
              <w:rPr>
                <w:rFonts w:ascii="Times New Roman" w:hAnsi="Times New Roman" w:cs="Times New Roman"/>
              </w:rPr>
              <w:t xml:space="preserve"> АКРОС-2008 ЕООД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E07881" w:rsidRPr="00E07881" w:rsidRDefault="00E07881" w:rsidP="00E07881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07881">
              <w:rPr>
                <w:rFonts w:ascii="Times New Roman" w:hAnsi="Times New Roman" w:cs="Times New Roman"/>
              </w:rPr>
              <w:t>4,139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07881" w:rsidRDefault="00E07881" w:rsidP="00E07881">
            <w:pPr>
              <w:jc w:val="center"/>
            </w:pPr>
            <w:r w:rsidRPr="001C2A2B">
              <w:rPr>
                <w:rFonts w:ascii="Times New Roman" w:hAnsi="Times New Roman" w:cs="Times New Roman"/>
              </w:rPr>
              <w:t>33,75</w:t>
            </w:r>
            <w:r w:rsidRPr="001C2A2B">
              <w:rPr>
                <w:rFonts w:ascii="Times New Roman" w:hAnsi="Times New Roman" w:cs="Times New Roman"/>
                <w:lang w:val="bg-BG"/>
              </w:rPr>
              <w:t>/</w:t>
            </w:r>
            <w:r w:rsidRPr="001C2A2B">
              <w:rPr>
                <w:rFonts w:ascii="Times New Roman" w:hAnsi="Times New Roman" w:cs="Times New Roman"/>
              </w:rPr>
              <w:t>66,00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07881" w:rsidRPr="00E07881" w:rsidRDefault="00E07881" w:rsidP="00E07881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07881">
              <w:rPr>
                <w:rFonts w:ascii="Times New Roman" w:hAnsi="Times New Roman" w:cs="Times New Roman"/>
              </w:rPr>
              <w:t>139,67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07881">
              <w:rPr>
                <w:rFonts w:ascii="Times New Roman" w:hAnsi="Times New Roman" w:cs="Times New Roman"/>
              </w:rPr>
              <w:t>273,17</w:t>
            </w:r>
          </w:p>
        </w:tc>
      </w:tr>
      <w:tr w:rsidR="00E07881" w:rsidRPr="00E07881" w:rsidTr="00E07881">
        <w:trPr>
          <w:jc w:val="center"/>
        </w:trPr>
        <w:tc>
          <w:tcPr>
            <w:tcW w:w="5377" w:type="dxa"/>
            <w:shd w:val="clear" w:color="auto" w:fill="auto"/>
          </w:tcPr>
          <w:p w:rsidR="00E07881" w:rsidRPr="00E07881" w:rsidRDefault="00E07881" w:rsidP="00E07881">
            <w:pPr>
              <w:spacing w:after="120"/>
              <w:rPr>
                <w:rFonts w:ascii="Times New Roman" w:hAnsi="Times New Roman" w:cs="Times New Roman"/>
              </w:rPr>
            </w:pPr>
            <w:r w:rsidRPr="00E07881">
              <w:rPr>
                <w:rFonts w:ascii="Times New Roman" w:hAnsi="Times New Roman" w:cs="Times New Roman"/>
              </w:rPr>
              <w:lastRenderedPageBreak/>
              <w:t xml:space="preserve"> АЛЕКСАНДЪР ЛЮБЕНОВ АЛЕКСАНДРОВ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E07881" w:rsidRPr="00E07881" w:rsidRDefault="00E07881" w:rsidP="00E07881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07881">
              <w:rPr>
                <w:rFonts w:ascii="Times New Roman" w:hAnsi="Times New Roman" w:cs="Times New Roman"/>
              </w:rPr>
              <w:t>0,969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07881" w:rsidRDefault="00E07881" w:rsidP="00E07881">
            <w:pPr>
              <w:jc w:val="center"/>
            </w:pPr>
            <w:r w:rsidRPr="001C2A2B">
              <w:rPr>
                <w:rFonts w:ascii="Times New Roman" w:hAnsi="Times New Roman" w:cs="Times New Roman"/>
              </w:rPr>
              <w:t>33,75</w:t>
            </w:r>
            <w:r w:rsidRPr="001C2A2B">
              <w:rPr>
                <w:rFonts w:ascii="Times New Roman" w:hAnsi="Times New Roman" w:cs="Times New Roman"/>
                <w:lang w:val="bg-BG"/>
              </w:rPr>
              <w:t>/</w:t>
            </w:r>
            <w:r w:rsidRPr="001C2A2B">
              <w:rPr>
                <w:rFonts w:ascii="Times New Roman" w:hAnsi="Times New Roman" w:cs="Times New Roman"/>
              </w:rPr>
              <w:t>66,00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07881" w:rsidRPr="00E07881" w:rsidRDefault="00E07881" w:rsidP="00E07881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07881">
              <w:rPr>
                <w:rFonts w:ascii="Times New Roman" w:hAnsi="Times New Roman" w:cs="Times New Roman"/>
              </w:rPr>
              <w:t>32,70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07881">
              <w:rPr>
                <w:rFonts w:ascii="Times New Roman" w:hAnsi="Times New Roman" w:cs="Times New Roman"/>
              </w:rPr>
              <w:t>63,95</w:t>
            </w:r>
          </w:p>
        </w:tc>
      </w:tr>
      <w:tr w:rsidR="00E07881" w:rsidRPr="00E07881" w:rsidTr="00E07881">
        <w:trPr>
          <w:jc w:val="center"/>
        </w:trPr>
        <w:tc>
          <w:tcPr>
            <w:tcW w:w="5377" w:type="dxa"/>
            <w:shd w:val="clear" w:color="auto" w:fill="auto"/>
          </w:tcPr>
          <w:p w:rsidR="00E07881" w:rsidRPr="00E07881" w:rsidRDefault="00E07881" w:rsidP="00E07881">
            <w:pPr>
              <w:spacing w:after="120"/>
              <w:rPr>
                <w:rFonts w:ascii="Times New Roman" w:hAnsi="Times New Roman" w:cs="Times New Roman"/>
              </w:rPr>
            </w:pPr>
            <w:r w:rsidRPr="00E07881">
              <w:rPr>
                <w:rFonts w:ascii="Times New Roman" w:hAnsi="Times New Roman" w:cs="Times New Roman"/>
              </w:rPr>
              <w:t xml:space="preserve"> ГРИША ЗДРАВКОВ МИЛАНОВ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E07881" w:rsidRPr="00E07881" w:rsidRDefault="00E07881" w:rsidP="00E07881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07881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07881" w:rsidRDefault="00E07881" w:rsidP="00E07881">
            <w:pPr>
              <w:jc w:val="center"/>
            </w:pPr>
            <w:r w:rsidRPr="001C2A2B">
              <w:rPr>
                <w:rFonts w:ascii="Times New Roman" w:hAnsi="Times New Roman" w:cs="Times New Roman"/>
              </w:rPr>
              <w:t>33,75</w:t>
            </w:r>
            <w:r w:rsidRPr="001C2A2B">
              <w:rPr>
                <w:rFonts w:ascii="Times New Roman" w:hAnsi="Times New Roman" w:cs="Times New Roman"/>
                <w:lang w:val="bg-BG"/>
              </w:rPr>
              <w:t>/</w:t>
            </w:r>
            <w:r w:rsidRPr="001C2A2B">
              <w:rPr>
                <w:rFonts w:ascii="Times New Roman" w:hAnsi="Times New Roman" w:cs="Times New Roman"/>
              </w:rPr>
              <w:t>66,00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07881" w:rsidRPr="00E07881" w:rsidRDefault="00E07881" w:rsidP="00E07881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07881">
              <w:rPr>
                <w:rFonts w:ascii="Times New Roman" w:hAnsi="Times New Roman" w:cs="Times New Roman"/>
              </w:rPr>
              <w:t>33,75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07881">
              <w:rPr>
                <w:rFonts w:ascii="Times New Roman" w:hAnsi="Times New Roman" w:cs="Times New Roman"/>
              </w:rPr>
              <w:t>66,00</w:t>
            </w:r>
          </w:p>
        </w:tc>
      </w:tr>
      <w:tr w:rsidR="00E07881" w:rsidRPr="00E07881" w:rsidTr="00E07881">
        <w:trPr>
          <w:jc w:val="center"/>
        </w:trPr>
        <w:tc>
          <w:tcPr>
            <w:tcW w:w="5377" w:type="dxa"/>
            <w:shd w:val="clear" w:color="auto" w:fill="auto"/>
          </w:tcPr>
          <w:p w:rsidR="00E07881" w:rsidRPr="00E07881" w:rsidRDefault="00E07881" w:rsidP="00E07881">
            <w:pPr>
              <w:spacing w:after="120"/>
              <w:rPr>
                <w:rFonts w:ascii="Times New Roman" w:hAnsi="Times New Roman" w:cs="Times New Roman"/>
              </w:rPr>
            </w:pPr>
            <w:r w:rsidRPr="00E07881">
              <w:rPr>
                <w:rFonts w:ascii="Times New Roman" w:hAnsi="Times New Roman" w:cs="Times New Roman"/>
              </w:rPr>
              <w:t xml:space="preserve"> ЕТ АГРО-СВЕТЛОЗАР ДИЧЕВСКИ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E07881" w:rsidRPr="00E07881" w:rsidRDefault="00E07881" w:rsidP="00E07881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07881">
              <w:rPr>
                <w:rFonts w:ascii="Times New Roman" w:hAnsi="Times New Roman" w:cs="Times New Roman"/>
              </w:rPr>
              <w:t>15,083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07881" w:rsidRDefault="00E07881" w:rsidP="00E07881">
            <w:pPr>
              <w:jc w:val="center"/>
            </w:pPr>
            <w:r w:rsidRPr="001C2A2B">
              <w:rPr>
                <w:rFonts w:ascii="Times New Roman" w:hAnsi="Times New Roman" w:cs="Times New Roman"/>
              </w:rPr>
              <w:t>33,75</w:t>
            </w:r>
            <w:r w:rsidRPr="001C2A2B">
              <w:rPr>
                <w:rFonts w:ascii="Times New Roman" w:hAnsi="Times New Roman" w:cs="Times New Roman"/>
                <w:lang w:val="bg-BG"/>
              </w:rPr>
              <w:t>/</w:t>
            </w:r>
            <w:r w:rsidRPr="001C2A2B">
              <w:rPr>
                <w:rFonts w:ascii="Times New Roman" w:hAnsi="Times New Roman" w:cs="Times New Roman"/>
              </w:rPr>
              <w:t>66,00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07881" w:rsidRPr="00E07881" w:rsidRDefault="00E07881" w:rsidP="00E07881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07881">
              <w:rPr>
                <w:rFonts w:ascii="Times New Roman" w:hAnsi="Times New Roman" w:cs="Times New Roman"/>
              </w:rPr>
              <w:t>508,98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07881">
              <w:rPr>
                <w:rFonts w:ascii="Times New Roman" w:hAnsi="Times New Roman" w:cs="Times New Roman"/>
              </w:rPr>
              <w:t>995,48</w:t>
            </w:r>
          </w:p>
        </w:tc>
      </w:tr>
      <w:tr w:rsidR="00E07881" w:rsidRPr="00E07881" w:rsidTr="00E07881">
        <w:trPr>
          <w:trHeight w:val="336"/>
          <w:jc w:val="center"/>
        </w:trPr>
        <w:tc>
          <w:tcPr>
            <w:tcW w:w="5377" w:type="dxa"/>
            <w:shd w:val="clear" w:color="auto" w:fill="auto"/>
          </w:tcPr>
          <w:p w:rsidR="00E07881" w:rsidRPr="00E07881" w:rsidRDefault="00E07881" w:rsidP="00E07881">
            <w:pPr>
              <w:spacing w:after="120"/>
              <w:rPr>
                <w:rFonts w:ascii="Times New Roman" w:hAnsi="Times New Roman" w:cs="Times New Roman"/>
              </w:rPr>
            </w:pPr>
            <w:r w:rsidRPr="00E07881">
              <w:rPr>
                <w:rFonts w:ascii="Times New Roman" w:hAnsi="Times New Roman" w:cs="Times New Roman"/>
              </w:rPr>
              <w:t xml:space="preserve"> ЗЛАТИЯ АГРО ЕООД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E07881" w:rsidRPr="00E07881" w:rsidRDefault="00E07881" w:rsidP="00E07881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07881">
              <w:rPr>
                <w:rFonts w:ascii="Times New Roman" w:hAnsi="Times New Roman" w:cs="Times New Roman"/>
              </w:rPr>
              <w:t>9,793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07881" w:rsidRDefault="00E07881" w:rsidP="00E07881">
            <w:pPr>
              <w:jc w:val="center"/>
            </w:pPr>
            <w:r w:rsidRPr="001C2A2B">
              <w:rPr>
                <w:rFonts w:ascii="Times New Roman" w:hAnsi="Times New Roman" w:cs="Times New Roman"/>
              </w:rPr>
              <w:t>33,75</w:t>
            </w:r>
            <w:r w:rsidRPr="001C2A2B">
              <w:rPr>
                <w:rFonts w:ascii="Times New Roman" w:hAnsi="Times New Roman" w:cs="Times New Roman"/>
                <w:lang w:val="bg-BG"/>
              </w:rPr>
              <w:t>/</w:t>
            </w:r>
            <w:r w:rsidRPr="001C2A2B">
              <w:rPr>
                <w:rFonts w:ascii="Times New Roman" w:hAnsi="Times New Roman" w:cs="Times New Roman"/>
              </w:rPr>
              <w:t>66,00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07881" w:rsidRPr="00E07881" w:rsidRDefault="00E07881" w:rsidP="00E07881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07881">
              <w:rPr>
                <w:rFonts w:ascii="Times New Roman" w:hAnsi="Times New Roman" w:cs="Times New Roman"/>
              </w:rPr>
              <w:t>330,47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07881">
              <w:rPr>
                <w:rFonts w:ascii="Times New Roman" w:hAnsi="Times New Roman" w:cs="Times New Roman"/>
              </w:rPr>
              <w:t>646,34</w:t>
            </w:r>
          </w:p>
        </w:tc>
      </w:tr>
    </w:tbl>
    <w:p w:rsidR="00E07881" w:rsidRDefault="00E07881" w:rsidP="00E078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7881" w:rsidRDefault="00E07881" w:rsidP="00386D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1E288B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6D21" w:rsidRPr="00F95F02" w:rsidRDefault="00386D2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C72E1D">
        <w:rPr>
          <w:rFonts w:ascii="Times New Roman" w:hAnsi="Times New Roman"/>
          <w:b/>
          <w:sz w:val="24"/>
          <w:szCs w:val="24"/>
          <w:lang w:val="ru-RU"/>
        </w:rPr>
        <w:t xml:space="preserve"> /П/</w:t>
      </w: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86D21" w:rsidRDefault="00386D2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36A64" w:rsidRDefault="00F36A64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E288B" w:rsidRPr="00AD7A22" w:rsidRDefault="00C72E1D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F36A64">
        <w:rPr>
          <w:rFonts w:ascii="Times New Roman" w:hAnsi="Times New Roman"/>
          <w:i/>
          <w:sz w:val="24"/>
          <w:szCs w:val="24"/>
          <w:lang w:val="bg-BG"/>
        </w:rPr>
        <w:t>/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 xml:space="preserve"> Д „А</w:t>
      </w:r>
      <w:r w:rsidR="00386D21">
        <w:rPr>
          <w:rFonts w:ascii="Times New Roman" w:hAnsi="Times New Roman"/>
          <w:i/>
          <w:sz w:val="24"/>
          <w:szCs w:val="24"/>
          <w:lang w:val="bg-BG"/>
        </w:rPr>
        <w:t>ПФСДЧ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>Р“</w:t>
      </w:r>
      <w:bookmarkStart w:id="0" w:name="_GoBack"/>
      <w:bookmarkEnd w:id="0"/>
    </w:p>
    <w:sectPr w:rsidR="001E288B" w:rsidRPr="00AD7A22" w:rsidSect="00386D21">
      <w:footerReference w:type="default" r:id="rId7"/>
      <w:headerReference w:type="first" r:id="rId8"/>
      <w:footerReference w:type="first" r:id="rId9"/>
      <w:pgSz w:w="11907" w:h="16839" w:code="9"/>
      <w:pgMar w:top="993" w:right="1275" w:bottom="1134" w:left="1276" w:header="426" w:footer="1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01B" w:rsidRDefault="003C101B" w:rsidP="00432B22">
      <w:pPr>
        <w:spacing w:after="0" w:line="240" w:lineRule="auto"/>
      </w:pPr>
      <w:r>
        <w:separator/>
      </w:r>
    </w:p>
  </w:endnote>
  <w:endnote w:type="continuationSeparator" w:id="0">
    <w:p w:rsidR="003C101B" w:rsidRDefault="003C101B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41321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3C101B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4063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Default="00BA423E" w:rsidP="00386D21">
        <w:pPr>
          <w:jc w:val="center"/>
          <w:rPr>
            <w:rFonts w:ascii="Times New Roman" w:hAnsi="Times New Roman"/>
            <w:noProof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01B" w:rsidRDefault="003C101B" w:rsidP="00432B22">
      <w:pPr>
        <w:spacing w:after="0" w:line="240" w:lineRule="auto"/>
      </w:pPr>
      <w:r>
        <w:separator/>
      </w:r>
    </w:p>
  </w:footnote>
  <w:footnote w:type="continuationSeparator" w:id="0">
    <w:p w:rsidR="003C101B" w:rsidRDefault="003C101B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5" name="Picture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2645"/>
    <w:rsid w:val="0006353A"/>
    <w:rsid w:val="00063699"/>
    <w:rsid w:val="00064CA9"/>
    <w:rsid w:val="00071485"/>
    <w:rsid w:val="000726B8"/>
    <w:rsid w:val="0008084E"/>
    <w:rsid w:val="00082911"/>
    <w:rsid w:val="00086910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1CBC"/>
    <w:rsid w:val="00182D7C"/>
    <w:rsid w:val="00182DAF"/>
    <w:rsid w:val="00183CEA"/>
    <w:rsid w:val="00184E07"/>
    <w:rsid w:val="00192877"/>
    <w:rsid w:val="0019461D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120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6D21"/>
    <w:rsid w:val="00387196"/>
    <w:rsid w:val="00393B89"/>
    <w:rsid w:val="003A7914"/>
    <w:rsid w:val="003B00A4"/>
    <w:rsid w:val="003B018B"/>
    <w:rsid w:val="003B394F"/>
    <w:rsid w:val="003B764A"/>
    <w:rsid w:val="003C101B"/>
    <w:rsid w:val="003C71BE"/>
    <w:rsid w:val="003D01B3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664C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54A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5AED"/>
    <w:rsid w:val="005F6BC2"/>
    <w:rsid w:val="00615848"/>
    <w:rsid w:val="00625C47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46FF6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132D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3A2D"/>
    <w:rsid w:val="00805E2D"/>
    <w:rsid w:val="00811B71"/>
    <w:rsid w:val="008153AB"/>
    <w:rsid w:val="00821638"/>
    <w:rsid w:val="0082212E"/>
    <w:rsid w:val="00825278"/>
    <w:rsid w:val="00832770"/>
    <w:rsid w:val="008352BC"/>
    <w:rsid w:val="00836857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B5491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16D1E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72E1D"/>
    <w:rsid w:val="00C803D1"/>
    <w:rsid w:val="00C806D6"/>
    <w:rsid w:val="00C871C8"/>
    <w:rsid w:val="00CA5190"/>
    <w:rsid w:val="00CA586F"/>
    <w:rsid w:val="00CB5956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0788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36A64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DF93FB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PCPETYA-ODZ</cp:lastModifiedBy>
  <cp:revision>12</cp:revision>
  <cp:lastPrinted>2026-02-10T13:14:00Z</cp:lastPrinted>
  <dcterms:created xsi:type="dcterms:W3CDTF">2025-01-24T13:05:00Z</dcterms:created>
  <dcterms:modified xsi:type="dcterms:W3CDTF">2026-02-11T08:21:00Z</dcterms:modified>
</cp:coreProperties>
</file>