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3" w:rsidRPr="00752973" w:rsidRDefault="00752973" w:rsidP="001135B8">
      <w:pPr>
        <w:pStyle w:val="BodyTextIndent"/>
        <w:ind w:left="0"/>
        <w:rPr>
          <w:lang w:val="bg-BG"/>
        </w:rPr>
      </w:pPr>
    </w:p>
    <w:p w:rsidR="007F7B83" w:rsidRPr="00971E6B" w:rsidRDefault="007F7B83" w:rsidP="003B392D">
      <w:pPr>
        <w:pStyle w:val="Heading2"/>
        <w:jc w:val="center"/>
        <w:rPr>
          <w:b/>
          <w:sz w:val="28"/>
          <w:szCs w:val="28"/>
          <w:u w:val="none"/>
        </w:rPr>
      </w:pPr>
      <w:r w:rsidRPr="00971E6B">
        <w:rPr>
          <w:b/>
          <w:sz w:val="28"/>
          <w:szCs w:val="28"/>
          <w:u w:val="none"/>
        </w:rPr>
        <w:t>З А П О В Е Д</w:t>
      </w:r>
    </w:p>
    <w:p w:rsidR="007F7B83" w:rsidRPr="001135B8" w:rsidRDefault="007F7B83" w:rsidP="007F7B8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135B8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852A70">
        <w:rPr>
          <w:rFonts w:ascii="Times New Roman" w:hAnsi="Times New Roman"/>
          <w:b/>
          <w:sz w:val="28"/>
          <w:szCs w:val="28"/>
          <w:lang w:val="bg-BG"/>
        </w:rPr>
        <w:t>219</w:t>
      </w:r>
    </w:p>
    <w:p w:rsidR="007F7B83" w:rsidRDefault="007F7B83" w:rsidP="002155D7">
      <w:pPr>
        <w:jc w:val="center"/>
        <w:rPr>
          <w:rFonts w:ascii="Times New Roman" w:hAnsi="Times New Roman"/>
          <w:b/>
          <w:sz w:val="28"/>
        </w:rPr>
      </w:pPr>
      <w:r w:rsidRPr="001135B8">
        <w:rPr>
          <w:rFonts w:ascii="Times New Roman" w:hAnsi="Times New Roman"/>
          <w:b/>
          <w:sz w:val="28"/>
          <w:lang w:val="bg-BG"/>
        </w:rPr>
        <w:t>Монтана</w:t>
      </w:r>
      <w:r w:rsidRPr="00C83723">
        <w:rPr>
          <w:rFonts w:ascii="Times New Roman" w:hAnsi="Times New Roman"/>
          <w:b/>
          <w:sz w:val="28"/>
          <w:lang w:val="bg-BG"/>
        </w:rPr>
        <w:t>,</w:t>
      </w:r>
      <w:r w:rsidR="00D10CEC">
        <w:rPr>
          <w:rFonts w:ascii="Times New Roman" w:hAnsi="Times New Roman"/>
          <w:b/>
          <w:sz w:val="28"/>
          <w:lang w:val="bg-BG"/>
        </w:rPr>
        <w:t xml:space="preserve"> </w:t>
      </w:r>
      <w:r w:rsidR="00004C88">
        <w:rPr>
          <w:rFonts w:ascii="Times New Roman" w:hAnsi="Times New Roman"/>
          <w:b/>
          <w:sz w:val="28"/>
          <w:lang w:val="bg-BG"/>
        </w:rPr>
        <w:t>05</w:t>
      </w:r>
      <w:r w:rsidRPr="00C83723">
        <w:rPr>
          <w:rFonts w:ascii="Times New Roman" w:hAnsi="Times New Roman"/>
          <w:b/>
          <w:sz w:val="28"/>
          <w:lang w:val="bg-BG"/>
        </w:rPr>
        <w:t>.</w:t>
      </w:r>
      <w:r w:rsidR="00970E2C">
        <w:rPr>
          <w:rFonts w:ascii="Times New Roman" w:hAnsi="Times New Roman"/>
          <w:b/>
          <w:sz w:val="28"/>
          <w:lang w:val="bg-BG"/>
        </w:rPr>
        <w:t>08</w:t>
      </w:r>
      <w:r w:rsidR="005D5BF4">
        <w:rPr>
          <w:rFonts w:ascii="Times New Roman" w:hAnsi="Times New Roman"/>
          <w:b/>
          <w:sz w:val="28"/>
          <w:lang w:val="bg-BG"/>
        </w:rPr>
        <w:t xml:space="preserve">.2022 </w:t>
      </w:r>
      <w:r w:rsidRPr="00C83723">
        <w:rPr>
          <w:rFonts w:ascii="Times New Roman" w:hAnsi="Times New Roman"/>
          <w:b/>
          <w:sz w:val="28"/>
          <w:lang w:val="bg-BG"/>
        </w:rPr>
        <w:t>г.</w:t>
      </w:r>
    </w:p>
    <w:p w:rsidR="00F82C32" w:rsidRPr="00F82C32" w:rsidRDefault="00F82C32" w:rsidP="002155D7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82C32">
        <w:rPr>
          <w:rFonts w:ascii="Times New Roman" w:hAnsi="Times New Roman"/>
          <w:sz w:val="24"/>
          <w:szCs w:val="24"/>
          <w:lang w:val="bg-BG"/>
        </w:rPr>
        <w:t>/изм. със Заповед № 229/08.08.2022г./</w:t>
      </w:r>
    </w:p>
    <w:p w:rsidR="00C12BCB" w:rsidRPr="003B392D" w:rsidRDefault="00C12BCB" w:rsidP="00C12BCB">
      <w:pPr>
        <w:jc w:val="both"/>
        <w:rPr>
          <w:b/>
          <w:lang w:val="bg-BG"/>
        </w:rPr>
      </w:pPr>
    </w:p>
    <w:p w:rsidR="00C12BCB" w:rsidRPr="003B392D" w:rsidRDefault="00364533" w:rsidP="00372901">
      <w:pPr>
        <w:pStyle w:val="BodyTextIndent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C83723">
        <w:rPr>
          <w:rFonts w:ascii="Times New Roman" w:hAnsi="Times New Roman"/>
          <w:sz w:val="24"/>
          <w:szCs w:val="24"/>
          <w:lang w:val="bg-BG"/>
        </w:rPr>
        <w:t>На основание чл. 3, ал. 4 от</w:t>
      </w:r>
      <w:r w:rsidR="00644887" w:rsidRPr="00C83723">
        <w:rPr>
          <w:rFonts w:ascii="Times New Roman" w:hAnsi="Times New Roman"/>
          <w:sz w:val="24"/>
          <w:szCs w:val="24"/>
          <w:lang w:val="bg-BG"/>
        </w:rPr>
        <w:t xml:space="preserve"> Устройствения правилник на ОД </w:t>
      </w:r>
      <w:r w:rsidR="00644887">
        <w:rPr>
          <w:rFonts w:ascii="Times New Roman" w:hAnsi="Times New Roman"/>
          <w:sz w:val="24"/>
          <w:szCs w:val="24"/>
          <w:lang w:val="bg-BG"/>
        </w:rPr>
        <w:t>„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Земеделие”, във връзка с чл. 37в, ал. 1 от Закона за собствеността и ползването на земеделските земи </w:t>
      </w:r>
      <w:r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и чл. 72б от Правилника за прилагане на закона за собствеността и ползването на земеделските земи </w:t>
      </w:r>
      <w:r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C12BCB" w:rsidRDefault="00C12BCB" w:rsidP="003B098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О П Р Е Д Е Л Я М :</w:t>
      </w:r>
    </w:p>
    <w:p w:rsidR="00E00E89" w:rsidRPr="003B098E" w:rsidRDefault="00E00E89" w:rsidP="003B098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2BCB" w:rsidRDefault="00C12BCB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Комисия за зем</w:t>
      </w:r>
      <w:r w:rsidR="00914C35" w:rsidRPr="00C83723">
        <w:rPr>
          <w:rFonts w:ascii="Times New Roman" w:hAnsi="Times New Roman"/>
          <w:b/>
          <w:sz w:val="24"/>
          <w:szCs w:val="24"/>
          <w:lang w:val="bg-BG"/>
        </w:rPr>
        <w:t xml:space="preserve">лищата на територията на община </w:t>
      </w:r>
      <w:r w:rsidR="00914C35"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, както следва</w:t>
      </w:r>
      <w:r w:rsidRPr="00C83723">
        <w:rPr>
          <w:rFonts w:ascii="Times New Roman" w:hAnsi="Times New Roman"/>
          <w:sz w:val="24"/>
          <w:szCs w:val="24"/>
          <w:lang w:val="bg-BG"/>
        </w:rPr>
        <w:t>:</w:t>
      </w:r>
    </w:p>
    <w:p w:rsidR="00AF6489" w:rsidRPr="00AF6489" w:rsidRDefault="00AF6489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293550" w:rsidP="0029355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землищата на с. Бъзовец,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Горни Цибър,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Долни Цибър,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Игнатово,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Септемврийци,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Черни връх,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293550" w:rsidRPr="00293550" w:rsidRDefault="00293550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68BD" w:rsidRDefault="00DB643C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BD6053">
        <w:rPr>
          <w:rFonts w:ascii="Times New Roman" w:hAnsi="Times New Roman"/>
          <w:sz w:val="24"/>
          <w:szCs w:val="24"/>
          <w:lang w:val="bg-BG"/>
        </w:rPr>
        <w:t>Теодора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Братоевска</w:t>
      </w:r>
      <w:r w:rsidR="002E24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E08" w:rsidRPr="00C83723">
        <w:rPr>
          <w:rFonts w:ascii="Times New Roman" w:hAnsi="Times New Roman"/>
          <w:sz w:val="24"/>
          <w:szCs w:val="24"/>
          <w:lang w:val="bg-BG"/>
        </w:rPr>
        <w:t xml:space="preserve">– началник на </w:t>
      </w:r>
      <w:r w:rsidR="007D2E08"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 w:rsidR="007D2E08"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гр.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2D4CBF" w:rsidRPr="003B392D" w:rsidRDefault="002D4CBF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68BD" w:rsidRPr="00DB643C" w:rsidRDefault="002668BD" w:rsidP="003B392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43C">
        <w:rPr>
          <w:rFonts w:ascii="Times New Roman" w:hAnsi="Times New Roman"/>
          <w:b/>
          <w:sz w:val="24"/>
          <w:szCs w:val="24"/>
        </w:rPr>
        <w:t>Членове</w:t>
      </w:r>
      <w:proofErr w:type="spellEnd"/>
      <w:r w:rsidRPr="00DB643C">
        <w:rPr>
          <w:rFonts w:ascii="Times New Roman" w:hAnsi="Times New Roman"/>
          <w:b/>
          <w:sz w:val="24"/>
          <w:szCs w:val="24"/>
        </w:rPr>
        <w:t>:</w:t>
      </w:r>
      <w:r w:rsidRPr="00DB643C">
        <w:rPr>
          <w:rFonts w:ascii="Times New Roman" w:hAnsi="Times New Roman"/>
          <w:sz w:val="24"/>
          <w:szCs w:val="24"/>
        </w:rPr>
        <w:t xml:space="preserve"> </w:t>
      </w:r>
    </w:p>
    <w:p w:rsidR="002668BD" w:rsidRPr="00FD6BFB" w:rsidRDefault="005D5BF4" w:rsidP="0058382D">
      <w:pPr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Анелия Кузманова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643C" w:rsidRPr="00FD6B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главен експерт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621D85" w:rsidRPr="00FD6BFB">
        <w:rPr>
          <w:rFonts w:ascii="Times New Roman" w:hAnsi="Times New Roman"/>
          <w:sz w:val="24"/>
          <w:szCs w:val="24"/>
        </w:rPr>
        <w:t>ОД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21D85" w:rsidRPr="00FD6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D85" w:rsidRPr="00FD6BFB">
        <w:rPr>
          <w:rFonts w:ascii="Times New Roman" w:hAnsi="Times New Roman"/>
          <w:sz w:val="24"/>
          <w:szCs w:val="24"/>
        </w:rPr>
        <w:t>Земеделие</w:t>
      </w:r>
      <w:proofErr w:type="spellEnd"/>
      <w:r w:rsidR="00621D85" w:rsidRPr="00FD6B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621D85" w:rsidRPr="00FD6BFB">
        <w:rPr>
          <w:rFonts w:ascii="Times New Roman" w:hAnsi="Times New Roman"/>
          <w:sz w:val="24"/>
          <w:szCs w:val="24"/>
        </w:rPr>
        <w:t>гр</w:t>
      </w:r>
      <w:proofErr w:type="spellEnd"/>
      <w:r w:rsidR="00621D85" w:rsidRPr="00FD6B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1D85" w:rsidRPr="00FD6BFB">
        <w:rPr>
          <w:rFonts w:ascii="Times New Roman" w:hAnsi="Times New Roman"/>
          <w:sz w:val="24"/>
          <w:szCs w:val="24"/>
        </w:rPr>
        <w:t>Монтана</w:t>
      </w:r>
      <w:proofErr w:type="spellEnd"/>
    </w:p>
    <w:p w:rsidR="00004C88" w:rsidRPr="002D4CBF" w:rsidRDefault="00FD6BFB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D6BFB">
        <w:rPr>
          <w:rFonts w:ascii="Times New Roman" w:hAnsi="Times New Roman"/>
          <w:sz w:val="24"/>
          <w:szCs w:val="24"/>
          <w:lang w:val="bg-BG"/>
        </w:rPr>
        <w:t xml:space="preserve">       2.  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Георги Рангелов </w:t>
      </w:r>
      <w:r w:rsidRPr="00FD6BFB">
        <w:rPr>
          <w:rFonts w:ascii="Times New Roman" w:hAnsi="Times New Roman"/>
          <w:sz w:val="24"/>
          <w:szCs w:val="24"/>
          <w:lang w:val="bg-BG"/>
        </w:rPr>
        <w:t>–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Pr="00FD6BFB">
        <w:rPr>
          <w:rFonts w:ascii="Times New Roman" w:hAnsi="Times New Roman"/>
          <w:sz w:val="24"/>
          <w:szCs w:val="24"/>
          <w:lang w:val="bg-BG"/>
        </w:rPr>
        <w:t xml:space="preserve"> експерт в Общинска служба по земеделие гр. Вълчедръм</w:t>
      </w:r>
    </w:p>
    <w:p w:rsidR="00A81D72" w:rsidRPr="00A81D72" w:rsidRDefault="002D4CBF" w:rsidP="002D4CBF">
      <w:pPr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 </w:t>
      </w:r>
      <w:r w:rsidR="00A81D72" w:rsidRPr="00A81D72">
        <w:rPr>
          <w:rFonts w:ascii="Times New Roman" w:hAnsi="Times New Roman"/>
          <w:sz w:val="24"/>
          <w:szCs w:val="24"/>
          <w:lang w:val="bg-BG"/>
        </w:rPr>
        <w:t>Представител на Служба по геодезия, картография и кадастър гр. Монтана</w:t>
      </w:r>
    </w:p>
    <w:p w:rsidR="002668BD" w:rsidRPr="003B392D" w:rsidRDefault="002668BD" w:rsidP="003B39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Членове за съответните землища на кметства на територията на община </w:t>
      </w:r>
      <w:r w:rsidR="00DB643C"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DA60C0" w:rsidRPr="00DA60C0" w:rsidRDefault="00BD6053" w:rsidP="008D2D5F">
      <w:pPr>
        <w:numPr>
          <w:ilvl w:val="0"/>
          <w:numId w:val="3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Велизар</w:t>
      </w:r>
      <w:r w:rsidR="004F0D28">
        <w:rPr>
          <w:rFonts w:ascii="Times New Roman" w:hAnsi="Times New Roman"/>
          <w:sz w:val="24"/>
          <w:szCs w:val="24"/>
          <w:lang w:val="bg-BG"/>
        </w:rPr>
        <w:t xml:space="preserve"> Захариев</w:t>
      </w:r>
      <w:r w:rsidR="00DA60C0" w:rsidRPr="00C83723">
        <w:rPr>
          <w:rFonts w:ascii="Times New Roman" w:hAnsi="Times New Roman"/>
          <w:sz w:val="24"/>
          <w:szCs w:val="24"/>
          <w:lang w:val="bg-BG"/>
        </w:rPr>
        <w:t xml:space="preserve">  – кметски наместник на с. Бъзовец </w:t>
      </w:r>
    </w:p>
    <w:p w:rsidR="00DB643C" w:rsidRPr="003B392D" w:rsidRDefault="00BD6053" w:rsidP="003B392D">
      <w:pPr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Веселин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Николов  – кмет</w:t>
      </w:r>
      <w:r w:rsidR="008E5C73">
        <w:rPr>
          <w:rFonts w:ascii="Times New Roman" w:hAnsi="Times New Roman"/>
          <w:sz w:val="24"/>
          <w:szCs w:val="24"/>
          <w:lang w:val="bg-BG"/>
        </w:rPr>
        <w:t>ски наместник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на с. Горни Цибър </w:t>
      </w:r>
    </w:p>
    <w:p w:rsidR="00DB643C" w:rsidRDefault="00BD6053" w:rsidP="003B392D">
      <w:pPr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Камен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Димитров – кмет</w:t>
      </w:r>
      <w:r w:rsidR="00DB643C" w:rsidRPr="00C83723">
        <w:rPr>
          <w:rFonts w:ascii="Times New Roman" w:hAnsi="Times New Roman"/>
          <w:color w:val="800080"/>
          <w:sz w:val="24"/>
          <w:szCs w:val="24"/>
          <w:lang w:val="bg-BG"/>
        </w:rPr>
        <w:t xml:space="preserve">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на с. Долни Цибър </w:t>
      </w:r>
    </w:p>
    <w:p w:rsidR="00DB643C" w:rsidRDefault="00160389" w:rsidP="003B392D">
      <w:pPr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Цветан Цветанов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  – кмет</w:t>
      </w:r>
      <w:r w:rsidR="00176E12">
        <w:rPr>
          <w:rFonts w:ascii="Times New Roman" w:hAnsi="Times New Roman"/>
          <w:sz w:val="24"/>
          <w:szCs w:val="24"/>
          <w:lang w:val="bg-BG"/>
        </w:rPr>
        <w:t>ски наместник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на с. Игнатово </w:t>
      </w:r>
    </w:p>
    <w:p w:rsidR="00DB643C" w:rsidRDefault="0074185F" w:rsidP="003B392D">
      <w:pPr>
        <w:numPr>
          <w:ilvl w:val="0"/>
          <w:numId w:val="33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Светлин Маринов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– кмет на с. Септемврийци </w:t>
      </w:r>
    </w:p>
    <w:p w:rsidR="00EF6E5C" w:rsidRPr="00DA60C0" w:rsidRDefault="0074185F" w:rsidP="003B392D">
      <w:pPr>
        <w:numPr>
          <w:ilvl w:val="0"/>
          <w:numId w:val="33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Замфир Борисов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– кмет </w:t>
      </w:r>
      <w:r w:rsidR="00DB643C" w:rsidRPr="00C83723">
        <w:rPr>
          <w:rFonts w:ascii="Times New Roman" w:hAnsi="Times New Roman"/>
          <w:color w:val="800080"/>
          <w:sz w:val="24"/>
          <w:szCs w:val="24"/>
          <w:lang w:val="bg-BG"/>
        </w:rPr>
        <w:t xml:space="preserve">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на с. Черни връх </w:t>
      </w:r>
    </w:p>
    <w:p w:rsidR="002668BD" w:rsidRPr="003B392D" w:rsidRDefault="00293550" w:rsidP="003B39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Резерв</w:t>
      </w:r>
      <w:proofErr w:type="spellEnd"/>
      <w:r w:rsidR="00D6059C">
        <w:rPr>
          <w:rFonts w:ascii="Times New Roman" w:hAnsi="Times New Roman"/>
          <w:b/>
          <w:sz w:val="24"/>
          <w:szCs w:val="24"/>
          <w:lang w:val="bg-BG"/>
        </w:rPr>
        <w:t>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член</w:t>
      </w:r>
      <w:proofErr w:type="spellEnd"/>
      <w:r w:rsidR="00D6059C">
        <w:rPr>
          <w:rFonts w:ascii="Times New Roman" w:hAnsi="Times New Roman"/>
          <w:b/>
          <w:sz w:val="24"/>
          <w:szCs w:val="24"/>
          <w:lang w:val="bg-BG"/>
        </w:rPr>
        <w:t>ове</w:t>
      </w:r>
      <w:r w:rsidR="002668BD" w:rsidRPr="00DB643C">
        <w:rPr>
          <w:rFonts w:ascii="Times New Roman" w:hAnsi="Times New Roman"/>
          <w:b/>
          <w:sz w:val="24"/>
          <w:szCs w:val="24"/>
        </w:rPr>
        <w:t>:</w:t>
      </w:r>
    </w:p>
    <w:p w:rsidR="00335471" w:rsidRDefault="005D5BF4" w:rsidP="002D4CBF">
      <w:pPr>
        <w:numPr>
          <w:ilvl w:val="0"/>
          <w:numId w:val="34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Макавеева</w:t>
      </w:r>
      <w:r w:rsidR="00971E6B" w:rsidRPr="00C83723">
        <w:rPr>
          <w:rFonts w:ascii="Times New Roman" w:hAnsi="Times New Roman"/>
          <w:sz w:val="24"/>
          <w:szCs w:val="24"/>
          <w:lang w:val="bg-BG"/>
        </w:rPr>
        <w:t>–</w:t>
      </w:r>
      <w:r w:rsidR="002668BD"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главен директор на ГД „Аграрно развитие”,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ОД „Земеделие” - Монтана</w:t>
      </w:r>
    </w:p>
    <w:p w:rsidR="00AF6489" w:rsidRDefault="00FD6BFB" w:rsidP="003B098E">
      <w:pPr>
        <w:numPr>
          <w:ilvl w:val="0"/>
          <w:numId w:val="34"/>
        </w:numPr>
        <w:ind w:left="-142" w:firstLine="5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Велислава Аркова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AF6489"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ОСЗ -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BD60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AF6489" w:rsidRDefault="00AF6489" w:rsidP="00AF6489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F6489" w:rsidRPr="00C83723" w:rsidRDefault="00AF6489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Със задача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: Да ръководи сключването на споразумения между собствениците и / или ползвателите за създаване на масиви за ползване на земеделски земи и състави доклад до Директора на ОД </w:t>
      </w:r>
      <w:r w:rsidRPr="003B098E">
        <w:rPr>
          <w:rFonts w:ascii="Times New Roman" w:hAnsi="Times New Roman"/>
          <w:sz w:val="24"/>
          <w:szCs w:val="24"/>
          <w:lang w:val="bg-BG"/>
        </w:rPr>
        <w:t>„</w:t>
      </w:r>
      <w:r w:rsidRPr="00C83723">
        <w:rPr>
          <w:rFonts w:ascii="Times New Roman" w:hAnsi="Times New Roman"/>
          <w:sz w:val="24"/>
          <w:szCs w:val="24"/>
          <w:lang w:val="bg-BG"/>
        </w:rPr>
        <w:t>Земеделие”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- гр. Монтана при постигнати такива, отговарящи на нормативните изисквания, както и при необходимост да състави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проект за разпределение на ползването на земите по масиви по реда, определен в ЗСПЗЗ и ППЗСПЗЗ.</w:t>
      </w:r>
    </w:p>
    <w:p w:rsidR="00293550" w:rsidRDefault="00293550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293550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землищата на гр.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Вълчедръм,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Ботево,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Златия</w:t>
      </w:r>
      <w:r w:rsidR="00F82C32"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8382D">
        <w:rPr>
          <w:rFonts w:ascii="Times New Roman" w:hAnsi="Times New Roman"/>
          <w:b/>
          <w:sz w:val="24"/>
          <w:szCs w:val="24"/>
          <w:lang w:val="bg-BG"/>
        </w:rPr>
        <w:t xml:space="preserve">с. Мокреш </w:t>
      </w:r>
      <w:r>
        <w:rPr>
          <w:rFonts w:ascii="Times New Roman" w:hAnsi="Times New Roman"/>
          <w:b/>
          <w:sz w:val="24"/>
          <w:szCs w:val="24"/>
          <w:lang w:val="bg-BG"/>
        </w:rPr>
        <w:t>и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83723">
        <w:rPr>
          <w:rFonts w:ascii="Times New Roman" w:hAnsi="Times New Roman"/>
          <w:b/>
          <w:sz w:val="24"/>
          <w:szCs w:val="24"/>
          <w:lang w:val="bg-BG"/>
        </w:rPr>
        <w:t>Разград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AF6489" w:rsidRPr="00AF6489" w:rsidRDefault="00AF6489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293550" w:rsidP="002D4CB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BD6053">
        <w:rPr>
          <w:rFonts w:ascii="Times New Roman" w:hAnsi="Times New Roman"/>
          <w:sz w:val="24"/>
          <w:szCs w:val="24"/>
          <w:lang w:val="bg-BG"/>
        </w:rPr>
        <w:t>Георги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Рангелов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4C3D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93550" w:rsidRPr="00DB643C" w:rsidRDefault="00293550" w:rsidP="002D4C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43C">
        <w:rPr>
          <w:rFonts w:ascii="Times New Roman" w:hAnsi="Times New Roman"/>
          <w:b/>
          <w:sz w:val="24"/>
          <w:szCs w:val="24"/>
        </w:rPr>
        <w:t>Членове</w:t>
      </w:r>
      <w:proofErr w:type="spellEnd"/>
      <w:r w:rsidRPr="00DB643C">
        <w:rPr>
          <w:rFonts w:ascii="Times New Roman" w:hAnsi="Times New Roman"/>
          <w:b/>
          <w:sz w:val="24"/>
          <w:szCs w:val="24"/>
        </w:rPr>
        <w:t>:</w:t>
      </w:r>
      <w:r w:rsidRPr="00DB643C">
        <w:rPr>
          <w:rFonts w:ascii="Times New Roman" w:hAnsi="Times New Roman"/>
          <w:sz w:val="24"/>
          <w:szCs w:val="24"/>
        </w:rPr>
        <w:t xml:space="preserve"> </w:t>
      </w:r>
    </w:p>
    <w:p w:rsidR="00FD6BFB" w:rsidRPr="00FD6BFB" w:rsidRDefault="005D5BF4" w:rsidP="00FD6BF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Анелия Кузманова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FD6B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главен експерт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FD6BFB" w:rsidRPr="00FD6BFB">
        <w:rPr>
          <w:rFonts w:ascii="Times New Roman" w:hAnsi="Times New Roman"/>
          <w:sz w:val="24"/>
          <w:szCs w:val="24"/>
        </w:rPr>
        <w:t>ОД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FD6BFB" w:rsidRPr="00FD6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BFB" w:rsidRPr="00FD6BFB">
        <w:rPr>
          <w:rFonts w:ascii="Times New Roman" w:hAnsi="Times New Roman"/>
          <w:sz w:val="24"/>
          <w:szCs w:val="24"/>
        </w:rPr>
        <w:t>Земеделие</w:t>
      </w:r>
      <w:proofErr w:type="spellEnd"/>
      <w:r w:rsidR="00FD6BFB" w:rsidRPr="00FD6B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FD6BFB" w:rsidRPr="00FD6BFB">
        <w:rPr>
          <w:rFonts w:ascii="Times New Roman" w:hAnsi="Times New Roman"/>
          <w:sz w:val="24"/>
          <w:szCs w:val="24"/>
        </w:rPr>
        <w:t>гр</w:t>
      </w:r>
      <w:proofErr w:type="spellEnd"/>
      <w:r w:rsidR="00FD6BFB" w:rsidRPr="00FD6B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6BFB" w:rsidRPr="00FD6BFB">
        <w:rPr>
          <w:rFonts w:ascii="Times New Roman" w:hAnsi="Times New Roman"/>
          <w:sz w:val="24"/>
          <w:szCs w:val="24"/>
        </w:rPr>
        <w:t>Монтана</w:t>
      </w:r>
      <w:proofErr w:type="spellEnd"/>
    </w:p>
    <w:p w:rsidR="00004C88" w:rsidRPr="00FD6BFB" w:rsidRDefault="005D5BF4" w:rsidP="00004C88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Анета Йорданова – старши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експерт в ОСЗ – гр. Вълчедръм</w:t>
      </w:r>
    </w:p>
    <w:p w:rsidR="00293550" w:rsidRPr="00A81D72" w:rsidRDefault="00293550" w:rsidP="00293550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81D72">
        <w:rPr>
          <w:rFonts w:ascii="Times New Roman" w:hAnsi="Times New Roman"/>
          <w:sz w:val="24"/>
          <w:szCs w:val="24"/>
          <w:lang w:val="bg-BG"/>
        </w:rPr>
        <w:lastRenderedPageBreak/>
        <w:t>Представител на Служба по геодезия, картография и кадастър гр. Монтана</w:t>
      </w:r>
    </w:p>
    <w:p w:rsidR="00293550" w:rsidRDefault="00293550" w:rsidP="0029355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Членове за съответните землища на кметства на територията на община </w:t>
      </w:r>
      <w:r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04C88" w:rsidRPr="004C243E" w:rsidRDefault="004C3DD8" w:rsidP="00004C88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Райка Елкина Ценова</w:t>
      </w:r>
      <w:r w:rsidR="004C243E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4185F">
        <w:rPr>
          <w:rFonts w:ascii="Times New Roman" w:hAnsi="Times New Roman"/>
          <w:sz w:val="24"/>
          <w:szCs w:val="24"/>
          <w:lang w:val="bg-BG"/>
        </w:rPr>
        <w:t>младши експерт</w:t>
      </w:r>
      <w:r w:rsidR="00F10272">
        <w:rPr>
          <w:rFonts w:ascii="Times New Roman" w:hAnsi="Times New Roman"/>
          <w:sz w:val="24"/>
          <w:szCs w:val="24"/>
          <w:lang w:val="bg-BG"/>
        </w:rPr>
        <w:t xml:space="preserve"> в община Вълчедръм, </w:t>
      </w:r>
      <w:r w:rsidR="004C243E">
        <w:rPr>
          <w:rFonts w:ascii="Times New Roman" w:hAnsi="Times New Roman"/>
          <w:sz w:val="24"/>
          <w:szCs w:val="24"/>
          <w:lang w:val="bg-BG"/>
        </w:rPr>
        <w:t>оправомощено лице за земилщето на гр. Вълчедръм</w:t>
      </w:r>
    </w:p>
    <w:p w:rsidR="00293550" w:rsidRDefault="0074185F" w:rsidP="00293550">
      <w:pPr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Светлин Миланов</w:t>
      </w:r>
      <w:r w:rsidR="00004C88">
        <w:rPr>
          <w:rFonts w:ascii="Times New Roman" w:hAnsi="Times New Roman"/>
          <w:sz w:val="24"/>
          <w:szCs w:val="24"/>
          <w:lang w:val="bg-BG"/>
        </w:rPr>
        <w:t xml:space="preserve"> – кмет</w:t>
      </w:r>
      <w:r w:rsidR="00293550">
        <w:rPr>
          <w:rFonts w:ascii="Times New Roman" w:hAnsi="Times New Roman"/>
          <w:sz w:val="24"/>
          <w:szCs w:val="24"/>
          <w:lang w:val="bg-BG"/>
        </w:rPr>
        <w:t xml:space="preserve"> на с. Разград</w:t>
      </w:r>
    </w:p>
    <w:p w:rsidR="001655D9" w:rsidRDefault="001655D9" w:rsidP="001655D9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Емил Ефремов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– кмет  на с. Мокреш</w:t>
      </w:r>
    </w:p>
    <w:p w:rsidR="00293550" w:rsidRDefault="00BD6053" w:rsidP="00AF6489">
      <w:pPr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Патриция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 xml:space="preserve"> Б</w:t>
      </w:r>
      <w:r w:rsidR="0074185F">
        <w:rPr>
          <w:rFonts w:ascii="Times New Roman" w:hAnsi="Times New Roman"/>
          <w:sz w:val="24"/>
          <w:szCs w:val="24"/>
          <w:lang w:val="bg-BG"/>
        </w:rPr>
        <w:t>орисова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93550" w:rsidRPr="00C83723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 xml:space="preserve">кметски наместник на с. Ботево </w:t>
      </w:r>
    </w:p>
    <w:p w:rsidR="00D6059C" w:rsidRDefault="0074185F" w:rsidP="00D6059C">
      <w:pPr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Снежина Борисова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 xml:space="preserve"> – кмет на с. Златия </w:t>
      </w:r>
    </w:p>
    <w:p w:rsidR="00D6059C" w:rsidRDefault="00D6059C" w:rsidP="00D6059C">
      <w:pPr>
        <w:ind w:left="-142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D6059C">
        <w:rPr>
          <w:rFonts w:ascii="Times New Roman" w:hAnsi="Times New Roman"/>
          <w:b/>
          <w:sz w:val="24"/>
          <w:szCs w:val="24"/>
        </w:rPr>
        <w:t>Резерв</w:t>
      </w:r>
      <w:proofErr w:type="spellEnd"/>
      <w:r w:rsidRPr="00D6059C">
        <w:rPr>
          <w:rFonts w:ascii="Times New Roman" w:hAnsi="Times New Roman"/>
          <w:b/>
          <w:sz w:val="24"/>
          <w:szCs w:val="24"/>
          <w:lang w:val="bg-BG"/>
        </w:rPr>
        <w:t>ни</w:t>
      </w:r>
      <w:r w:rsidRPr="00D605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059C">
        <w:rPr>
          <w:rFonts w:ascii="Times New Roman" w:hAnsi="Times New Roman"/>
          <w:b/>
          <w:sz w:val="24"/>
          <w:szCs w:val="24"/>
        </w:rPr>
        <w:t>член</w:t>
      </w:r>
      <w:proofErr w:type="spellEnd"/>
      <w:r w:rsidRPr="00D6059C">
        <w:rPr>
          <w:rFonts w:ascii="Times New Roman" w:hAnsi="Times New Roman"/>
          <w:b/>
          <w:sz w:val="24"/>
          <w:szCs w:val="24"/>
          <w:lang w:val="bg-BG"/>
        </w:rPr>
        <w:t>ове</w:t>
      </w:r>
      <w:r w:rsidRPr="00D6059C">
        <w:rPr>
          <w:rFonts w:ascii="Times New Roman" w:hAnsi="Times New Roman"/>
          <w:b/>
          <w:sz w:val="24"/>
          <w:szCs w:val="24"/>
        </w:rPr>
        <w:t>:</w:t>
      </w:r>
    </w:p>
    <w:p w:rsidR="00E00E89" w:rsidRPr="00E00E89" w:rsidRDefault="00E00E89" w:rsidP="00D6059C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6BFB" w:rsidRDefault="00E00E89" w:rsidP="00C9341B">
      <w:pPr>
        <w:tabs>
          <w:tab w:val="left" w:pos="567"/>
        </w:tabs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5D5BF4">
        <w:rPr>
          <w:rFonts w:ascii="Times New Roman" w:hAnsi="Times New Roman"/>
          <w:sz w:val="24"/>
          <w:szCs w:val="24"/>
          <w:lang w:val="bg-BG"/>
        </w:rPr>
        <w:t>Снежана Макавеева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FD6BFB">
        <w:rPr>
          <w:rFonts w:ascii="Times New Roman" w:hAnsi="Times New Roman"/>
          <w:sz w:val="24"/>
          <w:szCs w:val="24"/>
          <w:lang w:val="bg-BG"/>
        </w:rPr>
        <w:t>главен</w:t>
      </w:r>
      <w:r w:rsidR="005D5BF4">
        <w:rPr>
          <w:rFonts w:ascii="Times New Roman" w:hAnsi="Times New Roman"/>
          <w:sz w:val="24"/>
          <w:szCs w:val="24"/>
          <w:lang w:val="bg-BG"/>
        </w:rPr>
        <w:t xml:space="preserve"> директор на ГД „Аграрно развитие”,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ОД „Земеделие” – Монтана</w:t>
      </w:r>
    </w:p>
    <w:p w:rsidR="00FD6BFB" w:rsidRDefault="00E00E89" w:rsidP="00E00E89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 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Велислава Аркова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FD6BFB"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ОСЗ -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293550" w:rsidRDefault="00293550" w:rsidP="0029355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2BCB" w:rsidRPr="00C83723" w:rsidRDefault="00C12BCB" w:rsidP="003B098E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Със задача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: Да ръководи сключването на споразумения между собствениците и/или ползвателите за създаване на масиви за ползване на земеделски земи и състави доклад до Директора на </w:t>
      </w:r>
      <w:r w:rsidR="00BB3201" w:rsidRPr="00C83723">
        <w:rPr>
          <w:rFonts w:ascii="Times New Roman" w:hAnsi="Times New Roman"/>
          <w:sz w:val="24"/>
          <w:szCs w:val="24"/>
          <w:lang w:val="bg-BG"/>
        </w:rPr>
        <w:t xml:space="preserve">ОД </w:t>
      </w:r>
      <w:r w:rsidR="00BB3201" w:rsidRPr="003B098E">
        <w:rPr>
          <w:rFonts w:ascii="Times New Roman" w:hAnsi="Times New Roman"/>
          <w:sz w:val="24"/>
          <w:szCs w:val="24"/>
          <w:lang w:val="bg-BG"/>
        </w:rPr>
        <w:t>„</w:t>
      </w:r>
      <w:r w:rsidR="00BB3201" w:rsidRPr="00C83723">
        <w:rPr>
          <w:rFonts w:ascii="Times New Roman" w:hAnsi="Times New Roman"/>
          <w:sz w:val="24"/>
          <w:szCs w:val="24"/>
          <w:lang w:val="bg-BG"/>
        </w:rPr>
        <w:t>Земеделие”</w:t>
      </w:r>
      <w:r w:rsidR="00D54C1C"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- гр. Монтана при постигнати такива, отговарящи на нормативните изисквания, както и при необходимост да състави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проект за разпределение на ползването на земите по масиви по реда, определен в ЗСПЗЗ и ППЗСПЗЗ.</w:t>
      </w:r>
    </w:p>
    <w:p w:rsidR="00AF6489" w:rsidRDefault="00AF6489" w:rsidP="003B392D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C6B8E" w:rsidRPr="003B392D" w:rsidRDefault="00C12BCB" w:rsidP="00C9341B">
      <w:pPr>
        <w:pStyle w:val="BodyTextIndent"/>
        <w:ind w:left="-142"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всички членове на комисията за сведение и изпълнение, както и да бъде обявена на информационните табла на  кметствата на</w:t>
      </w:r>
      <w:r w:rsidR="0082499E" w:rsidRPr="00C83723">
        <w:rPr>
          <w:rFonts w:ascii="Times New Roman" w:hAnsi="Times New Roman"/>
          <w:sz w:val="24"/>
          <w:szCs w:val="24"/>
          <w:lang w:val="bg-BG"/>
        </w:rPr>
        <w:t xml:space="preserve"> територията на Община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</w:t>
      </w:r>
      <w:r w:rsidR="00F10272">
        <w:rPr>
          <w:rFonts w:ascii="Times New Roman" w:hAnsi="Times New Roman"/>
          <w:sz w:val="24"/>
          <w:szCs w:val="24"/>
          <w:lang w:val="bg-BG"/>
        </w:rPr>
        <w:t>служба по земеделие</w:t>
      </w:r>
      <w:r w:rsidR="0082499E" w:rsidRPr="00C83723">
        <w:rPr>
          <w:rFonts w:ascii="Times New Roman" w:hAnsi="Times New Roman"/>
          <w:sz w:val="24"/>
          <w:szCs w:val="24"/>
          <w:lang w:val="bg-BG"/>
        </w:rPr>
        <w:t xml:space="preserve"> гр.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. Същата да се публикува на интернет страниците на Община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</w:t>
      </w:r>
      <w:r w:rsidR="007D2E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гр. </w:t>
      </w:r>
      <w:proofErr w:type="spellStart"/>
      <w:proofErr w:type="gramStart"/>
      <w:r w:rsidRPr="00C12BCB">
        <w:rPr>
          <w:rFonts w:ascii="Times New Roman" w:hAnsi="Times New Roman"/>
          <w:sz w:val="24"/>
          <w:szCs w:val="24"/>
        </w:rPr>
        <w:t>Монтана</w:t>
      </w:r>
      <w:proofErr w:type="spellEnd"/>
      <w:r w:rsidRPr="00C12BCB">
        <w:rPr>
          <w:rFonts w:ascii="Times New Roman" w:hAnsi="Times New Roman"/>
          <w:sz w:val="24"/>
          <w:szCs w:val="24"/>
        </w:rPr>
        <w:t>.</w:t>
      </w:r>
      <w:proofErr w:type="gramEnd"/>
    </w:p>
    <w:p w:rsidR="003B392D" w:rsidRDefault="003B392D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F6489" w:rsidRDefault="00AF6489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F6489" w:rsidRDefault="00AF6489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C6B8E" w:rsidRDefault="00DC6B8E" w:rsidP="00DC6B8E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Д-Р ВИОЛЕТА ГЕРГОВА</w:t>
      </w:r>
      <w:r w:rsidR="006E6A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D1E18">
        <w:rPr>
          <w:rFonts w:ascii="Times New Roman" w:hAnsi="Times New Roman"/>
          <w:b/>
          <w:sz w:val="24"/>
          <w:szCs w:val="24"/>
          <w:lang w:val="ru-RU"/>
        </w:rPr>
        <w:t xml:space="preserve"> /П/</w:t>
      </w:r>
    </w:p>
    <w:p w:rsidR="00971E6B" w:rsidRDefault="00DC6B8E" w:rsidP="00A958F9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Директор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ОД </w:t>
      </w:r>
      <w:r>
        <w:rPr>
          <w:rFonts w:ascii="Times New Roman" w:hAnsi="Times New Roman"/>
          <w:i/>
          <w:sz w:val="24"/>
          <w:szCs w:val="24"/>
          <w:lang w:val="bg-BG"/>
        </w:rPr>
        <w:t>„Земеделие”- Монтана</w:t>
      </w:r>
    </w:p>
    <w:p w:rsidR="00A81D72" w:rsidRDefault="00A81D72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8E20D5" w:rsidRDefault="008E20D5" w:rsidP="008E20D5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852A70" w:rsidP="00A958F9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СМ/ГД”АР”</w:t>
      </w: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sectPr w:rsidR="00AF6489" w:rsidSect="00AF648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078" w:right="850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92" w:rsidRDefault="003E3D92">
      <w:r>
        <w:separator/>
      </w:r>
    </w:p>
  </w:endnote>
  <w:endnote w:type="continuationSeparator" w:id="0">
    <w:p w:rsidR="003E3D92" w:rsidRDefault="003E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89" w:rsidRDefault="00DC238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489" w:rsidRDefault="00AF6489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89" w:rsidRDefault="00DC238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E18">
      <w:rPr>
        <w:rStyle w:val="PageNumber"/>
        <w:noProof/>
      </w:rPr>
      <w:t>2</w:t>
    </w:r>
    <w:r>
      <w:rPr>
        <w:rStyle w:val="PageNumber"/>
      </w:rPr>
      <w:fldChar w:fldCharType="end"/>
    </w:r>
  </w:p>
  <w:p w:rsidR="00AF6489" w:rsidRPr="00972222" w:rsidRDefault="00AF6489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89" w:rsidRDefault="00AF6489" w:rsidP="00AF6489">
    <w:pPr>
      <w:tabs>
        <w:tab w:val="left" w:pos="7575"/>
      </w:tabs>
      <w:jc w:val="center"/>
      <w:rPr>
        <w:rFonts w:ascii="Verdana" w:hAnsi="Verdana"/>
        <w:sz w:val="18"/>
        <w:szCs w:val="18"/>
        <w:lang w:val="bg-BG"/>
      </w:rPr>
    </w:pPr>
  </w:p>
  <w:p w:rsidR="00AF6489" w:rsidRPr="00C83723" w:rsidRDefault="00AF6489" w:rsidP="00AF6489">
    <w:pPr>
      <w:jc w:val="center"/>
      <w:rPr>
        <w:rFonts w:ascii="Verdana" w:hAnsi="Verdana"/>
        <w:sz w:val="16"/>
        <w:szCs w:val="16"/>
        <w:lang w:val="bg-BG"/>
      </w:rPr>
    </w:pPr>
    <w:r w:rsidRPr="00C83723">
      <w:rPr>
        <w:rFonts w:ascii="Verdana" w:hAnsi="Verdana"/>
        <w:sz w:val="16"/>
        <w:szCs w:val="16"/>
        <w:lang w:val="bg-BG"/>
      </w:rPr>
      <w:t>3400 Монтана, ул.Ген.Столетов № 1, ет.1,</w:t>
    </w:r>
    <w:r w:rsidRPr="00C12BCB">
      <w:rPr>
        <w:rFonts w:ascii="Verdana" w:hAnsi="Verdana"/>
        <w:sz w:val="16"/>
        <w:szCs w:val="16"/>
        <w:lang w:val="ru-RU"/>
      </w:rPr>
      <w:t xml:space="preserve"> </w:t>
    </w:r>
    <w:r w:rsidRPr="00C83723">
      <w:rPr>
        <w:rFonts w:ascii="Verdana" w:hAnsi="Verdana"/>
        <w:sz w:val="16"/>
        <w:szCs w:val="16"/>
        <w:lang w:val="bg-BG"/>
      </w:rPr>
      <w:t>тел. факс: 096/ 300728</w:t>
    </w:r>
    <w:r w:rsidRPr="00C12BCB">
      <w:rPr>
        <w:rFonts w:ascii="Verdana" w:hAnsi="Verdana"/>
        <w:sz w:val="16"/>
        <w:szCs w:val="16"/>
        <w:lang w:val="ru-RU"/>
      </w:rPr>
      <w:t xml:space="preserve">, </w:t>
    </w:r>
    <w:r w:rsidRPr="00C83723">
      <w:rPr>
        <w:rFonts w:ascii="Verdana" w:hAnsi="Verdana"/>
        <w:sz w:val="16"/>
        <w:szCs w:val="16"/>
        <w:lang w:val="bg-BG"/>
      </w:rPr>
      <w:t>300718, 300738, 300031</w:t>
    </w:r>
  </w:p>
  <w:p w:rsidR="00AF6489" w:rsidRPr="00C12BCB" w:rsidRDefault="00AF6489" w:rsidP="00AF6489">
    <w:pPr>
      <w:jc w:val="center"/>
      <w:rPr>
        <w:rFonts w:ascii="Verdana" w:hAnsi="Verdana"/>
        <w:sz w:val="16"/>
        <w:szCs w:val="16"/>
        <w:lang w:val="ru-RU"/>
      </w:rPr>
    </w:pPr>
    <w:proofErr w:type="gramStart"/>
    <w:r w:rsidRPr="00C12BCB">
      <w:rPr>
        <w:rFonts w:ascii="Verdana" w:hAnsi="Verdana"/>
        <w:sz w:val="16"/>
        <w:szCs w:val="16"/>
      </w:rPr>
      <w:t>web</w:t>
    </w:r>
    <w:proofErr w:type="gramEnd"/>
    <w:r w:rsidRPr="00C12BCB">
      <w:rPr>
        <w:rFonts w:ascii="Verdana" w:hAnsi="Verdana"/>
        <w:sz w:val="16"/>
        <w:szCs w:val="16"/>
      </w:rPr>
      <w:t xml:space="preserve"> site: </w:t>
    </w:r>
    <w:hyperlink r:id="rId1" w:history="1">
      <w:r w:rsidRPr="00C12BCB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12BCB">
      <w:rPr>
        <w:rFonts w:ascii="Verdana" w:hAnsi="Verdana"/>
        <w:sz w:val="16"/>
        <w:szCs w:val="16"/>
      </w:rPr>
      <w:t xml:space="preserve"> , e</w:t>
    </w:r>
    <w:r w:rsidRPr="00C12BCB">
      <w:rPr>
        <w:rFonts w:ascii="Verdana" w:hAnsi="Verdana"/>
        <w:sz w:val="16"/>
        <w:szCs w:val="16"/>
        <w:lang w:val="ru-RU"/>
      </w:rPr>
      <w:t>-</w:t>
    </w:r>
    <w:r w:rsidRPr="00C12BCB">
      <w:rPr>
        <w:rFonts w:ascii="Verdana" w:hAnsi="Verdana"/>
        <w:sz w:val="16"/>
        <w:szCs w:val="16"/>
      </w:rPr>
      <w:t>mail</w:t>
    </w:r>
    <w:r w:rsidRPr="00C12BCB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12BCB">
        <w:rPr>
          <w:rStyle w:val="Hyperlink"/>
          <w:rFonts w:ascii="Verdana" w:hAnsi="Verdana"/>
          <w:sz w:val="16"/>
          <w:szCs w:val="16"/>
        </w:rPr>
        <w:t>odzg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12BCB">
        <w:rPr>
          <w:rStyle w:val="Hyperlink"/>
          <w:rFonts w:ascii="Verdana" w:hAnsi="Verdana"/>
          <w:sz w:val="16"/>
          <w:szCs w:val="16"/>
        </w:rPr>
        <w:t>surf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</w:hyperlink>
  </w:p>
  <w:p w:rsidR="00AF6489" w:rsidRPr="00972222" w:rsidRDefault="00AF6489" w:rsidP="009209DD">
    <w:pPr>
      <w:pStyle w:val="Footer"/>
      <w:rPr>
        <w:rFonts w:ascii="Verdana" w:hAnsi="Verdana"/>
        <w:lang w:val="ru-RU"/>
      </w:rPr>
    </w:pPr>
  </w:p>
  <w:p w:rsidR="00AF6489" w:rsidRPr="001F600F" w:rsidRDefault="00AF648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92" w:rsidRDefault="003E3D92">
      <w:r>
        <w:separator/>
      </w:r>
    </w:p>
  </w:footnote>
  <w:footnote w:type="continuationSeparator" w:id="0">
    <w:p w:rsidR="003E3D92" w:rsidRDefault="003E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89" w:rsidRPr="005B69F7" w:rsidRDefault="00060F1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6489" w:rsidRPr="002F6FC8" w:rsidRDefault="00DC238B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DC238B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AF6489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F6489" w:rsidRPr="002F6FC8" w:rsidRDefault="00AF648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="005D5BF4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</w:p>
  <w:p w:rsidR="00AF6489" w:rsidRPr="0010789F" w:rsidRDefault="00DC238B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DC238B">
      <w:rPr>
        <w:rFonts w:ascii="Verdana" w:hAnsi="Verdana" w:cs="Arial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AF6489" w:rsidRPr="002F6FC8">
      <w:rPr>
        <w:rFonts w:ascii="Verdana" w:hAnsi="Verdana" w:cs="Arial"/>
        <w:b/>
        <w:lang w:val="ru-RU"/>
      </w:rPr>
      <w:t xml:space="preserve">    </w:t>
    </w:r>
    <w:r w:rsidR="00AF6489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AF6489">
      <w:rPr>
        <w:rFonts w:ascii="Verdana" w:hAnsi="Verdana" w:cs="Arial"/>
        <w:spacing w:val="40"/>
        <w:sz w:val="26"/>
        <w:szCs w:val="26"/>
        <w:lang w:val="bg-BG"/>
      </w:rPr>
      <w:t>„</w:t>
    </w:r>
    <w:r w:rsidR="00AF6489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AF6489" w:rsidRPr="002F6FC8">
      <w:rPr>
        <w:rFonts w:ascii="Verdana" w:hAnsi="Verdana" w:cs="Arial"/>
        <w:spacing w:val="40"/>
        <w:sz w:val="26"/>
        <w:szCs w:val="26"/>
      </w:rPr>
      <w:t>”</w:t>
    </w:r>
    <w:r w:rsidR="00AF6489">
      <w:rPr>
        <w:rFonts w:ascii="Verdana" w:hAnsi="Verdana" w:cs="Arial"/>
        <w:spacing w:val="40"/>
        <w:sz w:val="26"/>
        <w:szCs w:val="26"/>
        <w:lang w:val="bg-BG"/>
      </w:rPr>
      <w:t>- гр</w:t>
    </w:r>
    <w:proofErr w:type="gramStart"/>
    <w:r w:rsidR="00AF6489">
      <w:rPr>
        <w:rFonts w:ascii="Verdana" w:hAnsi="Verdana" w:cs="Arial"/>
        <w:spacing w:val="40"/>
        <w:sz w:val="26"/>
        <w:szCs w:val="26"/>
        <w:lang w:val="bg-BG"/>
      </w:rPr>
      <w:t>.М</w:t>
    </w:r>
    <w:proofErr w:type="gramEnd"/>
    <w:r w:rsidR="00AF6489">
      <w:rPr>
        <w:rFonts w:ascii="Verdana" w:hAnsi="Verdana" w:cs="Arial"/>
        <w:spacing w:val="40"/>
        <w:sz w:val="26"/>
        <w:szCs w:val="26"/>
        <w:lang w:val="bg-BG"/>
      </w:rPr>
      <w:t>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F2"/>
    <w:multiLevelType w:val="hybridMultilevel"/>
    <w:tmpl w:val="08EEF3F4"/>
    <w:lvl w:ilvl="0" w:tplc="33C0AE4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748D0"/>
    <w:multiLevelType w:val="hybridMultilevel"/>
    <w:tmpl w:val="AA0C379C"/>
    <w:lvl w:ilvl="0" w:tplc="0860CF2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45714C"/>
    <w:multiLevelType w:val="hybridMultilevel"/>
    <w:tmpl w:val="E506B46A"/>
    <w:lvl w:ilvl="0" w:tplc="A22E42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EF4FEE"/>
    <w:multiLevelType w:val="hybridMultilevel"/>
    <w:tmpl w:val="E0745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F787E"/>
    <w:multiLevelType w:val="hybridMultilevel"/>
    <w:tmpl w:val="D9DE9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13BA6"/>
    <w:multiLevelType w:val="hybridMultilevel"/>
    <w:tmpl w:val="88CEF03E"/>
    <w:lvl w:ilvl="0" w:tplc="F800D28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2D820FF2"/>
    <w:multiLevelType w:val="hybridMultilevel"/>
    <w:tmpl w:val="8082690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CD0F30"/>
    <w:multiLevelType w:val="hybridMultilevel"/>
    <w:tmpl w:val="0E18246C"/>
    <w:lvl w:ilvl="0" w:tplc="9578BE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27969A8"/>
    <w:multiLevelType w:val="hybridMultilevel"/>
    <w:tmpl w:val="8082690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F2A40"/>
    <w:multiLevelType w:val="hybridMultilevel"/>
    <w:tmpl w:val="1C927C38"/>
    <w:lvl w:ilvl="0" w:tplc="0860CF2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AF490F"/>
    <w:multiLevelType w:val="hybridMultilevel"/>
    <w:tmpl w:val="CF3A939A"/>
    <w:lvl w:ilvl="0" w:tplc="071C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76565"/>
    <w:multiLevelType w:val="hybridMultilevel"/>
    <w:tmpl w:val="8A5C6442"/>
    <w:lvl w:ilvl="0" w:tplc="F926DB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2E6E572">
      <w:start w:val="1"/>
      <w:numFmt w:val="decimal"/>
      <w:lvlText w:val="%2-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AB3211F"/>
    <w:multiLevelType w:val="hybridMultilevel"/>
    <w:tmpl w:val="ABB032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E74D0"/>
    <w:multiLevelType w:val="hybridMultilevel"/>
    <w:tmpl w:val="7018BC8A"/>
    <w:lvl w:ilvl="0" w:tplc="7AE66B0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46427"/>
    <w:multiLevelType w:val="hybridMultilevel"/>
    <w:tmpl w:val="F40E726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1"/>
  </w:num>
  <w:num w:numId="5">
    <w:abstractNumId w:val="20"/>
  </w:num>
  <w:num w:numId="6">
    <w:abstractNumId w:val="13"/>
  </w:num>
  <w:num w:numId="7">
    <w:abstractNumId w:val="35"/>
  </w:num>
  <w:num w:numId="8">
    <w:abstractNumId w:val="9"/>
  </w:num>
  <w:num w:numId="9">
    <w:abstractNumId w:val="36"/>
  </w:num>
  <w:num w:numId="10">
    <w:abstractNumId w:val="38"/>
  </w:num>
  <w:num w:numId="11">
    <w:abstractNumId w:val="14"/>
  </w:num>
  <w:num w:numId="12">
    <w:abstractNumId w:val="1"/>
  </w:num>
  <w:num w:numId="13">
    <w:abstractNumId w:val="27"/>
  </w:num>
  <w:num w:numId="14">
    <w:abstractNumId w:val="24"/>
  </w:num>
  <w:num w:numId="15">
    <w:abstractNumId w:val="5"/>
  </w:num>
  <w:num w:numId="16">
    <w:abstractNumId w:val="37"/>
  </w:num>
  <w:num w:numId="17">
    <w:abstractNumId w:val="2"/>
  </w:num>
  <w:num w:numId="18">
    <w:abstractNumId w:val="28"/>
  </w:num>
  <w:num w:numId="19">
    <w:abstractNumId w:val="16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29"/>
  </w:num>
  <w:num w:numId="25">
    <w:abstractNumId w:val="10"/>
  </w:num>
  <w:num w:numId="26">
    <w:abstractNumId w:val="32"/>
  </w:num>
  <w:num w:numId="27">
    <w:abstractNumId w:val="17"/>
  </w:num>
  <w:num w:numId="28">
    <w:abstractNumId w:val="39"/>
  </w:num>
  <w:num w:numId="29">
    <w:abstractNumId w:val="3"/>
  </w:num>
  <w:num w:numId="30">
    <w:abstractNumId w:val="25"/>
  </w:num>
  <w:num w:numId="31">
    <w:abstractNumId w:val="6"/>
  </w:num>
  <w:num w:numId="32">
    <w:abstractNumId w:val="12"/>
  </w:num>
  <w:num w:numId="33">
    <w:abstractNumId w:val="33"/>
  </w:num>
  <w:num w:numId="34">
    <w:abstractNumId w:val="19"/>
  </w:num>
  <w:num w:numId="35">
    <w:abstractNumId w:val="22"/>
  </w:num>
  <w:num w:numId="36">
    <w:abstractNumId w:val="31"/>
  </w:num>
  <w:num w:numId="37">
    <w:abstractNumId w:val="30"/>
  </w:num>
  <w:num w:numId="38">
    <w:abstractNumId w:val="18"/>
  </w:num>
  <w:num w:numId="39">
    <w:abstractNumId w:val="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4C88"/>
    <w:rsid w:val="00006DA6"/>
    <w:rsid w:val="000236CF"/>
    <w:rsid w:val="00036C1D"/>
    <w:rsid w:val="000544E9"/>
    <w:rsid w:val="00054680"/>
    <w:rsid w:val="00060F14"/>
    <w:rsid w:val="00076778"/>
    <w:rsid w:val="00081C70"/>
    <w:rsid w:val="0009182A"/>
    <w:rsid w:val="000C727B"/>
    <w:rsid w:val="000D79B3"/>
    <w:rsid w:val="000E6D2F"/>
    <w:rsid w:val="000F4FC1"/>
    <w:rsid w:val="000F522A"/>
    <w:rsid w:val="00101819"/>
    <w:rsid w:val="0010789F"/>
    <w:rsid w:val="001105F2"/>
    <w:rsid w:val="001135B8"/>
    <w:rsid w:val="00121416"/>
    <w:rsid w:val="00125D37"/>
    <w:rsid w:val="0014686A"/>
    <w:rsid w:val="00152244"/>
    <w:rsid w:val="00160389"/>
    <w:rsid w:val="001655D9"/>
    <w:rsid w:val="00170B9F"/>
    <w:rsid w:val="00176E12"/>
    <w:rsid w:val="001856A2"/>
    <w:rsid w:val="001A19CD"/>
    <w:rsid w:val="001B1F00"/>
    <w:rsid w:val="001B7E9F"/>
    <w:rsid w:val="001F344A"/>
    <w:rsid w:val="001F661D"/>
    <w:rsid w:val="002075A8"/>
    <w:rsid w:val="002155D7"/>
    <w:rsid w:val="00220E42"/>
    <w:rsid w:val="00251E04"/>
    <w:rsid w:val="00262F5C"/>
    <w:rsid w:val="002668BD"/>
    <w:rsid w:val="00276667"/>
    <w:rsid w:val="0028132D"/>
    <w:rsid w:val="002822EC"/>
    <w:rsid w:val="00290CE0"/>
    <w:rsid w:val="00293550"/>
    <w:rsid w:val="00295A82"/>
    <w:rsid w:val="00296ADA"/>
    <w:rsid w:val="002B08F5"/>
    <w:rsid w:val="002D4CBF"/>
    <w:rsid w:val="002E24E7"/>
    <w:rsid w:val="002F09DC"/>
    <w:rsid w:val="003013FF"/>
    <w:rsid w:val="00314983"/>
    <w:rsid w:val="003333F1"/>
    <w:rsid w:val="00335471"/>
    <w:rsid w:val="0036207F"/>
    <w:rsid w:val="003626DF"/>
    <w:rsid w:val="00364533"/>
    <w:rsid w:val="00372901"/>
    <w:rsid w:val="00394BD7"/>
    <w:rsid w:val="003A1D3C"/>
    <w:rsid w:val="003A2F93"/>
    <w:rsid w:val="003B098E"/>
    <w:rsid w:val="003B392D"/>
    <w:rsid w:val="003B7406"/>
    <w:rsid w:val="003C3154"/>
    <w:rsid w:val="003E1D88"/>
    <w:rsid w:val="003E3D92"/>
    <w:rsid w:val="003F6258"/>
    <w:rsid w:val="003F79D5"/>
    <w:rsid w:val="004054CE"/>
    <w:rsid w:val="004175D5"/>
    <w:rsid w:val="00421704"/>
    <w:rsid w:val="004501DF"/>
    <w:rsid w:val="0046256F"/>
    <w:rsid w:val="004777AE"/>
    <w:rsid w:val="00485846"/>
    <w:rsid w:val="004A4E91"/>
    <w:rsid w:val="004C1188"/>
    <w:rsid w:val="004C243E"/>
    <w:rsid w:val="004C3DD8"/>
    <w:rsid w:val="004D1E18"/>
    <w:rsid w:val="004F0D28"/>
    <w:rsid w:val="0051703E"/>
    <w:rsid w:val="005243D8"/>
    <w:rsid w:val="00531BAD"/>
    <w:rsid w:val="00534F89"/>
    <w:rsid w:val="0053725D"/>
    <w:rsid w:val="00543C6E"/>
    <w:rsid w:val="0058382D"/>
    <w:rsid w:val="00591235"/>
    <w:rsid w:val="005D07A2"/>
    <w:rsid w:val="005D5BF4"/>
    <w:rsid w:val="005E7781"/>
    <w:rsid w:val="005F742D"/>
    <w:rsid w:val="00621D85"/>
    <w:rsid w:val="00624C27"/>
    <w:rsid w:val="00633E81"/>
    <w:rsid w:val="00637FAD"/>
    <w:rsid w:val="006401E9"/>
    <w:rsid w:val="00644887"/>
    <w:rsid w:val="006475CE"/>
    <w:rsid w:val="006623DC"/>
    <w:rsid w:val="00696A74"/>
    <w:rsid w:val="006B4514"/>
    <w:rsid w:val="006C3579"/>
    <w:rsid w:val="006E6A27"/>
    <w:rsid w:val="006F1197"/>
    <w:rsid w:val="006F303D"/>
    <w:rsid w:val="006F5E7E"/>
    <w:rsid w:val="00707071"/>
    <w:rsid w:val="007350A3"/>
    <w:rsid w:val="0074185F"/>
    <w:rsid w:val="00752973"/>
    <w:rsid w:val="00762274"/>
    <w:rsid w:val="00782002"/>
    <w:rsid w:val="0078466F"/>
    <w:rsid w:val="00787024"/>
    <w:rsid w:val="007D2E08"/>
    <w:rsid w:val="007D5395"/>
    <w:rsid w:val="007D5951"/>
    <w:rsid w:val="007E74FC"/>
    <w:rsid w:val="007F6347"/>
    <w:rsid w:val="007F7B83"/>
    <w:rsid w:val="0082499E"/>
    <w:rsid w:val="008454C8"/>
    <w:rsid w:val="00852A70"/>
    <w:rsid w:val="00856442"/>
    <w:rsid w:val="008701D8"/>
    <w:rsid w:val="008C3F08"/>
    <w:rsid w:val="008C4733"/>
    <w:rsid w:val="008D2D5F"/>
    <w:rsid w:val="008D369F"/>
    <w:rsid w:val="008E20D5"/>
    <w:rsid w:val="008E5C73"/>
    <w:rsid w:val="008F5FAA"/>
    <w:rsid w:val="008F6450"/>
    <w:rsid w:val="00914C35"/>
    <w:rsid w:val="009209DD"/>
    <w:rsid w:val="009500E5"/>
    <w:rsid w:val="00963409"/>
    <w:rsid w:val="00970E2C"/>
    <w:rsid w:val="00971E6B"/>
    <w:rsid w:val="009726DE"/>
    <w:rsid w:val="009A4138"/>
    <w:rsid w:val="009D21E4"/>
    <w:rsid w:val="009D2BFF"/>
    <w:rsid w:val="009F5FBF"/>
    <w:rsid w:val="00A00739"/>
    <w:rsid w:val="00A06AA9"/>
    <w:rsid w:val="00A21E02"/>
    <w:rsid w:val="00A35AA3"/>
    <w:rsid w:val="00A47D77"/>
    <w:rsid w:val="00A63DFE"/>
    <w:rsid w:val="00A65757"/>
    <w:rsid w:val="00A81D72"/>
    <w:rsid w:val="00A837FD"/>
    <w:rsid w:val="00A9240A"/>
    <w:rsid w:val="00A958F9"/>
    <w:rsid w:val="00AA7B4A"/>
    <w:rsid w:val="00AC3E85"/>
    <w:rsid w:val="00AF0B92"/>
    <w:rsid w:val="00AF3DF8"/>
    <w:rsid w:val="00AF6489"/>
    <w:rsid w:val="00B55CB6"/>
    <w:rsid w:val="00B71E73"/>
    <w:rsid w:val="00B75A48"/>
    <w:rsid w:val="00B9109F"/>
    <w:rsid w:val="00BB3201"/>
    <w:rsid w:val="00BD6053"/>
    <w:rsid w:val="00BE0A78"/>
    <w:rsid w:val="00BE56A6"/>
    <w:rsid w:val="00BF2BA5"/>
    <w:rsid w:val="00BF356D"/>
    <w:rsid w:val="00BF5CC3"/>
    <w:rsid w:val="00BF7A58"/>
    <w:rsid w:val="00C12BCB"/>
    <w:rsid w:val="00C222D4"/>
    <w:rsid w:val="00C24D34"/>
    <w:rsid w:val="00C2622C"/>
    <w:rsid w:val="00C26794"/>
    <w:rsid w:val="00C33982"/>
    <w:rsid w:val="00C57D41"/>
    <w:rsid w:val="00C77018"/>
    <w:rsid w:val="00C776A8"/>
    <w:rsid w:val="00C83723"/>
    <w:rsid w:val="00C92CEC"/>
    <w:rsid w:val="00C9341B"/>
    <w:rsid w:val="00CA6D07"/>
    <w:rsid w:val="00CB6A44"/>
    <w:rsid w:val="00CC28F5"/>
    <w:rsid w:val="00D10CEC"/>
    <w:rsid w:val="00D20915"/>
    <w:rsid w:val="00D525FA"/>
    <w:rsid w:val="00D54C1C"/>
    <w:rsid w:val="00D6059C"/>
    <w:rsid w:val="00D607B2"/>
    <w:rsid w:val="00D670FE"/>
    <w:rsid w:val="00D7266D"/>
    <w:rsid w:val="00D86B29"/>
    <w:rsid w:val="00DA60C0"/>
    <w:rsid w:val="00DB643C"/>
    <w:rsid w:val="00DC238B"/>
    <w:rsid w:val="00DC6B8E"/>
    <w:rsid w:val="00DE26F1"/>
    <w:rsid w:val="00DF2C01"/>
    <w:rsid w:val="00DF50F3"/>
    <w:rsid w:val="00DF756B"/>
    <w:rsid w:val="00E00E89"/>
    <w:rsid w:val="00E0776A"/>
    <w:rsid w:val="00E140E1"/>
    <w:rsid w:val="00E205FC"/>
    <w:rsid w:val="00E35339"/>
    <w:rsid w:val="00E35808"/>
    <w:rsid w:val="00E75A22"/>
    <w:rsid w:val="00E82E34"/>
    <w:rsid w:val="00EA3595"/>
    <w:rsid w:val="00EF579C"/>
    <w:rsid w:val="00EF6E5C"/>
    <w:rsid w:val="00F0434D"/>
    <w:rsid w:val="00F057A4"/>
    <w:rsid w:val="00F10272"/>
    <w:rsid w:val="00F10FF8"/>
    <w:rsid w:val="00F21A02"/>
    <w:rsid w:val="00F22605"/>
    <w:rsid w:val="00F256DD"/>
    <w:rsid w:val="00F272D5"/>
    <w:rsid w:val="00F354D7"/>
    <w:rsid w:val="00F7139D"/>
    <w:rsid w:val="00F82C32"/>
    <w:rsid w:val="00FA0641"/>
    <w:rsid w:val="00FD6BFB"/>
    <w:rsid w:val="00FE4954"/>
    <w:rsid w:val="00FE4A99"/>
    <w:rsid w:val="00FE4E76"/>
    <w:rsid w:val="00FF25C1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3600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19</cp:revision>
  <cp:lastPrinted>2022-08-08T12:11:00Z</cp:lastPrinted>
  <dcterms:created xsi:type="dcterms:W3CDTF">2022-08-08T10:16:00Z</dcterms:created>
  <dcterms:modified xsi:type="dcterms:W3CDTF">2022-08-08T12:11:00Z</dcterms:modified>
</cp:coreProperties>
</file>