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6019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6985" t="8890" r="1206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4D0F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A55435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A55435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822900" w:rsidRPr="00A55435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A55435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A55435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A55435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A55435">
        <w:rPr>
          <w:rFonts w:ascii="Times New Roman" w:hAnsi="Times New Roman"/>
          <w:sz w:val="24"/>
          <w:szCs w:val="24"/>
          <w:lang w:val="bg-BG"/>
        </w:rPr>
        <w:t>„</w:t>
      </w:r>
      <w:r w:rsidRPr="00A55435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A55435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A55435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A55435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096DF7" w:rsidRDefault="00096DF7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FE1363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en-GB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541EBC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 xml:space="preserve"> </w:t>
      </w:r>
      <w:r w:rsidR="00FE1363">
        <w:rPr>
          <w:rFonts w:ascii="Times New Roman" w:eastAsia="Batang" w:hAnsi="Times New Roman" w:cs="Arial"/>
          <w:b/>
          <w:sz w:val="32"/>
          <w:szCs w:val="32"/>
          <w:lang w:val="en-GB" w:eastAsia="ko-KR"/>
        </w:rPr>
        <w:t>52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B643D7">
        <w:rPr>
          <w:rFonts w:ascii="Times New Roman" w:eastAsia="Batang" w:hAnsi="Times New Roman" w:cs="Arial"/>
          <w:b/>
          <w:sz w:val="28"/>
          <w:szCs w:val="28"/>
          <w:lang w:val="bg-BG"/>
        </w:rPr>
        <w:t xml:space="preserve"> </w:t>
      </w:r>
      <w:r w:rsidR="00460191">
        <w:rPr>
          <w:rFonts w:ascii="Times New Roman" w:eastAsia="Batang" w:hAnsi="Times New Roman" w:cs="Arial"/>
          <w:b/>
          <w:sz w:val="28"/>
          <w:szCs w:val="28"/>
          <w:lang w:val="bg-BG"/>
        </w:rPr>
        <w:t>16</w:t>
      </w:r>
      <w:r w:rsidR="00541EBC" w:rsidRPr="002D664C">
        <w:rPr>
          <w:rFonts w:ascii="Times New Roman" w:eastAsia="Batang" w:hAnsi="Times New Roman" w:cs="Arial"/>
          <w:b/>
          <w:sz w:val="28"/>
          <w:szCs w:val="28"/>
        </w:rPr>
        <w:t>.</w:t>
      </w:r>
      <w:r w:rsidR="00A55435" w:rsidRPr="002D664C">
        <w:rPr>
          <w:rFonts w:ascii="Times New Roman" w:eastAsia="Batang" w:hAnsi="Times New Roman" w:cs="Arial"/>
          <w:b/>
          <w:sz w:val="28"/>
          <w:szCs w:val="28"/>
          <w:lang w:val="bg-BG"/>
        </w:rPr>
        <w:t>0</w:t>
      </w:r>
      <w:r w:rsidR="00460191">
        <w:rPr>
          <w:rFonts w:ascii="Times New Roman" w:eastAsia="Batang" w:hAnsi="Times New Roman" w:cs="Arial"/>
          <w:b/>
          <w:sz w:val="28"/>
          <w:szCs w:val="28"/>
          <w:lang w:val="bg-BG"/>
        </w:rPr>
        <w:t>2</w:t>
      </w:r>
      <w:r w:rsidR="00FA078D" w:rsidRPr="002D664C">
        <w:rPr>
          <w:rFonts w:ascii="Times New Roman" w:eastAsia="Batang" w:hAnsi="Times New Roman" w:cs="Arial"/>
          <w:b/>
          <w:sz w:val="28"/>
          <w:szCs w:val="28"/>
        </w:rPr>
        <w:t>.202</w:t>
      </w:r>
      <w:r w:rsidR="00A55435" w:rsidRPr="002D664C">
        <w:rPr>
          <w:rFonts w:ascii="Times New Roman" w:eastAsia="Batang" w:hAnsi="Times New Roman" w:cs="Arial"/>
          <w:b/>
          <w:sz w:val="28"/>
          <w:szCs w:val="28"/>
          <w:lang w:val="bg-BG"/>
        </w:rPr>
        <w:t>6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17E92" w:rsidRPr="00FA078D" w:rsidRDefault="00417E92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FA078D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="00B645F5"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="00B645F5"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7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726"/>
        <w:gridCol w:w="2276"/>
      </w:tblGrid>
      <w:tr w:rsidR="00541EBC" w:rsidRPr="004000E1" w:rsidTr="00541EBC">
        <w:trPr>
          <w:trHeight w:val="750"/>
          <w:jc w:val="center"/>
        </w:trPr>
        <w:tc>
          <w:tcPr>
            <w:tcW w:w="2260" w:type="dxa"/>
            <w:vMerge w:val="restart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  <w:tc>
          <w:tcPr>
            <w:tcW w:w="2276" w:type="dxa"/>
            <w:shd w:val="clear" w:color="000000" w:fill="F2F2F2"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елено средно рентно плащане (</w:t>
            </w:r>
            <w:r w:rsidRPr="0067694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€</w:t>
            </w: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/дка)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vMerge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ind w:firstLine="72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  <w:tc>
          <w:tcPr>
            <w:tcW w:w="2276" w:type="dxa"/>
            <w:shd w:val="clear" w:color="000000" w:fill="F2F2F2"/>
          </w:tcPr>
          <w:p w:rsidR="00541EBC" w:rsidRPr="00541EBC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7626AE" w:rsidP="00460191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="0046019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русарци</w:t>
            </w:r>
          </w:p>
        </w:tc>
        <w:tc>
          <w:tcPr>
            <w:tcW w:w="2726" w:type="dxa"/>
            <w:shd w:val="clear" w:color="auto" w:fill="auto"/>
          </w:tcPr>
          <w:p w:rsidR="00541EBC" w:rsidRPr="005F233A" w:rsidRDefault="00460191" w:rsidP="005F233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65</w:t>
            </w:r>
            <w:r w:rsidR="007626A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.00</w:t>
            </w:r>
          </w:p>
        </w:tc>
        <w:tc>
          <w:tcPr>
            <w:tcW w:w="2276" w:type="dxa"/>
          </w:tcPr>
          <w:p w:rsidR="00541EBC" w:rsidRPr="005F233A" w:rsidRDefault="00460191" w:rsidP="007626A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33.23</w:t>
            </w:r>
          </w:p>
        </w:tc>
      </w:tr>
    </w:tbl>
    <w:p w:rsidR="00783F35" w:rsidRDefault="00783F35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</w:t>
      </w:r>
      <w:r w:rsidR="00FA078D">
        <w:rPr>
          <w:rFonts w:ascii="Times New Roman" w:eastAsia="Batang" w:hAnsi="Times New Roman" w:cs="Arial"/>
          <w:sz w:val="24"/>
          <w:szCs w:val="24"/>
          <w:lang w:val="bg-BG"/>
        </w:rPr>
        <w:t>е – Регистър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B643D7" w:rsidRPr="004000E1" w:rsidRDefault="004000E1" w:rsidP="00460191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E3079E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F233A">
        <w:rPr>
          <w:rFonts w:ascii="Times New Roman" w:hAnsi="Times New Roman"/>
          <w:b/>
          <w:sz w:val="24"/>
          <w:szCs w:val="24"/>
        </w:rPr>
        <w:t>Банкова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сметка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r w:rsidR="007626AE">
        <w:rPr>
          <w:rFonts w:ascii="Times New Roman" w:hAnsi="Times New Roman"/>
          <w:b/>
          <w:sz w:val="24"/>
          <w:szCs w:val="24"/>
          <w:lang w:val="bg-BG"/>
        </w:rPr>
        <w:t>Брусарци</w:t>
      </w:r>
      <w:r w:rsidR="00E3079E">
        <w:rPr>
          <w:rFonts w:ascii="Times New Roman" w:hAnsi="Times New Roman"/>
          <w:b/>
          <w:sz w:val="24"/>
          <w:szCs w:val="24"/>
        </w:rPr>
        <w:t>:</w:t>
      </w:r>
    </w:p>
    <w:p w:rsidR="005F233A" w:rsidRPr="005F233A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233A">
        <w:rPr>
          <w:rFonts w:ascii="Times New Roman" w:hAnsi="Times New Roman"/>
          <w:b/>
          <w:sz w:val="24"/>
          <w:szCs w:val="24"/>
        </w:rPr>
        <w:t xml:space="preserve"> 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bCs/>
          <w:sz w:val="24"/>
          <w:szCs w:val="24"/>
          <w:lang w:val="bg-BG"/>
        </w:rPr>
        <w:t>БАНКА:  ДСК БАНК</w:t>
      </w:r>
    </w:p>
    <w:p w:rsidR="007626AE" w:rsidRPr="007626AE" w:rsidRDefault="007626AE" w:rsidP="007626AE">
      <w:pPr>
        <w:ind w:firstLine="708"/>
        <w:rPr>
          <w:rFonts w:ascii="Times New Roman" w:hAnsi="Times New Roman"/>
          <w:bCs/>
          <w:sz w:val="24"/>
          <w:szCs w:val="24"/>
        </w:rPr>
      </w:pPr>
      <w:r w:rsidRPr="007626AE">
        <w:rPr>
          <w:rFonts w:ascii="Times New Roman" w:hAnsi="Times New Roman"/>
          <w:b/>
          <w:bCs/>
          <w:sz w:val="24"/>
          <w:szCs w:val="24"/>
          <w:lang w:val="bg-BG"/>
        </w:rPr>
        <w:t>ПОЛУЧАТЕЛ: ОБЩИНА БРУСАРЦИ</w:t>
      </w:r>
      <w:r w:rsidRPr="007626A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bCs/>
          <w:sz w:val="24"/>
          <w:szCs w:val="24"/>
        </w:rPr>
        <w:t>IBAN</w:t>
      </w:r>
      <w:r w:rsidRPr="007626AE">
        <w:rPr>
          <w:rFonts w:ascii="Times New Roman" w:hAnsi="Times New Roman"/>
          <w:b/>
          <w:bCs/>
          <w:sz w:val="24"/>
          <w:szCs w:val="24"/>
          <w:lang w:val="bg-BG"/>
        </w:rPr>
        <w:t xml:space="preserve"> – </w:t>
      </w:r>
      <w:r w:rsidRPr="007626AE">
        <w:rPr>
          <w:rFonts w:ascii="Times New Roman" w:hAnsi="Times New Roman"/>
          <w:b/>
          <w:sz w:val="24"/>
          <w:szCs w:val="24"/>
        </w:rPr>
        <w:t>BG</w:t>
      </w:r>
      <w:r w:rsidRPr="007626AE">
        <w:rPr>
          <w:rFonts w:ascii="Times New Roman" w:hAnsi="Times New Roman"/>
          <w:b/>
          <w:sz w:val="24"/>
          <w:szCs w:val="24"/>
          <w:lang w:val="bg-BG"/>
        </w:rPr>
        <w:t>39</w:t>
      </w:r>
      <w:r w:rsidRPr="007626AE">
        <w:rPr>
          <w:rFonts w:ascii="Times New Roman" w:hAnsi="Times New Roman"/>
          <w:b/>
          <w:sz w:val="24"/>
          <w:szCs w:val="24"/>
        </w:rPr>
        <w:t>STSA</w:t>
      </w:r>
      <w:r w:rsidRPr="007626AE">
        <w:rPr>
          <w:rFonts w:ascii="Times New Roman" w:hAnsi="Times New Roman"/>
          <w:b/>
          <w:sz w:val="24"/>
          <w:szCs w:val="24"/>
          <w:lang w:val="bg-BG"/>
        </w:rPr>
        <w:t>93008490050100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sz w:val="24"/>
          <w:szCs w:val="24"/>
          <w:lang w:val="bg-BG"/>
        </w:rPr>
        <w:t>Код за вид на плащане-наем на полски пътища: 444200</w:t>
      </w:r>
    </w:p>
    <w:p w:rsidR="007626AE" w:rsidRPr="007626AE" w:rsidRDefault="007626AE" w:rsidP="007626AE">
      <w:pPr>
        <w:ind w:firstLine="708"/>
        <w:rPr>
          <w:rFonts w:ascii="Times New Roman" w:hAnsi="Times New Roman"/>
          <w:b/>
          <w:sz w:val="24"/>
          <w:szCs w:val="24"/>
          <w:lang w:val="bg-BG"/>
        </w:rPr>
      </w:pPr>
      <w:r w:rsidRPr="007626AE">
        <w:rPr>
          <w:rFonts w:ascii="Times New Roman" w:hAnsi="Times New Roman"/>
          <w:b/>
          <w:sz w:val="24"/>
          <w:szCs w:val="24"/>
          <w:lang w:val="bg-BG"/>
        </w:rPr>
        <w:t>ОСНОВАНИЕ: НАЕМ ПОЛСКИ ПЪТИЩА</w:t>
      </w:r>
    </w:p>
    <w:p w:rsidR="00E3079E" w:rsidRPr="005F233A" w:rsidRDefault="00E3079E" w:rsidP="005F233A">
      <w:pPr>
        <w:ind w:firstLine="708"/>
        <w:rPr>
          <w:rFonts w:ascii="Times New Roman" w:hAnsi="Times New Roman"/>
          <w:b/>
          <w:sz w:val="24"/>
          <w:szCs w:val="24"/>
        </w:rPr>
      </w:pPr>
    </w:p>
    <w:p w:rsidR="004000E1" w:rsidRPr="004000E1" w:rsidRDefault="0049042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>
        <w:rPr>
          <w:rFonts w:ascii="Times New Roman" w:eastAsia="Batang" w:hAnsi="Times New Roman" w:cs="Arial"/>
          <w:sz w:val="24"/>
          <w:szCs w:val="24"/>
          <w:lang w:val="bg-BG"/>
        </w:rPr>
        <w:lastRenderedPageBreak/>
        <w:t>Във връзка</w:t>
      </w:r>
      <w:r w:rsidR="004000E1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7626AE">
        <w:rPr>
          <w:rFonts w:ascii="Times New Roman" w:eastAsia="Batang" w:hAnsi="Times New Roman" w:cs="Arial"/>
          <w:sz w:val="24"/>
          <w:szCs w:val="24"/>
          <w:lang w:val="bg-BG"/>
        </w:rPr>
        <w:t>Брусарци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096DF7">
      <w:pPr>
        <w:tabs>
          <w:tab w:val="left" w:pos="0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FA078D" w:rsidRDefault="00FA078D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096DF7" w:rsidRDefault="00096DF7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572F49" w:rsidRDefault="00572F49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771090" w:rsidRPr="00FC68D7" w:rsidRDefault="00771090" w:rsidP="00771090">
      <w:pPr>
        <w:rPr>
          <w:rFonts w:ascii="Times New Roman" w:hAnsi="Times New Roman"/>
          <w:b/>
          <w:sz w:val="24"/>
          <w:szCs w:val="24"/>
          <w:lang w:val="ru-RU"/>
        </w:rPr>
      </w:pPr>
      <w:r w:rsidRPr="00FC68D7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1C21D9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771090" w:rsidRPr="00FC68D7" w:rsidRDefault="00771090" w:rsidP="00771090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FC68D7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FC68D7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FC68D7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FC68D7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FC68D7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771090" w:rsidRDefault="00771090" w:rsidP="00771090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771090" w:rsidRPr="00FC68D7" w:rsidRDefault="00771090" w:rsidP="00771090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AD1036" w:rsidRPr="00AD1036" w:rsidRDefault="00AD1036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AD1036" w:rsidRPr="00AD1036" w:rsidSect="00E3079E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CA5" w:rsidRDefault="003F3CA5">
      <w:r>
        <w:separator/>
      </w:r>
    </w:p>
  </w:endnote>
  <w:endnote w:type="continuationSeparator" w:id="0">
    <w:p w:rsidR="003F3CA5" w:rsidRDefault="003F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CA5" w:rsidRDefault="003F3CA5">
      <w:r>
        <w:separator/>
      </w:r>
    </w:p>
  </w:footnote>
  <w:footnote w:type="continuationSeparator" w:id="0">
    <w:p w:rsidR="003F3CA5" w:rsidRDefault="003F3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6019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D383B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60191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931D43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3948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A11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6DF7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6C3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1D9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6776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1410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C02"/>
    <w:rsid w:val="00290D6C"/>
    <w:rsid w:val="00292918"/>
    <w:rsid w:val="002942ED"/>
    <w:rsid w:val="002949E3"/>
    <w:rsid w:val="002955A0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64C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4BF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3CA5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B21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17E9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3CEE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191"/>
    <w:rsid w:val="004609F7"/>
    <w:rsid w:val="00460FA0"/>
    <w:rsid w:val="004623C7"/>
    <w:rsid w:val="00464521"/>
    <w:rsid w:val="0046457F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421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DA7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0BA2"/>
    <w:rsid w:val="004C3144"/>
    <w:rsid w:val="004C3AE6"/>
    <w:rsid w:val="004C5F59"/>
    <w:rsid w:val="004C6796"/>
    <w:rsid w:val="004D2ED2"/>
    <w:rsid w:val="004D355D"/>
    <w:rsid w:val="004D3CB2"/>
    <w:rsid w:val="004D5143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CB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1EBC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4094"/>
    <w:rsid w:val="00566B5B"/>
    <w:rsid w:val="00566FA4"/>
    <w:rsid w:val="0057056E"/>
    <w:rsid w:val="005719EC"/>
    <w:rsid w:val="00572F49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811"/>
    <w:rsid w:val="005A2991"/>
    <w:rsid w:val="005A3B17"/>
    <w:rsid w:val="005A3C65"/>
    <w:rsid w:val="005A45AA"/>
    <w:rsid w:val="005A6CD8"/>
    <w:rsid w:val="005A78AA"/>
    <w:rsid w:val="005A7BEC"/>
    <w:rsid w:val="005B1E04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33A"/>
    <w:rsid w:val="005F24D3"/>
    <w:rsid w:val="005F4068"/>
    <w:rsid w:val="005F616B"/>
    <w:rsid w:val="005F632C"/>
    <w:rsid w:val="00601BB4"/>
    <w:rsid w:val="006028A0"/>
    <w:rsid w:val="00602A0B"/>
    <w:rsid w:val="006055FB"/>
    <w:rsid w:val="00605B95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4784F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301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3C56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6112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01A0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0F"/>
    <w:rsid w:val="007624FB"/>
    <w:rsid w:val="007626AE"/>
    <w:rsid w:val="007628C3"/>
    <w:rsid w:val="00764856"/>
    <w:rsid w:val="00764BCB"/>
    <w:rsid w:val="00767C3A"/>
    <w:rsid w:val="007709DE"/>
    <w:rsid w:val="00770D63"/>
    <w:rsid w:val="00770DFE"/>
    <w:rsid w:val="00771090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44D4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2B7D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900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E55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B7436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19FD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33F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87579"/>
    <w:rsid w:val="00990B0A"/>
    <w:rsid w:val="00990E3F"/>
    <w:rsid w:val="0099101D"/>
    <w:rsid w:val="00991671"/>
    <w:rsid w:val="009925BD"/>
    <w:rsid w:val="0099275B"/>
    <w:rsid w:val="009928BE"/>
    <w:rsid w:val="00992CC4"/>
    <w:rsid w:val="0099346D"/>
    <w:rsid w:val="009940FE"/>
    <w:rsid w:val="009943CA"/>
    <w:rsid w:val="0099467E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1DA1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3857"/>
    <w:rsid w:val="00A44BE4"/>
    <w:rsid w:val="00A45133"/>
    <w:rsid w:val="00A4546E"/>
    <w:rsid w:val="00A457AE"/>
    <w:rsid w:val="00A461A2"/>
    <w:rsid w:val="00A46A9A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5435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680A"/>
    <w:rsid w:val="00A67AA2"/>
    <w:rsid w:val="00A7024C"/>
    <w:rsid w:val="00A7220E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036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4C8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57D28"/>
    <w:rsid w:val="00B60572"/>
    <w:rsid w:val="00B60831"/>
    <w:rsid w:val="00B60D01"/>
    <w:rsid w:val="00B61EA6"/>
    <w:rsid w:val="00B6283E"/>
    <w:rsid w:val="00B635DB"/>
    <w:rsid w:val="00B63A95"/>
    <w:rsid w:val="00B643D7"/>
    <w:rsid w:val="00B645F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4D3C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999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79E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203"/>
    <w:rsid w:val="00F2229E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6ED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78D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0328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29D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1363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3EB307D5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  <w:style w:type="paragraph" w:styleId="NoSpacing">
    <w:name w:val="No Spacing"/>
    <w:uiPriority w:val="1"/>
    <w:qFormat/>
    <w:rsid w:val="00572F4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7FAFA-9A07-4578-AC8A-4CD0C707B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ZHANET</cp:lastModifiedBy>
  <cp:revision>4</cp:revision>
  <cp:lastPrinted>2026-02-16T08:17:00Z</cp:lastPrinted>
  <dcterms:created xsi:type="dcterms:W3CDTF">2026-02-16T08:17:00Z</dcterms:created>
  <dcterms:modified xsi:type="dcterms:W3CDTF">2026-02-16T08:18:00Z</dcterms:modified>
</cp:coreProperties>
</file>