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CDC" w:rsidRDefault="00727CDC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69227C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83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04.02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676</w:t>
      </w:r>
      <w:r w:rsidR="00FB2B3F">
        <w:rPr>
          <w:rFonts w:ascii="Times New Roman" w:hAnsi="Times New Roman" w:cs="Times New Roman"/>
          <w:b/>
          <w:sz w:val="24"/>
          <w:szCs w:val="24"/>
        </w:rPr>
        <w:t>-1/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03.02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DD64DC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DD64D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DD64DC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DD64DC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DD64DC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DD64D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DD64DC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DD64D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DD64DC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DD64DC">
        <w:rPr>
          <w:rFonts w:ascii="Times New Roman" w:hAnsi="Times New Roman" w:cs="Times New Roman"/>
          <w:sz w:val="24"/>
          <w:szCs w:val="24"/>
        </w:rPr>
        <w:t xml:space="preserve">№ 11VO/03.02.2025 г.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с. ВЛАДИМИРОВО, ЕКАТТЕ 11418,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DD64DC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DD64DC">
        <w:rPr>
          <w:rFonts w:ascii="Times New Roman" w:hAnsi="Times New Roman" w:cs="Times New Roman"/>
          <w:sz w:val="24"/>
          <w:szCs w:val="24"/>
          <w:lang w:val="bg-BG"/>
        </w:rPr>
        <w:t>както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DD64DC">
        <w:rPr>
          <w:rFonts w:ascii="Times New Roman" w:hAnsi="Times New Roman" w:cs="Times New Roman"/>
          <w:b/>
          <w:sz w:val="24"/>
          <w:szCs w:val="24"/>
        </w:rPr>
        <w:t>676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/03.0</w:t>
      </w:r>
      <w:r w:rsidR="00DD64DC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</w:t>
      </w:r>
      <w:r w:rsidR="00DD64DC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DD64DC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="00DD64D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D64DC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DD64DC">
        <w:rPr>
          <w:rFonts w:ascii="Times New Roman" w:hAnsi="Times New Roman" w:cs="Times New Roman"/>
          <w:sz w:val="24"/>
          <w:szCs w:val="24"/>
        </w:rPr>
        <w:t xml:space="preserve">№ 11VO/03.02.2025 </w:t>
      </w:r>
      <w:proofErr w:type="gramStart"/>
      <w:r w:rsidR="00DD64DC" w:rsidRPr="00DD64DC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DD64DC" w:rsidRPr="00DD64DC">
        <w:rPr>
          <w:rFonts w:ascii="Times New Roman" w:hAnsi="Times New Roman" w:cs="Times New Roman"/>
          <w:sz w:val="24"/>
          <w:szCs w:val="24"/>
        </w:rPr>
        <w:t xml:space="preserve">с. ВЛАДИМИРОВО, ЕКАТТЕ 11418,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DD64DC" w:rsidRPr="00DD64D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DD64DC" w:rsidRPr="00DD64DC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DD64DC">
        <w:rPr>
          <w:rFonts w:ascii="Times New Roman" w:hAnsi="Times New Roman" w:cs="Times New Roman"/>
          <w:sz w:val="24"/>
          <w:szCs w:val="24"/>
        </w:rPr>
        <w:t>№ АР-</w:t>
      </w:r>
      <w:r w:rsidR="00DD64DC" w:rsidRPr="00DD64DC">
        <w:rPr>
          <w:rFonts w:ascii="Times New Roman" w:hAnsi="Times New Roman" w:cs="Times New Roman"/>
          <w:sz w:val="24"/>
          <w:szCs w:val="24"/>
          <w:lang w:val="bg-BG"/>
        </w:rPr>
        <w:t>676</w:t>
      </w:r>
      <w:r w:rsidR="00DD64DC" w:rsidRPr="00DD64DC">
        <w:rPr>
          <w:rFonts w:ascii="Times New Roman" w:hAnsi="Times New Roman" w:cs="Times New Roman"/>
          <w:sz w:val="24"/>
          <w:szCs w:val="24"/>
        </w:rPr>
        <w:t>-1/</w:t>
      </w:r>
      <w:r w:rsidR="00DD64DC" w:rsidRPr="00DD64DC">
        <w:rPr>
          <w:rFonts w:ascii="Times New Roman" w:hAnsi="Times New Roman" w:cs="Times New Roman"/>
          <w:sz w:val="24"/>
          <w:szCs w:val="24"/>
          <w:lang w:val="bg-BG"/>
        </w:rPr>
        <w:t>03.02</w:t>
      </w:r>
      <w:r w:rsidR="00DD64DC" w:rsidRPr="00DD64DC">
        <w:rPr>
          <w:rFonts w:ascii="Times New Roman" w:hAnsi="Times New Roman" w:cs="Times New Roman"/>
          <w:sz w:val="24"/>
          <w:szCs w:val="24"/>
        </w:rPr>
        <w:t xml:space="preserve">.2025 г. </w:t>
      </w:r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64D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D64DC">
        <w:rPr>
          <w:rFonts w:ascii="Times New Roman" w:hAnsi="Times New Roman" w:cs="Times New Roman"/>
          <w:sz w:val="24"/>
          <w:szCs w:val="24"/>
        </w:rPr>
        <w:t>31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D64DC">
        <w:rPr>
          <w:rFonts w:ascii="Times New Roman" w:hAnsi="Times New Roman" w:cs="Times New Roman"/>
          <w:sz w:val="24"/>
          <w:szCs w:val="24"/>
        </w:rPr>
        <w:t>24560</w:t>
      </w:r>
      <w:r w:rsidR="00DD64DC">
        <w:rPr>
          <w:rFonts w:ascii="Times New Roman" w:hAnsi="Times New Roman" w:cs="Times New Roman"/>
          <w:sz w:val="24"/>
          <w:szCs w:val="24"/>
          <w:lang w:val="bg-BG"/>
        </w:rPr>
        <w:t>,398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DD64DC" w:rsidRPr="00DD64DC">
        <w:rPr>
          <w:rFonts w:ascii="Times New Roman" w:hAnsi="Times New Roman" w:cs="Times New Roman"/>
          <w:sz w:val="24"/>
          <w:szCs w:val="24"/>
        </w:rPr>
        <w:t>с. ВЛАДИМИРОВО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4"/>
        <w:gridCol w:w="1559"/>
        <w:gridCol w:w="1413"/>
      </w:tblGrid>
      <w:tr w:rsidR="00FB2B3F" w:rsidRPr="00DD64DC" w:rsidTr="00AE1992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413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АБИА 2005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23,445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1 125,33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АГРО САНТИЯ 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4,073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195,51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АГРОЗОН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4,892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234,82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АДЛ-ЛЮТА 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9,679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464,58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ВИДИН АГРО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1,373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65,90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ДЕСИСЛАВА ПЕНКОВА ГЕОРГИЕВА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6,422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308,26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ЗЛАТИЯ АГРО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144,227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6 922,92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 СРЕТЕНИЕВ </w:t>
            </w:r>
            <w:proofErr w:type="spellStart"/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СРЕТЕНИЕВ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1,711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82,13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КРИС АГ 21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18,899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907,15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МАДАН ГРУП 29 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21,436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1 028,93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МЕТОДИ ДИМЧЕВ ЛАКОВ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5,939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285,07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НИКЕМИС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132,693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6 369,28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ПИВЕЛ ЕООД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6,517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312,82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РУМЯНА ТОДОРОВА ИЛИЕВА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3,597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172,66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СВЕТАГРО ООД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4,362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209,38</w:t>
            </w:r>
          </w:p>
        </w:tc>
      </w:tr>
      <w:tr w:rsidR="00DD64DC" w:rsidRPr="00DD64DC" w:rsidTr="00DD64DC">
        <w:trPr>
          <w:jc w:val="center"/>
        </w:trPr>
        <w:tc>
          <w:tcPr>
            <w:tcW w:w="6374" w:type="dxa"/>
            <w:shd w:val="clear" w:color="auto" w:fill="auto"/>
            <w:vAlign w:val="center"/>
          </w:tcPr>
          <w:p w:rsidR="00DD64DC" w:rsidRPr="00DD64DC" w:rsidRDefault="00DD64DC" w:rsidP="00DD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СВЕТЛИН АЛЕКСИЕВ СРЕТЕНИЕВ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32,946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64DC" w:rsidRPr="00DD64DC" w:rsidRDefault="00DD64DC" w:rsidP="00DD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4DC">
              <w:rPr>
                <w:rFonts w:ascii="Times New Roman" w:hAnsi="Times New Roman" w:cs="Times New Roman"/>
                <w:sz w:val="24"/>
                <w:szCs w:val="24"/>
              </w:rPr>
              <w:t>1 581,42</w:t>
            </w:r>
          </w:p>
        </w:tc>
      </w:tr>
    </w:tbl>
    <w:p w:rsidR="00FB2B3F" w:rsidRPr="00DD64DC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727CDC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C3169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C3169"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="005C3169">
        <w:rPr>
          <w:rFonts w:ascii="Times New Roman" w:hAnsi="Times New Roman"/>
          <w:b/>
          <w:sz w:val="24"/>
          <w:szCs w:val="24"/>
        </w:rPr>
        <w:t>/</w:t>
      </w:r>
      <w:r w:rsidR="005C3169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27CDC" w:rsidRDefault="00727CDC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5C3169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  <w:bookmarkStart w:id="0" w:name="_GoBack"/>
      <w:bookmarkEnd w:id="0"/>
    </w:p>
    <w:sectPr w:rsidR="001E288B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3A5" w:rsidRDefault="008233A5" w:rsidP="00432B22">
      <w:pPr>
        <w:spacing w:after="0" w:line="240" w:lineRule="auto"/>
      </w:pPr>
      <w:r>
        <w:separator/>
      </w:r>
    </w:p>
  </w:endnote>
  <w:endnote w:type="continuationSeparator" w:id="0">
    <w:p w:rsidR="008233A5" w:rsidRDefault="008233A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233A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233A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3A5" w:rsidRDefault="008233A5" w:rsidP="00432B22">
      <w:pPr>
        <w:spacing w:after="0" w:line="240" w:lineRule="auto"/>
      </w:pPr>
      <w:r>
        <w:separator/>
      </w:r>
    </w:p>
  </w:footnote>
  <w:footnote w:type="continuationSeparator" w:id="0">
    <w:p w:rsidR="008233A5" w:rsidRDefault="008233A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6BF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169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27C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27CDC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29EC"/>
    <w:rsid w:val="008233A5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1992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E5B63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4D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BCA7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48</cp:revision>
  <cp:lastPrinted>2024-06-25T11:16:00Z</cp:lastPrinted>
  <dcterms:created xsi:type="dcterms:W3CDTF">2024-11-19T11:02:00Z</dcterms:created>
  <dcterms:modified xsi:type="dcterms:W3CDTF">2025-02-04T15:05:00Z</dcterms:modified>
</cp:coreProperties>
</file>