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B2B3F">
        <w:rPr>
          <w:rFonts w:ascii="Times New Roman" w:hAnsi="Times New Roman" w:cs="Times New Roman"/>
          <w:b/>
          <w:sz w:val="24"/>
          <w:szCs w:val="24"/>
        </w:rPr>
        <w:t>28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FB2B3F">
        <w:rPr>
          <w:rFonts w:ascii="Times New Roman" w:hAnsi="Times New Roman" w:cs="Times New Roman"/>
          <w:b/>
          <w:sz w:val="24"/>
          <w:szCs w:val="24"/>
        </w:rPr>
        <w:t>07.01.2025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FB2B3F">
        <w:rPr>
          <w:rFonts w:ascii="Times New Roman" w:hAnsi="Times New Roman" w:cs="Times New Roman"/>
          <w:b/>
          <w:sz w:val="24"/>
          <w:szCs w:val="24"/>
        </w:rPr>
        <w:t>31-1/06.01.2025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CE121F" w:rsidRPr="000E308E">
        <w:rPr>
          <w:rFonts w:ascii="Times New Roman" w:hAnsi="Times New Roman" w:cs="Times New Roman"/>
          <w:sz w:val="24"/>
          <w:szCs w:val="24"/>
        </w:rPr>
        <w:t>11</w:t>
      </w:r>
      <w:r w:rsidR="00FB2B3F">
        <w:rPr>
          <w:rFonts w:ascii="Times New Roman" w:hAnsi="Times New Roman" w:cs="Times New Roman"/>
          <w:sz w:val="24"/>
          <w:szCs w:val="24"/>
        </w:rPr>
        <w:t>BI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FB2B3F">
        <w:rPr>
          <w:rFonts w:ascii="Times New Roman" w:hAnsi="Times New Roman" w:cs="Times New Roman"/>
          <w:sz w:val="24"/>
          <w:szCs w:val="24"/>
        </w:rPr>
        <w:t>02.01.2025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>гр. БОЙЧИНОВЦИ</w:t>
      </w:r>
      <w:r w:rsidR="00FB2B3F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>05236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31/03.01.2025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8216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>№ 11</w:t>
      </w:r>
      <w:r w:rsidR="00FB2B3F">
        <w:rPr>
          <w:rFonts w:ascii="Times New Roman" w:hAnsi="Times New Roman" w:cs="Times New Roman"/>
          <w:sz w:val="24"/>
          <w:szCs w:val="24"/>
        </w:rPr>
        <w:t>BI</w:t>
      </w:r>
      <w:r w:rsidR="00FB2B3F" w:rsidRPr="000E308E">
        <w:rPr>
          <w:rFonts w:ascii="Times New Roman" w:hAnsi="Times New Roman" w:cs="Times New Roman"/>
          <w:sz w:val="24"/>
          <w:szCs w:val="24"/>
        </w:rPr>
        <w:t>/</w:t>
      </w:r>
      <w:r w:rsidR="00FB2B3F">
        <w:rPr>
          <w:rFonts w:ascii="Times New Roman" w:hAnsi="Times New Roman" w:cs="Times New Roman"/>
          <w:sz w:val="24"/>
          <w:szCs w:val="24"/>
        </w:rPr>
        <w:t>02.01.2025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>гр. БОЙЧИНОВЦИ</w:t>
      </w:r>
      <w:r w:rsidR="00FB2B3F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>05236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2B3F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FB2B3F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FB2B3F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FB2B3F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FB2B3F" w:rsidRPr="00FB2B3F">
        <w:rPr>
          <w:rFonts w:ascii="Times New Roman" w:hAnsi="Times New Roman" w:cs="Times New Roman"/>
          <w:sz w:val="24"/>
          <w:szCs w:val="24"/>
        </w:rPr>
        <w:t xml:space="preserve">АР-31-1/06.01.2025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>17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>5314,399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>гр. БОЙЧИНОВЦИ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FB2B3F" w:rsidRDefault="00FB2B3F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4"/>
        <w:gridCol w:w="1280"/>
        <w:gridCol w:w="2020"/>
      </w:tblGrid>
      <w:tr w:rsidR="00FB2B3F" w:rsidRPr="00FB2B3F" w:rsidTr="00FB2B3F">
        <w:trPr>
          <w:jc w:val="center"/>
        </w:trPr>
        <w:tc>
          <w:tcPr>
            <w:tcW w:w="5524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FB2B3F" w:rsidRPr="00FB2B3F" w:rsidRDefault="00FB2B3F" w:rsidP="00C55BE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202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FB2B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B2B3F" w:rsidRPr="00FB2B3F" w:rsidTr="00FB2B3F">
        <w:trPr>
          <w:jc w:val="center"/>
        </w:trPr>
        <w:tc>
          <w:tcPr>
            <w:tcW w:w="5524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 xml:space="preserve"> "ЕКОЛАНД - 2014" ЕООД</w:t>
            </w:r>
          </w:p>
        </w:tc>
        <w:tc>
          <w:tcPr>
            <w:tcW w:w="128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12,479</w:t>
            </w:r>
          </w:p>
        </w:tc>
        <w:tc>
          <w:tcPr>
            <w:tcW w:w="202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474,20</w:t>
            </w:r>
          </w:p>
        </w:tc>
      </w:tr>
      <w:tr w:rsidR="00FB2B3F" w:rsidRPr="00FB2B3F" w:rsidTr="00FB2B3F">
        <w:trPr>
          <w:jc w:val="center"/>
        </w:trPr>
        <w:tc>
          <w:tcPr>
            <w:tcW w:w="5524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АГРО-КП ЕООД</w:t>
            </w:r>
          </w:p>
        </w:tc>
        <w:tc>
          <w:tcPr>
            <w:tcW w:w="128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51,525</w:t>
            </w:r>
          </w:p>
        </w:tc>
        <w:tc>
          <w:tcPr>
            <w:tcW w:w="202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1 957,95</w:t>
            </w:r>
          </w:p>
        </w:tc>
      </w:tr>
      <w:tr w:rsidR="00FB2B3F" w:rsidRPr="00FB2B3F" w:rsidTr="00FB2B3F">
        <w:trPr>
          <w:jc w:val="center"/>
        </w:trPr>
        <w:tc>
          <w:tcPr>
            <w:tcW w:w="5524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 xml:space="preserve"> АЛБЕНА ВИКТОРОВА СТЕФАНОВА</w:t>
            </w:r>
          </w:p>
        </w:tc>
        <w:tc>
          <w:tcPr>
            <w:tcW w:w="128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2,553</w:t>
            </w:r>
          </w:p>
        </w:tc>
        <w:tc>
          <w:tcPr>
            <w:tcW w:w="202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97,01</w:t>
            </w:r>
          </w:p>
        </w:tc>
      </w:tr>
      <w:tr w:rsidR="00FB2B3F" w:rsidRPr="00FB2B3F" w:rsidTr="00FB2B3F">
        <w:trPr>
          <w:jc w:val="center"/>
        </w:trPr>
        <w:tc>
          <w:tcPr>
            <w:tcW w:w="5524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ГЕОРГИЕВА АЛЕКСАНДРОВА</w:t>
            </w:r>
          </w:p>
        </w:tc>
        <w:tc>
          <w:tcPr>
            <w:tcW w:w="128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8,196</w:t>
            </w:r>
          </w:p>
        </w:tc>
        <w:tc>
          <w:tcPr>
            <w:tcW w:w="202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311,45</w:t>
            </w:r>
          </w:p>
        </w:tc>
      </w:tr>
      <w:tr w:rsidR="00FB2B3F" w:rsidRPr="00FB2B3F" w:rsidTr="00FB2B3F">
        <w:trPr>
          <w:jc w:val="center"/>
        </w:trPr>
        <w:tc>
          <w:tcPr>
            <w:tcW w:w="5524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 xml:space="preserve"> ЗАРКО ПЪРВАНОВ ИВАНОВ</w:t>
            </w:r>
          </w:p>
        </w:tc>
        <w:tc>
          <w:tcPr>
            <w:tcW w:w="128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2,644</w:t>
            </w:r>
          </w:p>
        </w:tc>
        <w:tc>
          <w:tcPr>
            <w:tcW w:w="202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100,47</w:t>
            </w:r>
          </w:p>
        </w:tc>
      </w:tr>
      <w:tr w:rsidR="00FB2B3F" w:rsidRPr="00FB2B3F" w:rsidTr="00FB2B3F">
        <w:trPr>
          <w:jc w:val="center"/>
        </w:trPr>
        <w:tc>
          <w:tcPr>
            <w:tcW w:w="5524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 xml:space="preserve"> ЗОРА-85 ЕООД</w:t>
            </w:r>
          </w:p>
        </w:tc>
        <w:tc>
          <w:tcPr>
            <w:tcW w:w="128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128,435</w:t>
            </w:r>
          </w:p>
        </w:tc>
        <w:tc>
          <w:tcPr>
            <w:tcW w:w="202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4 880,5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</w:p>
        </w:tc>
      </w:tr>
      <w:tr w:rsidR="00FB2B3F" w:rsidRPr="00FB2B3F" w:rsidTr="00FB2B3F">
        <w:trPr>
          <w:jc w:val="center"/>
        </w:trPr>
        <w:tc>
          <w:tcPr>
            <w:tcW w:w="5524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 xml:space="preserve"> МАРИЯН ПЛАМЕНОВ ЕФТИМОВ</w:t>
            </w:r>
          </w:p>
        </w:tc>
        <w:tc>
          <w:tcPr>
            <w:tcW w:w="128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6,081</w:t>
            </w:r>
          </w:p>
        </w:tc>
        <w:tc>
          <w:tcPr>
            <w:tcW w:w="202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231,08</w:t>
            </w:r>
          </w:p>
        </w:tc>
      </w:tr>
      <w:tr w:rsidR="00FB2B3F" w:rsidRPr="00FB2B3F" w:rsidTr="00FB2B3F">
        <w:trPr>
          <w:jc w:val="center"/>
        </w:trPr>
        <w:tc>
          <w:tcPr>
            <w:tcW w:w="5524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 xml:space="preserve"> МЛАДЕН СЛАВЕЙКОВ ЛЕФТЕРОВ</w:t>
            </w:r>
          </w:p>
        </w:tc>
        <w:tc>
          <w:tcPr>
            <w:tcW w:w="128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0,141</w:t>
            </w:r>
          </w:p>
        </w:tc>
        <w:tc>
          <w:tcPr>
            <w:tcW w:w="202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5,36</w:t>
            </w:r>
          </w:p>
        </w:tc>
      </w:tr>
      <w:tr w:rsidR="00FB2B3F" w:rsidRPr="00FB2B3F" w:rsidTr="00FB2B3F">
        <w:trPr>
          <w:jc w:val="center"/>
        </w:trPr>
        <w:tc>
          <w:tcPr>
            <w:tcW w:w="5524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 xml:space="preserve"> СТАНИСЛАВ МЛАДЕНОВ СЛАВЕЙКОВ</w:t>
            </w:r>
          </w:p>
        </w:tc>
        <w:tc>
          <w:tcPr>
            <w:tcW w:w="128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B2B3F">
              <w:rPr>
                <w:rFonts w:ascii="Times New Roman" w:hAnsi="Times New Roman" w:cs="Times New Roman"/>
                <w:sz w:val="24"/>
                <w:szCs w:val="24"/>
              </w:rPr>
              <w:t>31,021</w:t>
            </w:r>
          </w:p>
        </w:tc>
        <w:tc>
          <w:tcPr>
            <w:tcW w:w="2020" w:type="dxa"/>
            <w:shd w:val="clear" w:color="auto" w:fill="auto"/>
          </w:tcPr>
          <w:p w:rsidR="00FB2B3F" w:rsidRPr="00FB2B3F" w:rsidRDefault="00FB2B3F" w:rsidP="00C55BE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1 178,8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</w:tr>
    </w:tbl>
    <w:p w:rsidR="00FB2B3F" w:rsidRDefault="00FB2B3F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Pr="00F95F02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3F8C" w:rsidRDefault="001C3F8C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3F8C" w:rsidRPr="00F95F02" w:rsidRDefault="001C3F8C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C3F8C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1C3F8C">
        <w:rPr>
          <w:rFonts w:ascii="Times New Roman" w:hAnsi="Times New Roman"/>
          <w:b/>
          <w:sz w:val="24"/>
          <w:szCs w:val="24"/>
        </w:rPr>
        <w:t xml:space="preserve"> /</w:t>
      </w:r>
      <w:r w:rsidR="001C3F8C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C3F8C" w:rsidRDefault="001C3F8C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C3F8C" w:rsidRDefault="001C3F8C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1E288B" w:rsidRPr="00AD7A22" w:rsidRDefault="001C3F8C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1E288B" w:rsidRPr="00AD7A2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7AD" w:rsidRDefault="009E27AD" w:rsidP="00432B22">
      <w:pPr>
        <w:spacing w:after="0" w:line="240" w:lineRule="auto"/>
      </w:pPr>
      <w:r>
        <w:separator/>
      </w:r>
    </w:p>
  </w:endnote>
  <w:endnote w:type="continuationSeparator" w:id="0">
    <w:p w:rsidR="009E27AD" w:rsidRDefault="009E27A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9E27A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9E27AD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7AD" w:rsidRDefault="009E27AD" w:rsidP="00432B22">
      <w:pPr>
        <w:spacing w:after="0" w:line="240" w:lineRule="auto"/>
      </w:pPr>
      <w:r>
        <w:separator/>
      </w:r>
    </w:p>
  </w:footnote>
  <w:footnote w:type="continuationSeparator" w:id="0">
    <w:p w:rsidR="009E27AD" w:rsidRDefault="009E27A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3F8C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E27AD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104E75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38</cp:revision>
  <cp:lastPrinted>2024-06-25T11:16:00Z</cp:lastPrinted>
  <dcterms:created xsi:type="dcterms:W3CDTF">2024-11-19T11:02:00Z</dcterms:created>
  <dcterms:modified xsi:type="dcterms:W3CDTF">2025-01-07T11:57:00Z</dcterms:modified>
</cp:coreProperties>
</file>