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AD2" w:rsidRPr="0060294B" w:rsidRDefault="0060294B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cs="Times New Roman"/>
          <w:noProof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-552450</wp:posOffset>
            </wp:positionH>
            <wp:positionV relativeFrom="paragraph">
              <wp:posOffset>-146050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4B78" w:rsidRPr="00CF4B78"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-4.9pt;margin-top:.65pt;width:0;height:48.2pt;z-index:251658240;mso-position-horizontal-relative:text;mso-position-vertical-relative:text" o:connectortype="straight"/>
        </w:pict>
      </w:r>
      <w:r w:rsidR="008A4852" w:rsidRPr="0060294B">
        <w:rPr>
          <w:rFonts w:cs="Times New Roman"/>
          <w:spacing w:val="40"/>
        </w:rPr>
        <w:t xml:space="preserve">  </w:t>
      </w:r>
      <w:r w:rsidR="00DC3AD2" w:rsidRPr="0060294B">
        <w:rPr>
          <w:rFonts w:cs="Times New Roman"/>
          <w:spacing w:val="40"/>
        </w:rPr>
        <w:t>РЕПУБЛИКА БЪЛГАРИЯ</w:t>
      </w:r>
    </w:p>
    <w:p w:rsidR="00DC3AD2" w:rsidRPr="0060294B" w:rsidRDefault="00DC3AD2" w:rsidP="00090779">
      <w:pPr>
        <w:pStyle w:val="Heading1"/>
        <w:tabs>
          <w:tab w:val="left" w:pos="1276"/>
        </w:tabs>
        <w:ind w:left="1276"/>
        <w:rPr>
          <w:rFonts w:cs="Times New Roman"/>
          <w:b w:val="0"/>
          <w:spacing w:val="40"/>
        </w:rPr>
      </w:pPr>
      <w:r w:rsidRPr="0060294B">
        <w:rPr>
          <w:rFonts w:cs="Times New Roman"/>
        </w:rPr>
        <w:t xml:space="preserve">    </w:t>
      </w:r>
      <w:r w:rsidRPr="0060294B">
        <w:rPr>
          <w:rFonts w:cs="Times New Roman"/>
          <w:b w:val="0"/>
          <w:spacing w:val="40"/>
        </w:rPr>
        <w:t>Министерство на земеделието</w:t>
      </w:r>
      <w:r w:rsidR="00D74275" w:rsidRPr="0060294B">
        <w:rPr>
          <w:rFonts w:cs="Times New Roman"/>
          <w:b w:val="0"/>
          <w:spacing w:val="40"/>
        </w:rPr>
        <w:t xml:space="preserve">, </w:t>
      </w:r>
      <w:r w:rsidRPr="0060294B">
        <w:rPr>
          <w:rFonts w:cs="Times New Roman"/>
          <w:b w:val="0"/>
          <w:spacing w:val="40"/>
        </w:rPr>
        <w:t>храните</w:t>
      </w:r>
      <w:r w:rsidR="00D74275" w:rsidRPr="0060294B">
        <w:rPr>
          <w:rFonts w:cs="Times New Roman"/>
          <w:b w:val="0"/>
          <w:spacing w:val="40"/>
        </w:rPr>
        <w:t xml:space="preserve"> и горите</w:t>
      </w:r>
    </w:p>
    <w:p w:rsidR="00DC3AD2" w:rsidRPr="0060294B" w:rsidRDefault="00DC3AD2" w:rsidP="00DC3AD2">
      <w:pPr>
        <w:rPr>
          <w:rFonts w:cs="Times New Roman"/>
          <w:spacing w:val="40"/>
        </w:rPr>
      </w:pPr>
      <w:r w:rsidRPr="0060294B">
        <w:rPr>
          <w:rFonts w:cs="Times New Roman"/>
          <w:b/>
          <w:lang w:val="ru-RU"/>
        </w:rPr>
        <w:t xml:space="preserve">    </w:t>
      </w:r>
      <w:r w:rsidRPr="0060294B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60294B">
        <w:rPr>
          <w:rFonts w:cs="Times New Roman"/>
          <w:spacing w:val="40"/>
        </w:rPr>
        <w:t>„</w:t>
      </w:r>
      <w:r w:rsidRPr="0060294B">
        <w:rPr>
          <w:rFonts w:cs="Times New Roman"/>
          <w:spacing w:val="40"/>
        </w:rPr>
        <w:t>Земеделие”-гр</w:t>
      </w:r>
      <w:proofErr w:type="gramStart"/>
      <w:r w:rsidRPr="0060294B">
        <w:rPr>
          <w:rFonts w:cs="Times New Roman"/>
          <w:spacing w:val="40"/>
        </w:rPr>
        <w:t>.М</w:t>
      </w:r>
      <w:proofErr w:type="gramEnd"/>
      <w:r w:rsidRPr="0060294B">
        <w:rPr>
          <w:rFonts w:cs="Times New Roman"/>
          <w:spacing w:val="40"/>
        </w:rPr>
        <w:t>онтана</w:t>
      </w:r>
    </w:p>
    <w:p w:rsidR="008A4852" w:rsidRPr="00D74275" w:rsidRDefault="008A4852" w:rsidP="00C67866">
      <w:pPr>
        <w:tabs>
          <w:tab w:val="left" w:pos="7515"/>
        </w:tabs>
        <w:jc w:val="both"/>
        <w:rPr>
          <w:lang w:val="ru-RU"/>
        </w:rPr>
      </w:pPr>
    </w:p>
    <w:p w:rsidR="00DC3AD2" w:rsidRPr="00D74275" w:rsidRDefault="00DC3AD2" w:rsidP="005C6308">
      <w:pPr>
        <w:jc w:val="both"/>
        <w:rPr>
          <w:lang w:eastAsia="ko-KR"/>
        </w:rPr>
      </w:pPr>
    </w:p>
    <w:p w:rsidR="00D36743" w:rsidRPr="00D74275" w:rsidRDefault="00D36743" w:rsidP="005C6308">
      <w:pPr>
        <w:jc w:val="both"/>
        <w:rPr>
          <w:lang w:eastAsia="ko-KR"/>
        </w:rPr>
      </w:pPr>
    </w:p>
    <w:p w:rsidR="004D4CAD" w:rsidRPr="004D4CAD" w:rsidRDefault="00D6602B" w:rsidP="004D4CAD">
      <w:pPr>
        <w:jc w:val="center"/>
        <w:rPr>
          <w:b/>
          <w:sz w:val="32"/>
          <w:szCs w:val="32"/>
          <w:lang w:val="en-US"/>
        </w:rPr>
      </w:pPr>
      <w:r w:rsidRPr="00D74275">
        <w:rPr>
          <w:b/>
          <w:sz w:val="32"/>
          <w:szCs w:val="32"/>
        </w:rPr>
        <w:t>ЗАПОВЕД</w:t>
      </w:r>
    </w:p>
    <w:p w:rsidR="00CB70D8" w:rsidRPr="0060294B" w:rsidRDefault="00CB70D8" w:rsidP="00EC17C9">
      <w:pPr>
        <w:jc w:val="center"/>
        <w:rPr>
          <w:b/>
          <w:sz w:val="22"/>
          <w:szCs w:val="22"/>
        </w:rPr>
      </w:pPr>
    </w:p>
    <w:p w:rsidR="00B637BE" w:rsidRPr="00D74275" w:rsidRDefault="00D6602B" w:rsidP="00EC17C9">
      <w:pPr>
        <w:jc w:val="center"/>
        <w:rPr>
          <w:b/>
          <w:sz w:val="32"/>
          <w:szCs w:val="32"/>
          <w:lang w:val="en-US" w:eastAsia="ko-KR"/>
        </w:rPr>
      </w:pPr>
      <w:r w:rsidRPr="00D74275">
        <w:rPr>
          <w:b/>
          <w:sz w:val="32"/>
          <w:szCs w:val="32"/>
        </w:rPr>
        <w:t>№</w:t>
      </w:r>
      <w:r w:rsidR="00562820" w:rsidRPr="00D74275">
        <w:rPr>
          <w:rFonts w:hint="eastAsia"/>
          <w:b/>
          <w:sz w:val="32"/>
          <w:szCs w:val="32"/>
          <w:lang w:eastAsia="ko-KR"/>
        </w:rPr>
        <w:t xml:space="preserve"> </w:t>
      </w:r>
      <w:r w:rsidR="00E26A18">
        <w:rPr>
          <w:b/>
          <w:sz w:val="32"/>
          <w:szCs w:val="32"/>
          <w:lang w:val="en-US" w:eastAsia="ko-KR"/>
        </w:rPr>
        <w:t>3</w:t>
      </w:r>
      <w:r w:rsidR="00EE0AFC">
        <w:rPr>
          <w:b/>
          <w:sz w:val="32"/>
          <w:szCs w:val="32"/>
          <w:lang w:val="en-US" w:eastAsia="ko-KR"/>
        </w:rPr>
        <w:t>23</w:t>
      </w:r>
    </w:p>
    <w:p w:rsidR="00D6602B" w:rsidRPr="00D74275" w:rsidRDefault="00B637BE" w:rsidP="00EC17C9">
      <w:pPr>
        <w:jc w:val="center"/>
        <w:rPr>
          <w:b/>
          <w:sz w:val="28"/>
          <w:szCs w:val="28"/>
        </w:rPr>
      </w:pPr>
      <w:r w:rsidRPr="00D74275">
        <w:rPr>
          <w:b/>
          <w:sz w:val="28"/>
          <w:szCs w:val="28"/>
        </w:rPr>
        <w:t>гр. Монтана,</w:t>
      </w:r>
      <w:r w:rsidR="00A93779" w:rsidRPr="00D74275">
        <w:rPr>
          <w:rFonts w:hint="eastAsia"/>
          <w:b/>
          <w:sz w:val="28"/>
          <w:szCs w:val="28"/>
          <w:lang w:eastAsia="ko-KR"/>
        </w:rPr>
        <w:t xml:space="preserve"> </w:t>
      </w:r>
      <w:r w:rsidR="00EE0AFC">
        <w:rPr>
          <w:b/>
          <w:sz w:val="28"/>
          <w:szCs w:val="28"/>
          <w:lang w:val="en-US" w:eastAsia="ko-KR"/>
        </w:rPr>
        <w:t>15</w:t>
      </w:r>
      <w:r w:rsidR="00E26A18">
        <w:rPr>
          <w:b/>
          <w:sz w:val="28"/>
          <w:szCs w:val="28"/>
          <w:lang w:val="en-US" w:eastAsia="ko-KR"/>
        </w:rPr>
        <w:t>.10.20</w:t>
      </w:r>
      <w:r w:rsidR="00EE0AFC">
        <w:rPr>
          <w:b/>
          <w:sz w:val="28"/>
          <w:szCs w:val="28"/>
          <w:lang w:val="en-US" w:eastAsia="ko-KR"/>
        </w:rPr>
        <w:t>20</w:t>
      </w:r>
      <w:r w:rsidR="00D6602B" w:rsidRPr="00D74275">
        <w:rPr>
          <w:b/>
          <w:sz w:val="28"/>
          <w:szCs w:val="28"/>
        </w:rPr>
        <w:t xml:space="preserve"> г.</w:t>
      </w:r>
    </w:p>
    <w:p w:rsidR="00D6602B" w:rsidRDefault="0060294B" w:rsidP="0060294B">
      <w:pPr>
        <w:jc w:val="center"/>
      </w:pPr>
      <w:r w:rsidRPr="0060294B">
        <w:t>/изм. със Заповед № 21/14.01.2021 г./</w:t>
      </w:r>
    </w:p>
    <w:p w:rsidR="0060294B" w:rsidRPr="00D74275" w:rsidRDefault="0060294B" w:rsidP="0060294B">
      <w:pPr>
        <w:jc w:val="center"/>
      </w:pPr>
    </w:p>
    <w:p w:rsidR="002D219A" w:rsidRPr="0060294B" w:rsidRDefault="0048407B" w:rsidP="00D6602B">
      <w:pPr>
        <w:ind w:firstLine="720"/>
        <w:jc w:val="both"/>
      </w:pPr>
      <w:r w:rsidRPr="00D74275">
        <w:t>На основание чл. 75а, ал.1, т.</w:t>
      </w:r>
      <w:r w:rsidR="00087820" w:rsidRPr="00D74275">
        <w:t>1</w:t>
      </w:r>
      <w:r w:rsidRPr="00D74275">
        <w:t>, във вр. с чл. 72в, ал.</w:t>
      </w:r>
      <w:r w:rsidR="00D6602B" w:rsidRPr="00D74275">
        <w:t xml:space="preserve">2, предложение </w:t>
      </w:r>
      <w:r w:rsidR="00087820" w:rsidRPr="00D74275">
        <w:t>първо</w:t>
      </w:r>
      <w:r w:rsidR="00D6602B" w:rsidRPr="00D74275">
        <w:t xml:space="preserve"> от Правилника за прилагане на закона за собствеността и ползването на земеделските земи (ППЗСПЗЗ) и чл.37в, ал.4 от Закона за собствеността и ползването на земеделските земи (ЗСПЗЗ), във вр. с чл.3, ал.4 от Устройствен правилник на областните дирекции „Земеделие” и Доклад вх.№</w:t>
      </w:r>
      <w:r w:rsidR="008725E8" w:rsidRPr="00D74275">
        <w:t xml:space="preserve"> </w:t>
      </w:r>
      <w:r w:rsidR="00EF7F21">
        <w:rPr>
          <w:b/>
        </w:rPr>
        <w:t>АР-</w:t>
      </w:r>
      <w:r w:rsidR="00EE0AFC">
        <w:rPr>
          <w:b/>
          <w:lang w:val="en-US"/>
        </w:rPr>
        <w:t>5215</w:t>
      </w:r>
      <w:r w:rsidR="00E26A18">
        <w:rPr>
          <w:b/>
          <w:lang w:val="en-US"/>
        </w:rPr>
        <w:t>/1</w:t>
      </w:r>
      <w:r w:rsidR="00EE0AFC">
        <w:rPr>
          <w:b/>
          <w:lang w:val="en-US"/>
        </w:rPr>
        <w:t>2</w:t>
      </w:r>
      <w:r w:rsidR="00E26A18">
        <w:rPr>
          <w:b/>
          <w:lang w:val="en-US"/>
        </w:rPr>
        <w:t>.10.20</w:t>
      </w:r>
      <w:r w:rsidR="00EE0AFC">
        <w:rPr>
          <w:b/>
          <w:lang w:val="en-US"/>
        </w:rPr>
        <w:t>20</w:t>
      </w:r>
      <w:r w:rsidR="00464FD9" w:rsidRPr="00464FD9">
        <w:rPr>
          <w:b/>
        </w:rPr>
        <w:t xml:space="preserve"> г</w:t>
      </w:r>
      <w:r w:rsidR="00D6602B" w:rsidRPr="00464FD9">
        <w:t>.</w:t>
      </w:r>
      <w:r w:rsidR="00D6602B" w:rsidRPr="00D74275">
        <w:t xml:space="preserve"> на комисията, назначена със заповед №</w:t>
      </w:r>
      <w:r w:rsidR="00266626" w:rsidRPr="00D74275">
        <w:t xml:space="preserve"> </w:t>
      </w:r>
      <w:r w:rsidR="00544785">
        <w:rPr>
          <w:lang w:val="en-US"/>
        </w:rPr>
        <w:t>219</w:t>
      </w:r>
      <w:r w:rsidR="00E26A18">
        <w:rPr>
          <w:lang w:val="en-US"/>
        </w:rPr>
        <w:t>/05.08.20</w:t>
      </w:r>
      <w:r w:rsidR="00544785">
        <w:rPr>
          <w:lang w:val="en-US"/>
        </w:rPr>
        <w:t xml:space="preserve">20 </w:t>
      </w:r>
      <w:r w:rsidR="009C69A4" w:rsidRPr="00D74275">
        <w:t>г.</w:t>
      </w:r>
      <w:r w:rsidR="00D6602B" w:rsidRPr="00D74275">
        <w:t xml:space="preserve"> на Директора на Областна дирекция „Земеделие” - гр.</w:t>
      </w:r>
      <w:r w:rsidR="00752EFE">
        <w:rPr>
          <w:lang w:val="en-US"/>
        </w:rPr>
        <w:t xml:space="preserve"> </w:t>
      </w:r>
      <w:r w:rsidR="00D6602B" w:rsidRPr="00D74275">
        <w:t xml:space="preserve">Монтана </w:t>
      </w:r>
    </w:p>
    <w:p w:rsidR="009A5E14" w:rsidRPr="00D74275" w:rsidRDefault="009A5E14" w:rsidP="00020704">
      <w:pPr>
        <w:jc w:val="center"/>
        <w:rPr>
          <w:b/>
          <w:sz w:val="28"/>
          <w:szCs w:val="28"/>
        </w:rPr>
      </w:pPr>
    </w:p>
    <w:p w:rsidR="00020704" w:rsidRPr="00D74275" w:rsidRDefault="00020704" w:rsidP="00CB70D8">
      <w:pPr>
        <w:jc w:val="center"/>
        <w:rPr>
          <w:b/>
          <w:sz w:val="28"/>
          <w:szCs w:val="28"/>
        </w:rPr>
      </w:pPr>
      <w:r w:rsidRPr="00D74275">
        <w:rPr>
          <w:b/>
          <w:sz w:val="28"/>
          <w:szCs w:val="28"/>
        </w:rPr>
        <w:t>О</w:t>
      </w:r>
      <w:r w:rsidR="00340554" w:rsidRPr="00D74275">
        <w:rPr>
          <w:b/>
          <w:sz w:val="28"/>
          <w:szCs w:val="28"/>
        </w:rPr>
        <w:t>ДОБРЯВАМ</w:t>
      </w:r>
      <w:r w:rsidRPr="00D74275">
        <w:rPr>
          <w:b/>
          <w:sz w:val="28"/>
          <w:szCs w:val="28"/>
        </w:rPr>
        <w:t xml:space="preserve"> :</w:t>
      </w:r>
    </w:p>
    <w:p w:rsidR="00963A3C" w:rsidRPr="00D74275" w:rsidRDefault="00963A3C" w:rsidP="00E45238">
      <w:pPr>
        <w:ind w:left="1080"/>
        <w:rPr>
          <w:b/>
          <w:sz w:val="28"/>
          <w:szCs w:val="28"/>
        </w:rPr>
      </w:pPr>
    </w:p>
    <w:p w:rsidR="00020704" w:rsidRPr="00D74275" w:rsidRDefault="00340554" w:rsidP="00DB5EE5">
      <w:pPr>
        <w:ind w:firstLine="720"/>
        <w:jc w:val="both"/>
        <w:rPr>
          <w:b/>
          <w:lang w:eastAsia="ko-KR"/>
        </w:rPr>
      </w:pPr>
      <w:r w:rsidRPr="00D74275">
        <w:t xml:space="preserve">Споразумение </w:t>
      </w:r>
      <w:r w:rsidR="00C54FCD" w:rsidRPr="00D74275">
        <w:rPr>
          <w:b/>
        </w:rPr>
        <w:t>вх.</w:t>
      </w:r>
      <w:r w:rsidR="00D82810" w:rsidRPr="00D74275">
        <w:rPr>
          <w:b/>
        </w:rPr>
        <w:t xml:space="preserve">№ </w:t>
      </w:r>
      <w:r w:rsidR="003B0EF2">
        <w:rPr>
          <w:b/>
          <w:lang w:val="en-US"/>
        </w:rPr>
        <w:t>GN</w:t>
      </w:r>
      <w:r w:rsidR="00544785">
        <w:rPr>
          <w:b/>
          <w:lang w:val="en-US"/>
        </w:rPr>
        <w:t>7</w:t>
      </w:r>
      <w:r w:rsidR="00DB5EE5" w:rsidRPr="00D74275">
        <w:rPr>
          <w:b/>
        </w:rPr>
        <w:t>/</w:t>
      </w:r>
      <w:r w:rsidR="00544785">
        <w:rPr>
          <w:b/>
          <w:lang w:val="en-US"/>
        </w:rPr>
        <w:t>12</w:t>
      </w:r>
      <w:r w:rsidR="00E26A18">
        <w:rPr>
          <w:b/>
          <w:lang w:val="en-US"/>
        </w:rPr>
        <w:t>.10.20</w:t>
      </w:r>
      <w:r w:rsidR="00544785">
        <w:rPr>
          <w:b/>
          <w:lang w:val="en-US"/>
        </w:rPr>
        <w:t xml:space="preserve">20 </w:t>
      </w:r>
      <w:r w:rsidR="00DB5EE5" w:rsidRPr="00D74275">
        <w:rPr>
          <w:b/>
        </w:rPr>
        <w:t>г</w:t>
      </w:r>
      <w:r w:rsidR="00DB5EE5" w:rsidRPr="00D74275">
        <w:rPr>
          <w:rFonts w:hint="eastAsia"/>
          <w:b/>
          <w:lang w:eastAsia="ko-KR"/>
        </w:rPr>
        <w:t>.</w:t>
      </w:r>
      <w:r w:rsidR="00DB5EE5" w:rsidRPr="00D74275">
        <w:rPr>
          <w:b/>
          <w:lang w:eastAsia="ko-KR"/>
        </w:rPr>
        <w:t xml:space="preserve">, </w:t>
      </w:r>
      <w:r w:rsidRPr="00D74275">
        <w:t>по</w:t>
      </w:r>
      <w:r w:rsidRPr="00D74275">
        <w:rPr>
          <w:rStyle w:val="apple-converted-space"/>
        </w:rPr>
        <w:t> </w:t>
      </w:r>
      <w:r w:rsidR="00184A90" w:rsidRPr="00D74275">
        <w:rPr>
          <w:rStyle w:val="apple-converted-space"/>
        </w:rPr>
        <w:t>чл. 37в, ал.</w:t>
      </w:r>
      <w:r w:rsidR="002D69DD" w:rsidRPr="00D74275">
        <w:rPr>
          <w:rStyle w:val="apple-converted-space"/>
        </w:rPr>
        <w:t>2</w:t>
      </w:r>
      <w:r w:rsidR="00184A90" w:rsidRPr="00D74275">
        <w:rPr>
          <w:rStyle w:val="apple-converted-space"/>
        </w:rPr>
        <w:t xml:space="preserve"> от ЗСПЗЗ </w:t>
      </w:r>
      <w:r w:rsidR="00020704" w:rsidRPr="00D74275">
        <w:t xml:space="preserve">за землището на </w:t>
      </w:r>
      <w:r w:rsidR="00020704" w:rsidRPr="00D74275">
        <w:rPr>
          <w:b/>
        </w:rPr>
        <w:t>с.</w:t>
      </w:r>
      <w:r w:rsidR="00562820" w:rsidRPr="00D74275">
        <w:rPr>
          <w:b/>
        </w:rPr>
        <w:t xml:space="preserve"> </w:t>
      </w:r>
      <w:r w:rsidR="003B0EF2">
        <w:rPr>
          <w:b/>
        </w:rPr>
        <w:t>Громшин</w:t>
      </w:r>
      <w:r w:rsidR="00CD592D">
        <w:rPr>
          <w:b/>
        </w:rPr>
        <w:t xml:space="preserve"> </w:t>
      </w:r>
      <w:r w:rsidR="00562820" w:rsidRPr="00D74275">
        <w:rPr>
          <w:b/>
        </w:rPr>
        <w:t xml:space="preserve"> </w:t>
      </w:r>
      <w:r w:rsidR="00562820" w:rsidRPr="00D74275">
        <w:t>ЕКАТТЕ</w:t>
      </w:r>
      <w:r w:rsidR="00E45238" w:rsidRPr="00D74275">
        <w:t xml:space="preserve"> </w:t>
      </w:r>
      <w:r w:rsidR="003B0EF2">
        <w:t>17943</w:t>
      </w:r>
      <w:r w:rsidR="00020704" w:rsidRPr="00D74275">
        <w:rPr>
          <w:b/>
        </w:rPr>
        <w:t>, общ.</w:t>
      </w:r>
      <w:r w:rsidR="00CD592D">
        <w:rPr>
          <w:b/>
        </w:rPr>
        <w:t xml:space="preserve"> Бойчиновци</w:t>
      </w:r>
      <w:r w:rsidR="00020704" w:rsidRPr="00D74275">
        <w:rPr>
          <w:b/>
        </w:rPr>
        <w:t>, обл.Монтана</w:t>
      </w:r>
      <w:r w:rsidR="00020704" w:rsidRPr="00D74275">
        <w:t xml:space="preserve">  за стопанската </w:t>
      </w:r>
      <w:r w:rsidR="00E26A18">
        <w:rPr>
          <w:lang w:val="en-US"/>
        </w:rPr>
        <w:t xml:space="preserve">                </w:t>
      </w:r>
      <w:r w:rsidR="00020704" w:rsidRPr="00D74275">
        <w:rPr>
          <w:b/>
        </w:rPr>
        <w:t>20</w:t>
      </w:r>
      <w:proofErr w:type="spellStart"/>
      <w:r w:rsidR="00544785">
        <w:rPr>
          <w:b/>
          <w:lang w:val="en-US"/>
        </w:rPr>
        <w:t>20</w:t>
      </w:r>
      <w:proofErr w:type="spellEnd"/>
      <w:r w:rsidR="00020704" w:rsidRPr="00D74275">
        <w:rPr>
          <w:b/>
        </w:rPr>
        <w:t xml:space="preserve"> – 20</w:t>
      </w:r>
      <w:r w:rsidR="00E26A18">
        <w:rPr>
          <w:b/>
          <w:lang w:val="en-US"/>
        </w:rPr>
        <w:t>2</w:t>
      </w:r>
      <w:r w:rsidR="00544785">
        <w:rPr>
          <w:b/>
          <w:lang w:val="en-US"/>
        </w:rPr>
        <w:t>1</w:t>
      </w:r>
      <w:r w:rsidR="00020704" w:rsidRPr="00D74275">
        <w:rPr>
          <w:b/>
        </w:rPr>
        <w:t xml:space="preserve"> г</w:t>
      </w:r>
      <w:r w:rsidR="00020704" w:rsidRPr="00D74275">
        <w:t>. по ползватели, както следва:</w:t>
      </w:r>
    </w:p>
    <w:p w:rsidR="00D36743" w:rsidRPr="00D74275" w:rsidRDefault="00D36743" w:rsidP="00020704">
      <w:pPr>
        <w:tabs>
          <w:tab w:val="left" w:pos="1800"/>
        </w:tabs>
      </w:pPr>
    </w:p>
    <w:p w:rsidR="00CD592D" w:rsidRDefault="00E45238" w:rsidP="00CD592D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 w:rsidRPr="00CD592D">
        <w:rPr>
          <w:b/>
        </w:rPr>
        <w:t xml:space="preserve"> </w:t>
      </w:r>
      <w:r w:rsidR="00CD592D" w:rsidRPr="00CD592D">
        <w:rPr>
          <w:b/>
        </w:rPr>
        <w:t>„АГРО-К.П.</w:t>
      </w:r>
      <w:r w:rsidR="001411CE" w:rsidRPr="00CD592D">
        <w:rPr>
          <w:b/>
        </w:rPr>
        <w:t>”</w:t>
      </w:r>
      <w:r w:rsidR="00CD592D" w:rsidRPr="00CD592D">
        <w:rPr>
          <w:b/>
        </w:rPr>
        <w:t xml:space="preserve"> </w:t>
      </w:r>
      <w:r w:rsidR="00CD592D" w:rsidRPr="00D74275">
        <w:rPr>
          <w:b/>
        </w:rPr>
        <w:t xml:space="preserve">ЕООД </w:t>
      </w:r>
      <w:r w:rsidR="00CD592D" w:rsidRPr="00D74275">
        <w:t xml:space="preserve">е определено право на ползване на общо </w:t>
      </w:r>
      <w:r w:rsidR="00F9031F">
        <w:rPr>
          <w:b/>
          <w:lang w:val="en-US"/>
        </w:rPr>
        <w:t>11909.256</w:t>
      </w:r>
      <w:r w:rsidR="00CD592D" w:rsidRPr="00D74275">
        <w:rPr>
          <w:b/>
        </w:rPr>
        <w:t xml:space="preserve"> дка</w:t>
      </w:r>
      <w:r w:rsidR="00CD592D" w:rsidRPr="00D74275">
        <w:t xml:space="preserve">, в т.ч.: </w:t>
      </w:r>
      <w:r w:rsidR="00F9031F">
        <w:rPr>
          <w:b/>
        </w:rPr>
        <w:t>11707.175</w:t>
      </w:r>
      <w:r w:rsidR="00CD592D" w:rsidRPr="00D74275">
        <w:t xml:space="preserve"> </w:t>
      </w:r>
      <w:r w:rsidR="00CD592D" w:rsidRPr="00D74275">
        <w:rPr>
          <w:b/>
        </w:rPr>
        <w:t>дка</w:t>
      </w:r>
      <w:r w:rsidR="00CD592D" w:rsidRPr="00D74275">
        <w:t xml:space="preserve"> имоти с правно основание и </w:t>
      </w:r>
      <w:r w:rsidR="00F9031F">
        <w:rPr>
          <w:b/>
        </w:rPr>
        <w:t>202.081</w:t>
      </w:r>
      <w:r w:rsidR="00E83679" w:rsidRPr="00D74275">
        <w:rPr>
          <w:b/>
          <w:lang w:val="en-US"/>
        </w:rPr>
        <w:t xml:space="preserve"> </w:t>
      </w:r>
      <w:r w:rsidR="00CD592D" w:rsidRPr="00D74275">
        <w:rPr>
          <w:b/>
        </w:rPr>
        <w:t>дка</w:t>
      </w:r>
      <w:r w:rsidR="00901726">
        <w:t xml:space="preserve"> имоти по чл. 37в, ал.3, т.</w:t>
      </w:r>
      <w:r w:rsidR="00CD592D" w:rsidRPr="00D74275">
        <w:t xml:space="preserve">2, ЗСПЗЗ, представляващи имоти по </w:t>
      </w:r>
      <w:r w:rsidR="00976BAD">
        <w:t>КККР,</w:t>
      </w:r>
      <w:r w:rsidR="00CD592D" w:rsidRPr="00D74275">
        <w:t xml:space="preserve"> подробно изброени съгласно Приложение 1 – Регистър по реда на чл. 75а, ал. 1, т.1 ППЗСПЗЗ, във вр. с чл. 37в, а</w:t>
      </w:r>
      <w:r w:rsidR="00056CB8">
        <w:t>л.</w:t>
      </w:r>
      <w:r w:rsidR="00CD592D" w:rsidRPr="00D74275">
        <w:t xml:space="preserve">9 ЗСПЗЗ за землището на с. </w:t>
      </w:r>
      <w:r w:rsidR="00E83679">
        <w:t>Громшин</w:t>
      </w:r>
      <w:r w:rsidR="00CD592D" w:rsidRPr="00D74275">
        <w:t>, общ.</w:t>
      </w:r>
      <w:r w:rsidR="00CD592D">
        <w:t xml:space="preserve"> Бойчиновци</w:t>
      </w:r>
      <w:r w:rsidR="00CD592D" w:rsidRPr="00D74275">
        <w:t>, неразделна част от Заповедта.</w:t>
      </w:r>
    </w:p>
    <w:p w:rsidR="00F9031F" w:rsidRDefault="00F9031F" w:rsidP="00F9031F">
      <w:pPr>
        <w:tabs>
          <w:tab w:val="left" w:pos="567"/>
        </w:tabs>
        <w:ind w:left="218"/>
        <w:jc w:val="both"/>
      </w:pPr>
    </w:p>
    <w:p w:rsidR="00F9031F" w:rsidRDefault="00F9031F" w:rsidP="00CD592D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 w:rsidRPr="00CD592D">
        <w:rPr>
          <w:b/>
        </w:rPr>
        <w:t xml:space="preserve"> </w:t>
      </w:r>
      <w:r>
        <w:rPr>
          <w:b/>
        </w:rPr>
        <w:t>АРСЕНЕТА АНГЕЛОВА ИВАНОВА</w:t>
      </w:r>
      <w:r w:rsidRPr="00D74275">
        <w:rPr>
          <w:b/>
        </w:rPr>
        <w:t xml:space="preserve"> </w:t>
      </w:r>
      <w:r w:rsidRPr="00D74275">
        <w:t xml:space="preserve">е определено право на ползване на общо </w:t>
      </w:r>
      <w:r>
        <w:rPr>
          <w:b/>
        </w:rPr>
        <w:t>20.591</w:t>
      </w:r>
      <w:r w:rsidRPr="00D74275">
        <w:rPr>
          <w:b/>
        </w:rPr>
        <w:t xml:space="preserve"> дка</w:t>
      </w:r>
      <w:r w:rsidRPr="00D74275">
        <w:t xml:space="preserve">, в т.ч.: </w:t>
      </w:r>
      <w:r>
        <w:rPr>
          <w:b/>
        </w:rPr>
        <w:t>19.968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с правно основание и </w:t>
      </w:r>
      <w:r>
        <w:rPr>
          <w:b/>
        </w:rPr>
        <w:t>0.623</w:t>
      </w:r>
      <w:r w:rsidRPr="00D74275">
        <w:rPr>
          <w:b/>
          <w:lang w:val="en-US"/>
        </w:rPr>
        <w:t xml:space="preserve"> </w:t>
      </w:r>
      <w:r w:rsidRPr="00D74275">
        <w:rPr>
          <w:b/>
        </w:rPr>
        <w:t>дка</w:t>
      </w:r>
      <w:r>
        <w:t xml:space="preserve"> имоти по чл. 37в, ал.3, т.</w:t>
      </w:r>
      <w:r w:rsidRPr="00D74275">
        <w:t xml:space="preserve">2, ЗСПЗЗ, представляващи имоти по </w:t>
      </w:r>
      <w:r>
        <w:t>КККР,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Громшин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</w:t>
      </w:r>
      <w:r>
        <w:t>.</w:t>
      </w:r>
    </w:p>
    <w:p w:rsidR="00F9031F" w:rsidRDefault="00F9031F" w:rsidP="00F9031F">
      <w:pPr>
        <w:pStyle w:val="ListParagraph"/>
      </w:pPr>
    </w:p>
    <w:p w:rsidR="00F9031F" w:rsidRDefault="00F9031F" w:rsidP="00F9031F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 w:rsidRPr="00CD592D">
        <w:rPr>
          <w:b/>
        </w:rPr>
        <w:t xml:space="preserve"> </w:t>
      </w:r>
      <w:r w:rsidR="0060294B">
        <w:rPr>
          <w:b/>
        </w:rPr>
        <w:t>СТЕЛА Н</w:t>
      </w:r>
      <w:r w:rsidR="009C2111">
        <w:rPr>
          <w:b/>
        </w:rPr>
        <w:t>Е</w:t>
      </w:r>
      <w:r w:rsidR="0060294B">
        <w:rPr>
          <w:b/>
        </w:rPr>
        <w:t>КИТОВА ЙОРДАНОВА</w:t>
      </w:r>
      <w:r w:rsidR="0060294B" w:rsidRPr="00D74275">
        <w:rPr>
          <w:b/>
        </w:rPr>
        <w:t xml:space="preserve"> </w:t>
      </w:r>
      <w:r w:rsidR="0060294B" w:rsidRPr="0060294B">
        <w:t>/изм. със Заповед № 21/14.01.2021 г./</w:t>
      </w:r>
      <w:r w:rsidRPr="00D74275">
        <w:t xml:space="preserve">е определено право на ползване на общо </w:t>
      </w:r>
      <w:r>
        <w:rPr>
          <w:b/>
        </w:rPr>
        <w:t>220.713</w:t>
      </w:r>
      <w:r w:rsidRPr="00D74275">
        <w:rPr>
          <w:b/>
        </w:rPr>
        <w:t xml:space="preserve"> дка</w:t>
      </w:r>
      <w:r w:rsidRPr="00D74275">
        <w:t xml:space="preserve">, в т.ч.: </w:t>
      </w:r>
      <w:r>
        <w:rPr>
          <w:b/>
        </w:rPr>
        <w:t>212.200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с правно основание и </w:t>
      </w:r>
      <w:r>
        <w:rPr>
          <w:b/>
        </w:rPr>
        <w:t>8.513</w:t>
      </w:r>
      <w:r w:rsidRPr="00D74275">
        <w:rPr>
          <w:b/>
          <w:lang w:val="en-US"/>
        </w:rPr>
        <w:t xml:space="preserve"> </w:t>
      </w:r>
      <w:r w:rsidRPr="00D74275">
        <w:rPr>
          <w:b/>
        </w:rPr>
        <w:t>дка</w:t>
      </w:r>
      <w:r>
        <w:t xml:space="preserve"> имоти по чл. 37в, ал.3, т.</w:t>
      </w:r>
      <w:r w:rsidRPr="00D74275">
        <w:t xml:space="preserve">2, ЗСПЗЗ, представляващи имоти по </w:t>
      </w:r>
      <w:r>
        <w:t>КККР,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Громшин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</w:t>
      </w:r>
      <w:r>
        <w:t>.</w:t>
      </w:r>
    </w:p>
    <w:p w:rsidR="00F9031F" w:rsidRDefault="00F9031F" w:rsidP="006E7BCA">
      <w:pPr>
        <w:tabs>
          <w:tab w:val="left" w:pos="567"/>
        </w:tabs>
        <w:jc w:val="both"/>
      </w:pPr>
    </w:p>
    <w:p w:rsidR="00F9031F" w:rsidRDefault="00F9031F" w:rsidP="00CD592D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>
        <w:t xml:space="preserve"> „</w:t>
      </w:r>
      <w:r>
        <w:rPr>
          <w:b/>
        </w:rPr>
        <w:t>ВИДОВ ГРУП” ЕООД</w:t>
      </w:r>
      <w:r w:rsidRPr="00CD592D">
        <w:rPr>
          <w:b/>
        </w:rPr>
        <w:t xml:space="preserve"> </w:t>
      </w:r>
      <w:r w:rsidRPr="00D74275">
        <w:t xml:space="preserve">е определено право на ползване на общо </w:t>
      </w:r>
      <w:r w:rsidR="006E7BCA">
        <w:rPr>
          <w:b/>
        </w:rPr>
        <w:t>479.011</w:t>
      </w:r>
      <w:r w:rsidRPr="00D74275">
        <w:rPr>
          <w:b/>
        </w:rPr>
        <w:t xml:space="preserve"> дка</w:t>
      </w:r>
      <w:r w:rsidRPr="00D74275">
        <w:t xml:space="preserve">, в т.ч.: </w:t>
      </w:r>
      <w:r w:rsidR="006E7BCA">
        <w:rPr>
          <w:b/>
        </w:rPr>
        <w:t>468.961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с правно основание и </w:t>
      </w:r>
      <w:r w:rsidR="006E7BCA">
        <w:rPr>
          <w:b/>
        </w:rPr>
        <w:t>10.050</w:t>
      </w:r>
      <w:r w:rsidRPr="00D74275">
        <w:rPr>
          <w:b/>
          <w:lang w:val="en-US"/>
        </w:rPr>
        <w:t xml:space="preserve"> </w:t>
      </w:r>
      <w:r w:rsidRPr="00D74275">
        <w:rPr>
          <w:b/>
        </w:rPr>
        <w:t>дка</w:t>
      </w:r>
      <w:r>
        <w:t xml:space="preserve"> имоти по чл. 37в, ал.3, т.</w:t>
      </w:r>
      <w:r w:rsidRPr="00D74275">
        <w:t xml:space="preserve">2, ЗСПЗЗ, представляващи имоти по </w:t>
      </w:r>
      <w:r>
        <w:t>КККР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Громшин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</w:t>
      </w:r>
      <w:r w:rsidR="006E7BCA">
        <w:t>.</w:t>
      </w:r>
    </w:p>
    <w:p w:rsidR="006E7BCA" w:rsidRDefault="006E7BCA" w:rsidP="006E7BCA">
      <w:pPr>
        <w:pStyle w:val="ListParagraph"/>
      </w:pPr>
    </w:p>
    <w:p w:rsidR="006E7BCA" w:rsidRDefault="006E7BCA" w:rsidP="006E7BCA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>
        <w:t xml:space="preserve"> </w:t>
      </w:r>
      <w:r>
        <w:rPr>
          <w:b/>
        </w:rPr>
        <w:t>ВЪРБИНКА ДИМИТРОВА КИРИЛОВА</w:t>
      </w:r>
      <w:r w:rsidRPr="00CD592D">
        <w:rPr>
          <w:b/>
        </w:rPr>
        <w:t xml:space="preserve"> </w:t>
      </w:r>
      <w:r w:rsidRPr="00D74275">
        <w:t xml:space="preserve">е определено право на ползване на </w:t>
      </w:r>
      <w:r>
        <w:rPr>
          <w:b/>
        </w:rPr>
        <w:t>58.197</w:t>
      </w:r>
      <w:r w:rsidRPr="00D74275">
        <w:rPr>
          <w:b/>
        </w:rPr>
        <w:t xml:space="preserve"> дка</w:t>
      </w:r>
      <w:r w:rsidRPr="00D74275">
        <w:t xml:space="preserve">, имоти с правно основание, представляващи имоти по </w:t>
      </w:r>
      <w:r>
        <w:t>КККР</w:t>
      </w:r>
      <w:r w:rsidRPr="00D74275">
        <w:t xml:space="preserve"> подробно </w:t>
      </w:r>
      <w:r w:rsidRPr="00D74275">
        <w:lastRenderedPageBreak/>
        <w:t>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Громшин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6E7BCA" w:rsidRDefault="006E7BCA" w:rsidP="006E7BCA">
      <w:pPr>
        <w:pStyle w:val="ListParagraph"/>
      </w:pPr>
    </w:p>
    <w:p w:rsidR="006E7BCA" w:rsidRDefault="006E7BCA" w:rsidP="006E7BCA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>
        <w:t xml:space="preserve"> </w:t>
      </w:r>
      <w:r>
        <w:rPr>
          <w:b/>
        </w:rPr>
        <w:t>ГЕРАСИМ НИКОЛАЕВ НИКОЛОВ</w:t>
      </w:r>
      <w:r w:rsidRPr="00CD592D">
        <w:rPr>
          <w:b/>
        </w:rPr>
        <w:t xml:space="preserve"> </w:t>
      </w:r>
      <w:r w:rsidRPr="00D74275">
        <w:t xml:space="preserve">е определено право на ползване на </w:t>
      </w:r>
      <w:r>
        <w:rPr>
          <w:b/>
        </w:rPr>
        <w:t>157.585</w:t>
      </w:r>
      <w:r w:rsidRPr="00D74275">
        <w:t xml:space="preserve"> имоти с правно основание, представляващи имоти по </w:t>
      </w:r>
      <w:r>
        <w:t>КККР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Громшин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6E7BCA" w:rsidRPr="005E6411" w:rsidRDefault="006E7BCA" w:rsidP="006E7BCA">
      <w:pPr>
        <w:tabs>
          <w:tab w:val="left" w:pos="567"/>
        </w:tabs>
        <w:jc w:val="both"/>
      </w:pPr>
    </w:p>
    <w:p w:rsidR="006E7BCA" w:rsidRDefault="006E7BCA" w:rsidP="006E7BCA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>
        <w:t xml:space="preserve"> </w:t>
      </w:r>
      <w:r w:rsidRPr="00C726AC">
        <w:rPr>
          <w:b/>
        </w:rPr>
        <w:t xml:space="preserve">ЕТ </w:t>
      </w:r>
      <w:r w:rsidRPr="00CD592D">
        <w:rPr>
          <w:b/>
        </w:rPr>
        <w:t>„</w:t>
      </w:r>
      <w:r>
        <w:rPr>
          <w:b/>
        </w:rPr>
        <w:t>АНГЕЛ ИВАНОВ-88</w:t>
      </w:r>
      <w:r w:rsidRPr="00CD592D">
        <w:rPr>
          <w:b/>
        </w:rPr>
        <w:t xml:space="preserve">” </w:t>
      </w:r>
      <w:r w:rsidRPr="00D74275">
        <w:t xml:space="preserve">е определено право на ползване на общо </w:t>
      </w:r>
      <w:r>
        <w:rPr>
          <w:b/>
        </w:rPr>
        <w:t>172.682</w:t>
      </w:r>
      <w:r w:rsidRPr="00D74275">
        <w:rPr>
          <w:b/>
        </w:rPr>
        <w:t xml:space="preserve"> дка</w:t>
      </w:r>
      <w:r w:rsidRPr="00D74275">
        <w:t xml:space="preserve">, в т.ч.: </w:t>
      </w:r>
      <w:r>
        <w:rPr>
          <w:b/>
        </w:rPr>
        <w:t>166.629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с правно основание и </w:t>
      </w:r>
      <w:r>
        <w:rPr>
          <w:b/>
        </w:rPr>
        <w:t>6.053</w:t>
      </w:r>
      <w:r w:rsidRPr="00D74275">
        <w:rPr>
          <w:b/>
          <w:lang w:val="en-US"/>
        </w:rPr>
        <w:t xml:space="preserve"> </w:t>
      </w:r>
      <w:r w:rsidRPr="00D74275">
        <w:rPr>
          <w:b/>
        </w:rPr>
        <w:t>дка</w:t>
      </w:r>
      <w:r>
        <w:t xml:space="preserve"> имоти по чл. 37в, ал.3, т.</w:t>
      </w:r>
      <w:r w:rsidRPr="00D74275">
        <w:t xml:space="preserve">2, ЗСПЗЗ, представляващи имоти по </w:t>
      </w:r>
      <w:r>
        <w:t>КККР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Громшин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6E7BCA" w:rsidRDefault="006E7BCA" w:rsidP="006E7BCA">
      <w:pPr>
        <w:tabs>
          <w:tab w:val="left" w:pos="567"/>
        </w:tabs>
        <w:jc w:val="both"/>
      </w:pPr>
    </w:p>
    <w:p w:rsidR="006E7BCA" w:rsidRDefault="006E7BCA" w:rsidP="006E7BCA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>
        <w:t xml:space="preserve"> </w:t>
      </w:r>
      <w:r>
        <w:rPr>
          <w:b/>
        </w:rPr>
        <w:t>ЕТ „ЙОРИК-ИВАН ЦЕКОВ”</w:t>
      </w:r>
      <w:r w:rsidRPr="00CD592D">
        <w:rPr>
          <w:b/>
        </w:rPr>
        <w:t xml:space="preserve"> </w:t>
      </w:r>
      <w:r w:rsidRPr="00D74275">
        <w:t xml:space="preserve">е определено право на ползване на </w:t>
      </w:r>
      <w:r>
        <w:rPr>
          <w:b/>
        </w:rPr>
        <w:t>223.613</w:t>
      </w:r>
      <w:r w:rsidRPr="00D74275">
        <w:t xml:space="preserve"> имоти с правно основание, представляващи имоти по </w:t>
      </w:r>
      <w:r>
        <w:t>КККР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Громшин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6E7BCA" w:rsidRDefault="006E7BCA" w:rsidP="006E7BCA">
      <w:pPr>
        <w:tabs>
          <w:tab w:val="left" w:pos="567"/>
        </w:tabs>
        <w:jc w:val="both"/>
      </w:pPr>
    </w:p>
    <w:p w:rsidR="006E7BCA" w:rsidRDefault="006E7BCA" w:rsidP="006E7BCA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>
        <w:t xml:space="preserve"> </w:t>
      </w:r>
      <w:r>
        <w:rPr>
          <w:b/>
        </w:rPr>
        <w:t>ИВА АТОМОВА СТОЯНОВА</w:t>
      </w:r>
      <w:r w:rsidRPr="00CD592D">
        <w:rPr>
          <w:b/>
        </w:rPr>
        <w:t xml:space="preserve"> </w:t>
      </w:r>
      <w:r w:rsidRPr="00D74275">
        <w:t xml:space="preserve">е определено право на ползване на </w:t>
      </w:r>
      <w:r>
        <w:rPr>
          <w:b/>
        </w:rPr>
        <w:t>150.543</w:t>
      </w:r>
      <w:r w:rsidRPr="00D74275">
        <w:rPr>
          <w:b/>
        </w:rPr>
        <w:t xml:space="preserve"> дка</w:t>
      </w:r>
      <w:r w:rsidRPr="00D74275">
        <w:t xml:space="preserve">, в т.ч.: </w:t>
      </w:r>
      <w:r>
        <w:rPr>
          <w:b/>
        </w:rPr>
        <w:t>145.748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с правно основание и </w:t>
      </w:r>
      <w:r>
        <w:rPr>
          <w:b/>
        </w:rPr>
        <w:t>4.795</w:t>
      </w:r>
      <w:r w:rsidRPr="00D74275">
        <w:rPr>
          <w:b/>
          <w:lang w:val="en-US"/>
        </w:rPr>
        <w:t xml:space="preserve"> </w:t>
      </w:r>
      <w:r w:rsidRPr="00D74275">
        <w:rPr>
          <w:b/>
        </w:rPr>
        <w:t>дка</w:t>
      </w:r>
      <w:r>
        <w:t xml:space="preserve"> имоти по чл. 37в, ал.3, т.</w:t>
      </w:r>
      <w:r w:rsidRPr="00D74275">
        <w:t xml:space="preserve">2, ЗСПЗЗ, представляващи имоти по </w:t>
      </w:r>
      <w:r>
        <w:t>КККР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Громшин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6E7BCA" w:rsidRDefault="006E7BCA" w:rsidP="006E7BCA">
      <w:pPr>
        <w:tabs>
          <w:tab w:val="left" w:pos="567"/>
        </w:tabs>
        <w:jc w:val="both"/>
      </w:pPr>
    </w:p>
    <w:p w:rsidR="006E7BCA" w:rsidRDefault="006E7BCA" w:rsidP="006E7BCA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>
        <w:t xml:space="preserve"> </w:t>
      </w:r>
      <w:r>
        <w:rPr>
          <w:b/>
        </w:rPr>
        <w:t>ИВАН СТОЯНОВ ИВАНОВ</w:t>
      </w:r>
      <w:r w:rsidRPr="00CD592D">
        <w:rPr>
          <w:b/>
        </w:rPr>
        <w:t xml:space="preserve"> </w:t>
      </w:r>
      <w:r w:rsidRPr="00D74275">
        <w:t xml:space="preserve">е определено право на ползване на </w:t>
      </w:r>
      <w:r>
        <w:rPr>
          <w:b/>
        </w:rPr>
        <w:t>37.927</w:t>
      </w:r>
      <w:r w:rsidRPr="00D74275">
        <w:rPr>
          <w:b/>
        </w:rPr>
        <w:t xml:space="preserve"> дка</w:t>
      </w:r>
      <w:r>
        <w:t xml:space="preserve">, </w:t>
      </w:r>
      <w:r w:rsidRPr="00D74275">
        <w:t xml:space="preserve">имоти с правно основание, представляващи имоти по </w:t>
      </w:r>
      <w:r>
        <w:t>КККР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Громшин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C726AC" w:rsidRDefault="00C726AC" w:rsidP="00C726AC">
      <w:pPr>
        <w:tabs>
          <w:tab w:val="left" w:pos="567"/>
        </w:tabs>
        <w:ind w:left="218"/>
        <w:jc w:val="both"/>
      </w:pPr>
    </w:p>
    <w:p w:rsidR="00C726AC" w:rsidRDefault="00C726AC" w:rsidP="00C726AC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 w:rsidRPr="00CD592D">
        <w:rPr>
          <w:b/>
        </w:rPr>
        <w:t xml:space="preserve"> </w:t>
      </w:r>
      <w:r>
        <w:rPr>
          <w:b/>
        </w:rPr>
        <w:t>КОПЕРАЦИЯ</w:t>
      </w:r>
      <w:r w:rsidRPr="00CD592D">
        <w:rPr>
          <w:b/>
        </w:rPr>
        <w:t>„</w:t>
      </w:r>
      <w:r>
        <w:rPr>
          <w:b/>
        </w:rPr>
        <w:t>РИБИНЕ</w:t>
      </w:r>
      <w:r w:rsidRPr="00CD592D">
        <w:rPr>
          <w:b/>
        </w:rPr>
        <w:t xml:space="preserve">” </w:t>
      </w:r>
      <w:r w:rsidRPr="00D74275">
        <w:t xml:space="preserve">е определено право на ползване на общо </w:t>
      </w:r>
      <w:r w:rsidR="006E7BCA">
        <w:rPr>
          <w:b/>
        </w:rPr>
        <w:t>84.716</w:t>
      </w:r>
      <w:r w:rsidRPr="00D74275">
        <w:rPr>
          <w:b/>
        </w:rPr>
        <w:t xml:space="preserve"> дка</w:t>
      </w:r>
      <w:r w:rsidRPr="00D74275">
        <w:t xml:space="preserve">, имоти с правно основание, представляващи имоти по </w:t>
      </w:r>
      <w:r w:rsidR="00976BAD">
        <w:t>КККР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Громшин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C726AC" w:rsidRDefault="00C726AC" w:rsidP="00C726AC">
      <w:pPr>
        <w:pStyle w:val="ListParagraph"/>
      </w:pPr>
    </w:p>
    <w:p w:rsidR="006E7BCA" w:rsidRDefault="006E7BCA" w:rsidP="006E7BCA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>
        <w:t xml:space="preserve"> </w:t>
      </w:r>
      <w:r>
        <w:rPr>
          <w:b/>
        </w:rPr>
        <w:t>ПЕТЯ МИЛЧЕВА ИВАНОВА</w:t>
      </w:r>
      <w:r w:rsidRPr="00CD592D">
        <w:rPr>
          <w:b/>
        </w:rPr>
        <w:t xml:space="preserve"> </w:t>
      </w:r>
      <w:r w:rsidRPr="00D74275">
        <w:t xml:space="preserve">е определено право на ползване на </w:t>
      </w:r>
      <w:r>
        <w:rPr>
          <w:b/>
        </w:rPr>
        <w:t>55.465</w:t>
      </w:r>
      <w:r w:rsidRPr="00D74275">
        <w:rPr>
          <w:b/>
        </w:rPr>
        <w:t xml:space="preserve"> дка</w:t>
      </w:r>
      <w:r w:rsidRPr="00D74275">
        <w:t xml:space="preserve">, имоти с правно основание, представляващи имоти по </w:t>
      </w:r>
      <w:r>
        <w:t>КККР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Громшин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6E7BCA" w:rsidRDefault="006E7BCA" w:rsidP="006E7BCA">
      <w:pPr>
        <w:tabs>
          <w:tab w:val="left" w:pos="567"/>
        </w:tabs>
        <w:ind w:left="218"/>
        <w:jc w:val="both"/>
      </w:pPr>
    </w:p>
    <w:p w:rsidR="00C726AC" w:rsidRDefault="006E7BCA" w:rsidP="006E7BCA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>
        <w:t xml:space="preserve"> </w:t>
      </w:r>
      <w:r>
        <w:rPr>
          <w:b/>
        </w:rPr>
        <w:t>СТОЯН ИВАНОВ СТОЯНОВ</w:t>
      </w:r>
      <w:r w:rsidRPr="00CD592D">
        <w:rPr>
          <w:b/>
        </w:rPr>
        <w:t xml:space="preserve"> </w:t>
      </w:r>
      <w:r w:rsidRPr="00D74275">
        <w:t xml:space="preserve">е определено право на ползване на </w:t>
      </w:r>
      <w:r>
        <w:rPr>
          <w:b/>
        </w:rPr>
        <w:t>10.199</w:t>
      </w:r>
      <w:r w:rsidRPr="00D74275">
        <w:rPr>
          <w:b/>
        </w:rPr>
        <w:t xml:space="preserve"> дка</w:t>
      </w:r>
      <w:r w:rsidRPr="00D74275">
        <w:t xml:space="preserve">, имоти с правно основание, представляващи имоти по </w:t>
      </w:r>
      <w:r>
        <w:t>КККР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Громшин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3C4A5B" w:rsidRDefault="003C4A5B" w:rsidP="003C4A5B">
      <w:pPr>
        <w:pStyle w:val="ListParagraph"/>
      </w:pPr>
    </w:p>
    <w:p w:rsidR="003C4A5B" w:rsidRDefault="003C4A5B" w:rsidP="003C4A5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>
        <w:t xml:space="preserve"> </w:t>
      </w:r>
      <w:r>
        <w:rPr>
          <w:b/>
        </w:rPr>
        <w:t>ТОДОР МЛАДЕНОВ КРЪСТЕВ</w:t>
      </w:r>
      <w:r w:rsidRPr="00CD592D">
        <w:rPr>
          <w:b/>
        </w:rPr>
        <w:t xml:space="preserve"> </w:t>
      </w:r>
      <w:r w:rsidRPr="00D74275">
        <w:t xml:space="preserve">е определено право на ползване на общо </w:t>
      </w:r>
      <w:r w:rsidR="005668EC">
        <w:rPr>
          <w:b/>
        </w:rPr>
        <w:t>2471.136</w:t>
      </w:r>
      <w:r w:rsidRPr="00D74275">
        <w:rPr>
          <w:b/>
        </w:rPr>
        <w:t xml:space="preserve"> дка</w:t>
      </w:r>
      <w:r w:rsidRPr="00D74275">
        <w:t xml:space="preserve">, в т.ч.: </w:t>
      </w:r>
      <w:r w:rsidR="005668EC">
        <w:rPr>
          <w:b/>
        </w:rPr>
        <w:t>2403.383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с правно основание и </w:t>
      </w:r>
      <w:r w:rsidR="005668EC">
        <w:rPr>
          <w:b/>
        </w:rPr>
        <w:t>67.753</w:t>
      </w:r>
      <w:r w:rsidRPr="00D74275">
        <w:rPr>
          <w:b/>
          <w:lang w:val="en-US"/>
        </w:rPr>
        <w:t xml:space="preserve"> </w:t>
      </w:r>
      <w:r w:rsidRPr="00D74275">
        <w:rPr>
          <w:b/>
        </w:rPr>
        <w:t>дка</w:t>
      </w:r>
      <w:r>
        <w:t xml:space="preserve"> имоти по </w:t>
      </w:r>
      <w:r w:rsidR="00E26A18">
        <w:rPr>
          <w:lang w:val="en-US"/>
        </w:rPr>
        <w:t xml:space="preserve">               </w:t>
      </w:r>
      <w:r>
        <w:t>чл. 37в, ал.3, т.</w:t>
      </w:r>
      <w:r w:rsidRPr="00D74275">
        <w:t xml:space="preserve">2, ЗСПЗЗ, представляващи имоти по </w:t>
      </w:r>
      <w:r w:rsidR="00976BAD">
        <w:t>КККР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Громшин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3C4A5B" w:rsidRDefault="003C4A5B" w:rsidP="003C4A5B">
      <w:pPr>
        <w:pStyle w:val="ListParagraph"/>
      </w:pPr>
    </w:p>
    <w:p w:rsidR="005E6411" w:rsidRDefault="003C4A5B" w:rsidP="005668EC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lastRenderedPageBreak/>
        <w:t>На</w:t>
      </w:r>
      <w:r>
        <w:t xml:space="preserve"> </w:t>
      </w:r>
      <w:r>
        <w:rPr>
          <w:b/>
        </w:rPr>
        <w:t>ЯНУША ЦВЕТКОВА ВИТАНОВА</w:t>
      </w:r>
      <w:r w:rsidRPr="00CD592D">
        <w:rPr>
          <w:b/>
        </w:rPr>
        <w:t xml:space="preserve"> </w:t>
      </w:r>
      <w:r w:rsidRPr="00D74275">
        <w:t xml:space="preserve">е определено право на ползване на общо </w:t>
      </w:r>
      <w:r w:rsidR="007668B3">
        <w:rPr>
          <w:b/>
          <w:lang w:val="en-US"/>
        </w:rPr>
        <w:t>114.</w:t>
      </w:r>
      <w:r w:rsidR="005668EC">
        <w:rPr>
          <w:b/>
        </w:rPr>
        <w:t>128</w:t>
      </w:r>
      <w:r w:rsidRPr="00D74275">
        <w:rPr>
          <w:b/>
        </w:rPr>
        <w:t xml:space="preserve"> дка</w:t>
      </w:r>
      <w:r w:rsidRPr="00D74275">
        <w:t xml:space="preserve">, в т.ч.: </w:t>
      </w:r>
      <w:r w:rsidR="007668B3">
        <w:rPr>
          <w:b/>
          <w:lang w:val="en-US"/>
        </w:rPr>
        <w:t>96.0</w:t>
      </w:r>
      <w:r w:rsidR="005668EC">
        <w:rPr>
          <w:b/>
        </w:rPr>
        <w:t>12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с правно основание и </w:t>
      </w:r>
      <w:r w:rsidR="005668EC">
        <w:rPr>
          <w:b/>
          <w:lang w:val="en-US"/>
        </w:rPr>
        <w:t>18.11</w:t>
      </w:r>
      <w:r w:rsidR="005668EC">
        <w:rPr>
          <w:b/>
        </w:rPr>
        <w:t>6</w:t>
      </w:r>
      <w:r w:rsidRPr="00D74275">
        <w:rPr>
          <w:b/>
          <w:lang w:val="en-US"/>
        </w:rPr>
        <w:t xml:space="preserve"> </w:t>
      </w:r>
      <w:r w:rsidRPr="00D74275">
        <w:rPr>
          <w:b/>
        </w:rPr>
        <w:t>дка</w:t>
      </w:r>
      <w:r>
        <w:t xml:space="preserve"> имоти по чл. 37в, ал.3, т.</w:t>
      </w:r>
      <w:r w:rsidRPr="00D74275">
        <w:t xml:space="preserve">2, ЗСПЗЗ, представляващи имоти по </w:t>
      </w:r>
      <w:r w:rsidR="00976BAD">
        <w:t>КККР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Громшин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</w:t>
      </w:r>
      <w:r w:rsidR="005668EC">
        <w:t>.</w:t>
      </w:r>
    </w:p>
    <w:p w:rsidR="00C726AC" w:rsidRDefault="00C726AC" w:rsidP="005E6411">
      <w:pPr>
        <w:jc w:val="both"/>
        <w:rPr>
          <w:rFonts w:cs="Times New Roman"/>
        </w:rPr>
      </w:pPr>
    </w:p>
    <w:p w:rsidR="00D74275" w:rsidRPr="00D74275" w:rsidRDefault="0078067B" w:rsidP="00CB70D8">
      <w:pPr>
        <w:ind w:firstLine="720"/>
        <w:jc w:val="both"/>
        <w:rPr>
          <w:rFonts w:cs="Times New Roman"/>
          <w:lang w:eastAsia="bg-BG"/>
        </w:rPr>
      </w:pPr>
      <w:r w:rsidRPr="00D74275">
        <w:rPr>
          <w:rFonts w:cs="Times New Roman"/>
        </w:rPr>
        <w:t xml:space="preserve">Съгласно </w:t>
      </w:r>
      <w:r w:rsidRPr="00D74275">
        <w:rPr>
          <w:b/>
        </w:rPr>
        <w:t xml:space="preserve">чл. 72, ал. 1 ППЗСПЗЗ - </w:t>
      </w:r>
      <w:r w:rsidR="0083380F" w:rsidRPr="00D74275">
        <w:rPr>
          <w:rFonts w:cs="Times New Roman"/>
        </w:rPr>
        <w:t>Задълженията по чл. 37в, ал. 7 от ЗСПЗЗ, за</w:t>
      </w:r>
      <w:r w:rsidR="0083380F" w:rsidRPr="00D74275">
        <w:rPr>
          <w:rFonts w:cs="Times New Roman"/>
          <w:lang w:eastAsia="bg-BG"/>
        </w:rPr>
        <w:t xml:space="preserve"> земите по чл.37в, ал. 3, т. 2, </w:t>
      </w:r>
      <w:r w:rsidR="006E7888" w:rsidRPr="00D74275">
        <w:rPr>
          <w:rFonts w:cs="Times New Roman"/>
          <w:lang w:eastAsia="bg-BG"/>
        </w:rPr>
        <w:t>в размер на средното годишно рентно плащане за землището</w:t>
      </w:r>
      <w:r w:rsidR="009A5E14" w:rsidRPr="00D74275">
        <w:rPr>
          <w:rFonts w:cs="Times New Roman"/>
          <w:lang w:eastAsia="bg-BG"/>
        </w:rPr>
        <w:t>,</w:t>
      </w:r>
      <w:r w:rsidR="006E7888" w:rsidRPr="00D74275">
        <w:rPr>
          <w:rFonts w:cs="Times New Roman"/>
          <w:lang w:eastAsia="bg-BG"/>
        </w:rPr>
        <w:t xml:space="preserve"> </w:t>
      </w:r>
      <w:r w:rsidR="0083380F" w:rsidRPr="00D74275">
        <w:rPr>
          <w:rFonts w:cs="Times New Roman"/>
          <w:lang w:eastAsia="bg-BG"/>
        </w:rPr>
        <w:t xml:space="preserve">се заплащат от ползвателите в </w:t>
      </w:r>
      <w:r w:rsidR="0083380F" w:rsidRPr="00D74275">
        <w:rPr>
          <w:rFonts w:cs="Times New Roman"/>
          <w:b/>
          <w:lang w:eastAsia="bg-BG"/>
        </w:rPr>
        <w:t>срок до (3) три месеца</w:t>
      </w:r>
      <w:r w:rsidR="0083380F" w:rsidRPr="00D74275">
        <w:rPr>
          <w:rFonts w:cs="Times New Roman"/>
          <w:lang w:eastAsia="bg-BG"/>
        </w:rPr>
        <w:t xml:space="preserve"> от публикуването на настоящата заповед, по сметка на  </w:t>
      </w:r>
    </w:p>
    <w:p w:rsidR="00D74275" w:rsidRPr="00D74275" w:rsidRDefault="00D74275" w:rsidP="00A26C27">
      <w:pPr>
        <w:ind w:firstLine="720"/>
        <w:jc w:val="both"/>
        <w:rPr>
          <w:rFonts w:cs="Times New Roman"/>
          <w:lang w:eastAsia="bg-BG"/>
        </w:rPr>
      </w:pPr>
    </w:p>
    <w:p w:rsidR="0083380F" w:rsidRPr="00D74275" w:rsidRDefault="0083380F" w:rsidP="006250D2">
      <w:pPr>
        <w:ind w:firstLine="709"/>
        <w:jc w:val="both"/>
        <w:rPr>
          <w:b/>
        </w:rPr>
      </w:pPr>
      <w:r w:rsidRPr="00D74275">
        <w:rPr>
          <w:b/>
        </w:rPr>
        <w:t>ОБЛАСТНА</w:t>
      </w:r>
      <w:r w:rsidR="00EE26AF" w:rsidRPr="00D74275">
        <w:rPr>
          <w:b/>
        </w:rPr>
        <w:t xml:space="preserve"> ДИРЕКЦИЯ „ЗЕМЕДЕЛИЕ” – МОНТАНА</w:t>
      </w:r>
    </w:p>
    <w:p w:rsidR="0083380F" w:rsidRPr="00D74275" w:rsidRDefault="0083380F" w:rsidP="006250D2">
      <w:pPr>
        <w:ind w:firstLine="709"/>
        <w:rPr>
          <w:b/>
        </w:rPr>
      </w:pPr>
      <w:r w:rsidRPr="00D74275">
        <w:rPr>
          <w:b/>
        </w:rPr>
        <w:t>IBAN: ВG35 UBBS 8002 3300 2506 10</w:t>
      </w:r>
    </w:p>
    <w:p w:rsidR="0083380F" w:rsidRPr="00D74275" w:rsidRDefault="0083380F" w:rsidP="006250D2">
      <w:pPr>
        <w:ind w:firstLine="709"/>
        <w:rPr>
          <w:b/>
        </w:rPr>
      </w:pPr>
      <w:r w:rsidRPr="00D74275">
        <w:rPr>
          <w:b/>
        </w:rPr>
        <w:t>BIC: UBBSBGSF</w:t>
      </w:r>
      <w:r w:rsidR="00667D75" w:rsidRPr="00D74275">
        <w:rPr>
          <w:b/>
        </w:rPr>
        <w:t xml:space="preserve">   -    </w:t>
      </w:r>
      <w:r w:rsidRPr="00D74275">
        <w:rPr>
          <w:b/>
        </w:rPr>
        <w:t>БАНКА: ОББ – ГР. МОНТАНА</w:t>
      </w:r>
    </w:p>
    <w:p w:rsidR="00B1569A" w:rsidRPr="00D74275" w:rsidRDefault="00B1569A" w:rsidP="009A5E14">
      <w:pPr>
        <w:jc w:val="both"/>
      </w:pPr>
    </w:p>
    <w:p w:rsidR="00020704" w:rsidRPr="00D74275" w:rsidRDefault="00020704" w:rsidP="008507C9">
      <w:pPr>
        <w:ind w:firstLine="720"/>
        <w:jc w:val="both"/>
      </w:pPr>
      <w:r w:rsidRPr="00D74275">
        <w:t>Въвод във владение в определените за ползване масиви или части от масиви се извършва при условията и по реда на чл.37в, ал.7 и ал.8 ЗСПЗЗ.</w:t>
      </w:r>
    </w:p>
    <w:p w:rsidR="00CB5106" w:rsidRPr="00D74275" w:rsidRDefault="00CB5106" w:rsidP="008507C9">
      <w:pPr>
        <w:ind w:firstLine="720"/>
        <w:jc w:val="both"/>
      </w:pPr>
    </w:p>
    <w:p w:rsidR="00020704" w:rsidRPr="00D74275" w:rsidRDefault="00020704" w:rsidP="00020704">
      <w:pPr>
        <w:tabs>
          <w:tab w:val="left" w:pos="0"/>
        </w:tabs>
        <w:jc w:val="both"/>
      </w:pPr>
      <w:r w:rsidRPr="00D74275">
        <w:tab/>
        <w:t>Настоящата заповед, ведно с окончателния регистър и  карта на разпределението на ползването по масиви, да се обяви в сградата на кметство</w:t>
      </w:r>
      <w:r w:rsidR="00AA6160" w:rsidRPr="00D74275">
        <w:t xml:space="preserve"> </w:t>
      </w:r>
      <w:r w:rsidR="00F1729E" w:rsidRPr="00D74275">
        <w:t>с</w:t>
      </w:r>
      <w:r w:rsidR="00666627" w:rsidRPr="00D74275">
        <w:t>.</w:t>
      </w:r>
      <w:r w:rsidR="007043EA">
        <w:t xml:space="preserve"> </w:t>
      </w:r>
      <w:r w:rsidR="00976BAD">
        <w:t>Громшин</w:t>
      </w:r>
      <w:r w:rsidR="00AA6160" w:rsidRPr="00D74275">
        <w:t>, общ.</w:t>
      </w:r>
      <w:r w:rsidR="007043EA">
        <w:t>Бойчиновци</w:t>
      </w:r>
      <w:r w:rsidRPr="00D74275">
        <w:t xml:space="preserve"> и в сградата на Общинска служба по земеделие </w:t>
      </w:r>
      <w:r w:rsidR="00E064AC" w:rsidRPr="00D74275">
        <w:t>гр.</w:t>
      </w:r>
      <w:r w:rsidR="007043EA">
        <w:t xml:space="preserve"> Бойчиновци</w:t>
      </w:r>
      <w:r w:rsidRPr="00D74275">
        <w:t>. Същ</w:t>
      </w:r>
      <w:r w:rsidR="00305D2A">
        <w:t>ата да се публикува на интернет</w:t>
      </w:r>
      <w:r w:rsidR="00305D2A">
        <w:rPr>
          <w:lang w:val="en-US"/>
        </w:rPr>
        <w:t xml:space="preserve"> </w:t>
      </w:r>
      <w:r w:rsidRPr="00D74275">
        <w:t xml:space="preserve">страниците на </w:t>
      </w:r>
      <w:r w:rsidR="00710A3E">
        <w:t>О</w:t>
      </w:r>
      <w:r w:rsidRPr="00D74275">
        <w:t xml:space="preserve">бщина </w:t>
      </w:r>
      <w:r w:rsidR="007043EA">
        <w:t>Бойчиновци</w:t>
      </w:r>
      <w:r w:rsidR="00AA6160" w:rsidRPr="00D74275">
        <w:t xml:space="preserve"> </w:t>
      </w:r>
      <w:r w:rsidRPr="00D74275">
        <w:t xml:space="preserve">и на Областна Дирекция „Земеделие” - гр.Монтана.             </w:t>
      </w:r>
    </w:p>
    <w:p w:rsidR="00020704" w:rsidRPr="00D74275" w:rsidRDefault="00020704" w:rsidP="00020704">
      <w:pPr>
        <w:tabs>
          <w:tab w:val="left" w:pos="0"/>
        </w:tabs>
      </w:pPr>
    </w:p>
    <w:p w:rsidR="00020704" w:rsidRPr="00D74275" w:rsidRDefault="00020704" w:rsidP="00020704">
      <w:pPr>
        <w:tabs>
          <w:tab w:val="left" w:pos="0"/>
        </w:tabs>
      </w:pPr>
      <w:r w:rsidRPr="00D74275">
        <w:tab/>
        <w:t xml:space="preserve"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</w:t>
      </w:r>
      <w:r w:rsidR="00E064AC" w:rsidRPr="00D74275">
        <w:rPr>
          <w:rFonts w:cs="Times New Roman"/>
        </w:rPr>
        <w:t>ù</w:t>
      </w:r>
      <w:r w:rsidRPr="00D74275">
        <w:t>.</w:t>
      </w:r>
    </w:p>
    <w:p w:rsidR="00986D2F" w:rsidRDefault="00986D2F" w:rsidP="00986D2F">
      <w:pPr>
        <w:spacing w:line="360" w:lineRule="auto"/>
        <w:jc w:val="both"/>
        <w:rPr>
          <w:b/>
          <w:caps/>
        </w:rPr>
      </w:pPr>
    </w:p>
    <w:p w:rsidR="00986D2F" w:rsidRDefault="00986D2F" w:rsidP="00986D2F">
      <w:pPr>
        <w:jc w:val="both"/>
        <w:rPr>
          <w:b/>
          <w:caps/>
        </w:rPr>
      </w:pPr>
    </w:p>
    <w:p w:rsidR="0060294B" w:rsidRDefault="0060294B" w:rsidP="00986D2F">
      <w:pPr>
        <w:jc w:val="both"/>
        <w:rPr>
          <w:b/>
          <w:caps/>
        </w:rPr>
      </w:pPr>
    </w:p>
    <w:p w:rsidR="0060294B" w:rsidRDefault="0060294B" w:rsidP="00986D2F">
      <w:pPr>
        <w:jc w:val="both"/>
        <w:rPr>
          <w:b/>
          <w:caps/>
        </w:rPr>
      </w:pPr>
    </w:p>
    <w:p w:rsidR="00986D2F" w:rsidRPr="007903A5" w:rsidRDefault="00986D2F" w:rsidP="00986D2F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A82A33">
        <w:rPr>
          <w:b/>
          <w:caps/>
        </w:rPr>
        <w:t xml:space="preserve">  /П/</w:t>
      </w:r>
    </w:p>
    <w:p w:rsidR="00986D2F" w:rsidRPr="00C2531D" w:rsidRDefault="00986D2F" w:rsidP="00986D2F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-Монтана</w:t>
      </w:r>
    </w:p>
    <w:p w:rsidR="00986D2F" w:rsidRPr="00684F82" w:rsidRDefault="00986D2F" w:rsidP="00986D2F">
      <w:pPr>
        <w:jc w:val="both"/>
      </w:pPr>
    </w:p>
    <w:p w:rsidR="00986D2F" w:rsidRDefault="00986D2F" w:rsidP="00986D2F">
      <w:pPr>
        <w:jc w:val="both"/>
      </w:pPr>
    </w:p>
    <w:p w:rsidR="00986D2F" w:rsidRDefault="00986D2F" w:rsidP="00986D2F">
      <w:pPr>
        <w:jc w:val="both"/>
      </w:pPr>
    </w:p>
    <w:p w:rsidR="00986D2F" w:rsidRDefault="00986D2F" w:rsidP="00986D2F">
      <w:pPr>
        <w:spacing w:line="360" w:lineRule="auto"/>
        <w:jc w:val="both"/>
        <w:rPr>
          <w:i/>
        </w:rPr>
      </w:pPr>
    </w:p>
    <w:p w:rsidR="00986D2F" w:rsidRDefault="00986D2F" w:rsidP="00986D2F"/>
    <w:p w:rsidR="00986D2F" w:rsidRDefault="00986D2F" w:rsidP="00986D2F"/>
    <w:p w:rsidR="001A7D0B" w:rsidRDefault="001A7D0B" w:rsidP="00986D2F">
      <w:pPr>
        <w:spacing w:line="360" w:lineRule="auto"/>
        <w:jc w:val="both"/>
        <w:rPr>
          <w:i/>
        </w:rPr>
      </w:pPr>
    </w:p>
    <w:p w:rsidR="0060294B" w:rsidRDefault="0060294B" w:rsidP="00986D2F">
      <w:pPr>
        <w:spacing w:line="360" w:lineRule="auto"/>
        <w:jc w:val="both"/>
        <w:rPr>
          <w:i/>
        </w:rPr>
      </w:pPr>
    </w:p>
    <w:p w:rsidR="0060294B" w:rsidRDefault="0060294B" w:rsidP="0060294B">
      <w:pPr>
        <w:jc w:val="both"/>
        <w:rPr>
          <w:i/>
        </w:rPr>
      </w:pPr>
    </w:p>
    <w:p w:rsidR="0060294B" w:rsidRPr="00D74275" w:rsidRDefault="00A82A33" w:rsidP="0060294B">
      <w:pPr>
        <w:jc w:val="both"/>
        <w:rPr>
          <w:i/>
        </w:rPr>
      </w:pPr>
      <w:r>
        <w:rPr>
          <w:i/>
        </w:rPr>
        <w:t>ЕД/</w:t>
      </w:r>
      <w:r w:rsidR="0060294B">
        <w:rPr>
          <w:i/>
        </w:rPr>
        <w:t xml:space="preserve"> ГД „АР”</w:t>
      </w:r>
    </w:p>
    <w:sectPr w:rsidR="0060294B" w:rsidRPr="00D74275" w:rsidSect="0060294B">
      <w:footerReference w:type="even" r:id="rId8"/>
      <w:footerReference w:type="default" r:id="rId9"/>
      <w:pgSz w:w="11906" w:h="16838" w:code="9"/>
      <w:pgMar w:top="568" w:right="1274" w:bottom="1417" w:left="1276" w:header="562" w:footer="5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9F6" w:rsidRDefault="008429F6">
      <w:r>
        <w:separator/>
      </w:r>
    </w:p>
  </w:endnote>
  <w:endnote w:type="continuationSeparator" w:id="0">
    <w:p w:rsidR="008429F6" w:rsidRDefault="00842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000" w:rsidRDefault="00CF4B78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700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0000" w:rsidRDefault="00A70000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000" w:rsidRDefault="00CF4B78" w:rsidP="00EF2268">
    <w:pPr>
      <w:pStyle w:val="Footer"/>
      <w:framePr w:wrap="around" w:vAnchor="text" w:hAnchor="page" w:x="10921" w:y="-11"/>
      <w:rPr>
        <w:rStyle w:val="PageNumber"/>
      </w:rPr>
    </w:pPr>
    <w:r>
      <w:rPr>
        <w:rStyle w:val="PageNumber"/>
      </w:rPr>
      <w:fldChar w:fldCharType="begin"/>
    </w:r>
    <w:r w:rsidR="00A7000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C2111">
      <w:rPr>
        <w:rStyle w:val="PageNumber"/>
        <w:noProof/>
      </w:rPr>
      <w:t>1</w:t>
    </w:r>
    <w:r>
      <w:rPr>
        <w:rStyle w:val="PageNumber"/>
      </w:rPr>
      <w:fldChar w:fldCharType="end"/>
    </w:r>
  </w:p>
  <w:p w:rsidR="00A70000" w:rsidRPr="0060294B" w:rsidRDefault="00A70000" w:rsidP="00083578">
    <w:pPr>
      <w:jc w:val="center"/>
      <w:rPr>
        <w:rFonts w:cs="Times New Roman"/>
        <w:sz w:val="20"/>
        <w:szCs w:val="20"/>
      </w:rPr>
    </w:pPr>
    <w:r w:rsidRPr="0060294B">
      <w:rPr>
        <w:rFonts w:cs="Times New Roman"/>
        <w:sz w:val="20"/>
        <w:szCs w:val="20"/>
      </w:rPr>
      <w:t>3400 Монтана, ул.Ген.Столетов № 1, ет.1,</w:t>
    </w:r>
    <w:r w:rsidRPr="0060294B">
      <w:rPr>
        <w:rFonts w:cs="Times New Roman"/>
        <w:sz w:val="20"/>
        <w:szCs w:val="20"/>
        <w:lang w:val="ru-RU"/>
      </w:rPr>
      <w:t xml:space="preserve">  </w:t>
    </w:r>
    <w:r w:rsidRPr="0060294B">
      <w:rPr>
        <w:rFonts w:cs="Times New Roman"/>
        <w:sz w:val="20"/>
        <w:szCs w:val="20"/>
      </w:rPr>
      <w:t>пощ.кутия №389, тел. факс: 096/ 300728</w:t>
    </w:r>
    <w:r w:rsidRPr="0060294B">
      <w:rPr>
        <w:rFonts w:cs="Times New Roman"/>
        <w:sz w:val="20"/>
        <w:szCs w:val="20"/>
        <w:lang w:val="ru-RU"/>
      </w:rPr>
      <w:t xml:space="preserve">, </w:t>
    </w:r>
    <w:r w:rsidRPr="0060294B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60294B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60294B">
      <w:rPr>
        <w:rFonts w:cs="Times New Roman"/>
        <w:sz w:val="20"/>
        <w:szCs w:val="20"/>
      </w:rPr>
      <w:t xml:space="preserve"> , e</w:t>
    </w:r>
    <w:r w:rsidRPr="0060294B">
      <w:rPr>
        <w:rFonts w:cs="Times New Roman"/>
        <w:sz w:val="20"/>
        <w:szCs w:val="20"/>
        <w:lang w:val="ru-RU"/>
      </w:rPr>
      <w:t>-</w:t>
    </w:r>
    <w:r w:rsidRPr="0060294B">
      <w:rPr>
        <w:rFonts w:cs="Times New Roman"/>
        <w:sz w:val="20"/>
        <w:szCs w:val="20"/>
      </w:rPr>
      <w:t>mail</w:t>
    </w:r>
    <w:r w:rsidRPr="0060294B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60294B">
        <w:rPr>
          <w:rStyle w:val="Hyperlink"/>
          <w:rFonts w:cs="Times New Roman"/>
          <w:sz w:val="20"/>
          <w:szCs w:val="20"/>
        </w:rPr>
        <w:t>odzg</w:t>
      </w:r>
      <w:r w:rsidRPr="0060294B">
        <w:rPr>
          <w:rStyle w:val="Hyperlink"/>
          <w:rFonts w:cs="Times New Roman"/>
          <w:sz w:val="20"/>
          <w:szCs w:val="20"/>
          <w:lang w:val="ru-RU"/>
        </w:rPr>
        <w:t>@</w:t>
      </w:r>
      <w:r w:rsidRPr="0060294B">
        <w:rPr>
          <w:rStyle w:val="Hyperlink"/>
          <w:rFonts w:cs="Times New Roman"/>
          <w:sz w:val="20"/>
          <w:szCs w:val="20"/>
        </w:rPr>
        <w:t>net</w:t>
      </w:r>
      <w:r w:rsidRPr="0060294B">
        <w:rPr>
          <w:rStyle w:val="Hyperlink"/>
          <w:rFonts w:cs="Times New Roman"/>
          <w:sz w:val="20"/>
          <w:szCs w:val="20"/>
          <w:lang w:val="ru-RU"/>
        </w:rPr>
        <w:t>-</w:t>
      </w:r>
      <w:r w:rsidRPr="0060294B">
        <w:rPr>
          <w:rStyle w:val="Hyperlink"/>
          <w:rFonts w:cs="Times New Roman"/>
          <w:sz w:val="20"/>
          <w:szCs w:val="20"/>
        </w:rPr>
        <w:t>surf</w:t>
      </w:r>
      <w:r w:rsidRPr="0060294B">
        <w:rPr>
          <w:rStyle w:val="Hyperlink"/>
          <w:rFonts w:cs="Times New Roman"/>
          <w:sz w:val="20"/>
          <w:szCs w:val="20"/>
          <w:lang w:val="ru-RU"/>
        </w:rPr>
        <w:t>.</w:t>
      </w:r>
      <w:r w:rsidRPr="0060294B">
        <w:rPr>
          <w:rStyle w:val="Hyperlink"/>
          <w:rFonts w:cs="Times New Roman"/>
          <w:sz w:val="20"/>
          <w:szCs w:val="20"/>
        </w:rPr>
        <w:t>net</w:t>
      </w:r>
    </w:hyperlink>
  </w:p>
  <w:p w:rsidR="00A70000" w:rsidRPr="0060294B" w:rsidRDefault="00A70000" w:rsidP="00083578">
    <w:pPr>
      <w:pStyle w:val="Footer"/>
      <w:ind w:right="360"/>
      <w:jc w:val="center"/>
      <w:rPr>
        <w:rFonts w:ascii="Times New Roman" w:hAnsi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9F6" w:rsidRDefault="008429F6">
      <w:r>
        <w:separator/>
      </w:r>
    </w:p>
  </w:footnote>
  <w:footnote w:type="continuationSeparator" w:id="0">
    <w:p w:rsidR="008429F6" w:rsidRDefault="008429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6CB0C38"/>
    <w:multiLevelType w:val="hybridMultilevel"/>
    <w:tmpl w:val="17D6D846"/>
    <w:lvl w:ilvl="0" w:tplc="B36830CE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F681C35"/>
    <w:multiLevelType w:val="hybridMultilevel"/>
    <w:tmpl w:val="E2AEC500"/>
    <w:lvl w:ilvl="0" w:tplc="975AEC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C8D2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6C92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9726A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FAFA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DA50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18ED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AC2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4842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4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6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7"/>
  </w:num>
  <w:num w:numId="23">
    <w:abstractNumId w:val="8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2CF7"/>
    <w:rsid w:val="00006202"/>
    <w:rsid w:val="0000679B"/>
    <w:rsid w:val="00006862"/>
    <w:rsid w:val="00007DF0"/>
    <w:rsid w:val="000132C4"/>
    <w:rsid w:val="00020704"/>
    <w:rsid w:val="00027CB9"/>
    <w:rsid w:val="000303C7"/>
    <w:rsid w:val="00030A78"/>
    <w:rsid w:val="00036B21"/>
    <w:rsid w:val="00044B9D"/>
    <w:rsid w:val="00053471"/>
    <w:rsid w:val="0005391F"/>
    <w:rsid w:val="00056CB8"/>
    <w:rsid w:val="00056DF4"/>
    <w:rsid w:val="00060629"/>
    <w:rsid w:val="00063250"/>
    <w:rsid w:val="00065896"/>
    <w:rsid w:val="00070639"/>
    <w:rsid w:val="00071EB5"/>
    <w:rsid w:val="00073CAB"/>
    <w:rsid w:val="00076766"/>
    <w:rsid w:val="00081EBE"/>
    <w:rsid w:val="00083578"/>
    <w:rsid w:val="0008388B"/>
    <w:rsid w:val="00084FEB"/>
    <w:rsid w:val="00087820"/>
    <w:rsid w:val="00087B09"/>
    <w:rsid w:val="00090779"/>
    <w:rsid w:val="00093666"/>
    <w:rsid w:val="000963D7"/>
    <w:rsid w:val="000967C5"/>
    <w:rsid w:val="000A5F18"/>
    <w:rsid w:val="000B0D23"/>
    <w:rsid w:val="000B3093"/>
    <w:rsid w:val="000C0095"/>
    <w:rsid w:val="000C0A1B"/>
    <w:rsid w:val="000C2B23"/>
    <w:rsid w:val="000C3901"/>
    <w:rsid w:val="000C5EB2"/>
    <w:rsid w:val="000D32CB"/>
    <w:rsid w:val="000E0284"/>
    <w:rsid w:val="000E259B"/>
    <w:rsid w:val="000E4A67"/>
    <w:rsid w:val="000E6453"/>
    <w:rsid w:val="000E6EA1"/>
    <w:rsid w:val="000E76B9"/>
    <w:rsid w:val="000F154B"/>
    <w:rsid w:val="000F1592"/>
    <w:rsid w:val="000F17EE"/>
    <w:rsid w:val="000F2002"/>
    <w:rsid w:val="000F2B2D"/>
    <w:rsid w:val="000F4D70"/>
    <w:rsid w:val="000F595C"/>
    <w:rsid w:val="000F626F"/>
    <w:rsid w:val="00105668"/>
    <w:rsid w:val="00106753"/>
    <w:rsid w:val="00110754"/>
    <w:rsid w:val="001123B2"/>
    <w:rsid w:val="00116F2B"/>
    <w:rsid w:val="00120288"/>
    <w:rsid w:val="00122663"/>
    <w:rsid w:val="00123C84"/>
    <w:rsid w:val="00123E8D"/>
    <w:rsid w:val="001257F6"/>
    <w:rsid w:val="001411CE"/>
    <w:rsid w:val="0014266A"/>
    <w:rsid w:val="00145038"/>
    <w:rsid w:val="00145A43"/>
    <w:rsid w:val="00156DB8"/>
    <w:rsid w:val="0015799A"/>
    <w:rsid w:val="00161106"/>
    <w:rsid w:val="0016699C"/>
    <w:rsid w:val="001741AF"/>
    <w:rsid w:val="001749B6"/>
    <w:rsid w:val="00184A90"/>
    <w:rsid w:val="00187138"/>
    <w:rsid w:val="00191F3E"/>
    <w:rsid w:val="001931C0"/>
    <w:rsid w:val="001969B5"/>
    <w:rsid w:val="001A2803"/>
    <w:rsid w:val="001A7D0B"/>
    <w:rsid w:val="001B3FED"/>
    <w:rsid w:val="001B5BEE"/>
    <w:rsid w:val="001C24CC"/>
    <w:rsid w:val="001C6306"/>
    <w:rsid w:val="001C7D59"/>
    <w:rsid w:val="001D0B4D"/>
    <w:rsid w:val="001D0FF6"/>
    <w:rsid w:val="001F04BC"/>
    <w:rsid w:val="001F59EF"/>
    <w:rsid w:val="0020503E"/>
    <w:rsid w:val="00206F32"/>
    <w:rsid w:val="002155E9"/>
    <w:rsid w:val="00217932"/>
    <w:rsid w:val="00225C79"/>
    <w:rsid w:val="00226C3A"/>
    <w:rsid w:val="002316F6"/>
    <w:rsid w:val="00231F9B"/>
    <w:rsid w:val="002341D2"/>
    <w:rsid w:val="00246AA5"/>
    <w:rsid w:val="00247C41"/>
    <w:rsid w:val="00252F08"/>
    <w:rsid w:val="00255822"/>
    <w:rsid w:val="00256416"/>
    <w:rsid w:val="0026511B"/>
    <w:rsid w:val="00266626"/>
    <w:rsid w:val="00274799"/>
    <w:rsid w:val="00290E8E"/>
    <w:rsid w:val="002A429B"/>
    <w:rsid w:val="002B3AA2"/>
    <w:rsid w:val="002B7BA0"/>
    <w:rsid w:val="002C4345"/>
    <w:rsid w:val="002D219A"/>
    <w:rsid w:val="002D3F24"/>
    <w:rsid w:val="002D69DD"/>
    <w:rsid w:val="002E1829"/>
    <w:rsid w:val="002E2501"/>
    <w:rsid w:val="002F10B9"/>
    <w:rsid w:val="00302126"/>
    <w:rsid w:val="00305D2A"/>
    <w:rsid w:val="00307706"/>
    <w:rsid w:val="00311403"/>
    <w:rsid w:val="003139F9"/>
    <w:rsid w:val="003164F2"/>
    <w:rsid w:val="00316FDA"/>
    <w:rsid w:val="00321BA8"/>
    <w:rsid w:val="0032389F"/>
    <w:rsid w:val="003269D7"/>
    <w:rsid w:val="00330AA2"/>
    <w:rsid w:val="0033607B"/>
    <w:rsid w:val="00340554"/>
    <w:rsid w:val="0034549C"/>
    <w:rsid w:val="003524D6"/>
    <w:rsid w:val="00356240"/>
    <w:rsid w:val="00363DF6"/>
    <w:rsid w:val="0037134F"/>
    <w:rsid w:val="003768DF"/>
    <w:rsid w:val="003800E8"/>
    <w:rsid w:val="003864B1"/>
    <w:rsid w:val="003A1EEF"/>
    <w:rsid w:val="003A6477"/>
    <w:rsid w:val="003A6C21"/>
    <w:rsid w:val="003B0EF2"/>
    <w:rsid w:val="003B455B"/>
    <w:rsid w:val="003B6171"/>
    <w:rsid w:val="003C0C6D"/>
    <w:rsid w:val="003C428D"/>
    <w:rsid w:val="003C4A5B"/>
    <w:rsid w:val="003C7A49"/>
    <w:rsid w:val="003D21B3"/>
    <w:rsid w:val="003D546E"/>
    <w:rsid w:val="003D644D"/>
    <w:rsid w:val="003E6D11"/>
    <w:rsid w:val="003E71B6"/>
    <w:rsid w:val="0040026A"/>
    <w:rsid w:val="00411FA9"/>
    <w:rsid w:val="00421EAC"/>
    <w:rsid w:val="0042287B"/>
    <w:rsid w:val="00430A7C"/>
    <w:rsid w:val="00433492"/>
    <w:rsid w:val="00435648"/>
    <w:rsid w:val="00442288"/>
    <w:rsid w:val="00454ADB"/>
    <w:rsid w:val="00455BA3"/>
    <w:rsid w:val="00462138"/>
    <w:rsid w:val="0046302E"/>
    <w:rsid w:val="00464FD9"/>
    <w:rsid w:val="00467F47"/>
    <w:rsid w:val="004752BF"/>
    <w:rsid w:val="0048407B"/>
    <w:rsid w:val="00487464"/>
    <w:rsid w:val="00487C37"/>
    <w:rsid w:val="0049089D"/>
    <w:rsid w:val="004A4BAE"/>
    <w:rsid w:val="004A7842"/>
    <w:rsid w:val="004A7CA7"/>
    <w:rsid w:val="004B2342"/>
    <w:rsid w:val="004B3DE7"/>
    <w:rsid w:val="004D4CAD"/>
    <w:rsid w:val="004D7BE1"/>
    <w:rsid w:val="004E2234"/>
    <w:rsid w:val="004E3162"/>
    <w:rsid w:val="004E3B42"/>
    <w:rsid w:val="004E4A94"/>
    <w:rsid w:val="004E665A"/>
    <w:rsid w:val="004E6C23"/>
    <w:rsid w:val="004E6D9D"/>
    <w:rsid w:val="004F03F4"/>
    <w:rsid w:val="004F2FE5"/>
    <w:rsid w:val="004F4011"/>
    <w:rsid w:val="004F7075"/>
    <w:rsid w:val="00502D9A"/>
    <w:rsid w:val="005033FB"/>
    <w:rsid w:val="00512044"/>
    <w:rsid w:val="005125CB"/>
    <w:rsid w:val="00512FA3"/>
    <w:rsid w:val="005229ED"/>
    <w:rsid w:val="005237FA"/>
    <w:rsid w:val="005241DB"/>
    <w:rsid w:val="00526A91"/>
    <w:rsid w:val="005359B4"/>
    <w:rsid w:val="00540E9E"/>
    <w:rsid w:val="00544785"/>
    <w:rsid w:val="00551608"/>
    <w:rsid w:val="00552A2F"/>
    <w:rsid w:val="00553B71"/>
    <w:rsid w:val="00555A00"/>
    <w:rsid w:val="00562820"/>
    <w:rsid w:val="005668EC"/>
    <w:rsid w:val="00570DA6"/>
    <w:rsid w:val="00571D10"/>
    <w:rsid w:val="00573568"/>
    <w:rsid w:val="0057491E"/>
    <w:rsid w:val="00584930"/>
    <w:rsid w:val="00587768"/>
    <w:rsid w:val="00591F31"/>
    <w:rsid w:val="005A2637"/>
    <w:rsid w:val="005A2AC7"/>
    <w:rsid w:val="005B08E7"/>
    <w:rsid w:val="005B425B"/>
    <w:rsid w:val="005C334D"/>
    <w:rsid w:val="005C3BF7"/>
    <w:rsid w:val="005C6308"/>
    <w:rsid w:val="005D71B2"/>
    <w:rsid w:val="005E3138"/>
    <w:rsid w:val="005E387F"/>
    <w:rsid w:val="005E5BB1"/>
    <w:rsid w:val="005E6411"/>
    <w:rsid w:val="005E7214"/>
    <w:rsid w:val="005F0062"/>
    <w:rsid w:val="0060294B"/>
    <w:rsid w:val="00606AB7"/>
    <w:rsid w:val="00615D1F"/>
    <w:rsid w:val="006250D2"/>
    <w:rsid w:val="006251B7"/>
    <w:rsid w:val="00625AB4"/>
    <w:rsid w:val="00630580"/>
    <w:rsid w:val="006325A8"/>
    <w:rsid w:val="00633EE1"/>
    <w:rsid w:val="0063589A"/>
    <w:rsid w:val="0064184E"/>
    <w:rsid w:val="00641FE7"/>
    <w:rsid w:val="00644E6E"/>
    <w:rsid w:val="00651B90"/>
    <w:rsid w:val="00660CE9"/>
    <w:rsid w:val="00665A26"/>
    <w:rsid w:val="00666627"/>
    <w:rsid w:val="00666F62"/>
    <w:rsid w:val="00667D75"/>
    <w:rsid w:val="00670FB9"/>
    <w:rsid w:val="006719C9"/>
    <w:rsid w:val="00674D88"/>
    <w:rsid w:val="00674F84"/>
    <w:rsid w:val="006827AF"/>
    <w:rsid w:val="006829F4"/>
    <w:rsid w:val="00682A4B"/>
    <w:rsid w:val="00685281"/>
    <w:rsid w:val="00691F3E"/>
    <w:rsid w:val="006967C9"/>
    <w:rsid w:val="00697631"/>
    <w:rsid w:val="006A6166"/>
    <w:rsid w:val="006A73E5"/>
    <w:rsid w:val="006B4773"/>
    <w:rsid w:val="006B6E59"/>
    <w:rsid w:val="006C3C10"/>
    <w:rsid w:val="006D61D3"/>
    <w:rsid w:val="006E1B59"/>
    <w:rsid w:val="006E243F"/>
    <w:rsid w:val="006E7888"/>
    <w:rsid w:val="006E7BCA"/>
    <w:rsid w:val="006F0032"/>
    <w:rsid w:val="006F108C"/>
    <w:rsid w:val="006F2D5F"/>
    <w:rsid w:val="006F3B78"/>
    <w:rsid w:val="006F3D8B"/>
    <w:rsid w:val="007043EA"/>
    <w:rsid w:val="00710A3E"/>
    <w:rsid w:val="007117EC"/>
    <w:rsid w:val="00713258"/>
    <w:rsid w:val="007175D1"/>
    <w:rsid w:val="00723858"/>
    <w:rsid w:val="00724D13"/>
    <w:rsid w:val="00725295"/>
    <w:rsid w:val="007339BD"/>
    <w:rsid w:val="0073694F"/>
    <w:rsid w:val="007431BF"/>
    <w:rsid w:val="00744B23"/>
    <w:rsid w:val="00751EA0"/>
    <w:rsid w:val="00752EFE"/>
    <w:rsid w:val="00761B5B"/>
    <w:rsid w:val="0076379B"/>
    <w:rsid w:val="007668B3"/>
    <w:rsid w:val="00773D06"/>
    <w:rsid w:val="00774C6A"/>
    <w:rsid w:val="00774E61"/>
    <w:rsid w:val="00775300"/>
    <w:rsid w:val="00776DEF"/>
    <w:rsid w:val="0078067B"/>
    <w:rsid w:val="007862EF"/>
    <w:rsid w:val="00790207"/>
    <w:rsid w:val="0079194C"/>
    <w:rsid w:val="00794DFC"/>
    <w:rsid w:val="00796D63"/>
    <w:rsid w:val="007A1DCF"/>
    <w:rsid w:val="007A5096"/>
    <w:rsid w:val="007B2D3C"/>
    <w:rsid w:val="007B5D64"/>
    <w:rsid w:val="007B7842"/>
    <w:rsid w:val="007C4BBE"/>
    <w:rsid w:val="007C6597"/>
    <w:rsid w:val="007C7FF7"/>
    <w:rsid w:val="007E10D6"/>
    <w:rsid w:val="007E172D"/>
    <w:rsid w:val="007E3261"/>
    <w:rsid w:val="007E65C1"/>
    <w:rsid w:val="007F15A3"/>
    <w:rsid w:val="00803878"/>
    <w:rsid w:val="00805044"/>
    <w:rsid w:val="00806170"/>
    <w:rsid w:val="00810407"/>
    <w:rsid w:val="0081299F"/>
    <w:rsid w:val="0081476F"/>
    <w:rsid w:val="0081725D"/>
    <w:rsid w:val="00832710"/>
    <w:rsid w:val="0083380F"/>
    <w:rsid w:val="00835492"/>
    <w:rsid w:val="00836666"/>
    <w:rsid w:val="0083786A"/>
    <w:rsid w:val="008379A6"/>
    <w:rsid w:val="00841A44"/>
    <w:rsid w:val="008429F6"/>
    <w:rsid w:val="008507C9"/>
    <w:rsid w:val="008525DC"/>
    <w:rsid w:val="00854C86"/>
    <w:rsid w:val="00855DD4"/>
    <w:rsid w:val="00855F8B"/>
    <w:rsid w:val="0086224D"/>
    <w:rsid w:val="00863D01"/>
    <w:rsid w:val="00864DE0"/>
    <w:rsid w:val="008659DF"/>
    <w:rsid w:val="00865E99"/>
    <w:rsid w:val="008678D5"/>
    <w:rsid w:val="008725E8"/>
    <w:rsid w:val="00876978"/>
    <w:rsid w:val="00880F46"/>
    <w:rsid w:val="00884544"/>
    <w:rsid w:val="0088635A"/>
    <w:rsid w:val="008871A9"/>
    <w:rsid w:val="008953D2"/>
    <w:rsid w:val="00896817"/>
    <w:rsid w:val="008A163E"/>
    <w:rsid w:val="008A4852"/>
    <w:rsid w:val="008A7453"/>
    <w:rsid w:val="008B4416"/>
    <w:rsid w:val="008B63C6"/>
    <w:rsid w:val="008C3668"/>
    <w:rsid w:val="008C61B7"/>
    <w:rsid w:val="008D5226"/>
    <w:rsid w:val="008E204B"/>
    <w:rsid w:val="008E2C92"/>
    <w:rsid w:val="008E4D0C"/>
    <w:rsid w:val="008E6937"/>
    <w:rsid w:val="008F1F09"/>
    <w:rsid w:val="008F27B8"/>
    <w:rsid w:val="008F4725"/>
    <w:rsid w:val="00901726"/>
    <w:rsid w:val="00901DA8"/>
    <w:rsid w:val="00902F7C"/>
    <w:rsid w:val="00913606"/>
    <w:rsid w:val="00915ED2"/>
    <w:rsid w:val="00925D6E"/>
    <w:rsid w:val="00926A8A"/>
    <w:rsid w:val="009273C4"/>
    <w:rsid w:val="009317C8"/>
    <w:rsid w:val="00941218"/>
    <w:rsid w:val="00942B4E"/>
    <w:rsid w:val="0094342A"/>
    <w:rsid w:val="009467F5"/>
    <w:rsid w:val="00946D35"/>
    <w:rsid w:val="00950514"/>
    <w:rsid w:val="009518F5"/>
    <w:rsid w:val="0095637D"/>
    <w:rsid w:val="0095674F"/>
    <w:rsid w:val="00963A3C"/>
    <w:rsid w:val="00973ED4"/>
    <w:rsid w:val="00976BAD"/>
    <w:rsid w:val="009833C4"/>
    <w:rsid w:val="0098370C"/>
    <w:rsid w:val="00984B65"/>
    <w:rsid w:val="00986D2F"/>
    <w:rsid w:val="00986F5C"/>
    <w:rsid w:val="009949F3"/>
    <w:rsid w:val="009957E3"/>
    <w:rsid w:val="009A22B2"/>
    <w:rsid w:val="009A3D65"/>
    <w:rsid w:val="009A5E14"/>
    <w:rsid w:val="009A6995"/>
    <w:rsid w:val="009B2823"/>
    <w:rsid w:val="009B66B1"/>
    <w:rsid w:val="009C2111"/>
    <w:rsid w:val="009C64E2"/>
    <w:rsid w:val="009C69A4"/>
    <w:rsid w:val="009C7786"/>
    <w:rsid w:val="009E7551"/>
    <w:rsid w:val="009F5618"/>
    <w:rsid w:val="00A032E7"/>
    <w:rsid w:val="00A03745"/>
    <w:rsid w:val="00A05807"/>
    <w:rsid w:val="00A10AA5"/>
    <w:rsid w:val="00A2155B"/>
    <w:rsid w:val="00A26640"/>
    <w:rsid w:val="00A26C27"/>
    <w:rsid w:val="00A277B2"/>
    <w:rsid w:val="00A277DC"/>
    <w:rsid w:val="00A27DDB"/>
    <w:rsid w:val="00A35919"/>
    <w:rsid w:val="00A40809"/>
    <w:rsid w:val="00A41AEC"/>
    <w:rsid w:val="00A4484F"/>
    <w:rsid w:val="00A45561"/>
    <w:rsid w:val="00A55EFB"/>
    <w:rsid w:val="00A60A59"/>
    <w:rsid w:val="00A62C93"/>
    <w:rsid w:val="00A70000"/>
    <w:rsid w:val="00A737F3"/>
    <w:rsid w:val="00A73863"/>
    <w:rsid w:val="00A747F8"/>
    <w:rsid w:val="00A75850"/>
    <w:rsid w:val="00A82A33"/>
    <w:rsid w:val="00A839FC"/>
    <w:rsid w:val="00A87CBD"/>
    <w:rsid w:val="00A93779"/>
    <w:rsid w:val="00A96231"/>
    <w:rsid w:val="00A97417"/>
    <w:rsid w:val="00AA5050"/>
    <w:rsid w:val="00AA5A4C"/>
    <w:rsid w:val="00AA6160"/>
    <w:rsid w:val="00AA6F97"/>
    <w:rsid w:val="00AB51B8"/>
    <w:rsid w:val="00AC1587"/>
    <w:rsid w:val="00AC5772"/>
    <w:rsid w:val="00AD25B9"/>
    <w:rsid w:val="00AD2F8A"/>
    <w:rsid w:val="00AE5BF3"/>
    <w:rsid w:val="00AE7F15"/>
    <w:rsid w:val="00B00215"/>
    <w:rsid w:val="00B1569A"/>
    <w:rsid w:val="00B15BEB"/>
    <w:rsid w:val="00B15C7B"/>
    <w:rsid w:val="00B16498"/>
    <w:rsid w:val="00B23D9E"/>
    <w:rsid w:val="00B32A38"/>
    <w:rsid w:val="00B36AF2"/>
    <w:rsid w:val="00B40910"/>
    <w:rsid w:val="00B51349"/>
    <w:rsid w:val="00B51B0D"/>
    <w:rsid w:val="00B523C9"/>
    <w:rsid w:val="00B5366F"/>
    <w:rsid w:val="00B5502D"/>
    <w:rsid w:val="00B5525B"/>
    <w:rsid w:val="00B56E54"/>
    <w:rsid w:val="00B6029B"/>
    <w:rsid w:val="00B637BE"/>
    <w:rsid w:val="00B91D5E"/>
    <w:rsid w:val="00B958C4"/>
    <w:rsid w:val="00B97EC4"/>
    <w:rsid w:val="00BB10F8"/>
    <w:rsid w:val="00BB13EF"/>
    <w:rsid w:val="00BB2D57"/>
    <w:rsid w:val="00BC11D3"/>
    <w:rsid w:val="00BD33D1"/>
    <w:rsid w:val="00BE1865"/>
    <w:rsid w:val="00BE2CD9"/>
    <w:rsid w:val="00BE5929"/>
    <w:rsid w:val="00BE7A38"/>
    <w:rsid w:val="00BF229C"/>
    <w:rsid w:val="00C01DC0"/>
    <w:rsid w:val="00C02859"/>
    <w:rsid w:val="00C02ED2"/>
    <w:rsid w:val="00C119C9"/>
    <w:rsid w:val="00C2411C"/>
    <w:rsid w:val="00C26972"/>
    <w:rsid w:val="00C413AC"/>
    <w:rsid w:val="00C43E1C"/>
    <w:rsid w:val="00C51772"/>
    <w:rsid w:val="00C51AB2"/>
    <w:rsid w:val="00C52894"/>
    <w:rsid w:val="00C53AC8"/>
    <w:rsid w:val="00C54FCD"/>
    <w:rsid w:val="00C605ED"/>
    <w:rsid w:val="00C626A3"/>
    <w:rsid w:val="00C659B5"/>
    <w:rsid w:val="00C6672F"/>
    <w:rsid w:val="00C66C67"/>
    <w:rsid w:val="00C67462"/>
    <w:rsid w:val="00C67866"/>
    <w:rsid w:val="00C71B9C"/>
    <w:rsid w:val="00C71F0B"/>
    <w:rsid w:val="00C726AC"/>
    <w:rsid w:val="00C80102"/>
    <w:rsid w:val="00C93844"/>
    <w:rsid w:val="00C955EB"/>
    <w:rsid w:val="00CA057E"/>
    <w:rsid w:val="00CA494D"/>
    <w:rsid w:val="00CA4C97"/>
    <w:rsid w:val="00CA549B"/>
    <w:rsid w:val="00CB28D1"/>
    <w:rsid w:val="00CB5106"/>
    <w:rsid w:val="00CB5516"/>
    <w:rsid w:val="00CB6AF4"/>
    <w:rsid w:val="00CB70D8"/>
    <w:rsid w:val="00CB7511"/>
    <w:rsid w:val="00CB7D24"/>
    <w:rsid w:val="00CC3B66"/>
    <w:rsid w:val="00CD592D"/>
    <w:rsid w:val="00CE3A75"/>
    <w:rsid w:val="00CE3F78"/>
    <w:rsid w:val="00CE5269"/>
    <w:rsid w:val="00CF4B78"/>
    <w:rsid w:val="00D042E4"/>
    <w:rsid w:val="00D0602A"/>
    <w:rsid w:val="00D13977"/>
    <w:rsid w:val="00D14523"/>
    <w:rsid w:val="00D14D79"/>
    <w:rsid w:val="00D15183"/>
    <w:rsid w:val="00D3382D"/>
    <w:rsid w:val="00D35207"/>
    <w:rsid w:val="00D36743"/>
    <w:rsid w:val="00D41749"/>
    <w:rsid w:val="00D512CF"/>
    <w:rsid w:val="00D5579D"/>
    <w:rsid w:val="00D65C1C"/>
    <w:rsid w:val="00D6602B"/>
    <w:rsid w:val="00D673CB"/>
    <w:rsid w:val="00D7038D"/>
    <w:rsid w:val="00D70572"/>
    <w:rsid w:val="00D7417E"/>
    <w:rsid w:val="00D74275"/>
    <w:rsid w:val="00D7696C"/>
    <w:rsid w:val="00D809D7"/>
    <w:rsid w:val="00D82810"/>
    <w:rsid w:val="00D8615C"/>
    <w:rsid w:val="00D921D2"/>
    <w:rsid w:val="00DA0183"/>
    <w:rsid w:val="00DA22EB"/>
    <w:rsid w:val="00DB2310"/>
    <w:rsid w:val="00DB5D72"/>
    <w:rsid w:val="00DB5EE5"/>
    <w:rsid w:val="00DB698A"/>
    <w:rsid w:val="00DC3AD2"/>
    <w:rsid w:val="00DC72FF"/>
    <w:rsid w:val="00DC757B"/>
    <w:rsid w:val="00DD037B"/>
    <w:rsid w:val="00DD7D62"/>
    <w:rsid w:val="00DE0F61"/>
    <w:rsid w:val="00DF0EFE"/>
    <w:rsid w:val="00DF1941"/>
    <w:rsid w:val="00DF3AA3"/>
    <w:rsid w:val="00E03C38"/>
    <w:rsid w:val="00E064AC"/>
    <w:rsid w:val="00E06A0F"/>
    <w:rsid w:val="00E10131"/>
    <w:rsid w:val="00E2074E"/>
    <w:rsid w:val="00E26A18"/>
    <w:rsid w:val="00E27C10"/>
    <w:rsid w:val="00E31774"/>
    <w:rsid w:val="00E35D68"/>
    <w:rsid w:val="00E35F93"/>
    <w:rsid w:val="00E4323C"/>
    <w:rsid w:val="00E45238"/>
    <w:rsid w:val="00E52A61"/>
    <w:rsid w:val="00E5360D"/>
    <w:rsid w:val="00E53E6D"/>
    <w:rsid w:val="00E5683A"/>
    <w:rsid w:val="00E636FF"/>
    <w:rsid w:val="00E72FC2"/>
    <w:rsid w:val="00E74B41"/>
    <w:rsid w:val="00E82951"/>
    <w:rsid w:val="00E83679"/>
    <w:rsid w:val="00E850A9"/>
    <w:rsid w:val="00E90F86"/>
    <w:rsid w:val="00E91E62"/>
    <w:rsid w:val="00EA54AC"/>
    <w:rsid w:val="00EB09A2"/>
    <w:rsid w:val="00EB0E84"/>
    <w:rsid w:val="00EB1154"/>
    <w:rsid w:val="00EB39A0"/>
    <w:rsid w:val="00EB6757"/>
    <w:rsid w:val="00EB6DFA"/>
    <w:rsid w:val="00EC17C9"/>
    <w:rsid w:val="00ED47EC"/>
    <w:rsid w:val="00ED52BC"/>
    <w:rsid w:val="00EE0AFC"/>
    <w:rsid w:val="00EE26AF"/>
    <w:rsid w:val="00EE2B98"/>
    <w:rsid w:val="00EF2268"/>
    <w:rsid w:val="00EF23ED"/>
    <w:rsid w:val="00EF7F21"/>
    <w:rsid w:val="00F000CF"/>
    <w:rsid w:val="00F01255"/>
    <w:rsid w:val="00F05C6B"/>
    <w:rsid w:val="00F07625"/>
    <w:rsid w:val="00F1729E"/>
    <w:rsid w:val="00F21511"/>
    <w:rsid w:val="00F21B8F"/>
    <w:rsid w:val="00F24CA9"/>
    <w:rsid w:val="00F26FB9"/>
    <w:rsid w:val="00F33674"/>
    <w:rsid w:val="00F35044"/>
    <w:rsid w:val="00F35FEF"/>
    <w:rsid w:val="00F5450D"/>
    <w:rsid w:val="00F54D27"/>
    <w:rsid w:val="00F61988"/>
    <w:rsid w:val="00F6329D"/>
    <w:rsid w:val="00F66748"/>
    <w:rsid w:val="00F67CAE"/>
    <w:rsid w:val="00F733D6"/>
    <w:rsid w:val="00F738AB"/>
    <w:rsid w:val="00F73B35"/>
    <w:rsid w:val="00F836CB"/>
    <w:rsid w:val="00F844E7"/>
    <w:rsid w:val="00F85271"/>
    <w:rsid w:val="00F9031F"/>
    <w:rsid w:val="00F94B7A"/>
    <w:rsid w:val="00F95662"/>
    <w:rsid w:val="00FA4694"/>
    <w:rsid w:val="00FB138A"/>
    <w:rsid w:val="00FB43EA"/>
    <w:rsid w:val="00FB7072"/>
    <w:rsid w:val="00FB7E37"/>
    <w:rsid w:val="00FB7F7F"/>
    <w:rsid w:val="00FC1ADD"/>
    <w:rsid w:val="00FC27C1"/>
    <w:rsid w:val="00FD4C6A"/>
    <w:rsid w:val="00FE24FD"/>
    <w:rsid w:val="00FF1A5D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CF4B78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CF4B78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F4B78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CF4B78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CF4B78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MZ</Company>
  <LinksUpToDate>false</LinksUpToDate>
  <CharactersWithSpaces>7525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4</cp:revision>
  <cp:lastPrinted>2021-01-14T09:11:00Z</cp:lastPrinted>
  <dcterms:created xsi:type="dcterms:W3CDTF">2021-01-14T08:54:00Z</dcterms:created>
  <dcterms:modified xsi:type="dcterms:W3CDTF">2021-01-14T09:20:00Z</dcterms:modified>
</cp:coreProperties>
</file>