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5F2FF2" w:rsidRPr="00B16FBD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410E9">
        <w:rPr>
          <w:rFonts w:ascii="Times New Roman" w:hAnsi="Times New Roman"/>
          <w:b/>
          <w:sz w:val="24"/>
          <w:szCs w:val="24"/>
        </w:rPr>
        <w:t>408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F410E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  <w:lang w:val="ru-RU"/>
        </w:rPr>
        <w:t>6.1</w:t>
      </w:r>
      <w:r w:rsidR="00F410E9">
        <w:rPr>
          <w:rFonts w:ascii="Times New Roman" w:hAnsi="Times New Roman"/>
          <w:b/>
          <w:sz w:val="24"/>
          <w:szCs w:val="24"/>
        </w:rPr>
        <w:t>1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1</w:t>
      </w:r>
      <w:r w:rsidR="00F410E9">
        <w:rPr>
          <w:rFonts w:ascii="Times New Roman" w:hAnsi="Times New Roman"/>
          <w:b/>
          <w:sz w:val="24"/>
          <w:szCs w:val="24"/>
        </w:rPr>
        <w:t>8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5F2FF2" w:rsidRPr="00B67BF5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B16FBD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5F2FF2" w:rsidRPr="00B16FBD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Равна,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</w:t>
      </w:r>
      <w:proofErr w:type="gramEnd"/>
      <w:r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180CFB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7840" w:type="dxa"/>
        <w:jc w:val="center"/>
        <w:tblInd w:w="93" w:type="dxa"/>
        <w:tblLook w:val="04A0"/>
      </w:tblPr>
      <w:tblGrid>
        <w:gridCol w:w="915"/>
        <w:gridCol w:w="2844"/>
        <w:gridCol w:w="1118"/>
        <w:gridCol w:w="954"/>
        <w:gridCol w:w="1224"/>
        <w:gridCol w:w="1166"/>
      </w:tblGrid>
      <w:tr w:rsidR="00F410E9" w:rsidRPr="00F410E9" w:rsidTr="00F410E9">
        <w:trPr>
          <w:trHeight w:val="1695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по</w:t>
            </w:r>
            <w:proofErr w:type="spellEnd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ред</w:t>
            </w:r>
            <w:proofErr w:type="spellEnd"/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410E9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Масив</w:t>
            </w:r>
            <w:proofErr w:type="spellEnd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за</w:t>
            </w:r>
            <w:proofErr w:type="spellEnd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ползване</w:t>
            </w:r>
            <w:proofErr w:type="spellEnd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№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410E9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 xml:space="preserve">    Имот № по чл.37ж, ал.5 от ЗСПЗЗ (№ на имот по КВС)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410E9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Средна рентна вноска по чл.37ж, ал.12 от ЗСПЗЗ (лева/дка)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Дължима</w:t>
            </w:r>
            <w:proofErr w:type="spellEnd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сума</w:t>
            </w:r>
            <w:proofErr w:type="spellEnd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лева</w:t>
            </w:r>
            <w:proofErr w:type="spellEnd"/>
            <w:r w:rsidRPr="00F410E9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</w:tr>
      <w:tr w:rsidR="00F410E9" w:rsidRPr="00F410E9" w:rsidTr="00F410E9">
        <w:trPr>
          <w:trHeight w:val="255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 xml:space="preserve">НИКОЛАЙ ПЕТРОВ ЦЕНОВ             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8164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5.00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21.35</w:t>
            </w:r>
          </w:p>
        </w:tc>
      </w:tr>
      <w:tr w:rsidR="00F410E9" w:rsidRPr="00F410E9" w:rsidTr="00F410E9">
        <w:trPr>
          <w:trHeight w:val="255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 xml:space="preserve">НИКОЛАЙ ПЕТРОВ ЦЕНОВ             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8167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5.00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21.86</w:t>
            </w:r>
          </w:p>
        </w:tc>
      </w:tr>
      <w:tr w:rsidR="00F410E9" w:rsidRPr="00F410E9" w:rsidTr="00F410E9">
        <w:trPr>
          <w:trHeight w:val="255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 xml:space="preserve">НИКОЛАЙ ПЕТРОВ ЦЕНОВ             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8168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5.00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9.94</w:t>
            </w:r>
          </w:p>
        </w:tc>
      </w:tr>
      <w:tr w:rsidR="00F410E9" w:rsidRPr="00F410E9" w:rsidTr="00F410E9">
        <w:trPr>
          <w:trHeight w:val="255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 xml:space="preserve">НИКОЛАЙ ПЕТРОВ ЦЕНОВ             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8211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5.00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F410E9">
              <w:rPr>
                <w:rFonts w:cs="Arial"/>
              </w:rPr>
              <w:t>9.21</w:t>
            </w:r>
          </w:p>
        </w:tc>
      </w:tr>
      <w:tr w:rsidR="00F410E9" w:rsidRPr="00F410E9" w:rsidTr="00F410E9">
        <w:trPr>
          <w:trHeight w:val="285"/>
          <w:jc w:val="center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F410E9">
              <w:rPr>
                <w:rFonts w:cs="Arial"/>
                <w:b/>
                <w:bCs/>
                <w:i/>
                <w:iCs/>
                <w:sz w:val="22"/>
                <w:szCs w:val="22"/>
              </w:rPr>
              <w:t>всичко</w:t>
            </w:r>
            <w:proofErr w:type="spellEnd"/>
            <w:r w:rsidRPr="00F410E9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410E9">
              <w:rPr>
                <w:rFonts w:cs="Arial"/>
                <w:b/>
                <w:bCs/>
                <w:i/>
                <w:iCs/>
                <w:sz w:val="22"/>
                <w:szCs w:val="22"/>
              </w:rPr>
              <w:t>за</w:t>
            </w:r>
            <w:proofErr w:type="spellEnd"/>
            <w:r w:rsidRPr="00F410E9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410E9">
              <w:rPr>
                <w:rFonts w:cs="Arial"/>
                <w:b/>
                <w:bCs/>
                <w:i/>
                <w:iCs/>
                <w:sz w:val="22"/>
                <w:szCs w:val="22"/>
              </w:rPr>
              <w:t>ползвателя</w:t>
            </w:r>
            <w:proofErr w:type="spellEnd"/>
            <w:r w:rsidRPr="00F410E9">
              <w:rPr>
                <w:rFonts w:cs="Arial"/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0E9" w:rsidRPr="00F410E9" w:rsidRDefault="00F410E9" w:rsidP="00F410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r w:rsidRPr="00F410E9">
              <w:rPr>
                <w:rFonts w:cs="Arial"/>
                <w:b/>
                <w:bCs/>
                <w:i/>
                <w:iCs/>
                <w:sz w:val="22"/>
                <w:szCs w:val="22"/>
              </w:rPr>
              <w:t>62.36</w:t>
            </w:r>
          </w:p>
        </w:tc>
      </w:tr>
    </w:tbl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F2FF2" w:rsidRPr="00D92A91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5F2FF2" w:rsidRPr="00180CFB" w:rsidRDefault="005F2FF2" w:rsidP="000D1EB8">
      <w:pPr>
        <w:ind w:firstLine="567"/>
        <w:jc w:val="both"/>
        <w:rPr>
          <w:b/>
          <w:lang w:val="ru-RU"/>
        </w:rPr>
      </w:pP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5F2FF2" w:rsidRPr="005443D1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5F2FF2" w:rsidRPr="005443D1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</w:t>
      </w: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с. Равна 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5F2FF2" w:rsidRPr="000F6DCA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9C1D9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F410E9" w:rsidRPr="00F410E9" w:rsidRDefault="00F410E9" w:rsidP="009C1D9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F2FF2" w:rsidRPr="00F410E9" w:rsidRDefault="005F2FF2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F410E9">
        <w:rPr>
          <w:rFonts w:ascii="Times New Roman" w:hAnsi="Times New Roman"/>
          <w:i/>
          <w:sz w:val="24"/>
          <w:szCs w:val="24"/>
          <w:lang w:val="ru-RU"/>
        </w:rPr>
        <w:t>1</w:t>
      </w:r>
      <w:r w:rsidRPr="00F410E9">
        <w:rPr>
          <w:rFonts w:ascii="Times New Roman" w:hAnsi="Times New Roman"/>
          <w:i/>
          <w:sz w:val="24"/>
          <w:szCs w:val="24"/>
          <w:lang w:val="bg-BG"/>
        </w:rPr>
        <w:t xml:space="preserve">. Споразумението по т. </w:t>
      </w:r>
      <w:r w:rsidRPr="00F410E9">
        <w:rPr>
          <w:rFonts w:ascii="Times New Roman" w:hAnsi="Times New Roman"/>
          <w:i/>
          <w:sz w:val="24"/>
          <w:szCs w:val="24"/>
        </w:rPr>
        <w:t>I</w:t>
      </w:r>
      <w:r w:rsidRPr="00F410E9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</w:p>
    <w:p w:rsidR="005F2FF2" w:rsidRPr="00180CFB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bookmarkEnd w:id="0"/>
    <w:p w:rsidR="00F410E9" w:rsidRDefault="00F410E9" w:rsidP="00F410E9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Д-Р ВИОЛЕТА ГЕРГОВА  </w:t>
      </w:r>
      <w:r w:rsidR="00081823">
        <w:rPr>
          <w:rFonts w:ascii="Times New Roman" w:hAnsi="Times New Roman"/>
          <w:b/>
          <w:sz w:val="24"/>
          <w:szCs w:val="24"/>
          <w:lang w:val="bg-BG"/>
        </w:rPr>
        <w:t>/П/</w:t>
      </w:r>
    </w:p>
    <w:p w:rsidR="00F410E9" w:rsidRDefault="00F410E9" w:rsidP="00F410E9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F410E9" w:rsidRDefault="00F410E9" w:rsidP="00F410E9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F410E9" w:rsidRDefault="00F410E9" w:rsidP="00F410E9">
      <w:pPr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F410E9" w:rsidRDefault="00F410E9" w:rsidP="00F410E9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F2FF2" w:rsidRDefault="005F2FF2" w:rsidP="00F410E9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B0640F" w:rsidRDefault="00B0640F" w:rsidP="00F410E9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B0640F" w:rsidRDefault="00B0640F" w:rsidP="00F410E9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B0640F" w:rsidRDefault="00B0640F" w:rsidP="00F410E9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B0640F" w:rsidRDefault="00B0640F" w:rsidP="00F410E9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B0640F" w:rsidRPr="00B0640F" w:rsidRDefault="00B0640F" w:rsidP="00F410E9">
      <w:pPr>
        <w:ind w:left="181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  <w:lang w:val="bg-BG"/>
        </w:rPr>
        <w:t>ЖП/ГДАР</w:t>
      </w:r>
    </w:p>
    <w:sectPr w:rsidR="00B0640F" w:rsidRPr="00B0640F" w:rsidSect="00804195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425" w:left="1134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C43" w:rsidRDefault="00781C43">
      <w:r>
        <w:separator/>
      </w:r>
    </w:p>
  </w:endnote>
  <w:endnote w:type="continuationSeparator" w:id="0">
    <w:p w:rsidR="00781C43" w:rsidRDefault="00781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9D326E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F2F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2FF2" w:rsidRDefault="005F2FF2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9D326E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F2F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1823">
      <w:rPr>
        <w:rStyle w:val="PageNumber"/>
        <w:noProof/>
      </w:rPr>
      <w:t>2</w:t>
    </w:r>
    <w:r>
      <w:rPr>
        <w:rStyle w:val="PageNumber"/>
      </w:rPr>
      <w:fldChar w:fldCharType="end"/>
    </w:r>
  </w:p>
  <w:p w:rsidR="005F2FF2" w:rsidRDefault="005F2FF2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5F2FF2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Default="005F2FF2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Pr="00EA3B1F" w:rsidRDefault="005F2FF2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C43" w:rsidRDefault="00781C43">
      <w:r>
        <w:separator/>
      </w:r>
    </w:p>
  </w:footnote>
  <w:footnote w:type="continuationSeparator" w:id="0">
    <w:p w:rsidR="00781C43" w:rsidRDefault="00781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Pr="005B69F7" w:rsidRDefault="009D326E" w:rsidP="005B69F7">
    <w:pPr>
      <w:pStyle w:val="Heading2"/>
      <w:rPr>
        <w:rStyle w:val="Emphasis"/>
        <w:iCs/>
        <w:sz w:val="2"/>
        <w:szCs w:val="2"/>
      </w:rPr>
    </w:pPr>
    <w:r w:rsidRPr="009D326E">
      <w:rPr>
        <w:noProof/>
        <w:lang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;visibility:visible">
          <v:imagedata r:id="rId1" o:title=""/>
          <w10:wrap type="square"/>
        </v:shape>
      </w:pict>
    </w:r>
  </w:p>
  <w:p w:rsidR="005F2FF2" w:rsidRPr="00F410E9" w:rsidRDefault="009D326E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Verdana" w:hAnsi="Verdana"/>
        <w:spacing w:val="40"/>
        <w:szCs w:val="24"/>
      </w:rPr>
    </w:pPr>
    <w:r w:rsidRPr="009D326E">
      <w:rPr>
        <w:rFonts w:ascii="Verdana" w:hAnsi="Verdana"/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5F2FF2" w:rsidRPr="00F410E9">
      <w:rPr>
        <w:rFonts w:ascii="Verdana" w:hAnsi="Verdana"/>
        <w:spacing w:val="40"/>
        <w:szCs w:val="24"/>
      </w:rPr>
      <w:t>РЕПУБЛИКА БЪЛГАРИЯ</w:t>
    </w:r>
  </w:p>
  <w:p w:rsidR="005F2FF2" w:rsidRPr="00F410E9" w:rsidRDefault="005F2FF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/>
        <w:b w:val="0"/>
        <w:spacing w:val="40"/>
        <w:szCs w:val="24"/>
      </w:rPr>
    </w:pPr>
    <w:r w:rsidRPr="00F410E9">
      <w:rPr>
        <w:rFonts w:ascii="Verdana" w:hAnsi="Verdana"/>
        <w:b w:val="0"/>
        <w:szCs w:val="24"/>
      </w:rPr>
      <w:tab/>
    </w:r>
    <w:r w:rsidRPr="00F410E9">
      <w:rPr>
        <w:rFonts w:ascii="Verdana" w:hAnsi="Verdana"/>
        <w:b w:val="0"/>
        <w:spacing w:val="40"/>
        <w:szCs w:val="24"/>
      </w:rPr>
      <w:t>Министерство на земеделието, храните и горите</w:t>
    </w:r>
  </w:p>
  <w:p w:rsidR="005F2FF2" w:rsidRPr="00F410E9" w:rsidRDefault="009D326E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Verdana" w:hAnsi="Verdana"/>
        <w:b w:val="0"/>
        <w:spacing w:val="40"/>
        <w:szCs w:val="24"/>
      </w:rPr>
    </w:pPr>
    <w:r w:rsidRPr="009D326E">
      <w:rPr>
        <w:rFonts w:ascii="Verdana" w:hAnsi="Verdana"/>
        <w:noProof/>
        <w:lang w:eastAsia="zh-TW"/>
      </w:rPr>
      <w:pict>
        <v:line id="Line 1" o:spid="_x0000_s2051" style="position:absolute;left:0;text-align:left;z-index:1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5F2FF2" w:rsidRPr="00F410E9">
      <w:rPr>
        <w:rFonts w:ascii="Verdana" w:hAnsi="Verdana"/>
        <w:b w:val="0"/>
        <w:noProof/>
        <w:szCs w:val="24"/>
      </w:rPr>
      <w:t>Областна дирекция „Земеделие” - Монтана</w:t>
    </w:r>
  </w:p>
  <w:p w:rsidR="005F2FF2" w:rsidRPr="00F410E9" w:rsidRDefault="005F2FF2" w:rsidP="00473133">
    <w:pPr>
      <w:rPr>
        <w:rFonts w:ascii="Verdana" w:hAnsi="Verdana"/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5C86"/>
    <w:rsid w:val="00043336"/>
    <w:rsid w:val="00062C46"/>
    <w:rsid w:val="000726C4"/>
    <w:rsid w:val="000729E0"/>
    <w:rsid w:val="000775D8"/>
    <w:rsid w:val="00081823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1384B"/>
    <w:rsid w:val="001251EC"/>
    <w:rsid w:val="0013308F"/>
    <w:rsid w:val="00134EA3"/>
    <w:rsid w:val="00151C81"/>
    <w:rsid w:val="00152132"/>
    <w:rsid w:val="001566F8"/>
    <w:rsid w:val="00157D1E"/>
    <w:rsid w:val="001668A4"/>
    <w:rsid w:val="00171A13"/>
    <w:rsid w:val="0017400D"/>
    <w:rsid w:val="00180CFB"/>
    <w:rsid w:val="001945C3"/>
    <w:rsid w:val="001A0C3C"/>
    <w:rsid w:val="001A2008"/>
    <w:rsid w:val="001A4F96"/>
    <w:rsid w:val="001B4BA5"/>
    <w:rsid w:val="001B7711"/>
    <w:rsid w:val="001B7A38"/>
    <w:rsid w:val="001C6D3A"/>
    <w:rsid w:val="001D48DF"/>
    <w:rsid w:val="001D5900"/>
    <w:rsid w:val="001E1F68"/>
    <w:rsid w:val="001E2445"/>
    <w:rsid w:val="001E741A"/>
    <w:rsid w:val="001F0EC6"/>
    <w:rsid w:val="001F7134"/>
    <w:rsid w:val="0020653E"/>
    <w:rsid w:val="00210F93"/>
    <w:rsid w:val="00216094"/>
    <w:rsid w:val="0023643E"/>
    <w:rsid w:val="00252220"/>
    <w:rsid w:val="002546AD"/>
    <w:rsid w:val="0025582A"/>
    <w:rsid w:val="00266D04"/>
    <w:rsid w:val="002725A9"/>
    <w:rsid w:val="002A227F"/>
    <w:rsid w:val="002A258D"/>
    <w:rsid w:val="002C62A9"/>
    <w:rsid w:val="002C6DA2"/>
    <w:rsid w:val="002D21C9"/>
    <w:rsid w:val="002E25EF"/>
    <w:rsid w:val="002E43BF"/>
    <w:rsid w:val="002E58E3"/>
    <w:rsid w:val="002E5E8F"/>
    <w:rsid w:val="00300068"/>
    <w:rsid w:val="00302CF6"/>
    <w:rsid w:val="00305D64"/>
    <w:rsid w:val="00333873"/>
    <w:rsid w:val="003423B2"/>
    <w:rsid w:val="00346AD0"/>
    <w:rsid w:val="003507CE"/>
    <w:rsid w:val="00354386"/>
    <w:rsid w:val="00366E3A"/>
    <w:rsid w:val="00391FC0"/>
    <w:rsid w:val="003A619A"/>
    <w:rsid w:val="003B3D44"/>
    <w:rsid w:val="003B57CA"/>
    <w:rsid w:val="003C6D05"/>
    <w:rsid w:val="003E36CD"/>
    <w:rsid w:val="003E693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75D8B"/>
    <w:rsid w:val="004852A1"/>
    <w:rsid w:val="0049168F"/>
    <w:rsid w:val="004941BC"/>
    <w:rsid w:val="00497E4C"/>
    <w:rsid w:val="004B30F9"/>
    <w:rsid w:val="004C2417"/>
    <w:rsid w:val="004C3144"/>
    <w:rsid w:val="004C517D"/>
    <w:rsid w:val="004D4287"/>
    <w:rsid w:val="004D76B8"/>
    <w:rsid w:val="004E4B95"/>
    <w:rsid w:val="004E6F7E"/>
    <w:rsid w:val="004F538A"/>
    <w:rsid w:val="004F60DC"/>
    <w:rsid w:val="004F6241"/>
    <w:rsid w:val="004F765C"/>
    <w:rsid w:val="0051218E"/>
    <w:rsid w:val="0051629E"/>
    <w:rsid w:val="005443D1"/>
    <w:rsid w:val="00553135"/>
    <w:rsid w:val="0057056E"/>
    <w:rsid w:val="00581238"/>
    <w:rsid w:val="0058707C"/>
    <w:rsid w:val="00592E14"/>
    <w:rsid w:val="00594404"/>
    <w:rsid w:val="005972D2"/>
    <w:rsid w:val="005A3B17"/>
    <w:rsid w:val="005A7A46"/>
    <w:rsid w:val="005B2EA4"/>
    <w:rsid w:val="005B32A8"/>
    <w:rsid w:val="005B69F7"/>
    <w:rsid w:val="005C2AEF"/>
    <w:rsid w:val="005D7788"/>
    <w:rsid w:val="005E0584"/>
    <w:rsid w:val="005E2764"/>
    <w:rsid w:val="005F2FF2"/>
    <w:rsid w:val="00602A0B"/>
    <w:rsid w:val="006055E7"/>
    <w:rsid w:val="006371F5"/>
    <w:rsid w:val="00643D96"/>
    <w:rsid w:val="00644D06"/>
    <w:rsid w:val="00662E95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81C43"/>
    <w:rsid w:val="007970E5"/>
    <w:rsid w:val="007A3CCA"/>
    <w:rsid w:val="007A6290"/>
    <w:rsid w:val="007C14DE"/>
    <w:rsid w:val="007D32BD"/>
    <w:rsid w:val="007D6BA8"/>
    <w:rsid w:val="007E01BE"/>
    <w:rsid w:val="007E56CC"/>
    <w:rsid w:val="00804195"/>
    <w:rsid w:val="00807DAB"/>
    <w:rsid w:val="00813AC6"/>
    <w:rsid w:val="00836C05"/>
    <w:rsid w:val="0085348A"/>
    <w:rsid w:val="0085636E"/>
    <w:rsid w:val="00861817"/>
    <w:rsid w:val="00865E99"/>
    <w:rsid w:val="0087409F"/>
    <w:rsid w:val="008912D7"/>
    <w:rsid w:val="008A3DBE"/>
    <w:rsid w:val="008A753F"/>
    <w:rsid w:val="008B0206"/>
    <w:rsid w:val="008B1300"/>
    <w:rsid w:val="008B33C9"/>
    <w:rsid w:val="008D0CAF"/>
    <w:rsid w:val="008D4EBF"/>
    <w:rsid w:val="008D609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74546"/>
    <w:rsid w:val="00982EF9"/>
    <w:rsid w:val="00984BAA"/>
    <w:rsid w:val="00992400"/>
    <w:rsid w:val="00995C50"/>
    <w:rsid w:val="009A281B"/>
    <w:rsid w:val="009A49E5"/>
    <w:rsid w:val="009A4F52"/>
    <w:rsid w:val="009B4DD0"/>
    <w:rsid w:val="009C1D95"/>
    <w:rsid w:val="009C46B5"/>
    <w:rsid w:val="009D2C53"/>
    <w:rsid w:val="009D326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27013"/>
    <w:rsid w:val="00A301E5"/>
    <w:rsid w:val="00A30A5F"/>
    <w:rsid w:val="00A35479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C21B1"/>
    <w:rsid w:val="00AC6252"/>
    <w:rsid w:val="00AD13E8"/>
    <w:rsid w:val="00B03F06"/>
    <w:rsid w:val="00B0640F"/>
    <w:rsid w:val="00B11EE0"/>
    <w:rsid w:val="00B16FBD"/>
    <w:rsid w:val="00B235BC"/>
    <w:rsid w:val="00B311D6"/>
    <w:rsid w:val="00B43EF4"/>
    <w:rsid w:val="00B50C5F"/>
    <w:rsid w:val="00B639EB"/>
    <w:rsid w:val="00B67BF5"/>
    <w:rsid w:val="00B806A8"/>
    <w:rsid w:val="00BA3C19"/>
    <w:rsid w:val="00BA419A"/>
    <w:rsid w:val="00BA4F28"/>
    <w:rsid w:val="00BA6490"/>
    <w:rsid w:val="00BB5D06"/>
    <w:rsid w:val="00BC4642"/>
    <w:rsid w:val="00BC7BAE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1C62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D4DE0"/>
    <w:rsid w:val="00DF6B8E"/>
    <w:rsid w:val="00E03249"/>
    <w:rsid w:val="00E07A50"/>
    <w:rsid w:val="00E1294D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9DC"/>
    <w:rsid w:val="00EA3B1F"/>
    <w:rsid w:val="00EA4A77"/>
    <w:rsid w:val="00EB20C4"/>
    <w:rsid w:val="00EC0E2D"/>
    <w:rsid w:val="00EC4FA2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10E9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2737"/>
    <w:rsid w:val="00FB4E9B"/>
    <w:rsid w:val="00FD6EE9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60DC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F60DC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F60DC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F60DC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60DC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F60DC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98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410</Words>
  <Characters>2341</Characters>
  <Application>Microsoft Office Word</Application>
  <DocSecurity>0</DocSecurity>
  <Lines>19</Lines>
  <Paragraphs>5</Paragraphs>
  <ScaleCrop>false</ScaleCrop>
  <Company>Ministry of Industry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ODZ2</cp:lastModifiedBy>
  <cp:revision>31</cp:revision>
  <cp:lastPrinted>2018-11-27T08:02:00Z</cp:lastPrinted>
  <dcterms:created xsi:type="dcterms:W3CDTF">2017-02-07T14:35:00Z</dcterms:created>
  <dcterms:modified xsi:type="dcterms:W3CDTF">2018-12-03T07:44:00Z</dcterms:modified>
</cp:coreProperties>
</file>