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D2" w:rsidRDefault="00054685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rFonts w:ascii="Verdana" w:hAnsi="Verdana"/>
          <w:noProof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600710" cy="832485"/>
            <wp:effectExtent l="0" t="0" r="8890" b="0"/>
            <wp:wrapSquare wrapText="bothSides"/>
            <wp:docPr id="10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2">
        <w:rPr>
          <w:rFonts w:ascii="Verdana" w:hAnsi="Verdana"/>
          <w:spacing w:val="40"/>
          <w:sz w:val="30"/>
          <w:szCs w:val="30"/>
        </w:rPr>
        <w:t xml:space="preserve">  </w:t>
      </w:r>
      <w:r w:rsidR="00DC3AD2">
        <w:rPr>
          <w:rFonts w:cs="Times New Roman"/>
          <w:spacing w:val="40"/>
        </w:rPr>
        <w:t>РЕПУБЛИКА БЪЛГАРИЯ</w:t>
      </w:r>
    </w:p>
    <w:p w:rsidR="00DC3AD2" w:rsidRDefault="00000E98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>
        <w:rPr>
          <w:rFonts w:cs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.2pt;margin-top:-13.95pt;width:0;height:48.2pt;z-index:251658240" o:connectortype="straight"/>
        </w:pict>
      </w:r>
      <w:r w:rsidR="00DC3AD2">
        <w:rPr>
          <w:rFonts w:cs="Times New Roman"/>
        </w:rPr>
        <w:t xml:space="preserve">    </w:t>
      </w:r>
      <w:r w:rsidR="00E66298">
        <w:rPr>
          <w:rFonts w:cs="Times New Roman"/>
          <w:b w:val="0"/>
          <w:spacing w:val="40"/>
        </w:rPr>
        <w:t>Министерство на земеделието</w:t>
      </w:r>
      <w:r w:rsidR="002A2E60">
        <w:rPr>
          <w:rFonts w:cs="Times New Roman"/>
          <w:b w:val="0"/>
          <w:spacing w:val="40"/>
        </w:rPr>
        <w:t xml:space="preserve"> и храните</w:t>
      </w:r>
    </w:p>
    <w:p w:rsidR="00DC3AD2" w:rsidRDefault="00DC3AD2" w:rsidP="00DC3AD2">
      <w:pPr>
        <w:rPr>
          <w:rFonts w:cs="Times New Roman"/>
          <w:spacing w:val="40"/>
        </w:rPr>
      </w:pPr>
      <w:r>
        <w:rPr>
          <w:rFonts w:cs="Times New Roman"/>
          <w:b/>
          <w:lang w:val="ru-RU"/>
        </w:rPr>
        <w:t xml:space="preserve">    </w:t>
      </w:r>
      <w:r>
        <w:rPr>
          <w:rFonts w:cs="Times New Roman"/>
          <w:spacing w:val="40"/>
          <w:lang w:val="ru-RU"/>
        </w:rPr>
        <w:t xml:space="preserve">Областна дирекция </w:t>
      </w:r>
      <w:r w:rsidR="005359B4">
        <w:rPr>
          <w:rFonts w:cs="Times New Roman"/>
          <w:spacing w:val="40"/>
        </w:rPr>
        <w:t>„</w:t>
      </w:r>
      <w:r>
        <w:rPr>
          <w:rFonts w:cs="Times New Roman"/>
          <w:spacing w:val="40"/>
        </w:rPr>
        <w:t>Земеделие”- гр.Монтана</w:t>
      </w:r>
    </w:p>
    <w:p w:rsidR="008A4852" w:rsidRDefault="008A4852" w:rsidP="00C67866">
      <w:pPr>
        <w:tabs>
          <w:tab w:val="left" w:pos="7515"/>
        </w:tabs>
        <w:jc w:val="both"/>
        <w:rPr>
          <w:lang w:val="ru-RU"/>
        </w:rPr>
      </w:pPr>
    </w:p>
    <w:p w:rsidR="007347E6" w:rsidRDefault="007347E6" w:rsidP="00C67866">
      <w:pPr>
        <w:tabs>
          <w:tab w:val="left" w:pos="7515"/>
        </w:tabs>
        <w:jc w:val="both"/>
        <w:rPr>
          <w:lang w:val="en-US"/>
        </w:rPr>
      </w:pPr>
    </w:p>
    <w:p w:rsidR="000E5881" w:rsidRPr="000E5881" w:rsidRDefault="000E5881" w:rsidP="00C67866">
      <w:pPr>
        <w:tabs>
          <w:tab w:val="left" w:pos="7515"/>
        </w:tabs>
        <w:jc w:val="both"/>
        <w:rPr>
          <w:lang w:val="en-US"/>
        </w:rPr>
      </w:pPr>
    </w:p>
    <w:p w:rsidR="00153906" w:rsidRPr="00DC3AD2" w:rsidRDefault="00153906" w:rsidP="005C6308">
      <w:pPr>
        <w:jc w:val="both"/>
        <w:rPr>
          <w:lang w:eastAsia="ko-KR"/>
        </w:rPr>
      </w:pPr>
    </w:p>
    <w:p w:rsidR="001A2906" w:rsidRPr="000B6351" w:rsidRDefault="001A2906" w:rsidP="00EC17C9">
      <w:pPr>
        <w:jc w:val="center"/>
        <w:rPr>
          <w:b/>
          <w:sz w:val="16"/>
          <w:szCs w:val="16"/>
        </w:rPr>
      </w:pPr>
    </w:p>
    <w:p w:rsidR="005F3AB6" w:rsidRDefault="005F3AB6" w:rsidP="006F5119">
      <w:pPr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A70B16" w:rsidRDefault="00A70B16" w:rsidP="00A70B16">
      <w:pPr>
        <w:jc w:val="center"/>
        <w:rPr>
          <w:rFonts w:cs="Times New Roman"/>
          <w:b/>
          <w:color w:val="4D4D4D"/>
          <w:sz w:val="28"/>
          <w:szCs w:val="28"/>
        </w:rPr>
      </w:pPr>
      <w:r>
        <w:rPr>
          <w:b/>
          <w:color w:val="4D4D4D"/>
          <w:sz w:val="28"/>
          <w:szCs w:val="28"/>
        </w:rPr>
        <w:t>СЪОБЩЕНИЕ</w:t>
      </w:r>
    </w:p>
    <w:p w:rsidR="00A70B16" w:rsidRDefault="00A70B16" w:rsidP="00A70B16">
      <w:pPr>
        <w:jc w:val="center"/>
        <w:rPr>
          <w:b/>
          <w:color w:val="4D4D4D"/>
          <w:sz w:val="28"/>
          <w:szCs w:val="28"/>
        </w:rPr>
      </w:pPr>
    </w:p>
    <w:p w:rsidR="00A70B16" w:rsidRDefault="00A70B16" w:rsidP="00A70B16">
      <w:pPr>
        <w:jc w:val="both"/>
      </w:pPr>
      <w:r>
        <w:rPr>
          <w:b/>
        </w:rPr>
        <w:t xml:space="preserve"> </w:t>
      </w:r>
      <w:r>
        <w:rPr>
          <w:rFonts w:ascii="Verdana" w:hAnsi="Verdana"/>
        </w:rPr>
        <w:t xml:space="preserve"> </w:t>
      </w:r>
    </w:p>
    <w:p w:rsidR="00A70B16" w:rsidRDefault="00A70B16" w:rsidP="00A70B16">
      <w:pPr>
        <w:spacing w:line="360" w:lineRule="auto"/>
        <w:ind w:firstLine="567"/>
        <w:jc w:val="both"/>
        <w:rPr>
          <w:b/>
        </w:rPr>
      </w:pPr>
      <w:r>
        <w:rPr>
          <w:b/>
        </w:rPr>
        <w:t>В срок до 30 юни ползвателите на земеделски земи трябва да регистрират в общинските служби по земеделие договорите за ползване на земеделски земи, с които ще участват в процедурата за уедрено ползване на земеделски земи чрез създаване на масиви за ползване по споразумение за стопанската 2025 – 2026 година.</w:t>
      </w:r>
    </w:p>
    <w:p w:rsidR="00A70B16" w:rsidRDefault="00A70B16" w:rsidP="00A70B16">
      <w:pPr>
        <w:spacing w:line="360" w:lineRule="auto"/>
        <w:ind w:firstLine="567"/>
        <w:jc w:val="both"/>
        <w:rPr>
          <w:b/>
        </w:rPr>
      </w:pPr>
    </w:p>
    <w:p w:rsidR="00A70B16" w:rsidRDefault="00A70B16" w:rsidP="00A70B16">
      <w:pPr>
        <w:spacing w:line="360" w:lineRule="auto"/>
        <w:ind w:firstLine="567"/>
        <w:jc w:val="both"/>
      </w:pPr>
      <w:r>
        <w:t>С промените на Закона за собствеността и ползването на земеделските земи (</w:t>
      </w:r>
      <w:r>
        <w:rPr>
          <w:rStyle w:val="historyitem"/>
        </w:rPr>
        <w:t>обн., ДВ, бр.</w:t>
      </w:r>
      <w:r>
        <w:rPr>
          <w:b/>
          <w:bCs/>
          <w:iCs/>
          <w:color w:val="06669B"/>
        </w:rPr>
        <w:t xml:space="preserve"> </w:t>
      </w:r>
      <w:r>
        <w:rPr>
          <w:bCs/>
          <w:iCs/>
        </w:rPr>
        <w:t>33</w:t>
      </w:r>
      <w:r>
        <w:rPr>
          <w:rStyle w:val="historyitem"/>
        </w:rPr>
        <w:t xml:space="preserve"> от 12 април 2024 г.</w:t>
      </w:r>
      <w:r>
        <w:t xml:space="preserve">), срокът за регистриране на договорите е изтеглен с един месец напред – до 30 юни, за да имат възможност общинските служби по земеделие да регистрират представените договори преди 31 юли – срокът за подаването на заявленията за участие в процедурата по чл. 37в от ЗСПЗЗ. </w:t>
      </w:r>
    </w:p>
    <w:p w:rsidR="00A70B16" w:rsidRDefault="00A70B16" w:rsidP="00A70B16">
      <w:pPr>
        <w:spacing w:line="360" w:lineRule="auto"/>
        <w:ind w:firstLine="567"/>
        <w:jc w:val="both"/>
      </w:pPr>
      <w:bookmarkStart w:id="0" w:name="_GoBack"/>
      <w:bookmarkEnd w:id="0"/>
    </w:p>
    <w:p w:rsidR="00FB3556" w:rsidRDefault="00C71B09" w:rsidP="005F3AB6">
      <w:pPr>
        <w:spacing w:line="360" w:lineRule="auto"/>
        <w:ind w:firstLine="851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Съгласно правилата за регистрация на договорите за наем и аренда на земеделска земя, утвърдени от министъра на земеделието </w:t>
      </w:r>
      <w:r w:rsidR="005F3AB6">
        <w:rPr>
          <w:rFonts w:cs="Times New Roman"/>
          <w:color w:val="000000"/>
          <w:shd w:val="clear" w:color="auto" w:fill="FFFFFF"/>
        </w:rPr>
        <w:t>и храните</w:t>
      </w:r>
      <w:r>
        <w:rPr>
          <w:rFonts w:cs="Times New Roman"/>
          <w:color w:val="000000"/>
          <w:shd w:val="clear" w:color="auto" w:fill="FFFFFF"/>
        </w:rPr>
        <w:t xml:space="preserve">: </w:t>
      </w:r>
    </w:p>
    <w:p w:rsidR="00C71B09" w:rsidRDefault="00C71B09" w:rsidP="005F3AB6">
      <w:pPr>
        <w:spacing w:line="360" w:lineRule="auto"/>
        <w:ind w:firstLine="851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Копие на </w:t>
      </w:r>
      <w:r w:rsidR="00693DB5">
        <w:rPr>
          <w:rFonts w:cs="Times New Roman"/>
          <w:color w:val="000000"/>
          <w:shd w:val="clear" w:color="auto" w:fill="FFFFFF"/>
        </w:rPr>
        <w:t>договори за ползване на земеделски земи с поправки върху тях не се приемат за регистриране в общинската служба по земеделие. Когато върху оригинала на договора е направена поправка, копие от същия се регистрира, ако истинността на поправката върху оригинала е удостоверена с:</w:t>
      </w:r>
    </w:p>
    <w:p w:rsidR="00693DB5" w:rsidRDefault="005F3AB6" w:rsidP="005F3AB6">
      <w:pPr>
        <w:pStyle w:val="ListParagraph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п</w:t>
      </w:r>
      <w:r w:rsidR="00693DB5">
        <w:rPr>
          <w:rFonts w:cs="Times New Roman"/>
          <w:color w:val="000000"/>
          <w:shd w:val="clear" w:color="auto" w:fill="FFFFFF"/>
        </w:rPr>
        <w:t>ечат, д</w:t>
      </w:r>
      <w:r w:rsidR="008F1A4A">
        <w:rPr>
          <w:rFonts w:cs="Times New Roman"/>
          <w:color w:val="000000"/>
          <w:shd w:val="clear" w:color="auto" w:fill="FFFFFF"/>
        </w:rPr>
        <w:t>ата и подпис на длъжностно лице</w:t>
      </w:r>
      <w:r w:rsidR="00693DB5">
        <w:rPr>
          <w:rFonts w:cs="Times New Roman"/>
          <w:color w:val="000000"/>
          <w:shd w:val="clear" w:color="auto" w:fill="FFFFFF"/>
        </w:rPr>
        <w:t>, извършило поправката – за договорите, сключени за имоти от общинския поземлен фонд</w:t>
      </w:r>
      <w:r>
        <w:rPr>
          <w:rFonts w:cs="Times New Roman"/>
          <w:color w:val="000000"/>
          <w:shd w:val="clear" w:color="auto" w:fill="FFFFFF"/>
        </w:rPr>
        <w:t>;</w:t>
      </w:r>
    </w:p>
    <w:p w:rsidR="00693DB5" w:rsidRDefault="005F3AB6" w:rsidP="005F3AB6">
      <w:pPr>
        <w:pStyle w:val="ListParagraph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rFonts w:cs="Times New Roman"/>
          <w:color w:val="000000"/>
          <w:shd w:val="clear" w:color="auto" w:fill="FFFFFF"/>
        </w:rPr>
      </w:pPr>
      <w:r w:rsidRPr="005F3AB6">
        <w:rPr>
          <w:rFonts w:cs="Times New Roman"/>
          <w:color w:val="000000"/>
          <w:shd w:val="clear" w:color="auto" w:fill="FFFFFF"/>
        </w:rPr>
        <w:t>п</w:t>
      </w:r>
      <w:r w:rsidR="00693DB5" w:rsidRPr="005F3AB6">
        <w:rPr>
          <w:rFonts w:cs="Times New Roman"/>
          <w:color w:val="000000"/>
          <w:shd w:val="clear" w:color="auto" w:fill="FFFFFF"/>
        </w:rPr>
        <w:t>одписите на страните по договора, като се поставя и дата – за договорите, сключени между частноправни субекти – юридически и физически лица</w:t>
      </w:r>
      <w:r>
        <w:rPr>
          <w:rFonts w:cs="Times New Roman"/>
          <w:color w:val="000000"/>
          <w:shd w:val="clear" w:color="auto" w:fill="FFFFFF"/>
        </w:rPr>
        <w:t>.</w:t>
      </w:r>
    </w:p>
    <w:p w:rsidR="005F3AB6" w:rsidRDefault="005F3AB6" w:rsidP="005F3AB6">
      <w:pPr>
        <w:tabs>
          <w:tab w:val="left" w:pos="1134"/>
        </w:tabs>
        <w:jc w:val="both"/>
        <w:rPr>
          <w:rFonts w:cs="Times New Roman"/>
          <w:color w:val="000000"/>
          <w:shd w:val="clear" w:color="auto" w:fill="FFFFFF"/>
        </w:rPr>
      </w:pPr>
    </w:p>
    <w:p w:rsidR="005F3AB6" w:rsidRDefault="005F3AB6" w:rsidP="005F3AB6">
      <w:pPr>
        <w:tabs>
          <w:tab w:val="left" w:pos="1134"/>
        </w:tabs>
        <w:jc w:val="both"/>
        <w:rPr>
          <w:rFonts w:cs="Times New Roman"/>
          <w:color w:val="000000"/>
          <w:shd w:val="clear" w:color="auto" w:fill="FFFFFF"/>
        </w:rPr>
      </w:pPr>
    </w:p>
    <w:p w:rsidR="005F3AB6" w:rsidRDefault="005F3AB6" w:rsidP="005F3AB6">
      <w:pPr>
        <w:tabs>
          <w:tab w:val="left" w:pos="1134"/>
        </w:tabs>
        <w:jc w:val="both"/>
        <w:rPr>
          <w:rFonts w:cs="Times New Roman"/>
          <w:color w:val="000000"/>
          <w:shd w:val="clear" w:color="auto" w:fill="FFFFFF"/>
        </w:rPr>
      </w:pPr>
    </w:p>
    <w:p w:rsidR="005F3AB6" w:rsidRPr="005F3AB6" w:rsidRDefault="005F3AB6" w:rsidP="005F3AB6">
      <w:pPr>
        <w:tabs>
          <w:tab w:val="left" w:pos="1134"/>
        </w:tabs>
        <w:jc w:val="both"/>
        <w:rPr>
          <w:rFonts w:cs="Times New Roman"/>
          <w:color w:val="000000"/>
          <w:shd w:val="clear" w:color="auto" w:fill="FFFFFF"/>
        </w:rPr>
      </w:pPr>
    </w:p>
    <w:p w:rsidR="001422CC" w:rsidRPr="001422CC" w:rsidRDefault="001422CC" w:rsidP="001422CC">
      <w:pPr>
        <w:ind w:firstLine="851"/>
        <w:jc w:val="both"/>
        <w:rPr>
          <w:rFonts w:cs="Times New Roman"/>
          <w:b/>
          <w:shd w:val="clear" w:color="auto" w:fill="FEFEFE"/>
        </w:rPr>
      </w:pPr>
    </w:p>
    <w:p w:rsidR="0036675C" w:rsidRPr="0036675C" w:rsidRDefault="0036675C" w:rsidP="0036675C">
      <w:pPr>
        <w:jc w:val="both"/>
        <w:rPr>
          <w:rFonts w:cs="Times New Roman"/>
          <w:b/>
          <w:caps/>
        </w:rPr>
      </w:pPr>
      <w:r w:rsidRPr="0036675C">
        <w:rPr>
          <w:rFonts w:cs="Times New Roman"/>
          <w:b/>
          <w:caps/>
        </w:rPr>
        <w:t>д-р виолета гергова</w:t>
      </w:r>
      <w:r w:rsidR="00CD050B">
        <w:rPr>
          <w:rFonts w:cs="Times New Roman"/>
          <w:b/>
          <w:caps/>
        </w:rPr>
        <w:t xml:space="preserve"> </w:t>
      </w:r>
    </w:p>
    <w:p w:rsidR="0036675C" w:rsidRPr="0036675C" w:rsidRDefault="0036675C" w:rsidP="0036675C">
      <w:pPr>
        <w:jc w:val="both"/>
        <w:rPr>
          <w:rFonts w:cs="Times New Roman"/>
          <w:b/>
          <w:i/>
        </w:rPr>
      </w:pPr>
      <w:r w:rsidRPr="0036675C">
        <w:rPr>
          <w:rFonts w:cs="Times New Roman"/>
          <w:b/>
          <w:i/>
          <w:lang w:val="ru-RU"/>
        </w:rPr>
        <w:t xml:space="preserve">Директор на </w:t>
      </w:r>
      <w:r w:rsidRPr="0036675C">
        <w:rPr>
          <w:rFonts w:cs="Times New Roman"/>
          <w:b/>
          <w:i/>
        </w:rPr>
        <w:t>ОД „Земеделие”  Монтана</w:t>
      </w:r>
    </w:p>
    <w:p w:rsidR="0036675C" w:rsidRDefault="0036675C" w:rsidP="006F5119">
      <w:pPr>
        <w:ind w:firstLine="851"/>
        <w:jc w:val="both"/>
        <w:rPr>
          <w:rFonts w:cs="Times New Roman"/>
        </w:rPr>
      </w:pPr>
    </w:p>
    <w:p w:rsidR="000B6351" w:rsidRPr="00A70B16" w:rsidRDefault="00CD050B" w:rsidP="000B6351">
      <w:pPr>
        <w:jc w:val="both"/>
        <w:rPr>
          <w:color w:val="000000"/>
        </w:rPr>
      </w:pPr>
      <w:r w:rsidRPr="00A70B16">
        <w:rPr>
          <w:color w:val="000000"/>
        </w:rPr>
        <w:t>2</w:t>
      </w:r>
      <w:r w:rsidR="00A70B16" w:rsidRPr="00A70B16">
        <w:rPr>
          <w:color w:val="000000"/>
        </w:rPr>
        <w:t>9</w:t>
      </w:r>
      <w:r w:rsidRPr="00A70B16">
        <w:rPr>
          <w:color w:val="000000"/>
        </w:rPr>
        <w:t>.04.2025</w:t>
      </w:r>
    </w:p>
    <w:sectPr w:rsidR="000B6351" w:rsidRPr="00A70B16" w:rsidSect="00264005">
      <w:footerReference w:type="even" r:id="rId8"/>
      <w:footerReference w:type="default" r:id="rId9"/>
      <w:pgSz w:w="11906" w:h="16838" w:code="9"/>
      <w:pgMar w:top="568" w:right="849" w:bottom="709" w:left="1134" w:header="56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98" w:rsidRDefault="00000E98">
      <w:r>
        <w:separator/>
      </w:r>
    </w:p>
  </w:endnote>
  <w:endnote w:type="continuationSeparator" w:id="0">
    <w:p w:rsidR="00000E98" w:rsidRDefault="0000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0" w:rsidRDefault="00473D2C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2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D40">
      <w:rPr>
        <w:rStyle w:val="PageNumber"/>
        <w:noProof/>
      </w:rPr>
      <w:t>4</w:t>
    </w:r>
    <w:r>
      <w:rPr>
        <w:rStyle w:val="PageNumber"/>
      </w:rPr>
      <w:fldChar w:fldCharType="end"/>
    </w:r>
  </w:p>
  <w:p w:rsidR="00C82D40" w:rsidRDefault="00C82D40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0" w:rsidRDefault="00473D2C" w:rsidP="00413852">
    <w:pPr>
      <w:pStyle w:val="Footer"/>
      <w:framePr w:wrap="around" w:vAnchor="text" w:hAnchor="page" w:x="10966" w:y="34"/>
      <w:rPr>
        <w:rStyle w:val="PageNumber"/>
      </w:rPr>
    </w:pPr>
    <w:r>
      <w:rPr>
        <w:rStyle w:val="PageNumber"/>
      </w:rPr>
      <w:fldChar w:fldCharType="begin"/>
    </w:r>
    <w:r w:rsidR="00C82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B16">
      <w:rPr>
        <w:rStyle w:val="PageNumber"/>
        <w:noProof/>
      </w:rPr>
      <w:t>1</w:t>
    </w:r>
    <w:r>
      <w:rPr>
        <w:rStyle w:val="PageNumber"/>
      </w:rPr>
      <w:fldChar w:fldCharType="end"/>
    </w:r>
  </w:p>
  <w:p w:rsidR="0036675C" w:rsidRDefault="00C82D40" w:rsidP="00AB14C4">
    <w:pPr>
      <w:jc w:val="center"/>
      <w:rPr>
        <w:rFonts w:cs="Times New Roman"/>
        <w:sz w:val="18"/>
        <w:szCs w:val="18"/>
      </w:rPr>
    </w:pPr>
    <w:r w:rsidRPr="00084F04">
      <w:rPr>
        <w:rFonts w:cs="Times New Roman"/>
        <w:sz w:val="18"/>
        <w:szCs w:val="18"/>
      </w:rPr>
      <w:t>3400 Монтана, ул.Ген.Столетов № 1, ет.1,</w:t>
    </w:r>
    <w:r w:rsidRPr="00084F04">
      <w:rPr>
        <w:rFonts w:cs="Times New Roman"/>
        <w:sz w:val="18"/>
        <w:szCs w:val="18"/>
        <w:lang w:val="ru-RU"/>
      </w:rPr>
      <w:t xml:space="preserve">  </w:t>
    </w:r>
    <w:r w:rsidRPr="00084F04">
      <w:rPr>
        <w:rFonts w:cs="Times New Roman"/>
        <w:sz w:val="18"/>
        <w:szCs w:val="18"/>
      </w:rPr>
      <w:t>пощ.кутия №389, тел. факс: 096/ 300728</w:t>
    </w:r>
    <w:r w:rsidRPr="00084F04">
      <w:rPr>
        <w:rFonts w:cs="Times New Roman"/>
        <w:sz w:val="18"/>
        <w:szCs w:val="18"/>
        <w:lang w:val="ru-RU"/>
      </w:rPr>
      <w:t xml:space="preserve">, </w:t>
    </w:r>
    <w:r w:rsidRPr="00084F04">
      <w:rPr>
        <w:rFonts w:cs="Times New Roman"/>
        <w:sz w:val="18"/>
        <w:szCs w:val="18"/>
      </w:rPr>
      <w:t xml:space="preserve">300718, 300738, 300031, </w:t>
    </w:r>
  </w:p>
  <w:p w:rsidR="00C82D40" w:rsidRPr="00084F04" w:rsidRDefault="00C82D40" w:rsidP="00AB14C4">
    <w:pPr>
      <w:jc w:val="center"/>
      <w:rPr>
        <w:rFonts w:cs="Times New Roman"/>
        <w:sz w:val="18"/>
        <w:szCs w:val="18"/>
      </w:rPr>
    </w:pPr>
    <w:r w:rsidRPr="00084F04">
      <w:rPr>
        <w:rFonts w:cs="Times New Roman"/>
        <w:sz w:val="18"/>
        <w:szCs w:val="18"/>
      </w:rPr>
      <w:t xml:space="preserve">web site: </w:t>
    </w:r>
    <w:hyperlink r:id="rId1" w:history="1">
      <w:r w:rsidRPr="00084F04">
        <w:rPr>
          <w:rStyle w:val="Hyperlink"/>
          <w:rFonts w:cs="Times New Roman"/>
          <w:sz w:val="18"/>
          <w:szCs w:val="18"/>
        </w:rPr>
        <w:t>http://www.mzh.government.bg/ODZ-Montana/bg/Home.aspx</w:t>
      </w:r>
    </w:hyperlink>
    <w:r w:rsidRPr="00084F04">
      <w:rPr>
        <w:rFonts w:cs="Times New Roman"/>
        <w:sz w:val="18"/>
        <w:szCs w:val="18"/>
      </w:rPr>
      <w:t xml:space="preserve"> , e</w:t>
    </w:r>
    <w:r w:rsidRPr="00084F04">
      <w:rPr>
        <w:rFonts w:cs="Times New Roman"/>
        <w:sz w:val="18"/>
        <w:szCs w:val="18"/>
        <w:lang w:val="ru-RU"/>
      </w:rPr>
      <w:t>-</w:t>
    </w:r>
    <w:r w:rsidRPr="00084F04">
      <w:rPr>
        <w:rFonts w:cs="Times New Roman"/>
        <w:sz w:val="18"/>
        <w:szCs w:val="18"/>
      </w:rPr>
      <w:t>mail</w:t>
    </w:r>
    <w:r w:rsidRPr="00084F04">
      <w:rPr>
        <w:rFonts w:cs="Times New Roman"/>
        <w:sz w:val="18"/>
        <w:szCs w:val="18"/>
        <w:lang w:val="ru-RU"/>
      </w:rPr>
      <w:t xml:space="preserve">: </w:t>
    </w:r>
    <w:hyperlink r:id="rId2" w:history="1">
      <w:r w:rsidRPr="00084F04">
        <w:rPr>
          <w:rStyle w:val="Hyperlink"/>
          <w:rFonts w:cs="Times New Roman"/>
          <w:sz w:val="18"/>
          <w:szCs w:val="18"/>
        </w:rPr>
        <w:t>odzg</w:t>
      </w:r>
      <w:r w:rsidRPr="00084F04">
        <w:rPr>
          <w:rStyle w:val="Hyperlink"/>
          <w:rFonts w:cs="Times New Roman"/>
          <w:sz w:val="18"/>
          <w:szCs w:val="18"/>
          <w:lang w:val="ru-RU"/>
        </w:rPr>
        <w:t>@</w:t>
      </w:r>
      <w:r w:rsidRPr="00084F04">
        <w:rPr>
          <w:rStyle w:val="Hyperlink"/>
          <w:rFonts w:cs="Times New Roman"/>
          <w:sz w:val="18"/>
          <w:szCs w:val="18"/>
        </w:rPr>
        <w:t>net</w:t>
      </w:r>
      <w:r w:rsidRPr="00084F04">
        <w:rPr>
          <w:rStyle w:val="Hyperlink"/>
          <w:rFonts w:cs="Times New Roman"/>
          <w:sz w:val="18"/>
          <w:szCs w:val="18"/>
          <w:lang w:val="ru-RU"/>
        </w:rPr>
        <w:t>-</w:t>
      </w:r>
      <w:r w:rsidRPr="00084F04">
        <w:rPr>
          <w:rStyle w:val="Hyperlink"/>
          <w:rFonts w:cs="Times New Roman"/>
          <w:sz w:val="18"/>
          <w:szCs w:val="18"/>
        </w:rPr>
        <w:t>surf</w:t>
      </w:r>
      <w:r w:rsidRPr="00084F04">
        <w:rPr>
          <w:rStyle w:val="Hyperlink"/>
          <w:rFonts w:cs="Times New Roman"/>
          <w:sz w:val="18"/>
          <w:szCs w:val="18"/>
          <w:lang w:val="ru-RU"/>
        </w:rPr>
        <w:t>.</w:t>
      </w:r>
      <w:r w:rsidRPr="00084F04">
        <w:rPr>
          <w:rStyle w:val="Hyperlink"/>
          <w:rFonts w:cs="Times New Roman"/>
          <w:sz w:val="18"/>
          <w:szCs w:val="18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98" w:rsidRDefault="00000E98">
      <w:r>
        <w:separator/>
      </w:r>
    </w:p>
  </w:footnote>
  <w:footnote w:type="continuationSeparator" w:id="0">
    <w:p w:rsidR="00000E98" w:rsidRDefault="0000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5381"/>
    <w:multiLevelType w:val="multilevel"/>
    <w:tmpl w:val="89B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E0176"/>
    <w:multiLevelType w:val="hybridMultilevel"/>
    <w:tmpl w:val="75E6552A"/>
    <w:lvl w:ilvl="0" w:tplc="A62A01BC">
      <w:start w:val="1"/>
      <w:numFmt w:val="upperRoman"/>
      <w:lvlText w:val="%1."/>
      <w:lvlJc w:val="left"/>
      <w:pPr>
        <w:ind w:left="1080" w:hanging="720"/>
      </w:pPr>
      <w:rPr>
        <w:rFonts w:ascii="Times New Roman" w:eastAsia="Batang" w:hAnsi="Times New Roman" w:cs="Aria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E605E3"/>
    <w:multiLevelType w:val="hybridMultilevel"/>
    <w:tmpl w:val="56A80052"/>
    <w:lvl w:ilvl="0" w:tplc="B704A7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94D13"/>
    <w:multiLevelType w:val="hybridMultilevel"/>
    <w:tmpl w:val="6EA8BC7A"/>
    <w:lvl w:ilvl="0" w:tplc="34504A94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F681C35"/>
    <w:multiLevelType w:val="hybridMultilevel"/>
    <w:tmpl w:val="E2AEC500"/>
    <w:lvl w:ilvl="0" w:tplc="1F68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6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AE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8D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A3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80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6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2E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E8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"/>
  </w:num>
  <w:num w:numId="4">
    <w:abstractNumId w:val="0"/>
  </w:num>
  <w:num w:numId="5">
    <w:abstractNumId w:val="12"/>
  </w:num>
  <w:num w:numId="6">
    <w:abstractNumId w:val="26"/>
  </w:num>
  <w:num w:numId="7">
    <w:abstractNumId w:val="16"/>
  </w:num>
  <w:num w:numId="8">
    <w:abstractNumId w:val="22"/>
  </w:num>
  <w:num w:numId="9">
    <w:abstractNumId w:val="14"/>
  </w:num>
  <w:num w:numId="10">
    <w:abstractNumId w:val="5"/>
  </w:num>
  <w:num w:numId="11">
    <w:abstractNumId w:val="19"/>
  </w:num>
  <w:num w:numId="12">
    <w:abstractNumId w:val="15"/>
  </w:num>
  <w:num w:numId="13">
    <w:abstractNumId w:val="24"/>
  </w:num>
  <w:num w:numId="14">
    <w:abstractNumId w:val="17"/>
  </w:num>
  <w:num w:numId="15">
    <w:abstractNumId w:val="7"/>
  </w:num>
  <w:num w:numId="16">
    <w:abstractNumId w:val="15"/>
  </w:num>
  <w:num w:numId="17">
    <w:abstractNumId w:val="25"/>
  </w:num>
  <w:num w:numId="18">
    <w:abstractNumId w:val="18"/>
  </w:num>
  <w:num w:numId="19">
    <w:abstractNumId w:val="1"/>
  </w:num>
  <w:num w:numId="20">
    <w:abstractNumId w:val="20"/>
  </w:num>
  <w:num w:numId="21">
    <w:abstractNumId w:val="11"/>
  </w:num>
  <w:num w:numId="22">
    <w:abstractNumId w:val="8"/>
  </w:num>
  <w:num w:numId="23">
    <w:abstractNumId w:val="9"/>
  </w:num>
  <w:num w:numId="24">
    <w:abstractNumId w:val="13"/>
  </w:num>
  <w:num w:numId="25">
    <w:abstractNumId w:val="21"/>
  </w:num>
  <w:num w:numId="26">
    <w:abstractNumId w:val="23"/>
  </w:num>
  <w:num w:numId="27">
    <w:abstractNumId w:val="28"/>
  </w:num>
  <w:num w:numId="28">
    <w:abstractNumId w:val="29"/>
  </w:num>
  <w:num w:numId="2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10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3AC"/>
    <w:rsid w:val="00000E98"/>
    <w:rsid w:val="00002B7B"/>
    <w:rsid w:val="00005FEB"/>
    <w:rsid w:val="00006202"/>
    <w:rsid w:val="00006862"/>
    <w:rsid w:val="00006A29"/>
    <w:rsid w:val="00010815"/>
    <w:rsid w:val="00012E63"/>
    <w:rsid w:val="000132C4"/>
    <w:rsid w:val="000162AF"/>
    <w:rsid w:val="00016342"/>
    <w:rsid w:val="00020704"/>
    <w:rsid w:val="000215C9"/>
    <w:rsid w:val="00021E41"/>
    <w:rsid w:val="000246D2"/>
    <w:rsid w:val="000266AD"/>
    <w:rsid w:val="000303C7"/>
    <w:rsid w:val="00030A78"/>
    <w:rsid w:val="000336D3"/>
    <w:rsid w:val="000357E8"/>
    <w:rsid w:val="00036B21"/>
    <w:rsid w:val="00043A33"/>
    <w:rsid w:val="00044B9D"/>
    <w:rsid w:val="00047152"/>
    <w:rsid w:val="00053471"/>
    <w:rsid w:val="000536B5"/>
    <w:rsid w:val="0005391F"/>
    <w:rsid w:val="00054685"/>
    <w:rsid w:val="000549F3"/>
    <w:rsid w:val="00056DF4"/>
    <w:rsid w:val="00062176"/>
    <w:rsid w:val="00063250"/>
    <w:rsid w:val="000637C5"/>
    <w:rsid w:val="00065896"/>
    <w:rsid w:val="00071EB5"/>
    <w:rsid w:val="00073CAB"/>
    <w:rsid w:val="00076766"/>
    <w:rsid w:val="0008098F"/>
    <w:rsid w:val="00081EBE"/>
    <w:rsid w:val="00083578"/>
    <w:rsid w:val="00084F04"/>
    <w:rsid w:val="00084FEB"/>
    <w:rsid w:val="00087820"/>
    <w:rsid w:val="00087B09"/>
    <w:rsid w:val="00093666"/>
    <w:rsid w:val="000963D7"/>
    <w:rsid w:val="000967C5"/>
    <w:rsid w:val="000A42E9"/>
    <w:rsid w:val="000A7647"/>
    <w:rsid w:val="000B0D23"/>
    <w:rsid w:val="000B2968"/>
    <w:rsid w:val="000B5974"/>
    <w:rsid w:val="000B6351"/>
    <w:rsid w:val="000C0095"/>
    <w:rsid w:val="000C0A1B"/>
    <w:rsid w:val="000C2B23"/>
    <w:rsid w:val="000C3901"/>
    <w:rsid w:val="000C5EB2"/>
    <w:rsid w:val="000D0220"/>
    <w:rsid w:val="000D32CB"/>
    <w:rsid w:val="000E0284"/>
    <w:rsid w:val="000E259B"/>
    <w:rsid w:val="000E4A67"/>
    <w:rsid w:val="000E5881"/>
    <w:rsid w:val="000E6453"/>
    <w:rsid w:val="000E6EA1"/>
    <w:rsid w:val="000E76B9"/>
    <w:rsid w:val="000F154B"/>
    <w:rsid w:val="000F2002"/>
    <w:rsid w:val="000F2B2D"/>
    <w:rsid w:val="000F4984"/>
    <w:rsid w:val="000F595C"/>
    <w:rsid w:val="000F626F"/>
    <w:rsid w:val="000F7E82"/>
    <w:rsid w:val="00110754"/>
    <w:rsid w:val="001123B2"/>
    <w:rsid w:val="001132E1"/>
    <w:rsid w:val="00116F2B"/>
    <w:rsid w:val="00120288"/>
    <w:rsid w:val="0012076C"/>
    <w:rsid w:val="00122663"/>
    <w:rsid w:val="00123C84"/>
    <w:rsid w:val="00123E8D"/>
    <w:rsid w:val="001257F6"/>
    <w:rsid w:val="001422CC"/>
    <w:rsid w:val="00145038"/>
    <w:rsid w:val="00145A43"/>
    <w:rsid w:val="00152F7C"/>
    <w:rsid w:val="00153906"/>
    <w:rsid w:val="0015799A"/>
    <w:rsid w:val="00161106"/>
    <w:rsid w:val="00162F8E"/>
    <w:rsid w:val="00163E31"/>
    <w:rsid w:val="0016699C"/>
    <w:rsid w:val="0017254B"/>
    <w:rsid w:val="0017298B"/>
    <w:rsid w:val="001741AF"/>
    <w:rsid w:val="001749B6"/>
    <w:rsid w:val="00182770"/>
    <w:rsid w:val="00184605"/>
    <w:rsid w:val="00184A90"/>
    <w:rsid w:val="00187138"/>
    <w:rsid w:val="001931C0"/>
    <w:rsid w:val="001A2906"/>
    <w:rsid w:val="001A4C7E"/>
    <w:rsid w:val="001A5159"/>
    <w:rsid w:val="001A557F"/>
    <w:rsid w:val="001A73ED"/>
    <w:rsid w:val="001B14E1"/>
    <w:rsid w:val="001B3FED"/>
    <w:rsid w:val="001B5BEE"/>
    <w:rsid w:val="001C24CC"/>
    <w:rsid w:val="001C6306"/>
    <w:rsid w:val="001D0B4D"/>
    <w:rsid w:val="001D1401"/>
    <w:rsid w:val="001D4E76"/>
    <w:rsid w:val="001F04BC"/>
    <w:rsid w:val="001F1CFD"/>
    <w:rsid w:val="001F59EF"/>
    <w:rsid w:val="00202F70"/>
    <w:rsid w:val="0020503E"/>
    <w:rsid w:val="00217932"/>
    <w:rsid w:val="0022092B"/>
    <w:rsid w:val="002235B2"/>
    <w:rsid w:val="00225C79"/>
    <w:rsid w:val="00226183"/>
    <w:rsid w:val="00226C3A"/>
    <w:rsid w:val="002306B0"/>
    <w:rsid w:val="002316F6"/>
    <w:rsid w:val="00231ECE"/>
    <w:rsid w:val="00231EF4"/>
    <w:rsid w:val="00231F9B"/>
    <w:rsid w:val="002341D2"/>
    <w:rsid w:val="00246AA5"/>
    <w:rsid w:val="00247C41"/>
    <w:rsid w:val="00255822"/>
    <w:rsid w:val="00256416"/>
    <w:rsid w:val="00264005"/>
    <w:rsid w:val="0026511B"/>
    <w:rsid w:val="00266626"/>
    <w:rsid w:val="00274799"/>
    <w:rsid w:val="00274B6E"/>
    <w:rsid w:val="00275A28"/>
    <w:rsid w:val="0027676A"/>
    <w:rsid w:val="00282490"/>
    <w:rsid w:val="002855F0"/>
    <w:rsid w:val="00287889"/>
    <w:rsid w:val="00290E8E"/>
    <w:rsid w:val="0029170E"/>
    <w:rsid w:val="002974F0"/>
    <w:rsid w:val="002A0948"/>
    <w:rsid w:val="002A2E60"/>
    <w:rsid w:val="002A429B"/>
    <w:rsid w:val="002B3AA2"/>
    <w:rsid w:val="002C256D"/>
    <w:rsid w:val="002C4345"/>
    <w:rsid w:val="002C698B"/>
    <w:rsid w:val="002D3F24"/>
    <w:rsid w:val="002D69DD"/>
    <w:rsid w:val="002E0AED"/>
    <w:rsid w:val="002E1829"/>
    <w:rsid w:val="002E2501"/>
    <w:rsid w:val="002E33F4"/>
    <w:rsid w:val="002E4740"/>
    <w:rsid w:val="002E5564"/>
    <w:rsid w:val="002F0238"/>
    <w:rsid w:val="002F10B9"/>
    <w:rsid w:val="002F36E6"/>
    <w:rsid w:val="002F5678"/>
    <w:rsid w:val="00302126"/>
    <w:rsid w:val="00307706"/>
    <w:rsid w:val="00307D3B"/>
    <w:rsid w:val="00311403"/>
    <w:rsid w:val="003139F9"/>
    <w:rsid w:val="003164F2"/>
    <w:rsid w:val="00316FDA"/>
    <w:rsid w:val="00321BA8"/>
    <w:rsid w:val="00322535"/>
    <w:rsid w:val="0032625B"/>
    <w:rsid w:val="003269D7"/>
    <w:rsid w:val="00330AA2"/>
    <w:rsid w:val="00334B59"/>
    <w:rsid w:val="0033607B"/>
    <w:rsid w:val="00340554"/>
    <w:rsid w:val="0034549C"/>
    <w:rsid w:val="00347D12"/>
    <w:rsid w:val="003524D6"/>
    <w:rsid w:val="00356240"/>
    <w:rsid w:val="00363DF6"/>
    <w:rsid w:val="0036675C"/>
    <w:rsid w:val="003702AE"/>
    <w:rsid w:val="003800E8"/>
    <w:rsid w:val="00392C46"/>
    <w:rsid w:val="003965A0"/>
    <w:rsid w:val="0039723E"/>
    <w:rsid w:val="003A1EEF"/>
    <w:rsid w:val="003A3A0F"/>
    <w:rsid w:val="003A6477"/>
    <w:rsid w:val="003B455B"/>
    <w:rsid w:val="003B6171"/>
    <w:rsid w:val="003C0C6D"/>
    <w:rsid w:val="003D546E"/>
    <w:rsid w:val="003D644D"/>
    <w:rsid w:val="003E3426"/>
    <w:rsid w:val="003E6D11"/>
    <w:rsid w:val="003F0586"/>
    <w:rsid w:val="003F4DE2"/>
    <w:rsid w:val="0040026A"/>
    <w:rsid w:val="0040376A"/>
    <w:rsid w:val="00412018"/>
    <w:rsid w:val="00413852"/>
    <w:rsid w:val="00421EAC"/>
    <w:rsid w:val="0042287B"/>
    <w:rsid w:val="00430A7C"/>
    <w:rsid w:val="00433492"/>
    <w:rsid w:val="00435648"/>
    <w:rsid w:val="00436F4D"/>
    <w:rsid w:val="00442288"/>
    <w:rsid w:val="004461BA"/>
    <w:rsid w:val="00455A0D"/>
    <w:rsid w:val="004563ED"/>
    <w:rsid w:val="0046302E"/>
    <w:rsid w:val="00465449"/>
    <w:rsid w:val="00467977"/>
    <w:rsid w:val="00467F47"/>
    <w:rsid w:val="00473D2C"/>
    <w:rsid w:val="00477E4F"/>
    <w:rsid w:val="0048407B"/>
    <w:rsid w:val="00487464"/>
    <w:rsid w:val="00487C37"/>
    <w:rsid w:val="0049089D"/>
    <w:rsid w:val="004965A1"/>
    <w:rsid w:val="004968D3"/>
    <w:rsid w:val="004A39B9"/>
    <w:rsid w:val="004A4BAE"/>
    <w:rsid w:val="004A600B"/>
    <w:rsid w:val="004A7842"/>
    <w:rsid w:val="004A7CA7"/>
    <w:rsid w:val="004B2342"/>
    <w:rsid w:val="004C7009"/>
    <w:rsid w:val="004D1C6F"/>
    <w:rsid w:val="004D6752"/>
    <w:rsid w:val="004E0908"/>
    <w:rsid w:val="004E2234"/>
    <w:rsid w:val="004E3B42"/>
    <w:rsid w:val="004E43C5"/>
    <w:rsid w:val="004E4A94"/>
    <w:rsid w:val="004E665A"/>
    <w:rsid w:val="004E6C23"/>
    <w:rsid w:val="004E6D9D"/>
    <w:rsid w:val="004F03F4"/>
    <w:rsid w:val="004F2FE5"/>
    <w:rsid w:val="004F4011"/>
    <w:rsid w:val="004F5FCB"/>
    <w:rsid w:val="004F7075"/>
    <w:rsid w:val="005033FB"/>
    <w:rsid w:val="00510F72"/>
    <w:rsid w:val="005110FE"/>
    <w:rsid w:val="00512FA3"/>
    <w:rsid w:val="005144CC"/>
    <w:rsid w:val="005167C9"/>
    <w:rsid w:val="00517CB4"/>
    <w:rsid w:val="005229ED"/>
    <w:rsid w:val="005237FA"/>
    <w:rsid w:val="005359B4"/>
    <w:rsid w:val="00541B28"/>
    <w:rsid w:val="00551608"/>
    <w:rsid w:val="0055198F"/>
    <w:rsid w:val="00552A2F"/>
    <w:rsid w:val="00553B71"/>
    <w:rsid w:val="00555A00"/>
    <w:rsid w:val="00562820"/>
    <w:rsid w:val="00564F1C"/>
    <w:rsid w:val="00570469"/>
    <w:rsid w:val="00570940"/>
    <w:rsid w:val="00570DA6"/>
    <w:rsid w:val="00571D10"/>
    <w:rsid w:val="0057491E"/>
    <w:rsid w:val="0058343E"/>
    <w:rsid w:val="005873C6"/>
    <w:rsid w:val="00587768"/>
    <w:rsid w:val="00597F85"/>
    <w:rsid w:val="00597FC6"/>
    <w:rsid w:val="005A2637"/>
    <w:rsid w:val="005A2AC7"/>
    <w:rsid w:val="005A5385"/>
    <w:rsid w:val="005B2084"/>
    <w:rsid w:val="005B425B"/>
    <w:rsid w:val="005C3BF7"/>
    <w:rsid w:val="005C6308"/>
    <w:rsid w:val="005E182F"/>
    <w:rsid w:val="005F0062"/>
    <w:rsid w:val="005F0D8B"/>
    <w:rsid w:val="005F3AB6"/>
    <w:rsid w:val="00603972"/>
    <w:rsid w:val="00603990"/>
    <w:rsid w:val="00606AB7"/>
    <w:rsid w:val="0061118B"/>
    <w:rsid w:val="00615D1F"/>
    <w:rsid w:val="00616A14"/>
    <w:rsid w:val="0062034F"/>
    <w:rsid w:val="0062037D"/>
    <w:rsid w:val="006251B7"/>
    <w:rsid w:val="00625AB4"/>
    <w:rsid w:val="00630580"/>
    <w:rsid w:val="00631924"/>
    <w:rsid w:val="006325A8"/>
    <w:rsid w:val="00633A31"/>
    <w:rsid w:val="0063589A"/>
    <w:rsid w:val="006362A0"/>
    <w:rsid w:val="00637F9E"/>
    <w:rsid w:val="0064184E"/>
    <w:rsid w:val="00641FE7"/>
    <w:rsid w:val="00644E6E"/>
    <w:rsid w:val="00665178"/>
    <w:rsid w:val="00665A26"/>
    <w:rsid w:val="00666F62"/>
    <w:rsid w:val="00670B35"/>
    <w:rsid w:val="00670FB9"/>
    <w:rsid w:val="006719C9"/>
    <w:rsid w:val="00674F84"/>
    <w:rsid w:val="006805B1"/>
    <w:rsid w:val="006827AF"/>
    <w:rsid w:val="00685281"/>
    <w:rsid w:val="00691F3E"/>
    <w:rsid w:val="00693DB5"/>
    <w:rsid w:val="006967C9"/>
    <w:rsid w:val="00697631"/>
    <w:rsid w:val="006A5CEA"/>
    <w:rsid w:val="006A6087"/>
    <w:rsid w:val="006A6166"/>
    <w:rsid w:val="006A6C95"/>
    <w:rsid w:val="006A73E5"/>
    <w:rsid w:val="006A796A"/>
    <w:rsid w:val="006B4773"/>
    <w:rsid w:val="006C39D7"/>
    <w:rsid w:val="006C3B0C"/>
    <w:rsid w:val="006C3C10"/>
    <w:rsid w:val="006D5C78"/>
    <w:rsid w:val="006D61D3"/>
    <w:rsid w:val="006D794D"/>
    <w:rsid w:val="006E1B59"/>
    <w:rsid w:val="006E243F"/>
    <w:rsid w:val="006E511C"/>
    <w:rsid w:val="006E7888"/>
    <w:rsid w:val="006F0032"/>
    <w:rsid w:val="006F108C"/>
    <w:rsid w:val="006F136A"/>
    <w:rsid w:val="006F2D5F"/>
    <w:rsid w:val="006F5119"/>
    <w:rsid w:val="00707B41"/>
    <w:rsid w:val="007108EF"/>
    <w:rsid w:val="007117EC"/>
    <w:rsid w:val="00713258"/>
    <w:rsid w:val="00716544"/>
    <w:rsid w:val="007175D1"/>
    <w:rsid w:val="00723858"/>
    <w:rsid w:val="0072405F"/>
    <w:rsid w:val="00724D13"/>
    <w:rsid w:val="00725295"/>
    <w:rsid w:val="007339BD"/>
    <w:rsid w:val="007347E6"/>
    <w:rsid w:val="0073694F"/>
    <w:rsid w:val="00736E95"/>
    <w:rsid w:val="007431BF"/>
    <w:rsid w:val="00744922"/>
    <w:rsid w:val="00744B23"/>
    <w:rsid w:val="00745750"/>
    <w:rsid w:val="007461E5"/>
    <w:rsid w:val="00751EA0"/>
    <w:rsid w:val="007520BE"/>
    <w:rsid w:val="00773D06"/>
    <w:rsid w:val="00774C6A"/>
    <w:rsid w:val="00774E61"/>
    <w:rsid w:val="00776DEF"/>
    <w:rsid w:val="0078067B"/>
    <w:rsid w:val="007838D8"/>
    <w:rsid w:val="0078700B"/>
    <w:rsid w:val="00790207"/>
    <w:rsid w:val="0079194C"/>
    <w:rsid w:val="00792483"/>
    <w:rsid w:val="007926E4"/>
    <w:rsid w:val="00793C89"/>
    <w:rsid w:val="00794DFC"/>
    <w:rsid w:val="007953CF"/>
    <w:rsid w:val="00796D63"/>
    <w:rsid w:val="007A3938"/>
    <w:rsid w:val="007A5096"/>
    <w:rsid w:val="007B0F82"/>
    <w:rsid w:val="007B2D3C"/>
    <w:rsid w:val="007B3FDF"/>
    <w:rsid w:val="007B5D64"/>
    <w:rsid w:val="007C0CFA"/>
    <w:rsid w:val="007C4BBE"/>
    <w:rsid w:val="007C6597"/>
    <w:rsid w:val="007C7FF7"/>
    <w:rsid w:val="007E172D"/>
    <w:rsid w:val="007E5A73"/>
    <w:rsid w:val="007E65C1"/>
    <w:rsid w:val="007F15A3"/>
    <w:rsid w:val="007F3BB9"/>
    <w:rsid w:val="0080028D"/>
    <w:rsid w:val="00803878"/>
    <w:rsid w:val="00806170"/>
    <w:rsid w:val="0081299F"/>
    <w:rsid w:val="0081725D"/>
    <w:rsid w:val="00832710"/>
    <w:rsid w:val="0083380F"/>
    <w:rsid w:val="00836666"/>
    <w:rsid w:val="0083786A"/>
    <w:rsid w:val="008410FF"/>
    <w:rsid w:val="00841A44"/>
    <w:rsid w:val="008507C9"/>
    <w:rsid w:val="008525DC"/>
    <w:rsid w:val="008536E3"/>
    <w:rsid w:val="00855DD4"/>
    <w:rsid w:val="00855F8B"/>
    <w:rsid w:val="0086224D"/>
    <w:rsid w:val="00864DE0"/>
    <w:rsid w:val="008659DF"/>
    <w:rsid w:val="008659EF"/>
    <w:rsid w:val="00865E99"/>
    <w:rsid w:val="008678D5"/>
    <w:rsid w:val="00867FDA"/>
    <w:rsid w:val="008708E4"/>
    <w:rsid w:val="008725E8"/>
    <w:rsid w:val="00876978"/>
    <w:rsid w:val="00884544"/>
    <w:rsid w:val="008871A9"/>
    <w:rsid w:val="00890F1A"/>
    <w:rsid w:val="008A1949"/>
    <w:rsid w:val="008A4852"/>
    <w:rsid w:val="008A7453"/>
    <w:rsid w:val="008B4416"/>
    <w:rsid w:val="008B4577"/>
    <w:rsid w:val="008B63C6"/>
    <w:rsid w:val="008C16E5"/>
    <w:rsid w:val="008C3668"/>
    <w:rsid w:val="008C3ECF"/>
    <w:rsid w:val="008C727B"/>
    <w:rsid w:val="008D5226"/>
    <w:rsid w:val="008D59D2"/>
    <w:rsid w:val="008E204B"/>
    <w:rsid w:val="008E4A9A"/>
    <w:rsid w:val="008F1972"/>
    <w:rsid w:val="008F1A4A"/>
    <w:rsid w:val="008F1F09"/>
    <w:rsid w:val="008F4725"/>
    <w:rsid w:val="00901DA8"/>
    <w:rsid w:val="00902F7C"/>
    <w:rsid w:val="00905607"/>
    <w:rsid w:val="00906027"/>
    <w:rsid w:val="0091229B"/>
    <w:rsid w:val="00913606"/>
    <w:rsid w:val="00915ED2"/>
    <w:rsid w:val="00916B3A"/>
    <w:rsid w:val="00925D6E"/>
    <w:rsid w:val="00926D05"/>
    <w:rsid w:val="009273C4"/>
    <w:rsid w:val="009317C8"/>
    <w:rsid w:val="00941218"/>
    <w:rsid w:val="009416F7"/>
    <w:rsid w:val="00942B4E"/>
    <w:rsid w:val="0094342A"/>
    <w:rsid w:val="009467F5"/>
    <w:rsid w:val="00946D35"/>
    <w:rsid w:val="00950628"/>
    <w:rsid w:val="0095637D"/>
    <w:rsid w:val="0095674F"/>
    <w:rsid w:val="00967872"/>
    <w:rsid w:val="00971717"/>
    <w:rsid w:val="00972AE0"/>
    <w:rsid w:val="00974918"/>
    <w:rsid w:val="009833C4"/>
    <w:rsid w:val="0098370C"/>
    <w:rsid w:val="00986F5C"/>
    <w:rsid w:val="009921E4"/>
    <w:rsid w:val="009957E3"/>
    <w:rsid w:val="009A5E14"/>
    <w:rsid w:val="009B2823"/>
    <w:rsid w:val="009B510C"/>
    <w:rsid w:val="009B66B1"/>
    <w:rsid w:val="009C2F65"/>
    <w:rsid w:val="009C64E2"/>
    <w:rsid w:val="009C69A4"/>
    <w:rsid w:val="009C7786"/>
    <w:rsid w:val="009D0472"/>
    <w:rsid w:val="009D3015"/>
    <w:rsid w:val="009D75F3"/>
    <w:rsid w:val="009E6487"/>
    <w:rsid w:val="009E7095"/>
    <w:rsid w:val="009E7551"/>
    <w:rsid w:val="009F414B"/>
    <w:rsid w:val="009F5618"/>
    <w:rsid w:val="009F7FFB"/>
    <w:rsid w:val="00A032E7"/>
    <w:rsid w:val="00A03745"/>
    <w:rsid w:val="00A14133"/>
    <w:rsid w:val="00A175AC"/>
    <w:rsid w:val="00A2155B"/>
    <w:rsid w:val="00A26640"/>
    <w:rsid w:val="00A277B2"/>
    <w:rsid w:val="00A27DDB"/>
    <w:rsid w:val="00A33D6B"/>
    <w:rsid w:val="00A34A3C"/>
    <w:rsid w:val="00A35919"/>
    <w:rsid w:val="00A40809"/>
    <w:rsid w:val="00A41AEC"/>
    <w:rsid w:val="00A42D58"/>
    <w:rsid w:val="00A441D5"/>
    <w:rsid w:val="00A4484F"/>
    <w:rsid w:val="00A45561"/>
    <w:rsid w:val="00A60056"/>
    <w:rsid w:val="00A60A59"/>
    <w:rsid w:val="00A62C93"/>
    <w:rsid w:val="00A70B16"/>
    <w:rsid w:val="00A7236E"/>
    <w:rsid w:val="00A737F3"/>
    <w:rsid w:val="00A73863"/>
    <w:rsid w:val="00A747F8"/>
    <w:rsid w:val="00A75850"/>
    <w:rsid w:val="00A76A78"/>
    <w:rsid w:val="00A82088"/>
    <w:rsid w:val="00A839FC"/>
    <w:rsid w:val="00A86026"/>
    <w:rsid w:val="00A87477"/>
    <w:rsid w:val="00A87CBD"/>
    <w:rsid w:val="00A90EB6"/>
    <w:rsid w:val="00A93779"/>
    <w:rsid w:val="00A94A7D"/>
    <w:rsid w:val="00A95C22"/>
    <w:rsid w:val="00A96231"/>
    <w:rsid w:val="00A965B6"/>
    <w:rsid w:val="00A97417"/>
    <w:rsid w:val="00AA1792"/>
    <w:rsid w:val="00AA1C1F"/>
    <w:rsid w:val="00AA1D98"/>
    <w:rsid w:val="00AA5A4C"/>
    <w:rsid w:val="00AA5E62"/>
    <w:rsid w:val="00AA6160"/>
    <w:rsid w:val="00AA6F97"/>
    <w:rsid w:val="00AB14C4"/>
    <w:rsid w:val="00AB51B8"/>
    <w:rsid w:val="00AB7D1C"/>
    <w:rsid w:val="00AC1587"/>
    <w:rsid w:val="00AC5772"/>
    <w:rsid w:val="00AD25B9"/>
    <w:rsid w:val="00AD2F8A"/>
    <w:rsid w:val="00AD62D8"/>
    <w:rsid w:val="00AE1897"/>
    <w:rsid w:val="00AE2862"/>
    <w:rsid w:val="00AE5BF3"/>
    <w:rsid w:val="00AE7E88"/>
    <w:rsid w:val="00AE7F15"/>
    <w:rsid w:val="00B020F9"/>
    <w:rsid w:val="00B04B1E"/>
    <w:rsid w:val="00B05F4E"/>
    <w:rsid w:val="00B15075"/>
    <w:rsid w:val="00B1569A"/>
    <w:rsid w:val="00B15BEB"/>
    <w:rsid w:val="00B15C7B"/>
    <w:rsid w:val="00B23D9E"/>
    <w:rsid w:val="00B32A38"/>
    <w:rsid w:val="00B51116"/>
    <w:rsid w:val="00B523C9"/>
    <w:rsid w:val="00B5366F"/>
    <w:rsid w:val="00B5502D"/>
    <w:rsid w:val="00B5525B"/>
    <w:rsid w:val="00B601DD"/>
    <w:rsid w:val="00B62BB2"/>
    <w:rsid w:val="00B637BE"/>
    <w:rsid w:val="00B704E2"/>
    <w:rsid w:val="00B83215"/>
    <w:rsid w:val="00B84813"/>
    <w:rsid w:val="00B91D5E"/>
    <w:rsid w:val="00B958C4"/>
    <w:rsid w:val="00B97EC4"/>
    <w:rsid w:val="00BA50E0"/>
    <w:rsid w:val="00BA6543"/>
    <w:rsid w:val="00BA6618"/>
    <w:rsid w:val="00BA693A"/>
    <w:rsid w:val="00BB10F8"/>
    <w:rsid w:val="00BB13EF"/>
    <w:rsid w:val="00BB2D57"/>
    <w:rsid w:val="00BC1DEF"/>
    <w:rsid w:val="00BC22C1"/>
    <w:rsid w:val="00BC430B"/>
    <w:rsid w:val="00BC4EB3"/>
    <w:rsid w:val="00BD23CB"/>
    <w:rsid w:val="00BD2F73"/>
    <w:rsid w:val="00BD33D1"/>
    <w:rsid w:val="00BE2CD9"/>
    <w:rsid w:val="00BE5929"/>
    <w:rsid w:val="00BE6FAB"/>
    <w:rsid w:val="00BE7A38"/>
    <w:rsid w:val="00BF229C"/>
    <w:rsid w:val="00BF60E4"/>
    <w:rsid w:val="00C002DF"/>
    <w:rsid w:val="00C023C2"/>
    <w:rsid w:val="00C02859"/>
    <w:rsid w:val="00C02ED2"/>
    <w:rsid w:val="00C119C9"/>
    <w:rsid w:val="00C15638"/>
    <w:rsid w:val="00C16E4C"/>
    <w:rsid w:val="00C21BC9"/>
    <w:rsid w:val="00C2411C"/>
    <w:rsid w:val="00C26972"/>
    <w:rsid w:val="00C33327"/>
    <w:rsid w:val="00C35F7F"/>
    <w:rsid w:val="00C413AC"/>
    <w:rsid w:val="00C432AA"/>
    <w:rsid w:val="00C44FD2"/>
    <w:rsid w:val="00C51AB2"/>
    <w:rsid w:val="00C52894"/>
    <w:rsid w:val="00C53AC8"/>
    <w:rsid w:val="00C56FE8"/>
    <w:rsid w:val="00C605ED"/>
    <w:rsid w:val="00C659B5"/>
    <w:rsid w:val="00C66C67"/>
    <w:rsid w:val="00C67866"/>
    <w:rsid w:val="00C71B09"/>
    <w:rsid w:val="00C80102"/>
    <w:rsid w:val="00C813B5"/>
    <w:rsid w:val="00C81A90"/>
    <w:rsid w:val="00C81F47"/>
    <w:rsid w:val="00C82D40"/>
    <w:rsid w:val="00C85846"/>
    <w:rsid w:val="00C93844"/>
    <w:rsid w:val="00C93DA1"/>
    <w:rsid w:val="00C93EB1"/>
    <w:rsid w:val="00C94FD2"/>
    <w:rsid w:val="00CA057E"/>
    <w:rsid w:val="00CA494D"/>
    <w:rsid w:val="00CA4C97"/>
    <w:rsid w:val="00CA549B"/>
    <w:rsid w:val="00CA7088"/>
    <w:rsid w:val="00CB28D1"/>
    <w:rsid w:val="00CB5106"/>
    <w:rsid w:val="00CB7D24"/>
    <w:rsid w:val="00CC08F6"/>
    <w:rsid w:val="00CC3B66"/>
    <w:rsid w:val="00CD050B"/>
    <w:rsid w:val="00CE3F78"/>
    <w:rsid w:val="00CE4D6E"/>
    <w:rsid w:val="00CE5269"/>
    <w:rsid w:val="00CE6A4D"/>
    <w:rsid w:val="00CF3950"/>
    <w:rsid w:val="00D042E4"/>
    <w:rsid w:val="00D057D0"/>
    <w:rsid w:val="00D111D9"/>
    <w:rsid w:val="00D114CB"/>
    <w:rsid w:val="00D14523"/>
    <w:rsid w:val="00D14D79"/>
    <w:rsid w:val="00D15183"/>
    <w:rsid w:val="00D31160"/>
    <w:rsid w:val="00D3382D"/>
    <w:rsid w:val="00D35207"/>
    <w:rsid w:val="00D512CF"/>
    <w:rsid w:val="00D5579D"/>
    <w:rsid w:val="00D631BA"/>
    <w:rsid w:val="00D65BB7"/>
    <w:rsid w:val="00D65C1C"/>
    <w:rsid w:val="00D6602B"/>
    <w:rsid w:val="00D73CA4"/>
    <w:rsid w:val="00D756A7"/>
    <w:rsid w:val="00D77FD5"/>
    <w:rsid w:val="00D809D7"/>
    <w:rsid w:val="00D8186B"/>
    <w:rsid w:val="00D8615C"/>
    <w:rsid w:val="00D921D2"/>
    <w:rsid w:val="00DA1361"/>
    <w:rsid w:val="00DA22EB"/>
    <w:rsid w:val="00DB5EE5"/>
    <w:rsid w:val="00DB698A"/>
    <w:rsid w:val="00DB7FE0"/>
    <w:rsid w:val="00DC3AD2"/>
    <w:rsid w:val="00DC72FF"/>
    <w:rsid w:val="00DC757B"/>
    <w:rsid w:val="00DD037B"/>
    <w:rsid w:val="00DD0B95"/>
    <w:rsid w:val="00DD144F"/>
    <w:rsid w:val="00DD4ECC"/>
    <w:rsid w:val="00DD7D62"/>
    <w:rsid w:val="00DE0F61"/>
    <w:rsid w:val="00DE58D3"/>
    <w:rsid w:val="00DE748F"/>
    <w:rsid w:val="00DF0431"/>
    <w:rsid w:val="00DF09E4"/>
    <w:rsid w:val="00DF0BF8"/>
    <w:rsid w:val="00DF0EFE"/>
    <w:rsid w:val="00DF1644"/>
    <w:rsid w:val="00DF1941"/>
    <w:rsid w:val="00DF1A20"/>
    <w:rsid w:val="00DF2EAA"/>
    <w:rsid w:val="00DF3AA3"/>
    <w:rsid w:val="00E03C38"/>
    <w:rsid w:val="00E04201"/>
    <w:rsid w:val="00E06A0F"/>
    <w:rsid w:val="00E2074E"/>
    <w:rsid w:val="00E27C10"/>
    <w:rsid w:val="00E3526B"/>
    <w:rsid w:val="00E35D68"/>
    <w:rsid w:val="00E4323C"/>
    <w:rsid w:val="00E46630"/>
    <w:rsid w:val="00E52A61"/>
    <w:rsid w:val="00E5360D"/>
    <w:rsid w:val="00E53E6D"/>
    <w:rsid w:val="00E5661B"/>
    <w:rsid w:val="00E5683A"/>
    <w:rsid w:val="00E62E67"/>
    <w:rsid w:val="00E636FF"/>
    <w:rsid w:val="00E653B7"/>
    <w:rsid w:val="00E66298"/>
    <w:rsid w:val="00E72FC2"/>
    <w:rsid w:val="00E7323A"/>
    <w:rsid w:val="00E733D9"/>
    <w:rsid w:val="00E74B41"/>
    <w:rsid w:val="00E82951"/>
    <w:rsid w:val="00E90F86"/>
    <w:rsid w:val="00E95959"/>
    <w:rsid w:val="00EA54AC"/>
    <w:rsid w:val="00EB0E84"/>
    <w:rsid w:val="00EB3D58"/>
    <w:rsid w:val="00EB6757"/>
    <w:rsid w:val="00EB738A"/>
    <w:rsid w:val="00EC10D8"/>
    <w:rsid w:val="00EC17C9"/>
    <w:rsid w:val="00EC3802"/>
    <w:rsid w:val="00ED47EC"/>
    <w:rsid w:val="00ED52BC"/>
    <w:rsid w:val="00EE26AF"/>
    <w:rsid w:val="00EF23ED"/>
    <w:rsid w:val="00F000CF"/>
    <w:rsid w:val="00F01255"/>
    <w:rsid w:val="00F07625"/>
    <w:rsid w:val="00F13339"/>
    <w:rsid w:val="00F15850"/>
    <w:rsid w:val="00F17FB6"/>
    <w:rsid w:val="00F21511"/>
    <w:rsid w:val="00F3239B"/>
    <w:rsid w:val="00F33674"/>
    <w:rsid w:val="00F35044"/>
    <w:rsid w:val="00F35FEF"/>
    <w:rsid w:val="00F41A31"/>
    <w:rsid w:val="00F476BB"/>
    <w:rsid w:val="00F5450D"/>
    <w:rsid w:val="00F54D27"/>
    <w:rsid w:val="00F61988"/>
    <w:rsid w:val="00F62179"/>
    <w:rsid w:val="00F629F4"/>
    <w:rsid w:val="00F62BC3"/>
    <w:rsid w:val="00F6329D"/>
    <w:rsid w:val="00F66748"/>
    <w:rsid w:val="00F67CAE"/>
    <w:rsid w:val="00F67CDB"/>
    <w:rsid w:val="00F733D6"/>
    <w:rsid w:val="00F73B35"/>
    <w:rsid w:val="00F836CB"/>
    <w:rsid w:val="00F844E7"/>
    <w:rsid w:val="00F85271"/>
    <w:rsid w:val="00F965C9"/>
    <w:rsid w:val="00FA12C3"/>
    <w:rsid w:val="00FA25BF"/>
    <w:rsid w:val="00FA4694"/>
    <w:rsid w:val="00FB138A"/>
    <w:rsid w:val="00FB3556"/>
    <w:rsid w:val="00FB43EA"/>
    <w:rsid w:val="00FB482E"/>
    <w:rsid w:val="00FB7072"/>
    <w:rsid w:val="00FB7E37"/>
    <w:rsid w:val="00FB7E6A"/>
    <w:rsid w:val="00FC1ADD"/>
    <w:rsid w:val="00FC55AD"/>
    <w:rsid w:val="00FD0A5E"/>
    <w:rsid w:val="00FD2416"/>
    <w:rsid w:val="00FD4C6A"/>
    <w:rsid w:val="00FF053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00C5B522"/>
  <w15:docId w15:val="{2B57771A-F6DE-492B-913E-4D060B1B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3F058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F058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F058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F058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586"/>
    <w:rPr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4F4011"/>
  </w:style>
  <w:style w:type="paragraph" w:customStyle="1" w:styleId="firstline">
    <w:name w:val="firstline"/>
    <w:basedOn w:val="Normal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057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9273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075"/>
  </w:style>
  <w:style w:type="paragraph" w:styleId="Header">
    <w:name w:val="header"/>
    <w:basedOn w:val="Normal"/>
    <w:rsid w:val="004F7075"/>
    <w:pPr>
      <w:tabs>
        <w:tab w:val="center" w:pos="4703"/>
        <w:tab w:val="right" w:pos="9406"/>
      </w:tabs>
    </w:pPr>
  </w:style>
  <w:style w:type="character" w:styleId="Strong">
    <w:name w:val="Strong"/>
    <w:basedOn w:val="DefaultParagraphFont"/>
    <w:qFormat/>
    <w:rsid w:val="00884544"/>
    <w:rPr>
      <w:b/>
      <w:bCs/>
    </w:rPr>
  </w:style>
  <w:style w:type="character" w:customStyle="1" w:styleId="CharCharCharChar">
    <w:name w:val="Char Char Char Char"/>
    <w:basedOn w:val="DefaultParagraphFont"/>
    <w:link w:val="CharCharChar"/>
    <w:rsid w:val="00145038"/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340554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ListParagraph">
    <w:name w:val="List Paragraph"/>
    <w:basedOn w:val="Normal"/>
    <w:uiPriority w:val="34"/>
    <w:qFormat/>
    <w:rsid w:val="00DB5EE5"/>
    <w:pPr>
      <w:ind w:left="708"/>
    </w:pPr>
  </w:style>
  <w:style w:type="paragraph" w:styleId="DocumentMap">
    <w:name w:val="Document Map"/>
    <w:basedOn w:val="Normal"/>
    <w:semiHidden/>
    <w:rsid w:val="000336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">
    <w:name w:val="samedocreference"/>
    <w:basedOn w:val="DefaultParagraphFont"/>
    <w:rsid w:val="00A42D58"/>
  </w:style>
  <w:style w:type="character" w:customStyle="1" w:styleId="newdocreference">
    <w:name w:val="newdocreference"/>
    <w:basedOn w:val="DefaultParagraphFont"/>
    <w:rsid w:val="00A42D58"/>
  </w:style>
  <w:style w:type="character" w:customStyle="1" w:styleId="newdocreference1">
    <w:name w:val="newdocreference1"/>
    <w:rsid w:val="001A557F"/>
    <w:rPr>
      <w:i w:val="0"/>
      <w:iCs w:val="0"/>
      <w:color w:val="0000FF"/>
      <w:u w:val="single"/>
    </w:rPr>
  </w:style>
  <w:style w:type="character" w:customStyle="1" w:styleId="historyitem">
    <w:name w:val="historyitem"/>
    <w:uiPriority w:val="99"/>
    <w:rsid w:val="00A70B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1582</CharactersWithSpaces>
  <SharedDoc>false</SharedDoc>
  <HLinks>
    <vt:vector size="12" baseType="variant">
      <vt:variant>
        <vt:i4>8126545</vt:i4>
      </vt:variant>
      <vt:variant>
        <vt:i4>9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GERGOVA</cp:lastModifiedBy>
  <cp:revision>20</cp:revision>
  <cp:lastPrinted>2017-02-08T08:27:00Z</cp:lastPrinted>
  <dcterms:created xsi:type="dcterms:W3CDTF">2023-02-01T08:10:00Z</dcterms:created>
  <dcterms:modified xsi:type="dcterms:W3CDTF">2025-04-29T12:36:00Z</dcterms:modified>
</cp:coreProperties>
</file>