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D2" w:rsidRDefault="00054685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rFonts w:ascii="Verdana" w:hAnsi="Verdana"/>
          <w:noProof/>
          <w:sz w:val="36"/>
          <w:szCs w:val="36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600710" cy="832485"/>
            <wp:effectExtent l="0" t="0" r="8890" b="0"/>
            <wp:wrapSquare wrapText="bothSides"/>
            <wp:docPr id="10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52">
        <w:rPr>
          <w:rFonts w:ascii="Verdana" w:hAnsi="Verdana"/>
          <w:spacing w:val="40"/>
          <w:sz w:val="30"/>
          <w:szCs w:val="30"/>
        </w:rPr>
        <w:t xml:space="preserve">  </w:t>
      </w:r>
      <w:r w:rsidR="00DC3AD2">
        <w:rPr>
          <w:rFonts w:cs="Times New Roman"/>
          <w:spacing w:val="40"/>
        </w:rPr>
        <w:t>РЕПУБЛИКА БЪЛГАРИЯ</w:t>
      </w:r>
    </w:p>
    <w:p w:rsidR="00DC3AD2" w:rsidRDefault="00163E31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63E31">
        <w:rPr>
          <w:rFonts w:cs="Times New Roman"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.2pt;margin-top:-13.95pt;width:0;height:48.2pt;z-index:251658240" o:connectortype="straight"/>
        </w:pict>
      </w:r>
      <w:r w:rsidR="00DC3AD2">
        <w:rPr>
          <w:rFonts w:cs="Times New Roman"/>
        </w:rPr>
        <w:t xml:space="preserve">    </w:t>
      </w:r>
      <w:r w:rsidR="00E66298">
        <w:rPr>
          <w:rFonts w:cs="Times New Roman"/>
          <w:b w:val="0"/>
          <w:spacing w:val="40"/>
        </w:rPr>
        <w:t>Министерство на земеделието</w:t>
      </w:r>
    </w:p>
    <w:p w:rsidR="00DC3AD2" w:rsidRDefault="00DC3AD2" w:rsidP="00DC3AD2">
      <w:pPr>
        <w:rPr>
          <w:rFonts w:cs="Times New Roman"/>
          <w:spacing w:val="40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spacing w:val="40"/>
          <w:lang w:val="ru-RU"/>
        </w:rPr>
        <w:t xml:space="preserve">Областна дирекция </w:t>
      </w:r>
      <w:r w:rsidR="005359B4">
        <w:rPr>
          <w:rFonts w:cs="Times New Roman"/>
          <w:spacing w:val="40"/>
        </w:rPr>
        <w:t>„</w:t>
      </w:r>
      <w:r>
        <w:rPr>
          <w:rFonts w:cs="Times New Roman"/>
          <w:spacing w:val="40"/>
        </w:rPr>
        <w:t>Земеделие”- гр.Монтана</w:t>
      </w:r>
    </w:p>
    <w:p w:rsidR="008A4852" w:rsidRDefault="008A4852" w:rsidP="00C67866">
      <w:pPr>
        <w:tabs>
          <w:tab w:val="left" w:pos="7515"/>
        </w:tabs>
        <w:jc w:val="both"/>
        <w:rPr>
          <w:lang w:val="ru-RU"/>
        </w:rPr>
      </w:pPr>
    </w:p>
    <w:p w:rsidR="007347E6" w:rsidRDefault="007347E6" w:rsidP="00C67866">
      <w:pPr>
        <w:tabs>
          <w:tab w:val="left" w:pos="7515"/>
        </w:tabs>
        <w:jc w:val="both"/>
        <w:rPr>
          <w:lang w:val="ru-RU"/>
        </w:rPr>
      </w:pPr>
    </w:p>
    <w:p w:rsidR="00153906" w:rsidRPr="00DC3AD2" w:rsidRDefault="00153906" w:rsidP="005C6308">
      <w:pPr>
        <w:jc w:val="both"/>
        <w:rPr>
          <w:lang w:eastAsia="ko-KR"/>
        </w:rPr>
      </w:pPr>
    </w:p>
    <w:p w:rsidR="001A2906" w:rsidRPr="000B6351" w:rsidRDefault="001A2906" w:rsidP="00EC17C9">
      <w:pPr>
        <w:jc w:val="center"/>
        <w:rPr>
          <w:b/>
          <w:sz w:val="16"/>
          <w:szCs w:val="16"/>
        </w:rPr>
      </w:pPr>
    </w:p>
    <w:p w:rsidR="00603972" w:rsidRDefault="00C81A90" w:rsidP="0036675C">
      <w:pPr>
        <w:spacing w:line="276" w:lineRule="auto"/>
        <w:jc w:val="both"/>
        <w:rPr>
          <w:b/>
        </w:rPr>
      </w:pPr>
      <w:r>
        <w:rPr>
          <w:b/>
        </w:rPr>
        <w:t>ДО</w:t>
      </w:r>
    </w:p>
    <w:p w:rsidR="00603972" w:rsidRDefault="0036675C" w:rsidP="0036675C">
      <w:pPr>
        <w:spacing w:before="60" w:line="276" w:lineRule="auto"/>
        <w:rPr>
          <w:b/>
          <w:caps/>
        </w:rPr>
      </w:pPr>
      <w:r>
        <w:rPr>
          <w:b/>
          <w:caps/>
        </w:rPr>
        <w:t>ПОЛЗВАТЕЛИТЕ НА ЗЕМЕДЕЛСКИ ЗЕМИ</w:t>
      </w:r>
    </w:p>
    <w:p w:rsidR="0036675C" w:rsidRDefault="0036675C" w:rsidP="0036675C">
      <w:pPr>
        <w:spacing w:before="60" w:line="276" w:lineRule="auto"/>
        <w:rPr>
          <w:b/>
          <w:caps/>
        </w:rPr>
      </w:pPr>
      <w:r>
        <w:rPr>
          <w:b/>
          <w:caps/>
        </w:rPr>
        <w:t>ПО ЧЛ.37В, АЛ.3,Т.2,</w:t>
      </w:r>
    </w:p>
    <w:p w:rsidR="0036675C" w:rsidRPr="00603972" w:rsidRDefault="0036675C" w:rsidP="0036675C">
      <w:pPr>
        <w:spacing w:before="60" w:line="276" w:lineRule="auto"/>
        <w:rPr>
          <w:b/>
        </w:rPr>
      </w:pPr>
      <w:r>
        <w:rPr>
          <w:b/>
          <w:caps/>
        </w:rPr>
        <w:t>ЧЛ.37Ж, АЛ.5</w:t>
      </w:r>
    </w:p>
    <w:p w:rsidR="00C81A90" w:rsidRDefault="0036675C" w:rsidP="0036675C">
      <w:pPr>
        <w:spacing w:line="276" w:lineRule="auto"/>
        <w:rPr>
          <w:rFonts w:cs="Times New Roman"/>
          <w:b/>
        </w:rPr>
      </w:pPr>
      <w:r>
        <w:rPr>
          <w:b/>
          <w:caps/>
        </w:rPr>
        <w:t>ОТ ЗСПЗЗ</w:t>
      </w:r>
    </w:p>
    <w:p w:rsidR="00603972" w:rsidRDefault="00603972" w:rsidP="00EC17C9">
      <w:pPr>
        <w:jc w:val="center"/>
        <w:rPr>
          <w:rFonts w:cs="Times New Roman"/>
          <w:b/>
        </w:rPr>
      </w:pPr>
    </w:p>
    <w:p w:rsidR="006F5119" w:rsidRDefault="006F5119" w:rsidP="00084F04">
      <w:pPr>
        <w:ind w:firstLine="1134"/>
        <w:jc w:val="both"/>
        <w:rPr>
          <w:rFonts w:cs="Times New Roman"/>
          <w:b/>
        </w:rPr>
      </w:pPr>
      <w:r>
        <w:rPr>
          <w:rFonts w:cs="Times New Roman"/>
          <w:b/>
        </w:rPr>
        <w:t>УВАЖАЕМ</w:t>
      </w:r>
      <w:r w:rsidR="00603972">
        <w:rPr>
          <w:rFonts w:cs="Times New Roman"/>
          <w:b/>
        </w:rPr>
        <w:t>И</w:t>
      </w:r>
      <w:r>
        <w:rPr>
          <w:rFonts w:cs="Times New Roman"/>
          <w:b/>
        </w:rPr>
        <w:t xml:space="preserve"> </w:t>
      </w:r>
      <w:r w:rsidR="001132E1">
        <w:rPr>
          <w:rFonts w:cs="Times New Roman"/>
          <w:b/>
        </w:rPr>
        <w:t>ГОСПОЖИ И ГОСПОДА</w:t>
      </w:r>
      <w:r>
        <w:rPr>
          <w:rFonts w:cs="Times New Roman"/>
          <w:b/>
        </w:rPr>
        <w:t>,</w:t>
      </w:r>
    </w:p>
    <w:p w:rsidR="006F5119" w:rsidRDefault="006F5119" w:rsidP="006F5119">
      <w:pPr>
        <w:ind w:firstLine="851"/>
        <w:jc w:val="both"/>
        <w:rPr>
          <w:rFonts w:cs="Times New Roman"/>
          <w:b/>
        </w:rPr>
      </w:pPr>
    </w:p>
    <w:p w:rsidR="00412018" w:rsidRDefault="00412018" w:rsidP="001132E1">
      <w:pPr>
        <w:spacing w:line="360" w:lineRule="auto"/>
        <w:ind w:firstLine="851"/>
        <w:jc w:val="both"/>
        <w:rPr>
          <w:rFonts w:cs="Times New Roman"/>
          <w:color w:val="000000"/>
          <w:shd w:val="clear" w:color="auto" w:fill="FEFEFE"/>
        </w:rPr>
      </w:pPr>
      <w:r w:rsidRPr="00412018">
        <w:rPr>
          <w:rFonts w:cs="Times New Roman"/>
          <w:color w:val="000000"/>
          <w:shd w:val="clear" w:color="auto" w:fill="FEFEFE"/>
        </w:rPr>
        <w:t xml:space="preserve">Съгласно разпоредбата на чл. 37в, ал. 7 от </w:t>
      </w:r>
      <w:r w:rsidRPr="00412018">
        <w:rPr>
          <w:rFonts w:cs="Times New Roman"/>
        </w:rPr>
        <w:t>Закона за собствеността и ползването на земеделските земи (ЗСПЗЗ) „</w:t>
      </w:r>
      <w:r w:rsidRPr="00412018">
        <w:rPr>
          <w:rFonts w:cs="Times New Roman"/>
          <w:color w:val="000000"/>
          <w:shd w:val="clear" w:color="auto" w:fill="FEFEFE"/>
        </w:rPr>
        <w:t xml:space="preserve">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</w:t>
      </w:r>
      <w:r w:rsidR="001132E1">
        <w:rPr>
          <w:rFonts w:cs="Times New Roman"/>
          <w:color w:val="000000"/>
          <w:shd w:val="clear" w:color="auto" w:fill="FEFEFE"/>
        </w:rPr>
        <w:t>„</w:t>
      </w:r>
      <w:r w:rsidRPr="00412018">
        <w:rPr>
          <w:rFonts w:cs="Times New Roman"/>
          <w:color w:val="000000"/>
          <w:shd w:val="clear" w:color="auto" w:fill="FEFEFE"/>
        </w:rPr>
        <w:t>Земеделие</w:t>
      </w:r>
      <w:r w:rsidR="001132E1">
        <w:rPr>
          <w:rFonts w:cs="Times New Roman"/>
          <w:color w:val="000000"/>
          <w:shd w:val="clear" w:color="auto" w:fill="FEFEFE"/>
        </w:rPr>
        <w:t>”</w:t>
      </w:r>
      <w:r w:rsidRPr="00412018">
        <w:rPr>
          <w:rFonts w:cs="Times New Roman"/>
          <w:color w:val="000000"/>
          <w:shd w:val="clear" w:color="auto" w:fill="FEFEFE"/>
        </w:rPr>
        <w:t xml:space="preserve"> сума в размер на средното годишно рентно плащане за землището в срок до три месеца от публикуване на заповедта по ал. 4”. В чл. 37в, ал. 7, изр. трето ЗСПЗЗ е посочено, че за ползвателите, които не са заплатили сумите за ползваните земи по ал. 3, т. 2 съгласно заповедта по ал. 4, директорът на областната дирекция </w:t>
      </w:r>
      <w:r w:rsidR="001132E1">
        <w:rPr>
          <w:rFonts w:cs="Times New Roman"/>
          <w:color w:val="000000"/>
          <w:shd w:val="clear" w:color="auto" w:fill="FEFEFE"/>
        </w:rPr>
        <w:t>„</w:t>
      </w:r>
      <w:r w:rsidR="001132E1" w:rsidRPr="00412018">
        <w:rPr>
          <w:rFonts w:cs="Times New Roman"/>
          <w:color w:val="000000"/>
          <w:shd w:val="clear" w:color="auto" w:fill="FEFEFE"/>
        </w:rPr>
        <w:t>Земеделие</w:t>
      </w:r>
      <w:r w:rsidR="001132E1">
        <w:rPr>
          <w:rFonts w:cs="Times New Roman"/>
          <w:color w:val="000000"/>
          <w:shd w:val="clear" w:color="auto" w:fill="FEFEFE"/>
        </w:rPr>
        <w:t>”</w:t>
      </w:r>
      <w:r w:rsidR="001132E1" w:rsidRPr="00412018">
        <w:rPr>
          <w:rFonts w:cs="Times New Roman"/>
          <w:color w:val="000000"/>
          <w:shd w:val="clear" w:color="auto" w:fill="FEFEFE"/>
        </w:rPr>
        <w:t xml:space="preserve"> </w:t>
      </w:r>
      <w:r w:rsidRPr="00412018">
        <w:rPr>
          <w:rFonts w:cs="Times New Roman"/>
          <w:color w:val="000000"/>
          <w:shd w:val="clear" w:color="auto" w:fill="FEFEFE"/>
        </w:rPr>
        <w:t xml:space="preserve"> издава заповед за заплащане на трикратния размер на средното годишно рентно плащане за землището. </w:t>
      </w:r>
    </w:p>
    <w:p w:rsidR="000B6351" w:rsidRPr="000B6351" w:rsidRDefault="000B6351" w:rsidP="000B6351">
      <w:pPr>
        <w:shd w:val="clear" w:color="auto" w:fill="FEFEFE"/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0B6351">
        <w:rPr>
          <w:rFonts w:cs="Times New Roman"/>
          <w:color w:val="000000"/>
          <w:shd w:val="clear" w:color="auto" w:fill="FEFEFE"/>
        </w:rPr>
        <w:t>Съгласно чл. 37ж, ал. 5 от ЗСПЗЗ „Площта на имоти с начин на трайно ползване пасища, мери и ливади, за които няма сключени договори и не са подадени декларации по </w:t>
      </w:r>
      <w:r w:rsidRPr="000B6351">
        <w:rPr>
          <w:rStyle w:val="samedocreference"/>
          <w:rFonts w:cs="Times New Roman"/>
          <w:color w:val="000000"/>
          <w:shd w:val="clear" w:color="auto" w:fill="FEFEFE"/>
        </w:rPr>
        <w:t>чл. 37б, ал. 1</w:t>
      </w:r>
      <w:r w:rsidRPr="000B6351">
        <w:rPr>
          <w:rFonts w:cs="Times New Roman"/>
          <w:color w:val="000000"/>
          <w:shd w:val="clear" w:color="auto" w:fill="FEFEFE"/>
        </w:rPr>
        <w:t xml:space="preserve">, с изключение на имотите от държавния и общинския поземлен фонд, се разпределя със споразумението между лицата по ал. 1. В чл. 37ж, ал. </w:t>
      </w:r>
      <w:r w:rsidRPr="000B6351">
        <w:rPr>
          <w:rFonts w:eastAsia="Times New Roman" w:cs="Times New Roman"/>
          <w:color w:val="000000"/>
          <w:lang w:val="en-US"/>
        </w:rPr>
        <w:t>12</w:t>
      </w:r>
      <w:r w:rsidRPr="000B6351">
        <w:rPr>
          <w:rFonts w:eastAsia="Times New Roman" w:cs="Times New Roman"/>
          <w:color w:val="000000"/>
        </w:rPr>
        <w:t xml:space="preserve"> от ЗСПЗЗ е посочено, че „</w:t>
      </w:r>
      <w:r w:rsidRPr="000B6351">
        <w:rPr>
          <w:rFonts w:eastAsia="Times New Roman" w:cs="Times New Roman"/>
          <w:color w:val="000000"/>
          <w:lang w:val="en-US"/>
        </w:rPr>
        <w:t xml:space="preserve">Лице по ал. 1, на което със заповедта по ал. 11 са определени площи по ал. 5, внася по сметка за чужди средства на съответната областна дирекция "Земеделие" сума в размер на средното годишно рентно плащане за землището в едномесечен срок от публикуване на заповедта, </w:t>
      </w:r>
      <w:r w:rsidRPr="000B6351">
        <w:rPr>
          <w:rFonts w:eastAsia="Times New Roman" w:cs="Times New Roman"/>
          <w:color w:val="000000"/>
          <w:u w:val="single"/>
          <w:lang w:val="en-US"/>
        </w:rPr>
        <w:t>като </w:t>
      </w:r>
      <w:r w:rsidRPr="000549F3">
        <w:rPr>
          <w:rFonts w:eastAsia="Times New Roman" w:cs="Times New Roman"/>
          <w:color w:val="000000"/>
          <w:u w:val="single"/>
          <w:lang w:val="en-US"/>
        </w:rPr>
        <w:t>чл. 37в, ал. 7</w:t>
      </w:r>
      <w:r w:rsidRPr="000B6351">
        <w:rPr>
          <w:rFonts w:eastAsia="Times New Roman" w:cs="Times New Roman"/>
          <w:color w:val="000000"/>
          <w:u w:val="single"/>
          <w:lang w:val="en-US"/>
        </w:rPr>
        <w:t> се прилага съответно</w:t>
      </w:r>
      <w:r w:rsidRPr="000549F3">
        <w:rPr>
          <w:rFonts w:eastAsia="Times New Roman" w:cs="Times New Roman"/>
          <w:color w:val="000000"/>
          <w:u w:val="single"/>
        </w:rPr>
        <w:t>”</w:t>
      </w:r>
      <w:r w:rsidRPr="000B6351">
        <w:rPr>
          <w:rFonts w:eastAsia="Times New Roman" w:cs="Times New Roman"/>
          <w:color w:val="000000"/>
          <w:lang w:val="en-US"/>
        </w:rPr>
        <w:t>.</w:t>
      </w:r>
    </w:p>
    <w:p w:rsidR="001132E1" w:rsidRPr="000B6351" w:rsidRDefault="001132E1" w:rsidP="001132E1">
      <w:pPr>
        <w:spacing w:line="360" w:lineRule="auto"/>
        <w:ind w:firstLine="851"/>
        <w:jc w:val="both"/>
        <w:rPr>
          <w:rFonts w:cs="Times New Roman"/>
          <w:b/>
          <w:color w:val="000000"/>
          <w:shd w:val="clear" w:color="auto" w:fill="FEFEFE"/>
        </w:rPr>
      </w:pPr>
      <w:r w:rsidRPr="001132E1">
        <w:rPr>
          <w:rFonts w:cs="Times New Roman"/>
          <w:b/>
          <w:color w:val="000000"/>
          <w:shd w:val="clear" w:color="auto" w:fill="FEFEFE"/>
        </w:rPr>
        <w:t>В тази връзка Областна дирекция „Земеделие” гр.Монтана извършва</w:t>
      </w:r>
      <w:r w:rsidR="00412018" w:rsidRPr="001132E1">
        <w:rPr>
          <w:rFonts w:cs="Times New Roman"/>
          <w:b/>
          <w:color w:val="000000"/>
          <w:shd w:val="clear" w:color="auto" w:fill="FEFEFE"/>
        </w:rPr>
        <w:t xml:space="preserve"> проверка на всички лица, които имат задължения за имоти по чл. 37в, ал. 3, т. 2 от ЗСПЗЗ</w:t>
      </w:r>
      <w:r w:rsidR="000B6351" w:rsidRPr="000B6351">
        <w:rPr>
          <w:rFonts w:cs="Times New Roman"/>
          <w:b/>
          <w:color w:val="000000"/>
          <w:shd w:val="clear" w:color="auto" w:fill="FEFEFE"/>
        </w:rPr>
        <w:t xml:space="preserve"> </w:t>
      </w:r>
      <w:r w:rsidR="000B6351" w:rsidRPr="001132E1">
        <w:rPr>
          <w:rFonts w:cs="Times New Roman"/>
          <w:b/>
          <w:color w:val="000000"/>
          <w:shd w:val="clear" w:color="auto" w:fill="FEFEFE"/>
        </w:rPr>
        <w:t>за стопанската 2022-2023 г.,</w:t>
      </w:r>
      <w:r w:rsidR="000B6351">
        <w:rPr>
          <w:rFonts w:cs="Times New Roman"/>
          <w:b/>
          <w:color w:val="000000"/>
          <w:shd w:val="clear" w:color="auto" w:fill="FEFEFE"/>
        </w:rPr>
        <w:t xml:space="preserve"> и за имоти по чл. 37ж, ал. 5 от ЗСПЗЗ за календарната 2023 г.</w:t>
      </w:r>
      <w:r w:rsidR="00412018" w:rsidRPr="001132E1">
        <w:rPr>
          <w:rFonts w:cs="Times New Roman"/>
          <w:b/>
          <w:color w:val="000000"/>
          <w:shd w:val="clear" w:color="auto" w:fill="FEFEFE"/>
        </w:rPr>
        <w:t xml:space="preserve"> – т. нар. „бели петна”</w:t>
      </w:r>
      <w:r w:rsidR="000B6351">
        <w:rPr>
          <w:rFonts w:cs="Times New Roman"/>
          <w:b/>
          <w:color w:val="000000"/>
          <w:shd w:val="clear" w:color="auto" w:fill="FEFEFE"/>
        </w:rPr>
        <w:t>,</w:t>
      </w:r>
      <w:r w:rsidR="00412018" w:rsidRPr="001132E1">
        <w:rPr>
          <w:rFonts w:cs="Times New Roman"/>
          <w:b/>
          <w:color w:val="000000"/>
          <w:shd w:val="clear" w:color="auto" w:fill="FEFEFE"/>
        </w:rPr>
        <w:t xml:space="preserve"> въз основа на която </w:t>
      </w:r>
      <w:r w:rsidRPr="001132E1">
        <w:rPr>
          <w:rFonts w:cs="Times New Roman"/>
          <w:b/>
          <w:color w:val="000000"/>
          <w:shd w:val="clear" w:color="auto" w:fill="FEFEFE"/>
        </w:rPr>
        <w:t>е започната процедура по издаване на заповеди за определяне на трикратен размер на дължимите суми по съответните заповеди, по които не е извършено плащане в тримесечния</w:t>
      </w:r>
      <w:r w:rsidR="000B6351">
        <w:rPr>
          <w:rFonts w:cs="Times New Roman"/>
          <w:b/>
          <w:color w:val="000000"/>
          <w:shd w:val="clear" w:color="auto" w:fill="FEFEFE"/>
        </w:rPr>
        <w:t xml:space="preserve">, съответно в едномесечния </w:t>
      </w:r>
      <w:r w:rsidRPr="001132E1">
        <w:rPr>
          <w:rFonts w:cs="Times New Roman"/>
          <w:b/>
          <w:color w:val="000000"/>
          <w:shd w:val="clear" w:color="auto" w:fill="FEFEFE"/>
        </w:rPr>
        <w:t xml:space="preserve">срок от влизането им в сила. </w:t>
      </w:r>
    </w:p>
    <w:p w:rsidR="001132E1" w:rsidRDefault="001132E1" w:rsidP="006F5119">
      <w:pPr>
        <w:ind w:firstLine="851"/>
        <w:jc w:val="both"/>
        <w:rPr>
          <w:rFonts w:cs="Times New Roman"/>
          <w:color w:val="000000"/>
          <w:shd w:val="clear" w:color="auto" w:fill="FEFEFE"/>
        </w:rPr>
      </w:pPr>
    </w:p>
    <w:p w:rsidR="0036675C" w:rsidRPr="0036675C" w:rsidRDefault="0036675C" w:rsidP="0036675C">
      <w:pPr>
        <w:jc w:val="both"/>
        <w:rPr>
          <w:rFonts w:cs="Times New Roman"/>
          <w:b/>
          <w:caps/>
        </w:rPr>
      </w:pPr>
      <w:r w:rsidRPr="0036675C">
        <w:rPr>
          <w:rFonts w:cs="Times New Roman"/>
          <w:b/>
          <w:caps/>
        </w:rPr>
        <w:t>д-р виолета гергова</w:t>
      </w:r>
      <w:r w:rsidR="00D77FD5">
        <w:rPr>
          <w:rFonts w:cs="Times New Roman"/>
          <w:b/>
          <w:caps/>
        </w:rPr>
        <w:t xml:space="preserve"> /п/</w:t>
      </w:r>
    </w:p>
    <w:p w:rsidR="0036675C" w:rsidRPr="0036675C" w:rsidRDefault="0036675C" w:rsidP="0036675C">
      <w:pPr>
        <w:jc w:val="both"/>
        <w:rPr>
          <w:rFonts w:cs="Times New Roman"/>
          <w:b/>
          <w:i/>
        </w:rPr>
      </w:pPr>
      <w:r w:rsidRPr="0036675C">
        <w:rPr>
          <w:rFonts w:cs="Times New Roman"/>
          <w:b/>
          <w:i/>
          <w:lang w:val="ru-RU"/>
        </w:rPr>
        <w:t xml:space="preserve">Директор на </w:t>
      </w:r>
      <w:r w:rsidRPr="0036675C">
        <w:rPr>
          <w:rFonts w:cs="Times New Roman"/>
          <w:b/>
          <w:i/>
        </w:rPr>
        <w:t>ОД „Земеделие”  Монтана</w:t>
      </w:r>
    </w:p>
    <w:p w:rsidR="0036675C" w:rsidRDefault="0036675C" w:rsidP="006F5119">
      <w:pPr>
        <w:ind w:firstLine="851"/>
        <w:jc w:val="both"/>
        <w:rPr>
          <w:rFonts w:cs="Times New Roman"/>
        </w:rPr>
      </w:pPr>
    </w:p>
    <w:p w:rsidR="000B6351" w:rsidRPr="00264005" w:rsidRDefault="000B6351" w:rsidP="000B635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31.01.2023 г.</w:t>
      </w:r>
    </w:p>
    <w:sectPr w:rsidR="000B6351" w:rsidRPr="00264005" w:rsidSect="00264005">
      <w:footerReference w:type="even" r:id="rId8"/>
      <w:footerReference w:type="default" r:id="rId9"/>
      <w:pgSz w:w="11906" w:h="16838" w:code="9"/>
      <w:pgMar w:top="568" w:right="849" w:bottom="709" w:left="1134" w:header="562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C6" w:rsidRDefault="005873C6">
      <w:r>
        <w:separator/>
      </w:r>
    </w:p>
  </w:endnote>
  <w:endnote w:type="continuationSeparator" w:id="0">
    <w:p w:rsidR="005873C6" w:rsidRDefault="0058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40" w:rsidRDefault="00163E31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2D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D40">
      <w:rPr>
        <w:rStyle w:val="PageNumber"/>
        <w:noProof/>
      </w:rPr>
      <w:t>4</w:t>
    </w:r>
    <w:r>
      <w:rPr>
        <w:rStyle w:val="PageNumber"/>
      </w:rPr>
      <w:fldChar w:fldCharType="end"/>
    </w:r>
  </w:p>
  <w:p w:rsidR="00C82D40" w:rsidRDefault="00C82D40" w:rsidP="004F70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40" w:rsidRDefault="00163E31" w:rsidP="00413852">
    <w:pPr>
      <w:pStyle w:val="Footer"/>
      <w:framePr w:wrap="around" w:vAnchor="text" w:hAnchor="page" w:x="10966" w:y="34"/>
      <w:rPr>
        <w:rStyle w:val="PageNumber"/>
      </w:rPr>
    </w:pPr>
    <w:r>
      <w:rPr>
        <w:rStyle w:val="PageNumber"/>
      </w:rPr>
      <w:fldChar w:fldCharType="begin"/>
    </w:r>
    <w:r w:rsidR="00C82D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FD5">
      <w:rPr>
        <w:rStyle w:val="PageNumber"/>
        <w:noProof/>
      </w:rPr>
      <w:t>1</w:t>
    </w:r>
    <w:r>
      <w:rPr>
        <w:rStyle w:val="PageNumber"/>
      </w:rPr>
      <w:fldChar w:fldCharType="end"/>
    </w:r>
  </w:p>
  <w:p w:rsidR="0036675C" w:rsidRDefault="00C82D40" w:rsidP="00AB14C4">
    <w:pPr>
      <w:jc w:val="center"/>
      <w:rPr>
        <w:rFonts w:cs="Times New Roman"/>
        <w:sz w:val="18"/>
        <w:szCs w:val="18"/>
      </w:rPr>
    </w:pPr>
    <w:r w:rsidRPr="00084F04">
      <w:rPr>
        <w:rFonts w:cs="Times New Roman"/>
        <w:sz w:val="18"/>
        <w:szCs w:val="18"/>
      </w:rPr>
      <w:t>3400 Монтана, ул.Ген.Столетов № 1, ет.1,</w:t>
    </w:r>
    <w:r w:rsidRPr="00084F04">
      <w:rPr>
        <w:rFonts w:cs="Times New Roman"/>
        <w:sz w:val="18"/>
        <w:szCs w:val="18"/>
        <w:lang w:val="ru-RU"/>
      </w:rPr>
      <w:t xml:space="preserve">  </w:t>
    </w:r>
    <w:r w:rsidRPr="00084F04">
      <w:rPr>
        <w:rFonts w:cs="Times New Roman"/>
        <w:sz w:val="18"/>
        <w:szCs w:val="18"/>
      </w:rPr>
      <w:t>пощ.кутия №389, тел. факс: 096/ 300728</w:t>
    </w:r>
    <w:r w:rsidRPr="00084F04">
      <w:rPr>
        <w:rFonts w:cs="Times New Roman"/>
        <w:sz w:val="18"/>
        <w:szCs w:val="18"/>
        <w:lang w:val="ru-RU"/>
      </w:rPr>
      <w:t xml:space="preserve">, </w:t>
    </w:r>
    <w:r w:rsidRPr="00084F04">
      <w:rPr>
        <w:rFonts w:cs="Times New Roman"/>
        <w:sz w:val="18"/>
        <w:szCs w:val="18"/>
      </w:rPr>
      <w:t xml:space="preserve">300718, 300738, 300031, </w:t>
    </w:r>
  </w:p>
  <w:p w:rsidR="00C82D40" w:rsidRPr="00084F04" w:rsidRDefault="00C82D40" w:rsidP="00AB14C4">
    <w:pPr>
      <w:jc w:val="center"/>
      <w:rPr>
        <w:rFonts w:cs="Times New Roman"/>
        <w:sz w:val="18"/>
        <w:szCs w:val="18"/>
      </w:rPr>
    </w:pPr>
    <w:r w:rsidRPr="00084F04">
      <w:rPr>
        <w:rFonts w:cs="Times New Roman"/>
        <w:sz w:val="18"/>
        <w:szCs w:val="18"/>
      </w:rPr>
      <w:t xml:space="preserve">web site: </w:t>
    </w:r>
    <w:hyperlink r:id="rId1" w:history="1">
      <w:r w:rsidRPr="00084F04">
        <w:rPr>
          <w:rStyle w:val="Hyperlink"/>
          <w:rFonts w:cs="Times New Roman"/>
          <w:sz w:val="18"/>
          <w:szCs w:val="18"/>
        </w:rPr>
        <w:t>http://www.mzh.government.bg/ODZ-Montana/bg/Home.aspx</w:t>
      </w:r>
    </w:hyperlink>
    <w:r w:rsidRPr="00084F04">
      <w:rPr>
        <w:rFonts w:cs="Times New Roman"/>
        <w:sz w:val="18"/>
        <w:szCs w:val="18"/>
      </w:rPr>
      <w:t xml:space="preserve"> , e</w:t>
    </w:r>
    <w:r w:rsidRPr="00084F04">
      <w:rPr>
        <w:rFonts w:cs="Times New Roman"/>
        <w:sz w:val="18"/>
        <w:szCs w:val="18"/>
        <w:lang w:val="ru-RU"/>
      </w:rPr>
      <w:t>-</w:t>
    </w:r>
    <w:r w:rsidRPr="00084F04">
      <w:rPr>
        <w:rFonts w:cs="Times New Roman"/>
        <w:sz w:val="18"/>
        <w:szCs w:val="18"/>
      </w:rPr>
      <w:t>mail</w:t>
    </w:r>
    <w:r w:rsidRPr="00084F04">
      <w:rPr>
        <w:rFonts w:cs="Times New Roman"/>
        <w:sz w:val="18"/>
        <w:szCs w:val="18"/>
        <w:lang w:val="ru-RU"/>
      </w:rPr>
      <w:t xml:space="preserve">: </w:t>
    </w:r>
    <w:hyperlink r:id="rId2" w:history="1">
      <w:r w:rsidRPr="00084F04">
        <w:rPr>
          <w:rStyle w:val="Hyperlink"/>
          <w:rFonts w:cs="Times New Roman"/>
          <w:sz w:val="18"/>
          <w:szCs w:val="18"/>
        </w:rPr>
        <w:t>odzg</w:t>
      </w:r>
      <w:r w:rsidRPr="00084F04">
        <w:rPr>
          <w:rStyle w:val="Hyperlink"/>
          <w:rFonts w:cs="Times New Roman"/>
          <w:sz w:val="18"/>
          <w:szCs w:val="18"/>
          <w:lang w:val="ru-RU"/>
        </w:rPr>
        <w:t>@</w:t>
      </w:r>
      <w:r w:rsidRPr="00084F04">
        <w:rPr>
          <w:rStyle w:val="Hyperlink"/>
          <w:rFonts w:cs="Times New Roman"/>
          <w:sz w:val="18"/>
          <w:szCs w:val="18"/>
        </w:rPr>
        <w:t>net</w:t>
      </w:r>
      <w:r w:rsidRPr="00084F04">
        <w:rPr>
          <w:rStyle w:val="Hyperlink"/>
          <w:rFonts w:cs="Times New Roman"/>
          <w:sz w:val="18"/>
          <w:szCs w:val="18"/>
          <w:lang w:val="ru-RU"/>
        </w:rPr>
        <w:t>-</w:t>
      </w:r>
      <w:r w:rsidRPr="00084F04">
        <w:rPr>
          <w:rStyle w:val="Hyperlink"/>
          <w:rFonts w:cs="Times New Roman"/>
          <w:sz w:val="18"/>
          <w:szCs w:val="18"/>
        </w:rPr>
        <w:t>surf</w:t>
      </w:r>
      <w:r w:rsidRPr="00084F04">
        <w:rPr>
          <w:rStyle w:val="Hyperlink"/>
          <w:rFonts w:cs="Times New Roman"/>
          <w:sz w:val="18"/>
          <w:szCs w:val="18"/>
          <w:lang w:val="ru-RU"/>
        </w:rPr>
        <w:t>.</w:t>
      </w:r>
      <w:r w:rsidRPr="00084F04">
        <w:rPr>
          <w:rStyle w:val="Hyperlink"/>
          <w:rFonts w:cs="Times New Roman"/>
          <w:sz w:val="18"/>
          <w:szCs w:val="18"/>
        </w:rPr>
        <w:t>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C6" w:rsidRDefault="005873C6">
      <w:r>
        <w:separator/>
      </w:r>
    </w:p>
  </w:footnote>
  <w:footnote w:type="continuationSeparator" w:id="0">
    <w:p w:rsidR="005873C6" w:rsidRDefault="00587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E0176"/>
    <w:multiLevelType w:val="hybridMultilevel"/>
    <w:tmpl w:val="75E6552A"/>
    <w:lvl w:ilvl="0" w:tplc="A62A01BC">
      <w:start w:val="1"/>
      <w:numFmt w:val="upperRoman"/>
      <w:lvlText w:val="%1."/>
      <w:lvlJc w:val="left"/>
      <w:pPr>
        <w:ind w:left="1080" w:hanging="720"/>
      </w:pPr>
      <w:rPr>
        <w:rFonts w:ascii="Times New Roman" w:eastAsia="Batang" w:hAnsi="Times New Roman" w:cs="Aria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E605E3"/>
    <w:multiLevelType w:val="hybridMultilevel"/>
    <w:tmpl w:val="56A80052"/>
    <w:lvl w:ilvl="0" w:tplc="B704A7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F681C35"/>
    <w:multiLevelType w:val="hybridMultilevel"/>
    <w:tmpl w:val="E2AEC500"/>
    <w:lvl w:ilvl="0" w:tplc="1F684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E6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AE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38D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A3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80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06B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2E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E8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"/>
  </w:num>
  <w:num w:numId="4">
    <w:abstractNumId w:val="0"/>
  </w:num>
  <w:num w:numId="5">
    <w:abstractNumId w:val="11"/>
  </w:num>
  <w:num w:numId="6">
    <w:abstractNumId w:val="25"/>
  </w:num>
  <w:num w:numId="7">
    <w:abstractNumId w:val="15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14"/>
  </w:num>
  <w:num w:numId="13">
    <w:abstractNumId w:val="23"/>
  </w:num>
  <w:num w:numId="14">
    <w:abstractNumId w:val="16"/>
  </w:num>
  <w:num w:numId="15">
    <w:abstractNumId w:val="6"/>
  </w:num>
  <w:num w:numId="16">
    <w:abstractNumId w:val="14"/>
  </w:num>
  <w:num w:numId="17">
    <w:abstractNumId w:val="24"/>
  </w:num>
  <w:num w:numId="18">
    <w:abstractNumId w:val="17"/>
  </w:num>
  <w:num w:numId="19">
    <w:abstractNumId w:val="1"/>
  </w:num>
  <w:num w:numId="20">
    <w:abstractNumId w:val="19"/>
  </w:num>
  <w:num w:numId="21">
    <w:abstractNumId w:val="10"/>
  </w:num>
  <w:num w:numId="22">
    <w:abstractNumId w:val="7"/>
  </w:num>
  <w:num w:numId="23">
    <w:abstractNumId w:val="8"/>
  </w:num>
  <w:num w:numId="24">
    <w:abstractNumId w:val="12"/>
  </w:num>
  <w:num w:numId="25">
    <w:abstractNumId w:val="20"/>
  </w:num>
  <w:num w:numId="26">
    <w:abstractNumId w:val="22"/>
  </w:num>
  <w:num w:numId="27">
    <w:abstractNumId w:val="27"/>
  </w:num>
  <w:num w:numId="28">
    <w:abstractNumId w:val="28"/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3AC"/>
    <w:rsid w:val="00002B7B"/>
    <w:rsid w:val="00005FEB"/>
    <w:rsid w:val="00006202"/>
    <w:rsid w:val="00006862"/>
    <w:rsid w:val="00006A29"/>
    <w:rsid w:val="00010815"/>
    <w:rsid w:val="00012E63"/>
    <w:rsid w:val="000132C4"/>
    <w:rsid w:val="000162AF"/>
    <w:rsid w:val="00016342"/>
    <w:rsid w:val="00020704"/>
    <w:rsid w:val="000215C9"/>
    <w:rsid w:val="00021E41"/>
    <w:rsid w:val="000246D2"/>
    <w:rsid w:val="000266AD"/>
    <w:rsid w:val="000303C7"/>
    <w:rsid w:val="00030A78"/>
    <w:rsid w:val="000336D3"/>
    <w:rsid w:val="000357E8"/>
    <w:rsid w:val="00036B21"/>
    <w:rsid w:val="00043A33"/>
    <w:rsid w:val="00044B9D"/>
    <w:rsid w:val="00047152"/>
    <w:rsid w:val="00053471"/>
    <w:rsid w:val="000536B5"/>
    <w:rsid w:val="0005391F"/>
    <w:rsid w:val="00054685"/>
    <w:rsid w:val="000549F3"/>
    <w:rsid w:val="00056DF4"/>
    <w:rsid w:val="00062176"/>
    <w:rsid w:val="00063250"/>
    <w:rsid w:val="000637C5"/>
    <w:rsid w:val="00065896"/>
    <w:rsid w:val="00071EB5"/>
    <w:rsid w:val="00073CAB"/>
    <w:rsid w:val="00076766"/>
    <w:rsid w:val="0008098F"/>
    <w:rsid w:val="00081EBE"/>
    <w:rsid w:val="00083578"/>
    <w:rsid w:val="00084F04"/>
    <w:rsid w:val="00084FEB"/>
    <w:rsid w:val="00087820"/>
    <w:rsid w:val="00087B09"/>
    <w:rsid w:val="00093666"/>
    <w:rsid w:val="000963D7"/>
    <w:rsid w:val="000967C5"/>
    <w:rsid w:val="000A42E9"/>
    <w:rsid w:val="000A7647"/>
    <w:rsid w:val="000B0D23"/>
    <w:rsid w:val="000B2968"/>
    <w:rsid w:val="000B5974"/>
    <w:rsid w:val="000B6351"/>
    <w:rsid w:val="000C0095"/>
    <w:rsid w:val="000C0A1B"/>
    <w:rsid w:val="000C2B23"/>
    <w:rsid w:val="000C3901"/>
    <w:rsid w:val="000C5EB2"/>
    <w:rsid w:val="000D0220"/>
    <w:rsid w:val="000D32CB"/>
    <w:rsid w:val="000E0284"/>
    <w:rsid w:val="000E259B"/>
    <w:rsid w:val="000E4A67"/>
    <w:rsid w:val="000E6453"/>
    <w:rsid w:val="000E6EA1"/>
    <w:rsid w:val="000E76B9"/>
    <w:rsid w:val="000F154B"/>
    <w:rsid w:val="000F2002"/>
    <w:rsid w:val="000F2B2D"/>
    <w:rsid w:val="000F4984"/>
    <w:rsid w:val="000F595C"/>
    <w:rsid w:val="000F626F"/>
    <w:rsid w:val="000F7E82"/>
    <w:rsid w:val="00110754"/>
    <w:rsid w:val="001123B2"/>
    <w:rsid w:val="001132E1"/>
    <w:rsid w:val="00116F2B"/>
    <w:rsid w:val="00120288"/>
    <w:rsid w:val="0012076C"/>
    <w:rsid w:val="00122663"/>
    <w:rsid w:val="00123C84"/>
    <w:rsid w:val="00123E8D"/>
    <w:rsid w:val="001257F6"/>
    <w:rsid w:val="00145038"/>
    <w:rsid w:val="00145A43"/>
    <w:rsid w:val="00152F7C"/>
    <w:rsid w:val="00153906"/>
    <w:rsid w:val="0015799A"/>
    <w:rsid w:val="00161106"/>
    <w:rsid w:val="00162F8E"/>
    <w:rsid w:val="00163E31"/>
    <w:rsid w:val="0016699C"/>
    <w:rsid w:val="0017254B"/>
    <w:rsid w:val="0017298B"/>
    <w:rsid w:val="001741AF"/>
    <w:rsid w:val="001749B6"/>
    <w:rsid w:val="00182770"/>
    <w:rsid w:val="00184A90"/>
    <w:rsid w:val="00187138"/>
    <w:rsid w:val="001931C0"/>
    <w:rsid w:val="001A2906"/>
    <w:rsid w:val="001A4C7E"/>
    <w:rsid w:val="001A5159"/>
    <w:rsid w:val="001A73ED"/>
    <w:rsid w:val="001B14E1"/>
    <w:rsid w:val="001B3FED"/>
    <w:rsid w:val="001B5BEE"/>
    <w:rsid w:val="001C24CC"/>
    <w:rsid w:val="001C6306"/>
    <w:rsid w:val="001D0B4D"/>
    <w:rsid w:val="001D1401"/>
    <w:rsid w:val="001D4E76"/>
    <w:rsid w:val="001F04BC"/>
    <w:rsid w:val="001F1CFD"/>
    <w:rsid w:val="001F59EF"/>
    <w:rsid w:val="00202F70"/>
    <w:rsid w:val="0020503E"/>
    <w:rsid w:val="00217932"/>
    <w:rsid w:val="0022092B"/>
    <w:rsid w:val="002235B2"/>
    <w:rsid w:val="00225C79"/>
    <w:rsid w:val="00226183"/>
    <w:rsid w:val="00226C3A"/>
    <w:rsid w:val="002306B0"/>
    <w:rsid w:val="002316F6"/>
    <w:rsid w:val="00231ECE"/>
    <w:rsid w:val="00231EF4"/>
    <w:rsid w:val="00231F9B"/>
    <w:rsid w:val="002341D2"/>
    <w:rsid w:val="00246AA5"/>
    <w:rsid w:val="00247C41"/>
    <w:rsid w:val="00255822"/>
    <w:rsid w:val="00256416"/>
    <w:rsid w:val="00264005"/>
    <w:rsid w:val="0026511B"/>
    <w:rsid w:val="00266626"/>
    <w:rsid w:val="00274799"/>
    <w:rsid w:val="00274B6E"/>
    <w:rsid w:val="00275A28"/>
    <w:rsid w:val="0027676A"/>
    <w:rsid w:val="00282490"/>
    <w:rsid w:val="002855F0"/>
    <w:rsid w:val="00287889"/>
    <w:rsid w:val="00290E8E"/>
    <w:rsid w:val="0029170E"/>
    <w:rsid w:val="002974F0"/>
    <w:rsid w:val="002A0948"/>
    <w:rsid w:val="002A429B"/>
    <w:rsid w:val="002B3AA2"/>
    <w:rsid w:val="002C256D"/>
    <w:rsid w:val="002C4345"/>
    <w:rsid w:val="002C698B"/>
    <w:rsid w:val="002D3F24"/>
    <w:rsid w:val="002D69DD"/>
    <w:rsid w:val="002E0AED"/>
    <w:rsid w:val="002E1829"/>
    <w:rsid w:val="002E2501"/>
    <w:rsid w:val="002E33F4"/>
    <w:rsid w:val="002E4740"/>
    <w:rsid w:val="002E5564"/>
    <w:rsid w:val="002F0238"/>
    <w:rsid w:val="002F10B9"/>
    <w:rsid w:val="002F36E6"/>
    <w:rsid w:val="002F5678"/>
    <w:rsid w:val="00302126"/>
    <w:rsid w:val="00307706"/>
    <w:rsid w:val="00307D3B"/>
    <w:rsid w:val="00311403"/>
    <w:rsid w:val="003139F9"/>
    <w:rsid w:val="003164F2"/>
    <w:rsid w:val="00316FDA"/>
    <w:rsid w:val="00321BA8"/>
    <w:rsid w:val="0032625B"/>
    <w:rsid w:val="003269D7"/>
    <w:rsid w:val="00330AA2"/>
    <w:rsid w:val="00334B59"/>
    <w:rsid w:val="0033607B"/>
    <w:rsid w:val="00340554"/>
    <w:rsid w:val="0034549C"/>
    <w:rsid w:val="00347D12"/>
    <w:rsid w:val="003524D6"/>
    <w:rsid w:val="00356240"/>
    <w:rsid w:val="00363DF6"/>
    <w:rsid w:val="0036675C"/>
    <w:rsid w:val="003800E8"/>
    <w:rsid w:val="00392C46"/>
    <w:rsid w:val="003965A0"/>
    <w:rsid w:val="0039723E"/>
    <w:rsid w:val="003A1EEF"/>
    <w:rsid w:val="003A3A0F"/>
    <w:rsid w:val="003A6477"/>
    <w:rsid w:val="003B455B"/>
    <w:rsid w:val="003B6171"/>
    <w:rsid w:val="003C0C6D"/>
    <w:rsid w:val="003D546E"/>
    <w:rsid w:val="003D644D"/>
    <w:rsid w:val="003E3426"/>
    <w:rsid w:val="003E6D11"/>
    <w:rsid w:val="003F0586"/>
    <w:rsid w:val="003F4DE2"/>
    <w:rsid w:val="0040026A"/>
    <w:rsid w:val="00412018"/>
    <w:rsid w:val="00413852"/>
    <w:rsid w:val="00421EAC"/>
    <w:rsid w:val="0042287B"/>
    <w:rsid w:val="00430A7C"/>
    <w:rsid w:val="00433492"/>
    <w:rsid w:val="00435648"/>
    <w:rsid w:val="00436F4D"/>
    <w:rsid w:val="00442288"/>
    <w:rsid w:val="00455A0D"/>
    <w:rsid w:val="004563ED"/>
    <w:rsid w:val="0046302E"/>
    <w:rsid w:val="00465449"/>
    <w:rsid w:val="00467977"/>
    <w:rsid w:val="00467F47"/>
    <w:rsid w:val="00477E4F"/>
    <w:rsid w:val="0048407B"/>
    <w:rsid w:val="00487464"/>
    <w:rsid w:val="00487C37"/>
    <w:rsid w:val="0049089D"/>
    <w:rsid w:val="004965A1"/>
    <w:rsid w:val="004968D3"/>
    <w:rsid w:val="004A39B9"/>
    <w:rsid w:val="004A4BAE"/>
    <w:rsid w:val="004A600B"/>
    <w:rsid w:val="004A7842"/>
    <w:rsid w:val="004A7CA7"/>
    <w:rsid w:val="004B2342"/>
    <w:rsid w:val="004C7009"/>
    <w:rsid w:val="004D1C6F"/>
    <w:rsid w:val="004D6752"/>
    <w:rsid w:val="004E0908"/>
    <w:rsid w:val="004E2234"/>
    <w:rsid w:val="004E3B42"/>
    <w:rsid w:val="004E43C5"/>
    <w:rsid w:val="004E4A94"/>
    <w:rsid w:val="004E665A"/>
    <w:rsid w:val="004E6C23"/>
    <w:rsid w:val="004E6D9D"/>
    <w:rsid w:val="004F03F4"/>
    <w:rsid w:val="004F2FE5"/>
    <w:rsid w:val="004F4011"/>
    <w:rsid w:val="004F5FCB"/>
    <w:rsid w:val="004F7075"/>
    <w:rsid w:val="005033FB"/>
    <w:rsid w:val="00510F72"/>
    <w:rsid w:val="005110FE"/>
    <w:rsid w:val="00512FA3"/>
    <w:rsid w:val="005144CC"/>
    <w:rsid w:val="005167C9"/>
    <w:rsid w:val="00517CB4"/>
    <w:rsid w:val="005229ED"/>
    <w:rsid w:val="005237FA"/>
    <w:rsid w:val="005359B4"/>
    <w:rsid w:val="00541B28"/>
    <w:rsid w:val="00551608"/>
    <w:rsid w:val="0055198F"/>
    <w:rsid w:val="00552A2F"/>
    <w:rsid w:val="00553B71"/>
    <w:rsid w:val="00555A00"/>
    <w:rsid w:val="00562820"/>
    <w:rsid w:val="00564F1C"/>
    <w:rsid w:val="00570469"/>
    <w:rsid w:val="00570940"/>
    <w:rsid w:val="00570DA6"/>
    <w:rsid w:val="00571D10"/>
    <w:rsid w:val="0057491E"/>
    <w:rsid w:val="0058343E"/>
    <w:rsid w:val="005873C6"/>
    <w:rsid w:val="00587768"/>
    <w:rsid w:val="00597F85"/>
    <w:rsid w:val="00597FC6"/>
    <w:rsid w:val="005A2637"/>
    <w:rsid w:val="005A2AC7"/>
    <w:rsid w:val="005A5385"/>
    <w:rsid w:val="005B2084"/>
    <w:rsid w:val="005B425B"/>
    <w:rsid w:val="005C3BF7"/>
    <w:rsid w:val="005C6308"/>
    <w:rsid w:val="005E182F"/>
    <w:rsid w:val="005F0062"/>
    <w:rsid w:val="005F0D8B"/>
    <w:rsid w:val="00603972"/>
    <w:rsid w:val="00603990"/>
    <w:rsid w:val="00606AB7"/>
    <w:rsid w:val="0061118B"/>
    <w:rsid w:val="00615D1F"/>
    <w:rsid w:val="00616A14"/>
    <w:rsid w:val="0062034F"/>
    <w:rsid w:val="0062037D"/>
    <w:rsid w:val="006251B7"/>
    <w:rsid w:val="00625AB4"/>
    <w:rsid w:val="00630580"/>
    <w:rsid w:val="00631924"/>
    <w:rsid w:val="006325A8"/>
    <w:rsid w:val="00633A31"/>
    <w:rsid w:val="0063589A"/>
    <w:rsid w:val="006362A0"/>
    <w:rsid w:val="00637F9E"/>
    <w:rsid w:val="0064184E"/>
    <w:rsid w:val="00641FE7"/>
    <w:rsid w:val="00644E6E"/>
    <w:rsid w:val="00665178"/>
    <w:rsid w:val="00665A26"/>
    <w:rsid w:val="00666F62"/>
    <w:rsid w:val="00670B35"/>
    <w:rsid w:val="00670FB9"/>
    <w:rsid w:val="006719C9"/>
    <w:rsid w:val="00674F84"/>
    <w:rsid w:val="006805B1"/>
    <w:rsid w:val="006827AF"/>
    <w:rsid w:val="00685281"/>
    <w:rsid w:val="00691F3E"/>
    <w:rsid w:val="006967C9"/>
    <w:rsid w:val="00697631"/>
    <w:rsid w:val="006A5CEA"/>
    <w:rsid w:val="006A6087"/>
    <w:rsid w:val="006A6166"/>
    <w:rsid w:val="006A6C95"/>
    <w:rsid w:val="006A73E5"/>
    <w:rsid w:val="006A796A"/>
    <w:rsid w:val="006B4773"/>
    <w:rsid w:val="006C39D7"/>
    <w:rsid w:val="006C3B0C"/>
    <w:rsid w:val="006C3C10"/>
    <w:rsid w:val="006D5C78"/>
    <w:rsid w:val="006D61D3"/>
    <w:rsid w:val="006D794D"/>
    <w:rsid w:val="006E1B59"/>
    <w:rsid w:val="006E243F"/>
    <w:rsid w:val="006E511C"/>
    <w:rsid w:val="006E7888"/>
    <w:rsid w:val="006F0032"/>
    <w:rsid w:val="006F108C"/>
    <w:rsid w:val="006F136A"/>
    <w:rsid w:val="006F2D5F"/>
    <w:rsid w:val="006F5119"/>
    <w:rsid w:val="00707B41"/>
    <w:rsid w:val="007108EF"/>
    <w:rsid w:val="007117EC"/>
    <w:rsid w:val="00713258"/>
    <w:rsid w:val="00716544"/>
    <w:rsid w:val="007175D1"/>
    <w:rsid w:val="00723858"/>
    <w:rsid w:val="0072405F"/>
    <w:rsid w:val="00724D13"/>
    <w:rsid w:val="00725295"/>
    <w:rsid w:val="007339BD"/>
    <w:rsid w:val="007347E6"/>
    <w:rsid w:val="0073694F"/>
    <w:rsid w:val="00736E95"/>
    <w:rsid w:val="007431BF"/>
    <w:rsid w:val="00744922"/>
    <w:rsid w:val="00744B23"/>
    <w:rsid w:val="00745750"/>
    <w:rsid w:val="007461E5"/>
    <w:rsid w:val="00751EA0"/>
    <w:rsid w:val="007520BE"/>
    <w:rsid w:val="00773D06"/>
    <w:rsid w:val="00774C6A"/>
    <w:rsid w:val="00774E61"/>
    <w:rsid w:val="00776DEF"/>
    <w:rsid w:val="0078067B"/>
    <w:rsid w:val="007838D8"/>
    <w:rsid w:val="0078700B"/>
    <w:rsid w:val="00790207"/>
    <w:rsid w:val="0079194C"/>
    <w:rsid w:val="00792483"/>
    <w:rsid w:val="007926E4"/>
    <w:rsid w:val="00793C89"/>
    <w:rsid w:val="00794DFC"/>
    <w:rsid w:val="007953CF"/>
    <w:rsid w:val="00796D63"/>
    <w:rsid w:val="007A3938"/>
    <w:rsid w:val="007A5096"/>
    <w:rsid w:val="007B0F82"/>
    <w:rsid w:val="007B2D3C"/>
    <w:rsid w:val="007B3FDF"/>
    <w:rsid w:val="007B5D64"/>
    <w:rsid w:val="007C0CFA"/>
    <w:rsid w:val="007C4BBE"/>
    <w:rsid w:val="007C6597"/>
    <w:rsid w:val="007C7FF7"/>
    <w:rsid w:val="007E172D"/>
    <w:rsid w:val="007E5A73"/>
    <w:rsid w:val="007E65C1"/>
    <w:rsid w:val="007F15A3"/>
    <w:rsid w:val="007F3BB9"/>
    <w:rsid w:val="0080028D"/>
    <w:rsid w:val="00803878"/>
    <w:rsid w:val="00806170"/>
    <w:rsid w:val="0081299F"/>
    <w:rsid w:val="0081725D"/>
    <w:rsid w:val="00832710"/>
    <w:rsid w:val="0083380F"/>
    <w:rsid w:val="00836666"/>
    <w:rsid w:val="0083786A"/>
    <w:rsid w:val="008410FF"/>
    <w:rsid w:val="00841A44"/>
    <w:rsid w:val="008507C9"/>
    <w:rsid w:val="008525DC"/>
    <w:rsid w:val="008536E3"/>
    <w:rsid w:val="00855DD4"/>
    <w:rsid w:val="00855F8B"/>
    <w:rsid w:val="0086224D"/>
    <w:rsid w:val="00864DE0"/>
    <w:rsid w:val="008659DF"/>
    <w:rsid w:val="008659EF"/>
    <w:rsid w:val="00865E99"/>
    <w:rsid w:val="008678D5"/>
    <w:rsid w:val="00867FDA"/>
    <w:rsid w:val="008708E4"/>
    <w:rsid w:val="008725E8"/>
    <w:rsid w:val="00876978"/>
    <w:rsid w:val="00884544"/>
    <w:rsid w:val="008871A9"/>
    <w:rsid w:val="00890F1A"/>
    <w:rsid w:val="008A1949"/>
    <w:rsid w:val="008A4852"/>
    <w:rsid w:val="008A7453"/>
    <w:rsid w:val="008B4416"/>
    <w:rsid w:val="008B4577"/>
    <w:rsid w:val="008B63C6"/>
    <w:rsid w:val="008C16E5"/>
    <w:rsid w:val="008C3668"/>
    <w:rsid w:val="008C3ECF"/>
    <w:rsid w:val="008C727B"/>
    <w:rsid w:val="008D5226"/>
    <w:rsid w:val="008D59D2"/>
    <w:rsid w:val="008E204B"/>
    <w:rsid w:val="008E4A9A"/>
    <w:rsid w:val="008F1972"/>
    <w:rsid w:val="008F1F09"/>
    <w:rsid w:val="008F4725"/>
    <w:rsid w:val="00901DA8"/>
    <w:rsid w:val="00902F7C"/>
    <w:rsid w:val="00905607"/>
    <w:rsid w:val="00906027"/>
    <w:rsid w:val="0091229B"/>
    <w:rsid w:val="00913606"/>
    <w:rsid w:val="00915ED2"/>
    <w:rsid w:val="00916B3A"/>
    <w:rsid w:val="00925D6E"/>
    <w:rsid w:val="00926D05"/>
    <w:rsid w:val="009273C4"/>
    <w:rsid w:val="009317C8"/>
    <w:rsid w:val="00941218"/>
    <w:rsid w:val="009416F7"/>
    <w:rsid w:val="00942B4E"/>
    <w:rsid w:val="0094342A"/>
    <w:rsid w:val="009467F5"/>
    <w:rsid w:val="00946D35"/>
    <w:rsid w:val="00950628"/>
    <w:rsid w:val="0095637D"/>
    <w:rsid w:val="0095674F"/>
    <w:rsid w:val="00967872"/>
    <w:rsid w:val="00971717"/>
    <w:rsid w:val="00972AE0"/>
    <w:rsid w:val="00974918"/>
    <w:rsid w:val="009833C4"/>
    <w:rsid w:val="0098370C"/>
    <w:rsid w:val="00986F5C"/>
    <w:rsid w:val="009921E4"/>
    <w:rsid w:val="009957E3"/>
    <w:rsid w:val="009A5E14"/>
    <w:rsid w:val="009B2823"/>
    <w:rsid w:val="009B510C"/>
    <w:rsid w:val="009B66B1"/>
    <w:rsid w:val="009C2F65"/>
    <w:rsid w:val="009C64E2"/>
    <w:rsid w:val="009C69A4"/>
    <w:rsid w:val="009C7786"/>
    <w:rsid w:val="009D0472"/>
    <w:rsid w:val="009D3015"/>
    <w:rsid w:val="009D75F3"/>
    <w:rsid w:val="009E6487"/>
    <w:rsid w:val="009E7095"/>
    <w:rsid w:val="009E7551"/>
    <w:rsid w:val="009F414B"/>
    <w:rsid w:val="009F5618"/>
    <w:rsid w:val="009F7FFB"/>
    <w:rsid w:val="00A032E7"/>
    <w:rsid w:val="00A03745"/>
    <w:rsid w:val="00A14133"/>
    <w:rsid w:val="00A175AC"/>
    <w:rsid w:val="00A2155B"/>
    <w:rsid w:val="00A26640"/>
    <w:rsid w:val="00A277B2"/>
    <w:rsid w:val="00A27DDB"/>
    <w:rsid w:val="00A33D6B"/>
    <w:rsid w:val="00A34A3C"/>
    <w:rsid w:val="00A35919"/>
    <w:rsid w:val="00A40809"/>
    <w:rsid w:val="00A41AEC"/>
    <w:rsid w:val="00A42D58"/>
    <w:rsid w:val="00A441D5"/>
    <w:rsid w:val="00A4484F"/>
    <w:rsid w:val="00A45561"/>
    <w:rsid w:val="00A60056"/>
    <w:rsid w:val="00A60A59"/>
    <w:rsid w:val="00A62C93"/>
    <w:rsid w:val="00A7236E"/>
    <w:rsid w:val="00A737F3"/>
    <w:rsid w:val="00A73863"/>
    <w:rsid w:val="00A747F8"/>
    <w:rsid w:val="00A75850"/>
    <w:rsid w:val="00A76A78"/>
    <w:rsid w:val="00A82088"/>
    <w:rsid w:val="00A839FC"/>
    <w:rsid w:val="00A86026"/>
    <w:rsid w:val="00A87477"/>
    <w:rsid w:val="00A87CBD"/>
    <w:rsid w:val="00A90EB6"/>
    <w:rsid w:val="00A93779"/>
    <w:rsid w:val="00A94A7D"/>
    <w:rsid w:val="00A95C22"/>
    <w:rsid w:val="00A96231"/>
    <w:rsid w:val="00A965B6"/>
    <w:rsid w:val="00A97417"/>
    <w:rsid w:val="00AA1792"/>
    <w:rsid w:val="00AA1C1F"/>
    <w:rsid w:val="00AA1D98"/>
    <w:rsid w:val="00AA5A4C"/>
    <w:rsid w:val="00AA5E62"/>
    <w:rsid w:val="00AA6160"/>
    <w:rsid w:val="00AA6F97"/>
    <w:rsid w:val="00AB14C4"/>
    <w:rsid w:val="00AB51B8"/>
    <w:rsid w:val="00AB7D1C"/>
    <w:rsid w:val="00AC1587"/>
    <w:rsid w:val="00AC5772"/>
    <w:rsid w:val="00AD25B9"/>
    <w:rsid w:val="00AD2F8A"/>
    <w:rsid w:val="00AD62D8"/>
    <w:rsid w:val="00AE1897"/>
    <w:rsid w:val="00AE2862"/>
    <w:rsid w:val="00AE5BF3"/>
    <w:rsid w:val="00AE7E88"/>
    <w:rsid w:val="00AE7F15"/>
    <w:rsid w:val="00B020F9"/>
    <w:rsid w:val="00B04B1E"/>
    <w:rsid w:val="00B05F4E"/>
    <w:rsid w:val="00B15075"/>
    <w:rsid w:val="00B1569A"/>
    <w:rsid w:val="00B15BEB"/>
    <w:rsid w:val="00B15C7B"/>
    <w:rsid w:val="00B23D9E"/>
    <w:rsid w:val="00B32A38"/>
    <w:rsid w:val="00B51116"/>
    <w:rsid w:val="00B523C9"/>
    <w:rsid w:val="00B5366F"/>
    <w:rsid w:val="00B5502D"/>
    <w:rsid w:val="00B5525B"/>
    <w:rsid w:val="00B62BB2"/>
    <w:rsid w:val="00B637BE"/>
    <w:rsid w:val="00B704E2"/>
    <w:rsid w:val="00B83215"/>
    <w:rsid w:val="00B91D5E"/>
    <w:rsid w:val="00B958C4"/>
    <w:rsid w:val="00B97EC4"/>
    <w:rsid w:val="00BA50E0"/>
    <w:rsid w:val="00BA6543"/>
    <w:rsid w:val="00BA6618"/>
    <w:rsid w:val="00BA693A"/>
    <w:rsid w:val="00BB10F8"/>
    <w:rsid w:val="00BB13EF"/>
    <w:rsid w:val="00BB2D57"/>
    <w:rsid w:val="00BC1DEF"/>
    <w:rsid w:val="00BC22C1"/>
    <w:rsid w:val="00BC430B"/>
    <w:rsid w:val="00BC4EB3"/>
    <w:rsid w:val="00BD23CB"/>
    <w:rsid w:val="00BD2F73"/>
    <w:rsid w:val="00BD33D1"/>
    <w:rsid w:val="00BE2CD9"/>
    <w:rsid w:val="00BE5929"/>
    <w:rsid w:val="00BE6FAB"/>
    <w:rsid w:val="00BE7A38"/>
    <w:rsid w:val="00BF229C"/>
    <w:rsid w:val="00BF60E4"/>
    <w:rsid w:val="00C002DF"/>
    <w:rsid w:val="00C023C2"/>
    <w:rsid w:val="00C02859"/>
    <w:rsid w:val="00C02ED2"/>
    <w:rsid w:val="00C119C9"/>
    <w:rsid w:val="00C15638"/>
    <w:rsid w:val="00C16E4C"/>
    <w:rsid w:val="00C21BC9"/>
    <w:rsid w:val="00C2411C"/>
    <w:rsid w:val="00C26972"/>
    <w:rsid w:val="00C413AC"/>
    <w:rsid w:val="00C432AA"/>
    <w:rsid w:val="00C44FD2"/>
    <w:rsid w:val="00C51AB2"/>
    <w:rsid w:val="00C52894"/>
    <w:rsid w:val="00C53AC8"/>
    <w:rsid w:val="00C56FE8"/>
    <w:rsid w:val="00C605ED"/>
    <w:rsid w:val="00C659B5"/>
    <w:rsid w:val="00C66C67"/>
    <w:rsid w:val="00C67866"/>
    <w:rsid w:val="00C80102"/>
    <w:rsid w:val="00C813B5"/>
    <w:rsid w:val="00C81A90"/>
    <w:rsid w:val="00C81F47"/>
    <w:rsid w:val="00C82D40"/>
    <w:rsid w:val="00C85846"/>
    <w:rsid w:val="00C93844"/>
    <w:rsid w:val="00C93DA1"/>
    <w:rsid w:val="00C93EB1"/>
    <w:rsid w:val="00C94FD2"/>
    <w:rsid w:val="00CA057E"/>
    <w:rsid w:val="00CA494D"/>
    <w:rsid w:val="00CA4C97"/>
    <w:rsid w:val="00CA549B"/>
    <w:rsid w:val="00CA7088"/>
    <w:rsid w:val="00CB28D1"/>
    <w:rsid w:val="00CB5106"/>
    <w:rsid w:val="00CB7D24"/>
    <w:rsid w:val="00CC08F6"/>
    <w:rsid w:val="00CC3B66"/>
    <w:rsid w:val="00CE3F78"/>
    <w:rsid w:val="00CE4D6E"/>
    <w:rsid w:val="00CE5269"/>
    <w:rsid w:val="00CE6A4D"/>
    <w:rsid w:val="00CF3950"/>
    <w:rsid w:val="00D042E4"/>
    <w:rsid w:val="00D057D0"/>
    <w:rsid w:val="00D111D9"/>
    <w:rsid w:val="00D114CB"/>
    <w:rsid w:val="00D14523"/>
    <w:rsid w:val="00D14D79"/>
    <w:rsid w:val="00D15183"/>
    <w:rsid w:val="00D31160"/>
    <w:rsid w:val="00D3382D"/>
    <w:rsid w:val="00D35207"/>
    <w:rsid w:val="00D512CF"/>
    <w:rsid w:val="00D5579D"/>
    <w:rsid w:val="00D631BA"/>
    <w:rsid w:val="00D65BB7"/>
    <w:rsid w:val="00D65C1C"/>
    <w:rsid w:val="00D6602B"/>
    <w:rsid w:val="00D73CA4"/>
    <w:rsid w:val="00D756A7"/>
    <w:rsid w:val="00D77FD5"/>
    <w:rsid w:val="00D809D7"/>
    <w:rsid w:val="00D8186B"/>
    <w:rsid w:val="00D8615C"/>
    <w:rsid w:val="00D921D2"/>
    <w:rsid w:val="00DA1361"/>
    <w:rsid w:val="00DA22EB"/>
    <w:rsid w:val="00DB5EE5"/>
    <w:rsid w:val="00DB698A"/>
    <w:rsid w:val="00DB7FE0"/>
    <w:rsid w:val="00DC3AD2"/>
    <w:rsid w:val="00DC72FF"/>
    <w:rsid w:val="00DC757B"/>
    <w:rsid w:val="00DD037B"/>
    <w:rsid w:val="00DD0B95"/>
    <w:rsid w:val="00DD144F"/>
    <w:rsid w:val="00DD4ECC"/>
    <w:rsid w:val="00DD7D62"/>
    <w:rsid w:val="00DE0F61"/>
    <w:rsid w:val="00DE58D3"/>
    <w:rsid w:val="00DE748F"/>
    <w:rsid w:val="00DF0431"/>
    <w:rsid w:val="00DF09E4"/>
    <w:rsid w:val="00DF0BF8"/>
    <w:rsid w:val="00DF0EFE"/>
    <w:rsid w:val="00DF1644"/>
    <w:rsid w:val="00DF1941"/>
    <w:rsid w:val="00DF1A20"/>
    <w:rsid w:val="00DF2EAA"/>
    <w:rsid w:val="00DF3AA3"/>
    <w:rsid w:val="00E03C38"/>
    <w:rsid w:val="00E04201"/>
    <w:rsid w:val="00E06A0F"/>
    <w:rsid w:val="00E2074E"/>
    <w:rsid w:val="00E27C10"/>
    <w:rsid w:val="00E3526B"/>
    <w:rsid w:val="00E35D68"/>
    <w:rsid w:val="00E4323C"/>
    <w:rsid w:val="00E46630"/>
    <w:rsid w:val="00E52A61"/>
    <w:rsid w:val="00E5360D"/>
    <w:rsid w:val="00E53E6D"/>
    <w:rsid w:val="00E5661B"/>
    <w:rsid w:val="00E5683A"/>
    <w:rsid w:val="00E62E67"/>
    <w:rsid w:val="00E636FF"/>
    <w:rsid w:val="00E653B7"/>
    <w:rsid w:val="00E66298"/>
    <w:rsid w:val="00E72FC2"/>
    <w:rsid w:val="00E7323A"/>
    <w:rsid w:val="00E733D9"/>
    <w:rsid w:val="00E74B41"/>
    <w:rsid w:val="00E82951"/>
    <w:rsid w:val="00E90F86"/>
    <w:rsid w:val="00E95959"/>
    <w:rsid w:val="00EA54AC"/>
    <w:rsid w:val="00EB0E84"/>
    <w:rsid w:val="00EB3D58"/>
    <w:rsid w:val="00EB6757"/>
    <w:rsid w:val="00EB738A"/>
    <w:rsid w:val="00EC10D8"/>
    <w:rsid w:val="00EC17C9"/>
    <w:rsid w:val="00EC3802"/>
    <w:rsid w:val="00ED47EC"/>
    <w:rsid w:val="00ED52BC"/>
    <w:rsid w:val="00EE26AF"/>
    <w:rsid w:val="00EF23ED"/>
    <w:rsid w:val="00F000CF"/>
    <w:rsid w:val="00F01255"/>
    <w:rsid w:val="00F07625"/>
    <w:rsid w:val="00F13339"/>
    <w:rsid w:val="00F15850"/>
    <w:rsid w:val="00F17FB6"/>
    <w:rsid w:val="00F21511"/>
    <w:rsid w:val="00F3239B"/>
    <w:rsid w:val="00F33674"/>
    <w:rsid w:val="00F35044"/>
    <w:rsid w:val="00F35FEF"/>
    <w:rsid w:val="00F41A31"/>
    <w:rsid w:val="00F476BB"/>
    <w:rsid w:val="00F5450D"/>
    <w:rsid w:val="00F54D27"/>
    <w:rsid w:val="00F61988"/>
    <w:rsid w:val="00F62179"/>
    <w:rsid w:val="00F629F4"/>
    <w:rsid w:val="00F62BC3"/>
    <w:rsid w:val="00F6329D"/>
    <w:rsid w:val="00F66748"/>
    <w:rsid w:val="00F67CAE"/>
    <w:rsid w:val="00F67CDB"/>
    <w:rsid w:val="00F733D6"/>
    <w:rsid w:val="00F73B35"/>
    <w:rsid w:val="00F836CB"/>
    <w:rsid w:val="00F844E7"/>
    <w:rsid w:val="00F85271"/>
    <w:rsid w:val="00F965C9"/>
    <w:rsid w:val="00FA12C3"/>
    <w:rsid w:val="00FA25BF"/>
    <w:rsid w:val="00FA4694"/>
    <w:rsid w:val="00FB138A"/>
    <w:rsid w:val="00FB43EA"/>
    <w:rsid w:val="00FB482E"/>
    <w:rsid w:val="00FB7072"/>
    <w:rsid w:val="00FB7E37"/>
    <w:rsid w:val="00FB7E6A"/>
    <w:rsid w:val="00FC1ADD"/>
    <w:rsid w:val="00FC55AD"/>
    <w:rsid w:val="00FD0A5E"/>
    <w:rsid w:val="00FD2416"/>
    <w:rsid w:val="00FD4C6A"/>
    <w:rsid w:val="00FF053D"/>
    <w:rsid w:val="00F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3F058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F058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F058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F058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0586"/>
    <w:rPr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basedOn w:val="DefaultParagraphFont"/>
    <w:rsid w:val="004F4011"/>
  </w:style>
  <w:style w:type="paragraph" w:customStyle="1" w:styleId="firstline">
    <w:name w:val="firstline"/>
    <w:basedOn w:val="Normal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A057E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9273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F7075"/>
  </w:style>
  <w:style w:type="paragraph" w:styleId="Header">
    <w:name w:val="header"/>
    <w:basedOn w:val="Normal"/>
    <w:rsid w:val="004F7075"/>
    <w:pPr>
      <w:tabs>
        <w:tab w:val="center" w:pos="4703"/>
        <w:tab w:val="right" w:pos="9406"/>
      </w:tabs>
    </w:pPr>
  </w:style>
  <w:style w:type="character" w:styleId="Strong">
    <w:name w:val="Strong"/>
    <w:basedOn w:val="DefaultParagraphFont"/>
    <w:qFormat/>
    <w:rsid w:val="00884544"/>
    <w:rPr>
      <w:b/>
      <w:bCs/>
    </w:rPr>
  </w:style>
  <w:style w:type="character" w:customStyle="1" w:styleId="CharCharCharChar">
    <w:name w:val="Char Char Char Char"/>
    <w:basedOn w:val="DefaultParagraphFont"/>
    <w:link w:val="CharCharChar"/>
    <w:rsid w:val="00145038"/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Normal"/>
    <w:rsid w:val="00340554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styleId="ListParagraph">
    <w:name w:val="List Paragraph"/>
    <w:basedOn w:val="Normal"/>
    <w:uiPriority w:val="34"/>
    <w:qFormat/>
    <w:rsid w:val="00DB5EE5"/>
    <w:pPr>
      <w:ind w:left="708"/>
    </w:pPr>
  </w:style>
  <w:style w:type="paragraph" w:styleId="DocumentMap">
    <w:name w:val="Document Map"/>
    <w:basedOn w:val="Normal"/>
    <w:semiHidden/>
    <w:rsid w:val="00033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medocreference">
    <w:name w:val="samedocreference"/>
    <w:basedOn w:val="DefaultParagraphFont"/>
    <w:rsid w:val="00A42D58"/>
  </w:style>
  <w:style w:type="character" w:customStyle="1" w:styleId="newdocreference">
    <w:name w:val="newdocreference"/>
    <w:basedOn w:val="DefaultParagraphFont"/>
    <w:rsid w:val="00A42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2165</CharactersWithSpaces>
  <SharedDoc>false</SharedDoc>
  <HLinks>
    <vt:vector size="12" baseType="variant">
      <vt:variant>
        <vt:i4>8126545</vt:i4>
      </vt:variant>
      <vt:variant>
        <vt:i4>9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d-r Gergova</cp:lastModifiedBy>
  <cp:revision>4</cp:revision>
  <cp:lastPrinted>2017-02-08T08:27:00Z</cp:lastPrinted>
  <dcterms:created xsi:type="dcterms:W3CDTF">2023-02-01T08:10:00Z</dcterms:created>
  <dcterms:modified xsi:type="dcterms:W3CDTF">2023-02-01T08:45:00Z</dcterms:modified>
</cp:coreProperties>
</file>