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B32F69" w14:textId="77777777" w:rsidR="00A761C1" w:rsidRPr="00C20422" w:rsidRDefault="00A761C1" w:rsidP="00556C64">
      <w:pPr>
        <w:rPr>
          <w:rFonts w:cstheme="minorHAnsi"/>
          <w:color w:val="000000" w:themeColor="text1"/>
          <w:lang w:val="bg-BG"/>
        </w:rPr>
      </w:pPr>
    </w:p>
    <w:p w14:paraId="2B2E9115" w14:textId="77777777" w:rsidR="00A761C1" w:rsidRPr="00C20422" w:rsidRDefault="00A761C1" w:rsidP="00A761C1">
      <w:pPr>
        <w:rPr>
          <w:rFonts w:cstheme="minorHAnsi"/>
          <w:color w:val="000000" w:themeColor="text1"/>
        </w:rPr>
      </w:pPr>
    </w:p>
    <w:p w14:paraId="77D7D438" w14:textId="2DF5622E" w:rsidR="007E2B48" w:rsidRPr="00C20422" w:rsidRDefault="007E2B48" w:rsidP="0073229C">
      <w:pPr>
        <w:rPr>
          <w:rFonts w:cstheme="minorHAnsi"/>
          <w:color w:val="000000" w:themeColor="text1"/>
          <w:sz w:val="36"/>
          <w:szCs w:val="36"/>
        </w:rPr>
      </w:pPr>
    </w:p>
    <w:p w14:paraId="39C43FAD" w14:textId="2994CF09" w:rsidR="007E2B48" w:rsidRPr="00C20422" w:rsidRDefault="007E2B48" w:rsidP="007E2B48">
      <w:pPr>
        <w:jc w:val="center"/>
        <w:rPr>
          <w:rFonts w:cstheme="minorHAnsi"/>
          <w:color w:val="000000" w:themeColor="text1"/>
          <w:sz w:val="36"/>
          <w:szCs w:val="36"/>
          <w:lang w:val="bg-BG"/>
        </w:rPr>
      </w:pPr>
    </w:p>
    <w:p w14:paraId="4CD75EB1" w14:textId="77777777" w:rsidR="007E2B48" w:rsidRPr="00C20422" w:rsidRDefault="007E2B48" w:rsidP="007E2B48">
      <w:pPr>
        <w:jc w:val="center"/>
        <w:rPr>
          <w:rFonts w:cstheme="minorHAnsi"/>
          <w:color w:val="000000" w:themeColor="text1"/>
          <w:sz w:val="36"/>
          <w:szCs w:val="36"/>
          <w:lang w:val="bg-BG"/>
        </w:rPr>
      </w:pPr>
    </w:p>
    <w:p w14:paraId="753FD8E1" w14:textId="194E3813" w:rsidR="007E2B48" w:rsidRPr="00C20422" w:rsidRDefault="007E063E" w:rsidP="007E2B48">
      <w:pPr>
        <w:jc w:val="center"/>
        <w:rPr>
          <w:rFonts w:cstheme="minorHAnsi"/>
          <w:color w:val="000000" w:themeColor="text1"/>
          <w:sz w:val="60"/>
          <w:szCs w:val="60"/>
          <w:lang w:val="bg-BG"/>
        </w:rPr>
      </w:pPr>
      <w:r w:rsidRPr="00C20422">
        <w:rPr>
          <w:rFonts w:cstheme="minorHAnsi"/>
          <w:color w:val="000000" w:themeColor="text1"/>
          <w:sz w:val="60"/>
          <w:szCs w:val="60"/>
          <w:lang w:val="bg-BG"/>
        </w:rPr>
        <w:t>Ръководство за потребителите</w:t>
      </w:r>
    </w:p>
    <w:p w14:paraId="1DB777D8" w14:textId="77777777" w:rsidR="00A761C1" w:rsidRPr="00C20422" w:rsidRDefault="00A761C1" w:rsidP="007E2B48">
      <w:pPr>
        <w:jc w:val="center"/>
        <w:rPr>
          <w:rFonts w:cstheme="minorHAnsi"/>
          <w:color w:val="000000" w:themeColor="text1"/>
        </w:rPr>
      </w:pPr>
    </w:p>
    <w:p w14:paraId="227D49BA" w14:textId="014D6EFE" w:rsidR="00A761C1" w:rsidRPr="00C20422" w:rsidRDefault="00A761C1" w:rsidP="00A761C1">
      <w:pPr>
        <w:rPr>
          <w:rFonts w:cstheme="minorHAnsi"/>
          <w:color w:val="000000" w:themeColor="text1"/>
        </w:rPr>
      </w:pPr>
    </w:p>
    <w:p w14:paraId="3B821726" w14:textId="18F5B076" w:rsidR="00982667" w:rsidRPr="00C20422" w:rsidRDefault="00982667" w:rsidP="00A761C1">
      <w:pPr>
        <w:rPr>
          <w:rFonts w:cstheme="minorHAnsi"/>
          <w:color w:val="000000" w:themeColor="text1"/>
        </w:rPr>
      </w:pPr>
    </w:p>
    <w:p w14:paraId="08BED796" w14:textId="77777777" w:rsidR="00982667" w:rsidRPr="00C20422" w:rsidRDefault="00982667" w:rsidP="00A761C1">
      <w:pPr>
        <w:rPr>
          <w:rFonts w:cstheme="minorHAnsi"/>
          <w:color w:val="000000" w:themeColor="text1"/>
        </w:rPr>
      </w:pPr>
    </w:p>
    <w:p w14:paraId="1C61539C" w14:textId="77777777" w:rsidR="00982667" w:rsidRPr="00C20422" w:rsidRDefault="00982667" w:rsidP="00A761C1">
      <w:pPr>
        <w:rPr>
          <w:rFonts w:cstheme="minorHAnsi"/>
          <w:color w:val="000000" w:themeColor="text1"/>
        </w:rPr>
      </w:pPr>
    </w:p>
    <w:p w14:paraId="5CD15166" w14:textId="77777777" w:rsidR="00982667" w:rsidRPr="00C20422" w:rsidRDefault="00982667" w:rsidP="00A761C1">
      <w:pPr>
        <w:rPr>
          <w:rFonts w:cstheme="minorHAnsi"/>
          <w:color w:val="000000" w:themeColor="text1"/>
        </w:rPr>
      </w:pPr>
    </w:p>
    <w:p w14:paraId="652CAC11" w14:textId="10DF1BDD" w:rsidR="00982667" w:rsidRPr="00C20422" w:rsidRDefault="00982667" w:rsidP="00A761C1">
      <w:pPr>
        <w:rPr>
          <w:rFonts w:cstheme="minorHAnsi"/>
          <w:color w:val="000000" w:themeColor="text1"/>
        </w:rPr>
      </w:pPr>
    </w:p>
    <w:p w14:paraId="7DD1E53C" w14:textId="597226FB" w:rsidR="00A761C1" w:rsidRPr="00C20422" w:rsidRDefault="007E2B48" w:rsidP="007E2B48">
      <w:pPr>
        <w:jc w:val="center"/>
        <w:rPr>
          <w:rFonts w:cstheme="minorHAnsi"/>
          <w:color w:val="000000" w:themeColor="text1"/>
        </w:rPr>
      </w:pPr>
      <w:r w:rsidRPr="00C20422">
        <w:rPr>
          <w:rFonts w:cstheme="minorHAnsi"/>
          <w:noProof/>
          <w:color w:val="000000" w:themeColor="text1"/>
          <w:lang w:val="bg-BG" w:eastAsia="bg-BG"/>
        </w:rPr>
        <w:drawing>
          <wp:inline distT="0" distB="0" distL="0" distR="0" wp14:anchorId="0B4E5ECD" wp14:editId="58979C5D">
            <wp:extent cx="2971800" cy="55880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ekeeper Logo_Color.sv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cx1="http://schemas.microsoft.com/office/drawing/2015/9/8/chartex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41F90" w14:textId="66891B2A" w:rsidR="00A761C1" w:rsidRPr="00C20422" w:rsidRDefault="00A761C1" w:rsidP="00A761C1">
      <w:pPr>
        <w:rPr>
          <w:rFonts w:cstheme="minorHAnsi"/>
          <w:color w:val="000000" w:themeColor="text1"/>
        </w:rPr>
      </w:pPr>
    </w:p>
    <w:p w14:paraId="4E4BBF63" w14:textId="15FB39D8" w:rsidR="00A761C1" w:rsidRPr="00C20422" w:rsidRDefault="00A761C1" w:rsidP="007E2B48">
      <w:pPr>
        <w:jc w:val="center"/>
        <w:rPr>
          <w:rFonts w:cstheme="minorHAnsi"/>
          <w:color w:val="000000" w:themeColor="text1"/>
        </w:rPr>
      </w:pPr>
    </w:p>
    <w:p w14:paraId="61E6C658" w14:textId="6D54049E" w:rsidR="0073229C" w:rsidRPr="00C20422" w:rsidRDefault="0073229C" w:rsidP="007E2B48">
      <w:pPr>
        <w:jc w:val="center"/>
        <w:rPr>
          <w:rFonts w:cstheme="minorHAnsi"/>
          <w:color w:val="000000" w:themeColor="text1"/>
        </w:rPr>
      </w:pPr>
    </w:p>
    <w:p w14:paraId="4B421BC2" w14:textId="422FACC8" w:rsidR="0073229C" w:rsidRPr="00C20422" w:rsidRDefault="0073229C" w:rsidP="007E2B48">
      <w:pPr>
        <w:jc w:val="center"/>
        <w:rPr>
          <w:rFonts w:cstheme="minorHAnsi"/>
          <w:color w:val="000000" w:themeColor="text1"/>
        </w:rPr>
      </w:pPr>
    </w:p>
    <w:p w14:paraId="3A043D30" w14:textId="77777777" w:rsidR="0073229C" w:rsidRPr="00C20422" w:rsidRDefault="0073229C" w:rsidP="007E2B48">
      <w:pPr>
        <w:jc w:val="center"/>
        <w:rPr>
          <w:rFonts w:cstheme="minorHAnsi"/>
          <w:color w:val="000000" w:themeColor="text1"/>
        </w:rPr>
      </w:pPr>
    </w:p>
    <w:p w14:paraId="4AFA1E58" w14:textId="77777777" w:rsidR="00A761C1" w:rsidRPr="00C20422" w:rsidRDefault="00A761C1" w:rsidP="00A761C1">
      <w:pPr>
        <w:rPr>
          <w:rFonts w:cstheme="minorHAnsi"/>
          <w:color w:val="000000" w:themeColor="text1"/>
        </w:rPr>
      </w:pPr>
    </w:p>
    <w:p w14:paraId="6976E20A" w14:textId="77777777" w:rsidR="00DA24DE" w:rsidRPr="00C20422" w:rsidRDefault="00DA24DE" w:rsidP="00DA24DE">
      <w:pPr>
        <w:rPr>
          <w:rFonts w:cstheme="minorHAnsi"/>
          <w:color w:val="000000" w:themeColor="text1"/>
          <w:lang w:val="bg-BG"/>
        </w:rPr>
      </w:pPr>
    </w:p>
    <w:p w14:paraId="0561F2B6" w14:textId="4FAC2DAF" w:rsidR="007E063E" w:rsidRPr="00C20422" w:rsidRDefault="007E063E" w:rsidP="007E063E">
      <w:pPr>
        <w:rPr>
          <w:rFonts w:cstheme="minorHAnsi"/>
          <w:color w:val="000000" w:themeColor="text1"/>
          <w:lang w:val="bg-BG"/>
        </w:rPr>
      </w:pPr>
    </w:p>
    <w:p w14:paraId="4B139526" w14:textId="38CC68F8" w:rsidR="007E2B48" w:rsidRPr="00C20422" w:rsidRDefault="007E2B48" w:rsidP="007E2B48">
      <w:pPr>
        <w:pStyle w:val="Heading1"/>
        <w:rPr>
          <w:rFonts w:asciiTheme="minorHAnsi" w:hAnsiTheme="minorHAnsi" w:cstheme="minorHAnsi"/>
          <w:color w:val="000000" w:themeColor="text1"/>
          <w:lang w:val="bg-BG"/>
        </w:rPr>
      </w:pPr>
      <w:bookmarkStart w:id="0" w:name="_Toc47511553"/>
      <w:r w:rsidRPr="00C20422">
        <w:rPr>
          <w:rFonts w:asciiTheme="minorHAnsi" w:hAnsiTheme="minorHAnsi" w:cstheme="minorHAnsi"/>
          <w:color w:val="000000" w:themeColor="text1"/>
          <w:lang w:val="bg-BG"/>
        </w:rPr>
        <w:lastRenderedPageBreak/>
        <w:t>Резюме</w:t>
      </w:r>
      <w:bookmarkEnd w:id="0"/>
    </w:p>
    <w:p w14:paraId="5293BAA0" w14:textId="77777777" w:rsidR="007E2B48" w:rsidRPr="00C20422" w:rsidRDefault="007E2B48" w:rsidP="007E2B48">
      <w:pPr>
        <w:rPr>
          <w:rFonts w:cstheme="minorHAnsi"/>
          <w:color w:val="000000" w:themeColor="text1"/>
          <w:lang w:val="bg-BG"/>
        </w:rPr>
      </w:pPr>
    </w:p>
    <w:p w14:paraId="494DAA3F" w14:textId="6820CAFC" w:rsidR="007E2B48" w:rsidRPr="00C20422" w:rsidRDefault="00A7163D" w:rsidP="00E17F5D">
      <w:pPr>
        <w:jc w:val="both"/>
        <w:rPr>
          <w:rFonts w:cstheme="minorHAnsi"/>
          <w:color w:val="000000" w:themeColor="text1"/>
          <w:lang w:val="bg-BG"/>
        </w:rPr>
      </w:pPr>
      <w:r w:rsidRPr="00C20422">
        <w:rPr>
          <w:rFonts w:cstheme="minorHAnsi"/>
          <w:color w:val="000000" w:themeColor="text1"/>
          <w:lang w:val="bg-BG"/>
        </w:rPr>
        <w:t>ЕПОРД</w:t>
      </w:r>
      <w:r w:rsidR="008A4CED">
        <w:rPr>
          <w:rFonts w:cstheme="minorHAnsi"/>
          <w:color w:val="000000" w:themeColor="text1"/>
          <w:lang w:val="bg-BG"/>
        </w:rPr>
        <w:t xml:space="preserve"> </w:t>
      </w:r>
      <w:r w:rsidR="00837EC2" w:rsidRPr="00C20422">
        <w:rPr>
          <w:rFonts w:cstheme="minorHAnsi"/>
          <w:color w:val="000000" w:themeColor="text1"/>
          <w:lang w:val="bg-BG"/>
        </w:rPr>
        <w:t>(Електронна платформ</w:t>
      </w:r>
      <w:r w:rsidR="00FD7262">
        <w:rPr>
          <w:rFonts w:cstheme="minorHAnsi"/>
          <w:color w:val="000000" w:themeColor="text1"/>
          <w:lang w:val="bg-BG"/>
        </w:rPr>
        <w:t>а за оповестяване на растително</w:t>
      </w:r>
      <w:r w:rsidR="00837EC2" w:rsidRPr="00C20422">
        <w:rPr>
          <w:rFonts w:cstheme="minorHAnsi"/>
          <w:color w:val="000000" w:themeColor="text1"/>
          <w:lang w:val="bg-BG"/>
        </w:rPr>
        <w:t>защитни дейности)</w:t>
      </w:r>
      <w:r w:rsidR="007E2B48" w:rsidRPr="00C20422">
        <w:rPr>
          <w:rFonts w:cstheme="minorHAnsi"/>
          <w:color w:val="000000" w:themeColor="text1"/>
          <w:lang w:val="bg-BG"/>
        </w:rPr>
        <w:t xml:space="preserve"> представлява уеб базирано ГИС приложение, в което след регистрация, земеделски стопани</w:t>
      </w:r>
      <w:r w:rsidR="00E17F5D" w:rsidRPr="00C20422">
        <w:rPr>
          <w:rFonts w:cstheme="minorHAnsi"/>
          <w:color w:val="000000" w:themeColor="text1"/>
          <w:lang w:val="bg-BG"/>
        </w:rPr>
        <w:t>, обработващи земя (</w:t>
      </w:r>
      <w:r w:rsidR="001175E9" w:rsidRPr="00C20422">
        <w:rPr>
          <w:rFonts w:cstheme="minorHAnsi"/>
          <w:color w:val="000000" w:themeColor="text1"/>
          <w:lang w:val="bg-BG"/>
        </w:rPr>
        <w:t>фермери</w:t>
      </w:r>
      <w:r w:rsidR="00E17F5D" w:rsidRPr="00C20422">
        <w:rPr>
          <w:rFonts w:cstheme="minorHAnsi"/>
          <w:color w:val="000000" w:themeColor="text1"/>
          <w:lang w:val="bg-BG"/>
        </w:rPr>
        <w:t xml:space="preserve">) </w:t>
      </w:r>
      <w:r w:rsidR="007E2B48" w:rsidRPr="00C20422">
        <w:rPr>
          <w:rFonts w:cstheme="minorHAnsi"/>
          <w:color w:val="000000" w:themeColor="text1"/>
          <w:lang w:val="bg-BG"/>
        </w:rPr>
        <w:t xml:space="preserve">и </w:t>
      </w:r>
      <w:r w:rsidR="001175E9" w:rsidRPr="00C20422">
        <w:rPr>
          <w:rFonts w:cstheme="minorHAnsi"/>
          <w:color w:val="000000" w:themeColor="text1"/>
          <w:lang w:val="bg-BG"/>
        </w:rPr>
        <w:t>пчелари</w:t>
      </w:r>
      <w:r w:rsidR="007E2B48" w:rsidRPr="00C20422">
        <w:rPr>
          <w:rFonts w:cstheme="minorHAnsi"/>
          <w:color w:val="000000" w:themeColor="text1"/>
          <w:lang w:val="bg-BG"/>
        </w:rPr>
        <w:t>, могат да въвеждат и получават информация за планираните мероприятия, свързани с третиране с</w:t>
      </w:r>
      <w:r w:rsidR="00D77091" w:rsidRPr="00C20422">
        <w:rPr>
          <w:rFonts w:cstheme="minorHAnsi"/>
          <w:color w:val="000000" w:themeColor="text1"/>
          <w:lang w:val="bg-BG"/>
        </w:rPr>
        <w:t xml:space="preserve"> продукти за растителна защита</w:t>
      </w:r>
      <w:r w:rsidR="007E2B48" w:rsidRPr="00C20422">
        <w:rPr>
          <w:rFonts w:cstheme="minorHAnsi"/>
          <w:color w:val="000000" w:themeColor="text1"/>
          <w:lang w:val="bg-BG"/>
        </w:rPr>
        <w:t xml:space="preserve">. </w:t>
      </w:r>
    </w:p>
    <w:p w14:paraId="43890BC0" w14:textId="062671E4" w:rsidR="007E2B48" w:rsidRDefault="007E2B48" w:rsidP="00E17F5D">
      <w:pPr>
        <w:jc w:val="both"/>
        <w:rPr>
          <w:rFonts w:cstheme="minorHAnsi"/>
          <w:color w:val="000000" w:themeColor="text1"/>
          <w:lang w:val="bg-BG"/>
        </w:rPr>
      </w:pPr>
      <w:r w:rsidRPr="00C20422">
        <w:rPr>
          <w:rFonts w:cstheme="minorHAnsi"/>
          <w:color w:val="000000" w:themeColor="text1"/>
          <w:lang w:val="bg-BG"/>
        </w:rPr>
        <w:t xml:space="preserve">Чрез възможности за пространствено определяне на зоните на третиране, системата автоматично генерира и изпраща </w:t>
      </w:r>
      <w:r w:rsidR="00E17F5D" w:rsidRPr="00C20422">
        <w:rPr>
          <w:rFonts w:cstheme="minorHAnsi"/>
          <w:color w:val="000000" w:themeColor="text1"/>
          <w:lang w:val="bg-BG"/>
        </w:rPr>
        <w:t>уведомления</w:t>
      </w:r>
      <w:r w:rsidR="00A7163D" w:rsidRPr="00C20422">
        <w:rPr>
          <w:rFonts w:cstheme="minorHAnsi"/>
          <w:color w:val="000000" w:themeColor="text1"/>
          <w:lang w:val="bg-BG"/>
        </w:rPr>
        <w:t xml:space="preserve"> до пчеларите</w:t>
      </w:r>
      <w:r w:rsidR="00E17F5D" w:rsidRPr="00C20422">
        <w:rPr>
          <w:rFonts w:cstheme="minorHAnsi"/>
          <w:color w:val="000000" w:themeColor="text1"/>
          <w:lang w:val="bg-BG"/>
        </w:rPr>
        <w:t xml:space="preserve"> </w:t>
      </w:r>
      <w:r w:rsidRPr="00C20422">
        <w:rPr>
          <w:rFonts w:cstheme="minorHAnsi"/>
          <w:color w:val="000000" w:themeColor="text1"/>
          <w:lang w:val="bg-BG"/>
        </w:rPr>
        <w:t>по електронна поща</w:t>
      </w:r>
      <w:r w:rsidR="00E17F5D" w:rsidRPr="00C20422">
        <w:rPr>
          <w:rFonts w:cstheme="minorHAnsi"/>
          <w:color w:val="000000" w:themeColor="text1"/>
          <w:lang w:val="bg-BG"/>
        </w:rPr>
        <w:t>, както</w:t>
      </w:r>
      <w:r w:rsidRPr="00C20422">
        <w:rPr>
          <w:rFonts w:cstheme="minorHAnsi"/>
          <w:color w:val="000000" w:themeColor="text1"/>
          <w:lang w:val="bg-BG"/>
        </w:rPr>
        <w:t xml:space="preserve"> и СМС уведомления</w:t>
      </w:r>
      <w:r w:rsidR="00A7163D" w:rsidRPr="00C20422">
        <w:rPr>
          <w:rFonts w:cstheme="minorHAnsi"/>
          <w:color w:val="000000" w:themeColor="text1"/>
          <w:lang w:val="bg-BG"/>
        </w:rPr>
        <w:t>,</w:t>
      </w:r>
      <w:r w:rsidRPr="00C20422">
        <w:rPr>
          <w:rFonts w:cstheme="minorHAnsi"/>
          <w:color w:val="000000" w:themeColor="text1"/>
          <w:lang w:val="bg-BG"/>
        </w:rPr>
        <w:t xml:space="preserve"> за предстоящо третиране. Уведомленията се изпращат до регистрираните потребители, които са маркирали наличието на пчелин, който попада в рамките на предварително дефиниран радиус</w:t>
      </w:r>
      <w:r w:rsidR="00E17F5D" w:rsidRPr="00C20422">
        <w:rPr>
          <w:rFonts w:cstheme="minorHAnsi"/>
          <w:color w:val="000000" w:themeColor="text1"/>
          <w:lang w:val="bg-BG"/>
        </w:rPr>
        <w:t xml:space="preserve"> от 3 км</w:t>
      </w:r>
      <w:r w:rsidRPr="00C20422">
        <w:rPr>
          <w:rFonts w:cstheme="minorHAnsi"/>
          <w:color w:val="000000" w:themeColor="text1"/>
          <w:lang w:val="bg-BG"/>
        </w:rPr>
        <w:t xml:space="preserve"> около третирани</w:t>
      </w:r>
      <w:r w:rsidR="0047602A" w:rsidRPr="00C20422">
        <w:rPr>
          <w:rFonts w:cstheme="minorHAnsi"/>
          <w:color w:val="000000" w:themeColor="text1"/>
          <w:lang w:val="bg-BG"/>
        </w:rPr>
        <w:t>те</w:t>
      </w:r>
      <w:r w:rsidRPr="00C20422">
        <w:rPr>
          <w:rFonts w:cstheme="minorHAnsi"/>
          <w:color w:val="000000" w:themeColor="text1"/>
          <w:lang w:val="bg-BG"/>
        </w:rPr>
        <w:t xml:space="preserve"> площи. В системата се запазва информация за планира</w:t>
      </w:r>
      <w:r w:rsidR="00E17F5D" w:rsidRPr="00C20422">
        <w:rPr>
          <w:rFonts w:cstheme="minorHAnsi"/>
          <w:color w:val="000000" w:themeColor="text1"/>
          <w:lang w:val="bg-BG"/>
        </w:rPr>
        <w:t>ните мероприятия и продукти за растителна защита</w:t>
      </w:r>
      <w:r w:rsidRPr="00C20422">
        <w:rPr>
          <w:rFonts w:cstheme="minorHAnsi"/>
          <w:color w:val="000000" w:themeColor="text1"/>
          <w:lang w:val="bg-BG"/>
        </w:rPr>
        <w:t>, която да е до</w:t>
      </w:r>
      <w:r w:rsidR="00A7163D" w:rsidRPr="00C20422">
        <w:rPr>
          <w:rFonts w:cstheme="minorHAnsi"/>
          <w:color w:val="000000" w:themeColor="text1"/>
          <w:lang w:val="bg-BG"/>
        </w:rPr>
        <w:t>стъпна на последващ етап. Изборът</w:t>
      </w:r>
      <w:r w:rsidRPr="00C20422">
        <w:rPr>
          <w:rFonts w:cstheme="minorHAnsi"/>
          <w:color w:val="000000" w:themeColor="text1"/>
          <w:lang w:val="bg-BG"/>
        </w:rPr>
        <w:t xml:space="preserve"> на площи за третиране се извършва въз основа на слой </w:t>
      </w:r>
      <w:r w:rsidR="00E17F5D" w:rsidRPr="00C20422">
        <w:rPr>
          <w:rFonts w:cstheme="minorHAnsi"/>
          <w:color w:val="000000" w:themeColor="text1"/>
          <w:lang w:val="bg-BG"/>
        </w:rPr>
        <w:t>площ</w:t>
      </w:r>
      <w:r w:rsidR="00837EC2" w:rsidRPr="00C20422">
        <w:rPr>
          <w:rFonts w:cstheme="minorHAnsi"/>
          <w:color w:val="000000" w:themeColor="text1"/>
          <w:lang w:val="bg-BG"/>
        </w:rPr>
        <w:t>и</w:t>
      </w:r>
      <w:r w:rsidR="00E17F5D" w:rsidRPr="00C20422">
        <w:rPr>
          <w:rFonts w:cstheme="minorHAnsi"/>
          <w:color w:val="000000" w:themeColor="text1"/>
          <w:lang w:val="bg-BG"/>
        </w:rPr>
        <w:t>, допустим</w:t>
      </w:r>
      <w:r w:rsidR="00837EC2" w:rsidRPr="00C20422">
        <w:rPr>
          <w:rFonts w:cstheme="minorHAnsi"/>
          <w:color w:val="000000" w:themeColor="text1"/>
          <w:lang w:val="bg-BG"/>
        </w:rPr>
        <w:t>и</w:t>
      </w:r>
      <w:r w:rsidR="00E17F5D" w:rsidRPr="00C20422">
        <w:rPr>
          <w:rFonts w:cstheme="minorHAnsi"/>
          <w:color w:val="000000" w:themeColor="text1"/>
          <w:lang w:val="bg-BG"/>
        </w:rPr>
        <w:t xml:space="preserve"> за подпомагане (</w:t>
      </w:r>
      <w:r w:rsidRPr="00C20422">
        <w:rPr>
          <w:rFonts w:cstheme="minorHAnsi"/>
          <w:color w:val="000000" w:themeColor="text1"/>
          <w:lang w:val="bg-BG"/>
        </w:rPr>
        <w:t>ПДП</w:t>
      </w:r>
      <w:r w:rsidR="00E17F5D" w:rsidRPr="00C20422">
        <w:rPr>
          <w:rFonts w:cstheme="minorHAnsi"/>
          <w:color w:val="000000" w:themeColor="text1"/>
          <w:lang w:val="bg-BG"/>
        </w:rPr>
        <w:t>)</w:t>
      </w:r>
      <w:r w:rsidRPr="00C20422">
        <w:rPr>
          <w:rFonts w:cstheme="minorHAnsi"/>
          <w:color w:val="000000" w:themeColor="text1"/>
          <w:lang w:val="bg-BG"/>
        </w:rPr>
        <w:t xml:space="preserve"> от</w:t>
      </w:r>
      <w:r w:rsidR="00E17F5D" w:rsidRPr="00C20422">
        <w:rPr>
          <w:rFonts w:cstheme="minorHAnsi"/>
          <w:color w:val="000000" w:themeColor="text1"/>
          <w:lang w:val="bg-BG"/>
        </w:rPr>
        <w:t xml:space="preserve"> Системата за идентификация на земеделските парцели</w:t>
      </w:r>
      <w:r w:rsidRPr="00C20422">
        <w:rPr>
          <w:rFonts w:cstheme="minorHAnsi"/>
          <w:color w:val="000000" w:themeColor="text1"/>
          <w:lang w:val="bg-BG"/>
        </w:rPr>
        <w:t xml:space="preserve"> </w:t>
      </w:r>
      <w:r w:rsidR="00E17F5D" w:rsidRPr="00C20422">
        <w:rPr>
          <w:rFonts w:cstheme="minorHAnsi"/>
          <w:color w:val="000000" w:themeColor="text1"/>
          <w:lang w:val="bg-BG"/>
        </w:rPr>
        <w:t>(</w:t>
      </w:r>
      <w:r w:rsidRPr="00C20422">
        <w:rPr>
          <w:rFonts w:cstheme="minorHAnsi"/>
          <w:color w:val="000000" w:themeColor="text1"/>
          <w:lang w:val="bg-BG"/>
        </w:rPr>
        <w:t>СИЗП</w:t>
      </w:r>
      <w:r w:rsidR="00E17F5D" w:rsidRPr="00C20422">
        <w:rPr>
          <w:rFonts w:cstheme="minorHAnsi"/>
          <w:color w:val="000000" w:themeColor="text1"/>
          <w:lang w:val="bg-BG"/>
        </w:rPr>
        <w:t>)</w:t>
      </w:r>
      <w:r w:rsidRPr="00C20422">
        <w:rPr>
          <w:rFonts w:cstheme="minorHAnsi"/>
          <w:color w:val="000000" w:themeColor="text1"/>
          <w:lang w:val="bg-BG"/>
        </w:rPr>
        <w:t>.</w:t>
      </w:r>
    </w:p>
    <w:p w14:paraId="0BEBF4AC" w14:textId="77777777" w:rsidR="00FD7262" w:rsidRPr="00C20422" w:rsidRDefault="00FD7262" w:rsidP="00E17F5D">
      <w:pPr>
        <w:jc w:val="both"/>
        <w:rPr>
          <w:rFonts w:cstheme="minorHAnsi"/>
          <w:color w:val="000000" w:themeColor="text1"/>
          <w:lang w:val="bg-BG"/>
        </w:rPr>
      </w:pPr>
    </w:p>
    <w:p w14:paraId="381D19C7" w14:textId="3F5C43DB" w:rsidR="00A761C1" w:rsidRDefault="00A761C1" w:rsidP="00A761C1">
      <w:pPr>
        <w:rPr>
          <w:rFonts w:cstheme="minorHAnsi"/>
          <w:color w:val="000000" w:themeColor="text1"/>
        </w:rPr>
      </w:pPr>
    </w:p>
    <w:p w14:paraId="51A410A2" w14:textId="7A96378B" w:rsidR="00FD7262" w:rsidRDefault="00FD7262" w:rsidP="00A761C1">
      <w:pPr>
        <w:rPr>
          <w:rFonts w:cstheme="minorHAnsi"/>
          <w:color w:val="000000" w:themeColor="text1"/>
        </w:rPr>
      </w:pPr>
    </w:p>
    <w:p w14:paraId="6FDDD085" w14:textId="1DD990A2" w:rsidR="00FD7262" w:rsidRDefault="00FD7262" w:rsidP="00A761C1">
      <w:pPr>
        <w:rPr>
          <w:rFonts w:cstheme="minorHAnsi"/>
          <w:color w:val="000000" w:themeColor="text1"/>
        </w:rPr>
      </w:pPr>
    </w:p>
    <w:p w14:paraId="3E8E5F9B" w14:textId="1565ED5A" w:rsidR="00FD7262" w:rsidRDefault="00FD7262" w:rsidP="00A761C1">
      <w:pPr>
        <w:rPr>
          <w:rFonts w:cstheme="minorHAnsi"/>
          <w:color w:val="000000" w:themeColor="text1"/>
        </w:rPr>
      </w:pPr>
    </w:p>
    <w:p w14:paraId="024F44D4" w14:textId="2A3B1962" w:rsidR="00FD7262" w:rsidRDefault="00FD7262" w:rsidP="00A761C1">
      <w:pPr>
        <w:rPr>
          <w:rFonts w:cstheme="minorHAnsi"/>
          <w:color w:val="000000" w:themeColor="text1"/>
        </w:rPr>
      </w:pPr>
    </w:p>
    <w:p w14:paraId="38498783" w14:textId="77777777" w:rsidR="00FD7262" w:rsidRPr="00C20422" w:rsidRDefault="00FD7262" w:rsidP="00A761C1">
      <w:pPr>
        <w:rPr>
          <w:rFonts w:cstheme="minorHAnsi"/>
          <w:color w:val="000000" w:themeColor="text1"/>
        </w:rPr>
      </w:pPr>
    </w:p>
    <w:p w14:paraId="4F72C8ED" w14:textId="77777777" w:rsidR="00A761C1" w:rsidRPr="00C20422" w:rsidRDefault="00A761C1" w:rsidP="00A761C1">
      <w:pPr>
        <w:rPr>
          <w:rFonts w:cstheme="minorHAnsi"/>
          <w:color w:val="000000" w:themeColor="text1"/>
        </w:rPr>
      </w:pPr>
    </w:p>
    <w:p w14:paraId="0192F994" w14:textId="77777777" w:rsidR="00A761C1" w:rsidRPr="00C20422" w:rsidRDefault="00A761C1" w:rsidP="00A761C1">
      <w:pPr>
        <w:rPr>
          <w:rFonts w:cstheme="minorHAnsi"/>
          <w:color w:val="000000" w:themeColor="text1"/>
        </w:rPr>
      </w:pPr>
    </w:p>
    <w:p w14:paraId="7E7D4F32" w14:textId="77777777" w:rsidR="00A761C1" w:rsidRPr="00C20422" w:rsidRDefault="00A761C1" w:rsidP="00A761C1">
      <w:pPr>
        <w:rPr>
          <w:rFonts w:cstheme="minorHAnsi"/>
          <w:color w:val="000000" w:themeColor="text1"/>
        </w:rPr>
      </w:pPr>
    </w:p>
    <w:p w14:paraId="2854265B" w14:textId="77777777" w:rsidR="00A761C1" w:rsidRPr="00C20422" w:rsidRDefault="00A761C1" w:rsidP="00A761C1">
      <w:pPr>
        <w:rPr>
          <w:rFonts w:cstheme="minorHAnsi"/>
          <w:color w:val="000000" w:themeColor="text1"/>
        </w:rPr>
      </w:pPr>
    </w:p>
    <w:p w14:paraId="3F50335F" w14:textId="23B54A7D" w:rsidR="00A761C1" w:rsidRDefault="00A761C1" w:rsidP="00A761C1">
      <w:pPr>
        <w:rPr>
          <w:rFonts w:cstheme="minorHAnsi"/>
          <w:color w:val="000000" w:themeColor="text1"/>
        </w:rPr>
      </w:pPr>
    </w:p>
    <w:p w14:paraId="7CF7723A" w14:textId="4597581D" w:rsidR="00FB0A22" w:rsidRDefault="00FB0A22" w:rsidP="00A761C1">
      <w:pPr>
        <w:rPr>
          <w:rFonts w:cstheme="minorHAnsi"/>
          <w:color w:val="000000" w:themeColor="text1"/>
        </w:rPr>
      </w:pPr>
    </w:p>
    <w:p w14:paraId="5A1C1E3C" w14:textId="47C5C421" w:rsidR="00FB0A22" w:rsidRDefault="00FB0A22" w:rsidP="00A761C1">
      <w:pPr>
        <w:rPr>
          <w:rFonts w:cstheme="minorHAnsi"/>
          <w:color w:val="000000" w:themeColor="text1"/>
        </w:rPr>
      </w:pPr>
    </w:p>
    <w:p w14:paraId="0901F2A5" w14:textId="1FAEE028" w:rsidR="00FB0A22" w:rsidRDefault="00FB0A22" w:rsidP="00A761C1">
      <w:pPr>
        <w:rPr>
          <w:rFonts w:cstheme="minorHAnsi"/>
          <w:color w:val="000000" w:themeColor="text1"/>
        </w:rPr>
      </w:pPr>
    </w:p>
    <w:p w14:paraId="12DA2AD0" w14:textId="77777777" w:rsidR="00FB0A22" w:rsidRPr="00C20422" w:rsidRDefault="00FB0A22" w:rsidP="00A761C1">
      <w:pPr>
        <w:rPr>
          <w:rFonts w:cstheme="minorHAnsi"/>
          <w:color w:val="000000" w:themeColor="text1"/>
        </w:rPr>
      </w:pPr>
    </w:p>
    <w:p w14:paraId="1EECA5A7" w14:textId="4F251A12" w:rsidR="00EF5D9E" w:rsidRPr="00C20422" w:rsidRDefault="0073229C" w:rsidP="007E063E">
      <w:pPr>
        <w:pStyle w:val="Heading1"/>
        <w:numPr>
          <w:ilvl w:val="0"/>
          <w:numId w:val="4"/>
        </w:numPr>
        <w:rPr>
          <w:rFonts w:asciiTheme="minorHAnsi" w:hAnsiTheme="minorHAnsi" w:cstheme="minorHAnsi"/>
          <w:color w:val="000000" w:themeColor="text1"/>
          <w:lang w:val="bg-BG"/>
        </w:rPr>
      </w:pPr>
      <w:bookmarkStart w:id="1" w:name="_Toc47511554"/>
      <w:r w:rsidRPr="00C20422">
        <w:rPr>
          <w:rFonts w:asciiTheme="minorHAnsi" w:hAnsiTheme="minorHAnsi" w:cstheme="minorHAnsi"/>
          <w:color w:val="000000" w:themeColor="text1"/>
          <w:lang w:val="bg-BG"/>
        </w:rPr>
        <w:lastRenderedPageBreak/>
        <w:t>П</w:t>
      </w:r>
      <w:r w:rsidR="007E063E" w:rsidRPr="00C20422">
        <w:rPr>
          <w:rFonts w:asciiTheme="minorHAnsi" w:hAnsiTheme="minorHAnsi" w:cstheme="minorHAnsi"/>
          <w:color w:val="000000" w:themeColor="text1"/>
          <w:lang w:val="bg-BG"/>
        </w:rPr>
        <w:t>отребители</w:t>
      </w:r>
      <w:bookmarkEnd w:id="1"/>
    </w:p>
    <w:p w14:paraId="24F8F113" w14:textId="77777777" w:rsidR="00EF5D9E" w:rsidRPr="00C20422" w:rsidRDefault="00EF5D9E" w:rsidP="00EF5D9E">
      <w:pPr>
        <w:pStyle w:val="ListParagraph"/>
        <w:rPr>
          <w:rFonts w:cstheme="minorHAnsi"/>
          <w:color w:val="000000" w:themeColor="text1"/>
          <w:lang w:val="bg-BG"/>
        </w:rPr>
      </w:pPr>
    </w:p>
    <w:p w14:paraId="3DF076D6" w14:textId="7CE678EB" w:rsidR="007E0D63" w:rsidRPr="00BC71E7" w:rsidRDefault="007E0D63" w:rsidP="00C759BE">
      <w:pPr>
        <w:pStyle w:val="ListParagraph"/>
        <w:numPr>
          <w:ilvl w:val="1"/>
          <w:numId w:val="4"/>
        </w:numPr>
        <w:ind w:left="714" w:hanging="357"/>
        <w:rPr>
          <w:rStyle w:val="Hyperlink"/>
          <w:rFonts w:cstheme="minorHAnsi"/>
          <w:color w:val="000000" w:themeColor="text1"/>
          <w:u w:val="none"/>
          <w:lang w:val="bg-BG"/>
        </w:rPr>
      </w:pPr>
      <w:r>
        <w:rPr>
          <w:rFonts w:cstheme="minorHAnsi"/>
          <w:color w:val="000000" w:themeColor="text1"/>
          <w:lang w:val="bg-BG"/>
        </w:rPr>
        <w:t xml:space="preserve"> </w:t>
      </w:r>
      <w:r w:rsidR="00EF5D9E" w:rsidRPr="007E0D63">
        <w:rPr>
          <w:rFonts w:cstheme="minorHAnsi"/>
          <w:color w:val="000000" w:themeColor="text1"/>
          <w:lang w:val="bg-BG"/>
        </w:rPr>
        <w:t>Вход / Регистрация на потребител</w:t>
      </w:r>
      <w:r w:rsidR="007E063E" w:rsidRPr="007E0D63">
        <w:rPr>
          <w:rFonts w:cstheme="minorHAnsi"/>
          <w:color w:val="000000" w:themeColor="text1"/>
          <w:lang w:val="bg-BG"/>
        </w:rPr>
        <w:t xml:space="preserve"> - </w:t>
      </w:r>
      <w:hyperlink r:id="rId10" w:history="1">
        <w:r w:rsidR="00657236" w:rsidRPr="007E0D63">
          <w:rPr>
            <w:rStyle w:val="Hyperlink"/>
            <w:rFonts w:cstheme="minorHAnsi"/>
            <w:color w:val="000000" w:themeColor="text1"/>
            <w:lang w:val="bg-BG"/>
          </w:rPr>
          <w:t>http</w:t>
        </w:r>
        <w:r w:rsidR="00657236" w:rsidRPr="007E0D63">
          <w:rPr>
            <w:rStyle w:val="Hyperlink"/>
            <w:rFonts w:cstheme="minorHAnsi"/>
            <w:color w:val="000000" w:themeColor="text1"/>
          </w:rPr>
          <w:t>s</w:t>
        </w:r>
        <w:r w:rsidR="00657236" w:rsidRPr="007E0D63">
          <w:rPr>
            <w:rStyle w:val="Hyperlink"/>
            <w:rFonts w:cstheme="minorHAnsi"/>
            <w:color w:val="000000" w:themeColor="text1"/>
            <w:lang w:val="bg-BG"/>
          </w:rPr>
          <w:t>://epord.bfsa.bg/</w:t>
        </w:r>
        <w:proofErr w:type="spellStart"/>
        <w:r w:rsidR="00657236" w:rsidRPr="007E0D63">
          <w:rPr>
            <w:rStyle w:val="Hyperlink"/>
            <w:rFonts w:cstheme="minorHAnsi"/>
            <w:color w:val="000000" w:themeColor="text1"/>
            <w:lang w:val="bg-BG"/>
          </w:rPr>
          <w:t>auth</w:t>
        </w:r>
        <w:proofErr w:type="spellEnd"/>
        <w:r w:rsidR="00657236" w:rsidRPr="007E0D63">
          <w:rPr>
            <w:rStyle w:val="Hyperlink"/>
            <w:rFonts w:cstheme="minorHAnsi"/>
            <w:color w:val="000000" w:themeColor="text1"/>
            <w:lang w:val="bg-BG"/>
          </w:rPr>
          <w:t>/</w:t>
        </w:r>
        <w:proofErr w:type="spellStart"/>
        <w:r w:rsidR="00657236" w:rsidRPr="007E0D63">
          <w:rPr>
            <w:rStyle w:val="Hyperlink"/>
            <w:rFonts w:cstheme="minorHAnsi"/>
            <w:color w:val="000000" w:themeColor="text1"/>
            <w:lang w:val="bg-BG"/>
          </w:rPr>
          <w:t>login</w:t>
        </w:r>
        <w:proofErr w:type="spellEnd"/>
      </w:hyperlink>
    </w:p>
    <w:p w14:paraId="30B9DAAA" w14:textId="77777777" w:rsidR="00BC71E7" w:rsidRPr="007E0D63" w:rsidRDefault="00BC71E7" w:rsidP="00BC71E7">
      <w:pPr>
        <w:pStyle w:val="ListParagraph"/>
        <w:ind w:left="714"/>
        <w:rPr>
          <w:rFonts w:cstheme="minorHAnsi"/>
          <w:color w:val="000000" w:themeColor="text1"/>
          <w:lang w:val="bg-BG"/>
        </w:rPr>
      </w:pPr>
    </w:p>
    <w:p w14:paraId="2E7242BD" w14:textId="24D1658F" w:rsidR="00EF5D9E" w:rsidRPr="00C20422" w:rsidRDefault="00EF5D9E" w:rsidP="00C20422">
      <w:pPr>
        <w:pStyle w:val="ListParagraph"/>
        <w:ind w:left="0"/>
        <w:rPr>
          <w:rFonts w:cstheme="minorHAnsi"/>
          <w:color w:val="000000" w:themeColor="text1"/>
          <w:lang w:val="bg-BG"/>
        </w:rPr>
      </w:pPr>
      <w:r w:rsidRPr="00C20422">
        <w:rPr>
          <w:rFonts w:cstheme="minorHAnsi"/>
          <w:noProof/>
          <w:color w:val="000000" w:themeColor="text1"/>
          <w:lang w:val="bg-BG" w:eastAsia="bg-BG"/>
        </w:rPr>
        <w:drawing>
          <wp:inline distT="0" distB="0" distL="0" distR="0" wp14:anchorId="1031DF51" wp14:editId="402F8291">
            <wp:extent cx="5832475" cy="3184732"/>
            <wp:effectExtent l="0" t="0" r="0" b="3175"/>
            <wp:docPr id="13" name="Picture 13" descr="A picture containing object, honeycom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120" cy="319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54261" w14:textId="7EBD3129" w:rsidR="0047602A" w:rsidRPr="00C20422" w:rsidRDefault="0047602A" w:rsidP="0047602A">
      <w:pPr>
        <w:ind w:left="360"/>
        <w:rPr>
          <w:rFonts w:cstheme="minorHAnsi"/>
          <w:color w:val="000000" w:themeColor="text1"/>
          <w:lang w:val="bg-BG"/>
        </w:rPr>
      </w:pPr>
      <w:r w:rsidRPr="00C20422">
        <w:rPr>
          <w:rFonts w:cstheme="minorHAnsi"/>
          <w:color w:val="000000" w:themeColor="text1"/>
          <w:lang w:val="bg-BG"/>
        </w:rPr>
        <w:t>За вход в системата, р</w:t>
      </w:r>
      <w:r w:rsidR="00EF5D9E" w:rsidRPr="00C20422">
        <w:rPr>
          <w:rFonts w:cstheme="minorHAnsi"/>
          <w:color w:val="000000" w:themeColor="text1"/>
          <w:lang w:val="bg-BG"/>
        </w:rPr>
        <w:t xml:space="preserve">егистрираните потребители въвеждат име и парола. </w:t>
      </w:r>
    </w:p>
    <w:p w14:paraId="0F2404C9" w14:textId="48EDB1D1" w:rsidR="00EF5D9E" w:rsidRPr="00C20422" w:rsidRDefault="0047602A" w:rsidP="0047602A">
      <w:pPr>
        <w:ind w:left="360"/>
        <w:rPr>
          <w:rFonts w:cstheme="minorHAnsi"/>
          <w:color w:val="000000" w:themeColor="text1"/>
          <w:lang w:val="bg-BG"/>
        </w:rPr>
      </w:pPr>
      <w:r w:rsidRPr="00C20422">
        <w:rPr>
          <w:rFonts w:cstheme="minorHAnsi"/>
          <w:color w:val="000000" w:themeColor="text1"/>
          <w:lang w:val="bg-BG"/>
        </w:rPr>
        <w:t>За целите на регистрацията, п</w:t>
      </w:r>
      <w:r w:rsidR="00EF5D9E" w:rsidRPr="00C20422">
        <w:rPr>
          <w:rFonts w:cstheme="minorHAnsi"/>
          <w:color w:val="000000" w:themeColor="text1"/>
          <w:lang w:val="bg-BG"/>
        </w:rPr>
        <w:t>отребителите</w:t>
      </w:r>
      <w:r w:rsidRPr="00C20422">
        <w:rPr>
          <w:rFonts w:cstheme="minorHAnsi"/>
          <w:color w:val="000000" w:themeColor="text1"/>
          <w:lang w:val="bg-BG"/>
        </w:rPr>
        <w:t xml:space="preserve">, които </w:t>
      </w:r>
      <w:r w:rsidR="002156A5" w:rsidRPr="00C20422">
        <w:rPr>
          <w:rFonts w:cstheme="minorHAnsi"/>
          <w:color w:val="000000" w:themeColor="text1"/>
          <w:lang w:val="bg-BG"/>
        </w:rPr>
        <w:t>влизат в системата за първи път</w:t>
      </w:r>
      <w:r w:rsidRPr="00C20422">
        <w:rPr>
          <w:rFonts w:cstheme="minorHAnsi"/>
          <w:color w:val="000000" w:themeColor="text1"/>
          <w:lang w:val="bg-BG"/>
        </w:rPr>
        <w:t>,</w:t>
      </w:r>
      <w:r w:rsidR="002156A5" w:rsidRPr="00C20422">
        <w:rPr>
          <w:rFonts w:cstheme="minorHAnsi"/>
          <w:color w:val="000000" w:themeColor="text1"/>
          <w:lang w:val="bg-BG"/>
        </w:rPr>
        <w:t xml:space="preserve"> трябва да се регистрират, като</w:t>
      </w:r>
      <w:r w:rsidRPr="00C20422">
        <w:rPr>
          <w:rFonts w:cstheme="minorHAnsi"/>
          <w:color w:val="000000" w:themeColor="text1"/>
          <w:lang w:val="bg-BG"/>
        </w:rPr>
        <w:t xml:space="preserve"> </w:t>
      </w:r>
      <w:r w:rsidR="00EF5D9E" w:rsidRPr="00C20422">
        <w:rPr>
          <w:rFonts w:cstheme="minorHAnsi"/>
          <w:color w:val="000000" w:themeColor="text1"/>
          <w:lang w:val="bg-BG"/>
        </w:rPr>
        <w:t>преминават през следните екрани</w:t>
      </w:r>
      <w:r w:rsidRPr="00C20422">
        <w:rPr>
          <w:rFonts w:cstheme="minorHAnsi"/>
          <w:color w:val="000000" w:themeColor="text1"/>
          <w:lang w:val="bg-BG"/>
        </w:rPr>
        <w:t>:</w:t>
      </w:r>
    </w:p>
    <w:p w14:paraId="098BF341" w14:textId="6BFC721D" w:rsidR="00EF5D9E" w:rsidRDefault="007E0D63" w:rsidP="007E063E">
      <w:pPr>
        <w:pStyle w:val="ListParagraph"/>
        <w:numPr>
          <w:ilvl w:val="1"/>
          <w:numId w:val="4"/>
        </w:numPr>
        <w:rPr>
          <w:rFonts w:cstheme="minorHAnsi"/>
          <w:color w:val="000000" w:themeColor="text1"/>
          <w:lang w:val="bg-BG"/>
        </w:rPr>
      </w:pPr>
      <w:r>
        <w:rPr>
          <w:rFonts w:cstheme="minorHAnsi"/>
          <w:color w:val="000000" w:themeColor="text1"/>
          <w:lang w:val="bg-BG"/>
        </w:rPr>
        <w:t xml:space="preserve"> </w:t>
      </w:r>
      <w:r w:rsidR="00EF5D9E" w:rsidRPr="00C20422">
        <w:rPr>
          <w:rFonts w:cstheme="minorHAnsi"/>
          <w:color w:val="000000" w:themeColor="text1"/>
          <w:lang w:val="bg-BG"/>
        </w:rPr>
        <w:t>Избор на тип регистрация</w:t>
      </w:r>
      <w:r w:rsidR="002156A5" w:rsidRPr="00C20422">
        <w:rPr>
          <w:rFonts w:cstheme="minorHAnsi"/>
          <w:color w:val="000000" w:themeColor="text1"/>
          <w:lang w:val="bg-BG"/>
        </w:rPr>
        <w:t>, в зависимост от вида дейност на земеделския стопанин: ФЕРМЕР, ПЧЕЛАР или ФЕРМЕР, КОЙТО ОТГЛЕЖДА ПЧЕЛИ.</w:t>
      </w:r>
    </w:p>
    <w:p w14:paraId="27F5F97D" w14:textId="77777777" w:rsidR="00C20422" w:rsidRPr="00C20422" w:rsidRDefault="00C20422" w:rsidP="00C20422">
      <w:pPr>
        <w:pStyle w:val="ListParagraph"/>
        <w:rPr>
          <w:rFonts w:cstheme="minorHAnsi"/>
          <w:color w:val="000000" w:themeColor="text1"/>
          <w:lang w:val="bg-BG"/>
        </w:rPr>
      </w:pPr>
    </w:p>
    <w:p w14:paraId="75A3CB85" w14:textId="555CCC13" w:rsidR="00153455" w:rsidRPr="00C20422" w:rsidRDefault="00153455" w:rsidP="00C20422">
      <w:pPr>
        <w:pStyle w:val="ListParagraph"/>
        <w:ind w:left="0"/>
        <w:rPr>
          <w:rFonts w:cstheme="minorHAnsi"/>
          <w:color w:val="000000" w:themeColor="text1"/>
          <w:lang w:val="bg-BG"/>
        </w:rPr>
      </w:pPr>
      <w:r w:rsidRPr="00C20422">
        <w:rPr>
          <w:rFonts w:cstheme="minorHAnsi"/>
          <w:noProof/>
          <w:color w:val="000000" w:themeColor="text1"/>
          <w:lang w:val="bg-BG" w:eastAsia="bg-BG"/>
        </w:rPr>
        <w:drawing>
          <wp:inline distT="0" distB="0" distL="0" distR="0" wp14:anchorId="640DD316" wp14:editId="450AB143">
            <wp:extent cx="5832821" cy="2757830"/>
            <wp:effectExtent l="0" t="0" r="0" b="4445"/>
            <wp:docPr id="2" name="Picture 2" descr="Няма налично описа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яма налично описание.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548" cy="275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D8443" w14:textId="7BC8A002" w:rsidR="00EF5D9E" w:rsidRPr="00C20422" w:rsidRDefault="00EF5D9E" w:rsidP="00EF5D9E">
      <w:pPr>
        <w:pStyle w:val="ListParagraph"/>
        <w:ind w:left="1080"/>
        <w:rPr>
          <w:rFonts w:cstheme="minorHAnsi"/>
          <w:color w:val="000000" w:themeColor="text1"/>
          <w:lang w:val="bg-BG"/>
        </w:rPr>
      </w:pPr>
    </w:p>
    <w:p w14:paraId="1BFB8FD9" w14:textId="1A9EE1E8" w:rsidR="00EF5D9E" w:rsidRPr="00C20422" w:rsidRDefault="007E0D63" w:rsidP="00C759BE">
      <w:pPr>
        <w:pStyle w:val="ListParagraph"/>
        <w:numPr>
          <w:ilvl w:val="1"/>
          <w:numId w:val="4"/>
        </w:numPr>
        <w:ind w:left="714" w:hanging="357"/>
        <w:jc w:val="both"/>
        <w:rPr>
          <w:rFonts w:cstheme="minorHAnsi"/>
          <w:color w:val="000000" w:themeColor="text1"/>
          <w:lang w:val="bg-BG"/>
        </w:rPr>
      </w:pPr>
      <w:r>
        <w:rPr>
          <w:rFonts w:cstheme="minorHAnsi"/>
          <w:color w:val="000000" w:themeColor="text1"/>
          <w:lang w:val="bg-BG"/>
        </w:rPr>
        <w:t xml:space="preserve"> </w:t>
      </w:r>
      <w:r w:rsidR="00EF5D9E" w:rsidRPr="00C20422">
        <w:rPr>
          <w:rFonts w:cstheme="minorHAnsi"/>
          <w:color w:val="000000" w:themeColor="text1"/>
          <w:lang w:val="bg-BG"/>
        </w:rPr>
        <w:t xml:space="preserve">Въвеждане на </w:t>
      </w:r>
      <w:r w:rsidR="00EF5D9E" w:rsidRPr="00C20422">
        <w:rPr>
          <w:rFonts w:cstheme="minorHAnsi"/>
          <w:color w:val="000000" w:themeColor="text1"/>
        </w:rPr>
        <w:t>e-mail</w:t>
      </w:r>
      <w:r w:rsidR="00EF5D9E" w:rsidRPr="00C20422">
        <w:rPr>
          <w:rFonts w:cstheme="minorHAnsi"/>
          <w:color w:val="000000" w:themeColor="text1"/>
          <w:lang w:val="bg-BG"/>
        </w:rPr>
        <w:t>, номер на сертификат по чл.</w:t>
      </w:r>
      <w:r w:rsidR="002156A5" w:rsidRPr="00C20422">
        <w:rPr>
          <w:rFonts w:cstheme="minorHAnsi"/>
          <w:color w:val="000000" w:themeColor="text1"/>
          <w:lang w:val="bg-BG"/>
        </w:rPr>
        <w:t xml:space="preserve"> </w:t>
      </w:r>
      <w:r w:rsidR="00EF5D9E" w:rsidRPr="00C20422">
        <w:rPr>
          <w:rFonts w:cstheme="minorHAnsi"/>
          <w:color w:val="000000" w:themeColor="text1"/>
          <w:lang w:val="bg-BG"/>
        </w:rPr>
        <w:t>83</w:t>
      </w:r>
      <w:r w:rsidR="00945CA9" w:rsidRPr="00C20422">
        <w:rPr>
          <w:rFonts w:cstheme="minorHAnsi"/>
          <w:color w:val="000000" w:themeColor="text1"/>
          <w:lang w:val="bg-BG"/>
        </w:rPr>
        <w:t xml:space="preserve"> (за фермер)</w:t>
      </w:r>
      <w:r w:rsidR="00617045" w:rsidRPr="00C20422">
        <w:rPr>
          <w:rFonts w:cstheme="minorHAnsi"/>
          <w:color w:val="000000" w:themeColor="text1"/>
          <w:lang w:val="bg-BG"/>
        </w:rPr>
        <w:t xml:space="preserve"> или номер на пчелин</w:t>
      </w:r>
      <w:r w:rsidR="00945CA9" w:rsidRPr="00C20422">
        <w:rPr>
          <w:rFonts w:cstheme="minorHAnsi"/>
          <w:color w:val="000000" w:themeColor="text1"/>
          <w:lang w:val="bg-BG"/>
        </w:rPr>
        <w:t xml:space="preserve"> (за пчелар)</w:t>
      </w:r>
      <w:r w:rsidR="00837EC2" w:rsidRPr="00C20422">
        <w:rPr>
          <w:rFonts w:cstheme="minorHAnsi"/>
          <w:color w:val="000000" w:themeColor="text1"/>
          <w:lang w:val="bg-BG"/>
        </w:rPr>
        <w:t>. В зависимост от избраният тип на регистрация, трябва да се попълнят необходимите полета.</w:t>
      </w:r>
    </w:p>
    <w:p w14:paraId="2EB5E0A6" w14:textId="21FC8C9B" w:rsidR="00617045" w:rsidRPr="00C20422" w:rsidRDefault="00617045" w:rsidP="00617045">
      <w:pPr>
        <w:pStyle w:val="ListParagraph"/>
        <w:ind w:left="1080"/>
        <w:rPr>
          <w:rFonts w:cstheme="minorHAnsi"/>
          <w:color w:val="000000" w:themeColor="text1"/>
        </w:rPr>
      </w:pPr>
    </w:p>
    <w:p w14:paraId="1F5BDC4E" w14:textId="2300DFB9" w:rsidR="00EB6C6E" w:rsidRPr="00C20422" w:rsidRDefault="00837EC2" w:rsidP="00C20422">
      <w:pPr>
        <w:pStyle w:val="ListParagraph"/>
        <w:ind w:left="0"/>
        <w:jc w:val="center"/>
        <w:rPr>
          <w:rFonts w:cstheme="minorHAnsi"/>
          <w:color w:val="000000" w:themeColor="text1"/>
          <w:lang w:val="bg-BG"/>
        </w:rPr>
      </w:pPr>
      <w:r w:rsidRPr="00C20422">
        <w:rPr>
          <w:rFonts w:cstheme="minorHAnsi"/>
          <w:noProof/>
          <w:color w:val="000000" w:themeColor="text1"/>
          <w:lang w:val="bg-BG" w:eastAsia="bg-BG"/>
        </w:rPr>
        <w:drawing>
          <wp:inline distT="0" distB="0" distL="0" distR="0" wp14:anchorId="5A843885" wp14:editId="0D3D7652">
            <wp:extent cx="5972810" cy="4422140"/>
            <wp:effectExtent l="0" t="0" r="0" b="0"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DF0B5" w14:textId="47805468" w:rsidR="00617045" w:rsidRPr="00C20422" w:rsidRDefault="00617045" w:rsidP="00C759BE">
      <w:pPr>
        <w:ind w:left="357"/>
        <w:jc w:val="both"/>
        <w:rPr>
          <w:rFonts w:cstheme="minorHAnsi"/>
          <w:color w:val="000000" w:themeColor="text1"/>
        </w:rPr>
      </w:pPr>
      <w:r w:rsidRPr="00C20422">
        <w:rPr>
          <w:rFonts w:cstheme="minorHAnsi"/>
          <w:color w:val="000000" w:themeColor="text1"/>
          <w:lang w:val="bg-BG"/>
        </w:rPr>
        <w:t xml:space="preserve">Системата извършва проверка за валидност на </w:t>
      </w:r>
      <w:r w:rsidRPr="00C20422">
        <w:rPr>
          <w:rFonts w:cstheme="minorHAnsi"/>
          <w:color w:val="000000" w:themeColor="text1"/>
        </w:rPr>
        <w:t>e-mail</w:t>
      </w:r>
      <w:r w:rsidRPr="00C20422">
        <w:rPr>
          <w:rFonts w:cstheme="minorHAnsi"/>
          <w:color w:val="000000" w:themeColor="text1"/>
          <w:lang w:val="bg-BG"/>
        </w:rPr>
        <w:t xml:space="preserve"> адреса, номера на сертификата и </w:t>
      </w:r>
      <w:r w:rsidR="00945CA9" w:rsidRPr="00C20422">
        <w:rPr>
          <w:rFonts w:cstheme="minorHAnsi"/>
          <w:color w:val="000000" w:themeColor="text1"/>
          <w:lang w:val="bg-BG"/>
        </w:rPr>
        <w:t xml:space="preserve">номера </w:t>
      </w:r>
      <w:r w:rsidRPr="00C20422">
        <w:rPr>
          <w:rFonts w:cstheme="minorHAnsi"/>
          <w:color w:val="000000" w:themeColor="text1"/>
          <w:lang w:val="bg-BG"/>
        </w:rPr>
        <w:t>на пчелина. При успешна валидация</w:t>
      </w:r>
      <w:r w:rsidR="00945CA9" w:rsidRPr="00C20422">
        <w:rPr>
          <w:rFonts w:cstheme="minorHAnsi"/>
          <w:color w:val="000000" w:themeColor="text1"/>
          <w:lang w:val="bg-BG"/>
        </w:rPr>
        <w:t>,</w:t>
      </w:r>
      <w:r w:rsidRPr="00C20422">
        <w:rPr>
          <w:rFonts w:cstheme="minorHAnsi"/>
          <w:color w:val="000000" w:themeColor="text1"/>
          <w:lang w:val="bg-BG"/>
        </w:rPr>
        <w:t xml:space="preserve"> </w:t>
      </w:r>
      <w:r w:rsidR="00945CA9" w:rsidRPr="00C20422">
        <w:rPr>
          <w:rFonts w:cstheme="minorHAnsi"/>
          <w:color w:val="000000" w:themeColor="text1"/>
          <w:lang w:val="bg-BG"/>
        </w:rPr>
        <w:t>ако е избрана роля „Пчелар“ системата</w:t>
      </w:r>
      <w:r w:rsidRPr="00C20422">
        <w:rPr>
          <w:rFonts w:cstheme="minorHAnsi"/>
          <w:color w:val="000000" w:themeColor="text1"/>
          <w:lang w:val="bg-BG"/>
        </w:rPr>
        <w:t xml:space="preserve"> изпраща </w:t>
      </w:r>
      <w:r w:rsidRPr="00C20422">
        <w:rPr>
          <w:rFonts w:cstheme="minorHAnsi"/>
          <w:color w:val="000000" w:themeColor="text1"/>
        </w:rPr>
        <w:t xml:space="preserve">e-mail </w:t>
      </w:r>
      <w:r w:rsidRPr="00C20422">
        <w:rPr>
          <w:rFonts w:cstheme="minorHAnsi"/>
          <w:color w:val="000000" w:themeColor="text1"/>
          <w:lang w:val="bg-BG"/>
        </w:rPr>
        <w:t xml:space="preserve">с линк за активация на профила, а ако е избрана роля „Фермер“ се изпраща </w:t>
      </w:r>
      <w:r w:rsidR="00EB6C6E" w:rsidRPr="00C20422">
        <w:rPr>
          <w:rFonts w:cstheme="minorHAnsi"/>
          <w:color w:val="000000" w:themeColor="text1"/>
          <w:lang w:val="bg-BG"/>
        </w:rPr>
        <w:t>e-</w:t>
      </w:r>
      <w:proofErr w:type="spellStart"/>
      <w:r w:rsidR="00EB6C6E" w:rsidRPr="00C20422">
        <w:rPr>
          <w:rFonts w:cstheme="minorHAnsi"/>
          <w:color w:val="000000" w:themeColor="text1"/>
          <w:lang w:val="bg-BG"/>
        </w:rPr>
        <w:t>mail</w:t>
      </w:r>
      <w:proofErr w:type="spellEnd"/>
      <w:r w:rsidR="00EB6C6E" w:rsidRPr="00C20422">
        <w:rPr>
          <w:rFonts w:cstheme="minorHAnsi"/>
          <w:color w:val="000000" w:themeColor="text1"/>
          <w:lang w:val="bg-BG"/>
        </w:rPr>
        <w:t xml:space="preserve"> с линк за активация на профила </w:t>
      </w:r>
      <w:r w:rsidRPr="00C20422">
        <w:rPr>
          <w:rFonts w:cstheme="minorHAnsi"/>
          <w:color w:val="000000" w:themeColor="text1"/>
          <w:lang w:val="bg-BG"/>
        </w:rPr>
        <w:t>и СМС</w:t>
      </w:r>
      <w:r w:rsidR="001175E9" w:rsidRPr="00C20422">
        <w:rPr>
          <w:rFonts w:cstheme="minorHAnsi"/>
          <w:color w:val="000000" w:themeColor="text1"/>
          <w:lang w:val="bg-BG"/>
        </w:rPr>
        <w:t xml:space="preserve"> с код за валидация до мобилния</w:t>
      </w:r>
      <w:r w:rsidRPr="00C20422">
        <w:rPr>
          <w:rFonts w:cstheme="minorHAnsi"/>
          <w:color w:val="000000" w:themeColor="text1"/>
          <w:lang w:val="bg-BG"/>
        </w:rPr>
        <w:t xml:space="preserve"> номер</w:t>
      </w:r>
      <w:r w:rsidR="00945CA9" w:rsidRPr="00C20422">
        <w:rPr>
          <w:rFonts w:cstheme="minorHAnsi"/>
          <w:color w:val="000000" w:themeColor="text1"/>
          <w:lang w:val="bg-BG"/>
        </w:rPr>
        <w:t xml:space="preserve"> от базата данни, съответстващ на номера</w:t>
      </w:r>
      <w:r w:rsidRPr="00C20422">
        <w:rPr>
          <w:rFonts w:cstheme="minorHAnsi"/>
          <w:color w:val="000000" w:themeColor="text1"/>
          <w:lang w:val="bg-BG"/>
        </w:rPr>
        <w:t xml:space="preserve"> от сертификата.</w:t>
      </w:r>
      <w:r w:rsidR="00C058EE" w:rsidRPr="00C20422">
        <w:rPr>
          <w:rFonts w:cstheme="minorHAnsi"/>
          <w:color w:val="000000" w:themeColor="text1"/>
        </w:rPr>
        <w:t xml:space="preserve"> </w:t>
      </w:r>
      <w:r w:rsidR="00C058EE" w:rsidRPr="00C20422">
        <w:rPr>
          <w:rFonts w:cstheme="minorHAnsi"/>
          <w:color w:val="000000" w:themeColor="text1"/>
          <w:lang w:val="bg-BG"/>
        </w:rPr>
        <w:t>Преди изпращане, потребителят трябва да потвърди данните.</w:t>
      </w:r>
    </w:p>
    <w:p w14:paraId="4012258E" w14:textId="7F3CF74C" w:rsidR="00A81ACD" w:rsidRPr="00002E81" w:rsidRDefault="003245C7" w:rsidP="00BC71E7">
      <w:pPr>
        <w:ind w:left="357"/>
        <w:jc w:val="center"/>
        <w:rPr>
          <w:rFonts w:cstheme="minorHAnsi"/>
          <w:b/>
          <w:color w:val="FF0000"/>
          <w:lang w:val="bg-BG"/>
        </w:rPr>
      </w:pPr>
      <w:r w:rsidRPr="00002E81">
        <w:rPr>
          <w:rFonts w:cstheme="minorHAnsi"/>
          <w:b/>
          <w:color w:val="FF0000"/>
          <w:lang w:val="bg-BG"/>
        </w:rPr>
        <w:t>Важно!</w:t>
      </w:r>
    </w:p>
    <w:p w14:paraId="2E241BA0" w14:textId="77777777" w:rsidR="00002E81" w:rsidRDefault="00DB6A51" w:rsidP="00FB0A22">
      <w:pPr>
        <w:spacing w:after="120"/>
        <w:ind w:left="357"/>
        <w:jc w:val="both"/>
        <w:rPr>
          <w:rFonts w:cstheme="minorHAnsi"/>
          <w:b/>
          <w:color w:val="000000" w:themeColor="text1"/>
          <w:lang w:val="bg-BG"/>
        </w:rPr>
      </w:pPr>
      <w:r w:rsidRPr="001D5C9A">
        <w:rPr>
          <w:rFonts w:cstheme="minorHAnsi"/>
          <w:b/>
          <w:color w:val="000000" w:themeColor="text1"/>
          <w:lang w:val="bg-BG"/>
        </w:rPr>
        <w:t>За улеснение</w:t>
      </w:r>
      <w:r w:rsidR="00C04C9C" w:rsidRPr="001D5C9A">
        <w:rPr>
          <w:rFonts w:cstheme="minorHAnsi"/>
          <w:b/>
          <w:color w:val="000000" w:themeColor="text1"/>
          <w:lang w:val="bg-BG"/>
        </w:rPr>
        <w:t xml:space="preserve"> на </w:t>
      </w:r>
      <w:r w:rsidR="00C20422" w:rsidRPr="001D5C9A">
        <w:rPr>
          <w:rFonts w:cstheme="minorHAnsi"/>
          <w:b/>
          <w:color w:val="000000" w:themeColor="text1"/>
          <w:lang w:val="bg-BG"/>
        </w:rPr>
        <w:t xml:space="preserve">потребителите с роля </w:t>
      </w:r>
      <w:r w:rsidR="00C04C9C" w:rsidRPr="001D5C9A">
        <w:rPr>
          <w:rFonts w:cstheme="minorHAnsi"/>
          <w:b/>
          <w:color w:val="000000" w:themeColor="text1"/>
          <w:lang w:val="bg-BG"/>
        </w:rPr>
        <w:t>„</w:t>
      </w:r>
      <w:r w:rsidR="00C20422" w:rsidRPr="001D5C9A">
        <w:rPr>
          <w:rFonts w:cstheme="minorHAnsi"/>
          <w:b/>
          <w:color w:val="000000" w:themeColor="text1"/>
          <w:lang w:val="bg-BG"/>
        </w:rPr>
        <w:t>Ф</w:t>
      </w:r>
      <w:r w:rsidR="00C04C9C" w:rsidRPr="001D5C9A">
        <w:rPr>
          <w:rFonts w:cstheme="minorHAnsi"/>
          <w:b/>
          <w:color w:val="000000" w:themeColor="text1"/>
          <w:lang w:val="bg-BG"/>
        </w:rPr>
        <w:t>ермер“:</w:t>
      </w:r>
      <w:r w:rsidRPr="001D5C9A">
        <w:rPr>
          <w:rFonts w:cstheme="minorHAnsi"/>
          <w:b/>
          <w:color w:val="000000" w:themeColor="text1"/>
          <w:lang w:val="bg-BG"/>
        </w:rPr>
        <w:t xml:space="preserve"> </w:t>
      </w:r>
    </w:p>
    <w:p w14:paraId="240EECCE" w14:textId="6245E30C" w:rsidR="00DA28A7" w:rsidRPr="00C20422" w:rsidRDefault="00C04C9C" w:rsidP="00C759BE">
      <w:pPr>
        <w:ind w:left="357"/>
        <w:jc w:val="both"/>
        <w:rPr>
          <w:rFonts w:cstheme="minorHAnsi"/>
          <w:color w:val="000000" w:themeColor="text1"/>
          <w:lang w:val="bg-BG"/>
        </w:rPr>
      </w:pPr>
      <w:r w:rsidRPr="00C20422">
        <w:rPr>
          <w:rFonts w:cstheme="minorHAnsi"/>
          <w:color w:val="000000" w:themeColor="text1"/>
          <w:lang w:val="bg-BG"/>
        </w:rPr>
        <w:t xml:space="preserve">При регистрация </w:t>
      </w:r>
      <w:r w:rsidR="00DB6A51" w:rsidRPr="00C20422">
        <w:rPr>
          <w:rFonts w:cstheme="minorHAnsi"/>
          <w:color w:val="000000" w:themeColor="text1"/>
          <w:lang w:val="bg-BG"/>
        </w:rPr>
        <w:t>може да потърсите и копирате номера на Вашия сертификат от регистъра на лицата, които притежават сертификат по чл. 83 от Закона за защита на растенията.</w:t>
      </w:r>
      <w:r w:rsidR="00C20422">
        <w:rPr>
          <w:rFonts w:cstheme="minorHAnsi"/>
          <w:color w:val="000000" w:themeColor="text1"/>
          <w:lang w:val="bg-BG"/>
        </w:rPr>
        <w:t xml:space="preserve">  </w:t>
      </w:r>
      <w:hyperlink r:id="rId14" w:history="1">
        <w:r w:rsidR="00DA28A7" w:rsidRPr="00C20422">
          <w:rPr>
            <w:rStyle w:val="Hyperlink"/>
            <w:rFonts w:cstheme="minorHAnsi"/>
            <w:color w:val="000000" w:themeColor="text1"/>
            <w:lang w:val="bg-BG"/>
          </w:rPr>
          <w:t>https://pest.bfsa.bg/public/r09/index.jsf</w:t>
        </w:r>
      </w:hyperlink>
    </w:p>
    <w:p w14:paraId="20E6CF60" w14:textId="65E71201" w:rsidR="004D613B" w:rsidRDefault="000537A0" w:rsidP="00C759BE">
      <w:pPr>
        <w:pStyle w:val="ListParagraph"/>
        <w:ind w:left="357"/>
        <w:jc w:val="both"/>
        <w:rPr>
          <w:rFonts w:cstheme="minorHAnsi"/>
          <w:color w:val="000000" w:themeColor="text1"/>
          <w:lang w:val="bg-BG"/>
        </w:rPr>
      </w:pPr>
      <w:r w:rsidRPr="00C20422">
        <w:rPr>
          <w:rFonts w:cstheme="minorHAnsi"/>
          <w:color w:val="000000" w:themeColor="text1"/>
          <w:lang w:val="bg-BG"/>
        </w:rPr>
        <w:t>При необходимост от корекция на мобил</w:t>
      </w:r>
      <w:r w:rsidR="00DB6A51" w:rsidRPr="00C20422">
        <w:rPr>
          <w:rFonts w:cstheme="minorHAnsi"/>
          <w:color w:val="000000" w:themeColor="text1"/>
          <w:lang w:val="bg-BG"/>
        </w:rPr>
        <w:t>ния</w:t>
      </w:r>
      <w:r w:rsidRPr="00C20422">
        <w:rPr>
          <w:rFonts w:cstheme="minorHAnsi"/>
          <w:color w:val="000000" w:themeColor="text1"/>
          <w:lang w:val="bg-BG"/>
        </w:rPr>
        <w:t xml:space="preserve"> </w:t>
      </w:r>
      <w:r w:rsidR="0097742B" w:rsidRPr="00C20422">
        <w:rPr>
          <w:rFonts w:cstheme="minorHAnsi"/>
          <w:color w:val="000000" w:themeColor="text1"/>
          <w:lang w:val="bg-BG"/>
        </w:rPr>
        <w:t>В</w:t>
      </w:r>
      <w:r w:rsidRPr="00C20422">
        <w:rPr>
          <w:rFonts w:cstheme="minorHAnsi"/>
          <w:color w:val="000000" w:themeColor="text1"/>
          <w:lang w:val="bg-BG"/>
        </w:rPr>
        <w:t>и</w:t>
      </w:r>
      <w:r w:rsidR="004D613B" w:rsidRPr="00C20422">
        <w:rPr>
          <w:rFonts w:cstheme="minorHAnsi"/>
          <w:color w:val="000000" w:themeColor="text1"/>
          <w:lang w:val="bg-BG"/>
        </w:rPr>
        <w:t xml:space="preserve"> телефон</w:t>
      </w:r>
      <w:r w:rsidRPr="00C20422">
        <w:rPr>
          <w:rFonts w:cstheme="minorHAnsi"/>
          <w:color w:val="000000" w:themeColor="text1"/>
          <w:lang w:val="bg-BG"/>
        </w:rPr>
        <w:t>ен номер</w:t>
      </w:r>
      <w:r w:rsidR="00C04C9C" w:rsidRPr="00C20422">
        <w:rPr>
          <w:rFonts w:cstheme="minorHAnsi"/>
          <w:color w:val="000000" w:themeColor="text1"/>
          <w:lang w:val="bg-BG"/>
        </w:rPr>
        <w:t>, съответстващ на сертификата</w:t>
      </w:r>
      <w:r w:rsidRPr="00C20422">
        <w:rPr>
          <w:rFonts w:cstheme="minorHAnsi"/>
          <w:color w:val="000000" w:themeColor="text1"/>
          <w:lang w:val="bg-BG"/>
        </w:rPr>
        <w:t>,</w:t>
      </w:r>
      <w:r w:rsidR="004D613B" w:rsidRPr="00C20422">
        <w:rPr>
          <w:rFonts w:cstheme="minorHAnsi"/>
          <w:color w:val="000000" w:themeColor="text1"/>
          <w:lang w:val="bg-BG"/>
        </w:rPr>
        <w:t xml:space="preserve"> </w:t>
      </w:r>
      <w:r w:rsidRPr="00C20422">
        <w:rPr>
          <w:rFonts w:cstheme="minorHAnsi"/>
          <w:color w:val="000000" w:themeColor="text1"/>
          <w:lang w:val="bg-BG"/>
        </w:rPr>
        <w:t>трябва</w:t>
      </w:r>
      <w:r w:rsidR="004D613B" w:rsidRPr="00C20422">
        <w:rPr>
          <w:rFonts w:cstheme="minorHAnsi"/>
          <w:color w:val="000000" w:themeColor="text1"/>
          <w:lang w:val="bg-BG"/>
        </w:rPr>
        <w:t xml:space="preserve"> да се обърне</w:t>
      </w:r>
      <w:r w:rsidRPr="00C20422">
        <w:rPr>
          <w:rFonts w:cstheme="minorHAnsi"/>
          <w:color w:val="000000" w:themeColor="text1"/>
          <w:lang w:val="bg-BG"/>
        </w:rPr>
        <w:t>те към съответната</w:t>
      </w:r>
      <w:r w:rsidR="004D613B" w:rsidRPr="00C20422">
        <w:rPr>
          <w:rFonts w:cstheme="minorHAnsi"/>
          <w:color w:val="000000" w:themeColor="text1"/>
          <w:lang w:val="bg-BG"/>
        </w:rPr>
        <w:t xml:space="preserve"> ОДБХ</w:t>
      </w:r>
      <w:r w:rsidRPr="00C20422">
        <w:rPr>
          <w:rFonts w:cstheme="minorHAnsi"/>
          <w:color w:val="000000" w:themeColor="text1"/>
          <w:lang w:val="bg-BG"/>
        </w:rPr>
        <w:t xml:space="preserve">, </w:t>
      </w:r>
      <w:r w:rsidR="00DB6A51" w:rsidRPr="00C20422">
        <w:rPr>
          <w:rFonts w:cstheme="minorHAnsi"/>
          <w:color w:val="000000" w:themeColor="text1"/>
          <w:lang w:val="bg-BG"/>
        </w:rPr>
        <w:t>издала сертификата по чл. 83 от ЗЗР.</w:t>
      </w:r>
    </w:p>
    <w:p w14:paraId="6CAA9391" w14:textId="77777777" w:rsidR="001D5C9A" w:rsidRDefault="001D5C9A" w:rsidP="00C759BE">
      <w:pPr>
        <w:pStyle w:val="ListParagraph"/>
        <w:ind w:left="357"/>
        <w:jc w:val="both"/>
        <w:rPr>
          <w:rFonts w:cstheme="minorHAnsi"/>
          <w:color w:val="000000" w:themeColor="text1"/>
          <w:lang w:val="bg-BG"/>
        </w:rPr>
      </w:pPr>
    </w:p>
    <w:p w14:paraId="796B5E3E" w14:textId="77777777" w:rsidR="00002E81" w:rsidRPr="00FD7262" w:rsidRDefault="001D5C9A" w:rsidP="00FB0A22">
      <w:pPr>
        <w:pStyle w:val="ListParagraph"/>
        <w:ind w:left="357"/>
        <w:contextualSpacing w:val="0"/>
        <w:jc w:val="both"/>
        <w:rPr>
          <w:rFonts w:cstheme="minorHAnsi"/>
          <w:lang w:val="bg-BG"/>
        </w:rPr>
      </w:pPr>
      <w:r w:rsidRPr="00FD7262">
        <w:rPr>
          <w:rFonts w:cstheme="minorHAnsi"/>
          <w:b/>
          <w:lang w:val="bg-BG"/>
        </w:rPr>
        <w:lastRenderedPageBreak/>
        <w:t>За улеснение на потребителите с роля „Пчелар“:</w:t>
      </w:r>
      <w:r w:rsidRPr="00FD7262">
        <w:rPr>
          <w:rFonts w:cstheme="minorHAnsi"/>
          <w:lang w:val="bg-BG"/>
        </w:rPr>
        <w:t xml:space="preserve"> </w:t>
      </w:r>
    </w:p>
    <w:p w14:paraId="1C55F528" w14:textId="315733CF" w:rsidR="00002E81" w:rsidRPr="00FD7262" w:rsidRDefault="00002E81" w:rsidP="00FB0A22">
      <w:pPr>
        <w:pStyle w:val="ListParagraph"/>
        <w:ind w:left="357"/>
        <w:contextualSpacing w:val="0"/>
        <w:jc w:val="both"/>
        <w:rPr>
          <w:rFonts w:cstheme="minorHAnsi"/>
          <w:lang w:val="bg-BG"/>
        </w:rPr>
      </w:pPr>
      <w:r w:rsidRPr="00FD7262">
        <w:rPr>
          <w:rFonts w:cstheme="minorHAnsi"/>
          <w:lang w:val="bg-BG"/>
        </w:rPr>
        <w:t xml:space="preserve">1. Номерът на пчелина може да видите в издаденото Ви удостоверение за регистрация на животновъдния обект (пчелин) от съответната Областна дирекция по безопасност на храните, съгласно Закона за ветеринарномедицинската дейност. </w:t>
      </w:r>
    </w:p>
    <w:p w14:paraId="4F2311F8" w14:textId="285DCB5F" w:rsidR="001D5C9A" w:rsidRPr="00FD7262" w:rsidRDefault="00002E81" w:rsidP="00FB0A22">
      <w:pPr>
        <w:pStyle w:val="ListParagraph"/>
        <w:ind w:left="357"/>
        <w:contextualSpacing w:val="0"/>
        <w:jc w:val="both"/>
        <w:rPr>
          <w:rFonts w:cstheme="minorHAnsi"/>
          <w:lang w:val="bg-BG"/>
        </w:rPr>
      </w:pPr>
      <w:r w:rsidRPr="00FD7262">
        <w:rPr>
          <w:rFonts w:cstheme="minorHAnsi"/>
          <w:lang w:val="bg-BG"/>
        </w:rPr>
        <w:t>2. При вписани два регистрационни номера, в издаденото Ви удостоверение за регистрация на животновъдния обект (нов рег. № и  стар рег. №), следва да бъдат използвани данните, посочени като стар регистрационен номер на обекта в издаденот</w:t>
      </w:r>
      <w:r w:rsidRPr="00FD7262">
        <w:rPr>
          <w:rFonts w:cstheme="minorHAnsi"/>
          <w:lang w:val="bg-BG"/>
        </w:rPr>
        <w:t>о удостоверение за регистрация!</w:t>
      </w:r>
    </w:p>
    <w:p w14:paraId="1B7E2928" w14:textId="3DEAC67C" w:rsidR="00FB0A22" w:rsidRDefault="00FB0A22" w:rsidP="00002E81">
      <w:pPr>
        <w:pStyle w:val="ListParagraph"/>
        <w:ind w:left="357"/>
        <w:jc w:val="both"/>
        <w:rPr>
          <w:rFonts w:cstheme="minorHAnsi"/>
          <w:color w:val="FF0000"/>
          <w:lang w:val="bg-BG"/>
        </w:rPr>
      </w:pPr>
    </w:p>
    <w:p w14:paraId="72CD6ABF" w14:textId="77777777" w:rsidR="00FB0A22" w:rsidRPr="001D5C9A" w:rsidRDefault="00FB0A22" w:rsidP="00002E81">
      <w:pPr>
        <w:pStyle w:val="ListParagraph"/>
        <w:ind w:left="357"/>
        <w:jc w:val="both"/>
        <w:rPr>
          <w:rFonts w:cstheme="minorHAnsi"/>
          <w:color w:val="FF0000"/>
          <w:lang w:val="bg-BG"/>
        </w:rPr>
      </w:pPr>
    </w:p>
    <w:p w14:paraId="2CA1B9C7" w14:textId="42365BD3" w:rsidR="00E72412" w:rsidRDefault="00C058EE" w:rsidP="00C20422">
      <w:pPr>
        <w:pStyle w:val="ListParagraph"/>
        <w:ind w:left="0"/>
        <w:rPr>
          <w:rFonts w:cstheme="minorHAnsi"/>
          <w:color w:val="000000" w:themeColor="text1"/>
          <w:lang w:val="bg-BG"/>
        </w:rPr>
      </w:pPr>
      <w:r w:rsidRPr="00C20422">
        <w:rPr>
          <w:rFonts w:cstheme="minorHAnsi"/>
          <w:noProof/>
          <w:color w:val="000000" w:themeColor="text1"/>
          <w:lang w:val="bg-BG" w:eastAsia="bg-BG"/>
        </w:rPr>
        <w:drawing>
          <wp:inline distT="0" distB="0" distL="0" distR="0" wp14:anchorId="4EEA36EC" wp14:editId="5E4CCFA0">
            <wp:extent cx="6485356" cy="3818255"/>
            <wp:effectExtent l="0" t="0" r="0" b="0"/>
            <wp:docPr id="33" name="Picture 3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shot 2020-08-04 at 17.47.05.pn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560" cy="381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D7ECD" w14:textId="77777777" w:rsidR="00C20422" w:rsidRPr="00C20422" w:rsidRDefault="00C20422" w:rsidP="00C20422">
      <w:pPr>
        <w:pStyle w:val="ListParagraph"/>
        <w:ind w:left="0"/>
        <w:rPr>
          <w:rFonts w:cstheme="minorHAnsi"/>
          <w:color w:val="000000" w:themeColor="text1"/>
          <w:lang w:val="bg-BG"/>
        </w:rPr>
      </w:pPr>
    </w:p>
    <w:p w14:paraId="7246FF19" w14:textId="77777777" w:rsidR="00FB0A22" w:rsidRDefault="00FB0A22" w:rsidP="00C759BE">
      <w:pPr>
        <w:pStyle w:val="ListParagraph"/>
        <w:ind w:left="357"/>
        <w:rPr>
          <w:rFonts w:cstheme="minorHAnsi"/>
          <w:color w:val="000000" w:themeColor="text1"/>
          <w:lang w:val="bg-BG"/>
        </w:rPr>
      </w:pPr>
    </w:p>
    <w:p w14:paraId="6C6E325A" w14:textId="462771D6" w:rsidR="00E72412" w:rsidRPr="00C20422" w:rsidRDefault="00E72412" w:rsidP="00C759BE">
      <w:pPr>
        <w:pStyle w:val="ListParagraph"/>
        <w:ind w:left="357"/>
        <w:rPr>
          <w:rFonts w:cstheme="minorHAnsi"/>
          <w:color w:val="000000" w:themeColor="text1"/>
          <w:lang w:val="bg-BG"/>
        </w:rPr>
      </w:pPr>
      <w:r w:rsidRPr="00C20422">
        <w:rPr>
          <w:rFonts w:cstheme="minorHAnsi"/>
          <w:color w:val="000000" w:themeColor="text1"/>
          <w:lang w:val="bg-BG"/>
        </w:rPr>
        <w:t xml:space="preserve">Изпращането на </w:t>
      </w:r>
      <w:r w:rsidRPr="00C20422">
        <w:rPr>
          <w:rFonts w:cstheme="minorHAnsi"/>
          <w:color w:val="000000" w:themeColor="text1"/>
        </w:rPr>
        <w:t>e-mail</w:t>
      </w:r>
      <w:r w:rsidRPr="00C20422">
        <w:rPr>
          <w:rFonts w:cstheme="minorHAnsi"/>
          <w:color w:val="000000" w:themeColor="text1"/>
          <w:lang w:val="bg-BG"/>
        </w:rPr>
        <w:t xml:space="preserve"> и код се удостоверява със съответната страница</w:t>
      </w:r>
      <w:r w:rsidR="00945CA9" w:rsidRPr="00C20422">
        <w:rPr>
          <w:rFonts w:cstheme="minorHAnsi"/>
          <w:color w:val="000000" w:themeColor="text1"/>
          <w:lang w:val="bg-BG"/>
        </w:rPr>
        <w:t xml:space="preserve"> от платформата, която уведомява за необходимостта от следваща стъпка.</w:t>
      </w:r>
    </w:p>
    <w:p w14:paraId="2910CC11" w14:textId="78E1B1BD" w:rsidR="00E72412" w:rsidRPr="00C20422" w:rsidRDefault="0097742B" w:rsidP="00C20422">
      <w:pPr>
        <w:pStyle w:val="ListParagraph"/>
        <w:ind w:left="0"/>
        <w:jc w:val="center"/>
        <w:rPr>
          <w:rFonts w:cstheme="minorHAnsi"/>
          <w:color w:val="000000" w:themeColor="text1"/>
          <w:lang w:val="bg-BG"/>
        </w:rPr>
      </w:pPr>
      <w:r w:rsidRPr="00C20422">
        <w:rPr>
          <w:rFonts w:cstheme="minorHAnsi"/>
          <w:noProof/>
          <w:color w:val="000000" w:themeColor="text1"/>
          <w:lang w:val="bg-BG" w:eastAsia="bg-BG"/>
        </w:rPr>
        <w:lastRenderedPageBreak/>
        <w:drawing>
          <wp:inline distT="0" distB="0" distL="0" distR="0" wp14:anchorId="056C85B7" wp14:editId="518CEDFA">
            <wp:extent cx="4769511" cy="3781736"/>
            <wp:effectExtent l="0" t="0" r="0" b="9525"/>
            <wp:docPr id="5" name="Picture 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&#10;&#10;Description automatically generated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538" cy="379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E5D93" w14:textId="23A8BCFA" w:rsidR="00E72412" w:rsidRPr="00C20422" w:rsidRDefault="00E72412" w:rsidP="00617045">
      <w:pPr>
        <w:pStyle w:val="ListParagraph"/>
        <w:ind w:left="1080"/>
        <w:rPr>
          <w:rFonts w:cstheme="minorHAnsi"/>
          <w:color w:val="000000" w:themeColor="text1"/>
          <w:lang w:val="bg-BG"/>
        </w:rPr>
      </w:pPr>
    </w:p>
    <w:p w14:paraId="111F0E70" w14:textId="5021C3DD" w:rsidR="00E72412" w:rsidRPr="00C20422" w:rsidRDefault="00BC71E7" w:rsidP="00795A5A">
      <w:pPr>
        <w:pStyle w:val="ListParagraph"/>
        <w:numPr>
          <w:ilvl w:val="1"/>
          <w:numId w:val="4"/>
        </w:numPr>
        <w:jc w:val="both"/>
        <w:rPr>
          <w:rFonts w:cstheme="minorHAnsi"/>
          <w:color w:val="000000" w:themeColor="text1"/>
          <w:lang w:val="bg-BG"/>
        </w:rPr>
      </w:pPr>
      <w:r>
        <w:rPr>
          <w:rFonts w:cstheme="minorHAnsi"/>
          <w:color w:val="000000" w:themeColor="text1"/>
          <w:lang w:val="bg-BG"/>
        </w:rPr>
        <w:t xml:space="preserve"> </w:t>
      </w:r>
      <w:r w:rsidR="00C058EE" w:rsidRPr="00C20422">
        <w:rPr>
          <w:rFonts w:cstheme="minorHAnsi"/>
          <w:color w:val="000000" w:themeColor="text1"/>
          <w:lang w:val="bg-BG"/>
        </w:rPr>
        <w:t xml:space="preserve">Валидация на </w:t>
      </w:r>
      <w:r w:rsidR="00C058EE" w:rsidRPr="00C20422">
        <w:rPr>
          <w:rFonts w:cstheme="minorHAnsi"/>
          <w:color w:val="000000" w:themeColor="text1"/>
        </w:rPr>
        <w:t xml:space="preserve">e-mail </w:t>
      </w:r>
      <w:r w:rsidR="00795A5A" w:rsidRPr="00C20422">
        <w:rPr>
          <w:rFonts w:cstheme="minorHAnsi"/>
          <w:color w:val="000000" w:themeColor="text1"/>
          <w:lang w:val="bg-BG"/>
        </w:rPr>
        <w:t>и сертификат:</w:t>
      </w:r>
      <w:r w:rsidR="00945CA9" w:rsidRPr="00C20422">
        <w:rPr>
          <w:rFonts w:cstheme="minorHAnsi"/>
          <w:color w:val="000000" w:themeColor="text1"/>
          <w:lang w:val="bg-BG"/>
        </w:rPr>
        <w:t xml:space="preserve"> Линкът</w:t>
      </w:r>
      <w:r w:rsidR="00C058EE" w:rsidRPr="00C20422">
        <w:rPr>
          <w:rFonts w:cstheme="minorHAnsi"/>
          <w:color w:val="000000" w:themeColor="text1"/>
          <w:lang w:val="bg-BG"/>
        </w:rPr>
        <w:t xml:space="preserve"> за активация на профила се изпраща до</w:t>
      </w:r>
      <w:r w:rsidR="00945CA9" w:rsidRPr="00C20422">
        <w:rPr>
          <w:rFonts w:cstheme="minorHAnsi"/>
          <w:color w:val="000000" w:themeColor="text1"/>
          <w:lang w:val="bg-BG"/>
        </w:rPr>
        <w:t xml:space="preserve"> имейл</w:t>
      </w:r>
      <w:r w:rsidR="00C058EE" w:rsidRPr="00C20422">
        <w:rPr>
          <w:rFonts w:cstheme="minorHAnsi"/>
          <w:color w:val="000000" w:themeColor="text1"/>
          <w:lang w:val="bg-BG"/>
        </w:rPr>
        <w:t xml:space="preserve"> адреса на потребителя. </w:t>
      </w:r>
      <w:r w:rsidR="00795A5A" w:rsidRPr="00C20422">
        <w:rPr>
          <w:rFonts w:cstheme="minorHAnsi"/>
          <w:color w:val="000000" w:themeColor="text1"/>
          <w:lang w:val="bg-BG"/>
        </w:rPr>
        <w:t>За потребител с роля „фермер“, който е въвел номер на сертификат</w:t>
      </w:r>
      <w:r w:rsidR="00C058EE" w:rsidRPr="00C20422">
        <w:rPr>
          <w:rFonts w:cstheme="minorHAnsi"/>
          <w:color w:val="000000" w:themeColor="text1"/>
          <w:lang w:val="bg-BG"/>
        </w:rPr>
        <w:t xml:space="preserve">, следва да бъде въведен и кодът </w:t>
      </w:r>
      <w:r w:rsidR="00E72412" w:rsidRPr="00C20422">
        <w:rPr>
          <w:rFonts w:cstheme="minorHAnsi"/>
          <w:color w:val="000000" w:themeColor="text1"/>
          <w:lang w:val="bg-BG"/>
        </w:rPr>
        <w:t xml:space="preserve">от </w:t>
      </w:r>
      <w:r w:rsidR="00795A5A" w:rsidRPr="00C20422">
        <w:rPr>
          <w:rFonts w:cstheme="minorHAnsi"/>
          <w:color w:val="000000" w:themeColor="text1"/>
          <w:lang w:val="bg-BG"/>
        </w:rPr>
        <w:t xml:space="preserve">получения на телефона </w:t>
      </w:r>
      <w:r w:rsidR="00E72412" w:rsidRPr="00C20422">
        <w:rPr>
          <w:rFonts w:cstheme="minorHAnsi"/>
          <w:color w:val="000000" w:themeColor="text1"/>
        </w:rPr>
        <w:t>SMS</w:t>
      </w:r>
      <w:r w:rsidR="00795A5A" w:rsidRPr="00C20422">
        <w:rPr>
          <w:rFonts w:cstheme="minorHAnsi"/>
          <w:color w:val="000000" w:themeColor="text1"/>
          <w:lang w:val="bg-BG"/>
        </w:rPr>
        <w:t>, както и парола</w:t>
      </w:r>
      <w:r w:rsidR="00E72412" w:rsidRPr="00C20422">
        <w:rPr>
          <w:rFonts w:cstheme="minorHAnsi"/>
          <w:color w:val="000000" w:themeColor="text1"/>
          <w:lang w:val="bg-BG"/>
        </w:rPr>
        <w:t xml:space="preserve"> за ползване на системата.</w:t>
      </w:r>
      <w:r w:rsidR="00795A5A" w:rsidRPr="00C20422">
        <w:rPr>
          <w:rFonts w:cstheme="minorHAnsi"/>
          <w:color w:val="000000" w:themeColor="text1"/>
          <w:lang w:val="bg-BG"/>
        </w:rPr>
        <w:t xml:space="preserve"> </w:t>
      </w:r>
    </w:p>
    <w:p w14:paraId="11A431EB" w14:textId="76E7F4FC" w:rsidR="00E72412" w:rsidRPr="00C20422" w:rsidRDefault="0097742B" w:rsidP="00FB0A22">
      <w:pPr>
        <w:pStyle w:val="ListParagraph"/>
        <w:ind w:left="1080"/>
        <w:jc w:val="center"/>
        <w:rPr>
          <w:rFonts w:cstheme="minorHAnsi"/>
          <w:color w:val="000000" w:themeColor="text1"/>
          <w:lang w:val="bg-BG"/>
        </w:rPr>
      </w:pPr>
      <w:r w:rsidRPr="00C20422">
        <w:rPr>
          <w:rFonts w:cstheme="minorHAnsi"/>
          <w:noProof/>
          <w:color w:val="000000" w:themeColor="text1"/>
          <w:lang w:val="bg-BG" w:eastAsia="bg-BG"/>
        </w:rPr>
        <w:drawing>
          <wp:inline distT="0" distB="0" distL="0" distR="0" wp14:anchorId="3BAE64C1" wp14:editId="5D8C5663">
            <wp:extent cx="3313565" cy="3613709"/>
            <wp:effectExtent l="0" t="0" r="1270" b="635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708" cy="362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8F844" w14:textId="1B8C341D" w:rsidR="00E72412" w:rsidRPr="00C20422" w:rsidRDefault="00E72412" w:rsidP="00E72412">
      <w:pPr>
        <w:pStyle w:val="ListParagraph"/>
        <w:ind w:left="1080"/>
        <w:rPr>
          <w:rFonts w:cstheme="minorHAnsi"/>
          <w:color w:val="000000" w:themeColor="text1"/>
          <w:lang w:val="bg-BG"/>
        </w:rPr>
      </w:pPr>
    </w:p>
    <w:p w14:paraId="6CB808E2" w14:textId="05BBB0A0" w:rsidR="00E72412" w:rsidRPr="00FD7262" w:rsidRDefault="00BC71E7" w:rsidP="00594746">
      <w:pPr>
        <w:pStyle w:val="ListParagraph"/>
        <w:numPr>
          <w:ilvl w:val="1"/>
          <w:numId w:val="4"/>
        </w:numPr>
        <w:jc w:val="both"/>
        <w:rPr>
          <w:rFonts w:cstheme="minorHAnsi"/>
          <w:lang w:val="bg-BG"/>
        </w:rPr>
      </w:pPr>
      <w:r>
        <w:rPr>
          <w:rFonts w:cstheme="minorHAnsi"/>
          <w:color w:val="000000" w:themeColor="text1"/>
          <w:lang w:val="bg-BG"/>
        </w:rPr>
        <w:t xml:space="preserve"> </w:t>
      </w:r>
      <w:r w:rsidR="00E72412" w:rsidRPr="00C20422">
        <w:rPr>
          <w:rFonts w:cstheme="minorHAnsi"/>
          <w:color w:val="000000" w:themeColor="text1"/>
          <w:lang w:val="bg-BG"/>
        </w:rPr>
        <w:t xml:space="preserve">След първоначален вход в системата се визуализира </w:t>
      </w:r>
      <w:r w:rsidR="00E72412" w:rsidRPr="00FD7262">
        <w:rPr>
          <w:rFonts w:cstheme="minorHAnsi"/>
          <w:lang w:val="bg-BG"/>
        </w:rPr>
        <w:t xml:space="preserve">екран с информация за </w:t>
      </w:r>
      <w:r w:rsidR="00594746" w:rsidRPr="00FD7262">
        <w:rPr>
          <w:rFonts w:cstheme="minorHAnsi"/>
          <w:lang w:val="bg-BG"/>
        </w:rPr>
        <w:t>нейното използване</w:t>
      </w:r>
      <w:r w:rsidR="00E72412" w:rsidRPr="00FD7262">
        <w:rPr>
          <w:rFonts w:cstheme="minorHAnsi"/>
          <w:lang w:val="bg-BG"/>
        </w:rPr>
        <w:t>.</w:t>
      </w:r>
    </w:p>
    <w:p w14:paraId="0C73A7A5" w14:textId="77777777" w:rsidR="00FB0A22" w:rsidRPr="00C20422" w:rsidRDefault="00FB0A22" w:rsidP="00FB0A22">
      <w:pPr>
        <w:pStyle w:val="ListParagraph"/>
        <w:jc w:val="both"/>
        <w:rPr>
          <w:rFonts w:cstheme="minorHAnsi"/>
          <w:color w:val="000000" w:themeColor="text1"/>
          <w:lang w:val="bg-BG"/>
        </w:rPr>
      </w:pPr>
    </w:p>
    <w:p w14:paraId="54636E19" w14:textId="77777777" w:rsidR="0097742B" w:rsidRPr="00C20422" w:rsidRDefault="0097742B" w:rsidP="0097742B">
      <w:pPr>
        <w:pStyle w:val="Heading3"/>
        <w:shd w:val="clear" w:color="auto" w:fill="FAB834"/>
        <w:spacing w:before="180" w:after="180"/>
        <w:jc w:val="both"/>
        <w:rPr>
          <w:rFonts w:asciiTheme="minorHAnsi" w:hAnsiTheme="minorHAnsi" w:cstheme="minorHAnsi"/>
          <w:color w:val="000000" w:themeColor="text1"/>
          <w:lang w:val="bg-BG"/>
        </w:rPr>
      </w:pPr>
      <w:r w:rsidRPr="00C20422">
        <w:rPr>
          <w:rFonts w:asciiTheme="minorHAnsi" w:hAnsiTheme="minorHAnsi" w:cstheme="minorHAnsi"/>
          <w:b/>
          <w:bCs/>
          <w:color w:val="000000" w:themeColor="text1"/>
          <w:lang w:val="bg-BG"/>
        </w:rPr>
        <w:t>За пчелари</w:t>
      </w:r>
    </w:p>
    <w:p w14:paraId="05839764" w14:textId="77777777" w:rsidR="0097742B" w:rsidRPr="00C20422" w:rsidRDefault="0097742B" w:rsidP="0097742B">
      <w:pPr>
        <w:pStyle w:val="page-description"/>
        <w:shd w:val="clear" w:color="auto" w:fill="FFFFFF"/>
        <w:spacing w:before="0" w:beforeAutospacing="0" w:after="240" w:afterAutospacing="0"/>
        <w:jc w:val="both"/>
        <w:rPr>
          <w:rFonts w:asciiTheme="minorHAnsi" w:hAnsiTheme="minorHAnsi" w:cstheme="minorHAnsi"/>
          <w:color w:val="000000" w:themeColor="text1"/>
          <w:sz w:val="21"/>
          <w:szCs w:val="21"/>
        </w:rPr>
      </w:pPr>
      <w:r w:rsidRPr="00C20422">
        <w:rPr>
          <w:rFonts w:asciiTheme="minorHAnsi" w:hAnsiTheme="minorHAnsi" w:cstheme="minorHAnsi"/>
          <w:color w:val="000000" w:themeColor="text1"/>
          <w:sz w:val="21"/>
          <w:szCs w:val="21"/>
        </w:rPr>
        <w:t>За да получавате уведомления за планирани около Вашите пчелини мероприятия, е необходимо да добавите позиция за всеки пчелин на картата. Това става чрез бутона </w:t>
      </w:r>
      <w:r w:rsidRPr="00C20422">
        <w:rPr>
          <w:rStyle w:val="highlighted-text"/>
          <w:rFonts w:asciiTheme="minorHAnsi" w:hAnsiTheme="minorHAnsi" w:cstheme="minorHAnsi"/>
          <w:color w:val="000000" w:themeColor="text1"/>
          <w:sz w:val="21"/>
          <w:szCs w:val="21"/>
        </w:rPr>
        <w:t>„Добави пчелин“</w:t>
      </w:r>
      <w:r w:rsidRPr="00C20422">
        <w:rPr>
          <w:rFonts w:asciiTheme="minorHAnsi" w:hAnsiTheme="minorHAnsi" w:cstheme="minorHAnsi"/>
          <w:color w:val="000000" w:themeColor="text1"/>
          <w:sz w:val="21"/>
          <w:szCs w:val="21"/>
        </w:rPr>
        <w:t> на </w:t>
      </w:r>
      <w:r w:rsidRPr="00C20422">
        <w:rPr>
          <w:rStyle w:val="highlighted-text"/>
          <w:rFonts w:asciiTheme="minorHAnsi" w:hAnsiTheme="minorHAnsi" w:cstheme="minorHAnsi"/>
          <w:color w:val="000000" w:themeColor="text1"/>
          <w:sz w:val="21"/>
          <w:szCs w:val="21"/>
        </w:rPr>
        <w:t>„Начална страница“</w:t>
      </w:r>
      <w:r w:rsidRPr="00C20422">
        <w:rPr>
          <w:rFonts w:asciiTheme="minorHAnsi" w:hAnsiTheme="minorHAnsi" w:cstheme="minorHAnsi"/>
          <w:color w:val="000000" w:themeColor="text1"/>
          <w:sz w:val="21"/>
          <w:szCs w:val="21"/>
        </w:rPr>
        <w:t>, таб </w:t>
      </w:r>
      <w:r w:rsidRPr="00C20422">
        <w:rPr>
          <w:rStyle w:val="highlighted-text"/>
          <w:rFonts w:asciiTheme="minorHAnsi" w:hAnsiTheme="minorHAnsi" w:cstheme="minorHAnsi"/>
          <w:color w:val="000000" w:themeColor="text1"/>
          <w:sz w:val="21"/>
          <w:szCs w:val="21"/>
        </w:rPr>
        <w:t>„Пчелини“</w:t>
      </w:r>
      <w:r w:rsidRPr="00C20422">
        <w:rPr>
          <w:rFonts w:asciiTheme="minorHAnsi" w:hAnsiTheme="minorHAnsi" w:cstheme="minorHAnsi"/>
          <w:color w:val="000000" w:themeColor="text1"/>
          <w:sz w:val="21"/>
          <w:szCs w:val="21"/>
        </w:rPr>
        <w:t>. След като натиснете бутона, следвайте инструкциите на екрана.</w:t>
      </w:r>
    </w:p>
    <w:p w14:paraId="245396CB" w14:textId="77777777" w:rsidR="0097742B" w:rsidRPr="00C20422" w:rsidRDefault="0097742B" w:rsidP="0097742B">
      <w:pPr>
        <w:pStyle w:val="page-description"/>
        <w:shd w:val="clear" w:color="auto" w:fill="FFFFFF"/>
        <w:spacing w:before="0" w:beforeAutospacing="0" w:after="240" w:afterAutospacing="0"/>
        <w:jc w:val="both"/>
        <w:rPr>
          <w:rFonts w:asciiTheme="minorHAnsi" w:hAnsiTheme="minorHAnsi" w:cstheme="minorHAnsi"/>
          <w:color w:val="000000" w:themeColor="text1"/>
          <w:sz w:val="21"/>
          <w:szCs w:val="21"/>
        </w:rPr>
      </w:pPr>
      <w:r w:rsidRPr="00C20422">
        <w:rPr>
          <w:rFonts w:asciiTheme="minorHAnsi" w:hAnsiTheme="minorHAnsi" w:cstheme="minorHAnsi"/>
          <w:color w:val="000000" w:themeColor="text1"/>
          <w:sz w:val="21"/>
          <w:szCs w:val="21"/>
        </w:rPr>
        <w:t>В менюто при добавяне на пчелин, под </w:t>
      </w:r>
      <w:r w:rsidRPr="00C20422">
        <w:rPr>
          <w:rStyle w:val="highlighted-text"/>
          <w:rFonts w:asciiTheme="minorHAnsi" w:hAnsiTheme="minorHAnsi" w:cstheme="minorHAnsi"/>
          <w:color w:val="000000" w:themeColor="text1"/>
          <w:sz w:val="21"/>
          <w:szCs w:val="21"/>
        </w:rPr>
        <w:t>„Номер“</w:t>
      </w:r>
      <w:r w:rsidRPr="00C20422">
        <w:rPr>
          <w:rFonts w:asciiTheme="minorHAnsi" w:hAnsiTheme="minorHAnsi" w:cstheme="minorHAnsi"/>
          <w:color w:val="000000" w:themeColor="text1"/>
          <w:sz w:val="21"/>
          <w:szCs w:val="21"/>
        </w:rPr>
        <w:t> ще се визуализират всички регистрирани към Вашия профил пчелини, които все още не са добавени на картата.</w:t>
      </w:r>
    </w:p>
    <w:p w14:paraId="35CCBDD1" w14:textId="77777777" w:rsidR="0097742B" w:rsidRPr="00C20422" w:rsidRDefault="0097742B" w:rsidP="0097742B">
      <w:pPr>
        <w:pStyle w:val="page-description"/>
        <w:shd w:val="clear" w:color="auto" w:fill="FFFFFF"/>
        <w:spacing w:before="0" w:beforeAutospacing="0" w:after="240" w:afterAutospacing="0"/>
        <w:jc w:val="both"/>
        <w:rPr>
          <w:rFonts w:asciiTheme="minorHAnsi" w:hAnsiTheme="minorHAnsi" w:cstheme="minorHAnsi"/>
          <w:color w:val="000000" w:themeColor="text1"/>
          <w:sz w:val="21"/>
          <w:szCs w:val="21"/>
        </w:rPr>
      </w:pPr>
      <w:r w:rsidRPr="00C20422">
        <w:rPr>
          <w:rFonts w:asciiTheme="minorHAnsi" w:hAnsiTheme="minorHAnsi" w:cstheme="minorHAnsi"/>
          <w:color w:val="000000" w:themeColor="text1"/>
          <w:sz w:val="21"/>
          <w:szCs w:val="21"/>
        </w:rPr>
        <w:t>Ако е необходимо да регистрирате допълнителни пчелини, изберете меню </w:t>
      </w:r>
      <w:r w:rsidRPr="00C20422">
        <w:rPr>
          <w:rStyle w:val="highlighted-text"/>
          <w:rFonts w:asciiTheme="minorHAnsi" w:hAnsiTheme="minorHAnsi" w:cstheme="minorHAnsi"/>
          <w:color w:val="000000" w:themeColor="text1"/>
          <w:sz w:val="21"/>
          <w:szCs w:val="21"/>
        </w:rPr>
        <w:t>„Профил“</w:t>
      </w:r>
      <w:r w:rsidRPr="00C20422">
        <w:rPr>
          <w:rFonts w:asciiTheme="minorHAnsi" w:hAnsiTheme="minorHAnsi" w:cstheme="minorHAnsi"/>
          <w:color w:val="000000" w:themeColor="text1"/>
          <w:sz w:val="21"/>
          <w:szCs w:val="21"/>
        </w:rPr>
        <w:t> и въведете номера на пчелина в полето за регистрация.</w:t>
      </w:r>
    </w:p>
    <w:p w14:paraId="0A9ACD20" w14:textId="77777777" w:rsidR="0097742B" w:rsidRPr="00C20422" w:rsidRDefault="0097742B" w:rsidP="0097742B">
      <w:pPr>
        <w:pStyle w:val="page-description"/>
        <w:shd w:val="clear" w:color="auto" w:fill="FFFFFF"/>
        <w:spacing w:before="0" w:beforeAutospacing="0" w:after="240" w:afterAutospacing="0"/>
        <w:jc w:val="both"/>
        <w:rPr>
          <w:rFonts w:asciiTheme="minorHAnsi" w:hAnsiTheme="minorHAnsi" w:cstheme="minorHAnsi"/>
          <w:color w:val="000000" w:themeColor="text1"/>
          <w:sz w:val="21"/>
          <w:szCs w:val="21"/>
        </w:rPr>
      </w:pPr>
      <w:r w:rsidRPr="00C20422">
        <w:rPr>
          <w:rFonts w:asciiTheme="minorHAnsi" w:hAnsiTheme="minorHAnsi" w:cstheme="minorHAnsi"/>
          <w:color w:val="000000" w:themeColor="text1"/>
          <w:sz w:val="21"/>
          <w:szCs w:val="21"/>
        </w:rPr>
        <w:t>Информация за планираните мероприятия ще видите в страница </w:t>
      </w:r>
      <w:r w:rsidRPr="00C20422">
        <w:rPr>
          <w:rStyle w:val="highlighted-text"/>
          <w:rFonts w:asciiTheme="minorHAnsi" w:hAnsiTheme="minorHAnsi" w:cstheme="minorHAnsi"/>
          <w:color w:val="000000" w:themeColor="text1"/>
          <w:sz w:val="21"/>
          <w:szCs w:val="21"/>
        </w:rPr>
        <w:t>„Уведомления“</w:t>
      </w:r>
      <w:r w:rsidRPr="00C20422">
        <w:rPr>
          <w:rFonts w:asciiTheme="minorHAnsi" w:hAnsiTheme="minorHAnsi" w:cstheme="minorHAnsi"/>
          <w:color w:val="000000" w:themeColor="text1"/>
          <w:sz w:val="21"/>
          <w:szCs w:val="21"/>
        </w:rPr>
        <w:t>, както и в </w:t>
      </w:r>
      <w:r w:rsidRPr="00C20422">
        <w:rPr>
          <w:rStyle w:val="highlighted-text"/>
          <w:rFonts w:asciiTheme="minorHAnsi" w:hAnsiTheme="minorHAnsi" w:cstheme="minorHAnsi"/>
          <w:color w:val="000000" w:themeColor="text1"/>
          <w:sz w:val="21"/>
          <w:szCs w:val="21"/>
        </w:rPr>
        <w:t>„Начална страница“</w:t>
      </w:r>
      <w:r w:rsidRPr="00C20422">
        <w:rPr>
          <w:rFonts w:asciiTheme="minorHAnsi" w:hAnsiTheme="minorHAnsi" w:cstheme="minorHAnsi"/>
          <w:color w:val="000000" w:themeColor="text1"/>
          <w:sz w:val="21"/>
          <w:szCs w:val="21"/>
        </w:rPr>
        <w:t>, таб </w:t>
      </w:r>
      <w:r w:rsidRPr="00C20422">
        <w:rPr>
          <w:rStyle w:val="highlighted-text"/>
          <w:rFonts w:asciiTheme="minorHAnsi" w:hAnsiTheme="minorHAnsi" w:cstheme="minorHAnsi"/>
          <w:color w:val="000000" w:themeColor="text1"/>
          <w:sz w:val="21"/>
          <w:szCs w:val="21"/>
        </w:rPr>
        <w:t>„Мероприятия“</w:t>
      </w:r>
      <w:r w:rsidRPr="00C20422">
        <w:rPr>
          <w:rFonts w:asciiTheme="minorHAnsi" w:hAnsiTheme="minorHAnsi" w:cstheme="minorHAnsi"/>
          <w:color w:val="000000" w:themeColor="text1"/>
          <w:sz w:val="21"/>
          <w:szCs w:val="21"/>
        </w:rPr>
        <w:t xml:space="preserve">. Кликнете върху ред от списъка с мероприятия, за да видите детайли за него, както и кои от Вашите пчелини се намират в </w:t>
      </w:r>
      <w:r w:rsidRPr="00594746">
        <w:rPr>
          <w:rFonts w:asciiTheme="minorHAnsi" w:hAnsiTheme="minorHAnsi" w:cstheme="minorHAnsi"/>
          <w:b/>
          <w:color w:val="000000" w:themeColor="text1"/>
          <w:sz w:val="21"/>
          <w:szCs w:val="21"/>
        </w:rPr>
        <w:t>3</w:t>
      </w:r>
      <w:r w:rsidRPr="00C20422">
        <w:rPr>
          <w:rFonts w:asciiTheme="minorHAnsi" w:hAnsiTheme="minorHAnsi" w:cstheme="minorHAnsi"/>
          <w:color w:val="000000" w:themeColor="text1"/>
          <w:sz w:val="21"/>
          <w:szCs w:val="21"/>
        </w:rPr>
        <w:t xml:space="preserve"> – километровия радиус около блока на мероприятието.</w:t>
      </w:r>
    </w:p>
    <w:p w14:paraId="6FBC0210" w14:textId="77777777" w:rsidR="0097742B" w:rsidRPr="00C20422" w:rsidRDefault="0097742B" w:rsidP="0097742B">
      <w:pPr>
        <w:pStyle w:val="page-description"/>
        <w:shd w:val="clear" w:color="auto" w:fill="FFFFFF"/>
        <w:spacing w:before="0" w:beforeAutospacing="0" w:after="240" w:afterAutospacing="0"/>
        <w:jc w:val="both"/>
        <w:rPr>
          <w:rFonts w:asciiTheme="minorHAnsi" w:hAnsiTheme="minorHAnsi" w:cstheme="minorHAnsi"/>
          <w:color w:val="000000" w:themeColor="text1"/>
          <w:sz w:val="21"/>
          <w:szCs w:val="21"/>
        </w:rPr>
      </w:pPr>
      <w:r w:rsidRPr="00C20422">
        <w:rPr>
          <w:rFonts w:asciiTheme="minorHAnsi" w:hAnsiTheme="minorHAnsi" w:cstheme="minorHAnsi"/>
          <w:color w:val="000000" w:themeColor="text1"/>
          <w:sz w:val="21"/>
          <w:szCs w:val="21"/>
        </w:rPr>
        <w:t>Може да изберете мероприятие и като кликнете върху иконката му в картата. В </w:t>
      </w:r>
      <w:r w:rsidRPr="00C20422">
        <w:rPr>
          <w:rStyle w:val="highlighted-text"/>
          <w:rFonts w:asciiTheme="minorHAnsi" w:hAnsiTheme="minorHAnsi" w:cstheme="minorHAnsi"/>
          <w:color w:val="000000" w:themeColor="text1"/>
          <w:sz w:val="21"/>
          <w:szCs w:val="21"/>
        </w:rPr>
        <w:t>„Начална страница“</w:t>
      </w:r>
      <w:r w:rsidRPr="00C20422">
        <w:rPr>
          <w:rFonts w:asciiTheme="minorHAnsi" w:hAnsiTheme="minorHAnsi" w:cstheme="minorHAnsi"/>
          <w:color w:val="000000" w:themeColor="text1"/>
          <w:sz w:val="21"/>
          <w:szCs w:val="21"/>
        </w:rPr>
        <w:t>, таб </w:t>
      </w:r>
      <w:r w:rsidRPr="00C20422">
        <w:rPr>
          <w:rStyle w:val="highlighted-text"/>
          <w:rFonts w:asciiTheme="minorHAnsi" w:hAnsiTheme="minorHAnsi" w:cstheme="minorHAnsi"/>
          <w:color w:val="000000" w:themeColor="text1"/>
          <w:sz w:val="21"/>
          <w:szCs w:val="21"/>
        </w:rPr>
        <w:t>„Мероприятия“</w:t>
      </w:r>
      <w:r w:rsidRPr="00C20422">
        <w:rPr>
          <w:rFonts w:asciiTheme="minorHAnsi" w:hAnsiTheme="minorHAnsi" w:cstheme="minorHAnsi"/>
          <w:color w:val="000000" w:themeColor="text1"/>
          <w:sz w:val="21"/>
          <w:szCs w:val="21"/>
        </w:rPr>
        <w:t> може да видите всички мероприятия планирани за текущата седмица около Вашите пчелини.</w:t>
      </w:r>
    </w:p>
    <w:p w14:paraId="1AA81DEB" w14:textId="43EC529B" w:rsidR="0097742B" w:rsidRDefault="0097742B" w:rsidP="0097742B">
      <w:pPr>
        <w:pStyle w:val="page-description"/>
        <w:shd w:val="clear" w:color="auto" w:fill="FFFFFF"/>
        <w:spacing w:before="0" w:beforeAutospacing="0" w:after="240" w:afterAutospacing="0"/>
        <w:jc w:val="both"/>
        <w:rPr>
          <w:rFonts w:asciiTheme="minorHAnsi" w:hAnsiTheme="minorHAnsi" w:cstheme="minorHAnsi"/>
          <w:color w:val="000000" w:themeColor="text1"/>
          <w:sz w:val="21"/>
          <w:szCs w:val="21"/>
        </w:rPr>
      </w:pPr>
      <w:r w:rsidRPr="00C20422">
        <w:rPr>
          <w:rFonts w:asciiTheme="minorHAnsi" w:hAnsiTheme="minorHAnsi" w:cstheme="minorHAnsi"/>
          <w:color w:val="000000" w:themeColor="text1"/>
          <w:sz w:val="21"/>
          <w:szCs w:val="21"/>
        </w:rPr>
        <w:t>Отминали или предстоящи мероприятия може да прегледате, като смените периода от календара. С бутон </w:t>
      </w:r>
      <w:r w:rsidRPr="00C20422">
        <w:rPr>
          <w:rStyle w:val="highlighted-text"/>
          <w:rFonts w:asciiTheme="minorHAnsi" w:hAnsiTheme="minorHAnsi" w:cstheme="minorHAnsi"/>
          <w:color w:val="000000" w:themeColor="text1"/>
          <w:sz w:val="21"/>
          <w:szCs w:val="21"/>
        </w:rPr>
        <w:t>„Още“</w:t>
      </w:r>
      <w:r w:rsidRPr="00C20422">
        <w:rPr>
          <w:rFonts w:asciiTheme="minorHAnsi" w:hAnsiTheme="minorHAnsi" w:cstheme="minorHAnsi"/>
          <w:color w:val="000000" w:themeColor="text1"/>
          <w:sz w:val="21"/>
          <w:szCs w:val="21"/>
        </w:rPr>
        <w:t> може да видите допълнителни филтри за мероприятията като „Препарат“, „Физически блок“ и „Статус“.</w:t>
      </w:r>
    </w:p>
    <w:p w14:paraId="5C29E4F7" w14:textId="77777777" w:rsidR="00FB0A22" w:rsidRPr="00C20422" w:rsidRDefault="00FB0A22" w:rsidP="0097742B">
      <w:pPr>
        <w:pStyle w:val="page-description"/>
        <w:shd w:val="clear" w:color="auto" w:fill="FFFFFF"/>
        <w:spacing w:before="0" w:beforeAutospacing="0" w:after="240" w:afterAutospacing="0"/>
        <w:jc w:val="both"/>
        <w:rPr>
          <w:rFonts w:asciiTheme="minorHAnsi" w:hAnsiTheme="minorHAnsi" w:cstheme="minorHAnsi"/>
          <w:color w:val="000000" w:themeColor="text1"/>
          <w:sz w:val="21"/>
          <w:szCs w:val="21"/>
        </w:rPr>
      </w:pPr>
    </w:p>
    <w:p w14:paraId="3E908ED2" w14:textId="77777777" w:rsidR="0097742B" w:rsidRPr="00C20422" w:rsidRDefault="0097742B" w:rsidP="0097742B">
      <w:pPr>
        <w:pStyle w:val="Heading3"/>
        <w:shd w:val="clear" w:color="auto" w:fill="FAB834"/>
        <w:spacing w:before="180" w:after="180"/>
        <w:jc w:val="both"/>
        <w:rPr>
          <w:rFonts w:asciiTheme="minorHAnsi" w:hAnsiTheme="minorHAnsi" w:cstheme="minorHAnsi"/>
          <w:color w:val="000000" w:themeColor="text1"/>
          <w:sz w:val="27"/>
          <w:szCs w:val="27"/>
          <w:lang w:val="bg-BG"/>
        </w:rPr>
      </w:pPr>
      <w:r w:rsidRPr="00C20422">
        <w:rPr>
          <w:rFonts w:asciiTheme="minorHAnsi" w:hAnsiTheme="minorHAnsi" w:cstheme="minorHAnsi"/>
          <w:b/>
          <w:bCs/>
          <w:color w:val="000000" w:themeColor="text1"/>
          <w:lang w:val="bg-BG"/>
        </w:rPr>
        <w:t>За фермери</w:t>
      </w:r>
    </w:p>
    <w:p w14:paraId="4AC3EEF2" w14:textId="77777777" w:rsidR="0097742B" w:rsidRPr="00C20422" w:rsidRDefault="0097742B" w:rsidP="0097742B">
      <w:pPr>
        <w:pStyle w:val="page-description"/>
        <w:shd w:val="clear" w:color="auto" w:fill="FFFFFF"/>
        <w:spacing w:before="0" w:beforeAutospacing="0" w:after="240" w:afterAutospacing="0"/>
        <w:jc w:val="both"/>
        <w:rPr>
          <w:rFonts w:asciiTheme="minorHAnsi" w:hAnsiTheme="minorHAnsi" w:cstheme="minorHAnsi"/>
          <w:color w:val="000000" w:themeColor="text1"/>
          <w:sz w:val="21"/>
          <w:szCs w:val="21"/>
        </w:rPr>
      </w:pPr>
      <w:r w:rsidRPr="00C20422">
        <w:rPr>
          <w:rFonts w:asciiTheme="minorHAnsi" w:hAnsiTheme="minorHAnsi" w:cstheme="minorHAnsi"/>
          <w:color w:val="000000" w:themeColor="text1"/>
          <w:sz w:val="21"/>
          <w:szCs w:val="21"/>
        </w:rPr>
        <w:t>За да въведете мероприятие, отидете на страница </w:t>
      </w:r>
      <w:r w:rsidRPr="00C20422">
        <w:rPr>
          <w:rStyle w:val="highlighted-text"/>
          <w:rFonts w:asciiTheme="minorHAnsi" w:hAnsiTheme="minorHAnsi" w:cstheme="minorHAnsi"/>
          <w:color w:val="000000" w:themeColor="text1"/>
          <w:sz w:val="21"/>
          <w:szCs w:val="21"/>
        </w:rPr>
        <w:t>„Начало“</w:t>
      </w:r>
      <w:r w:rsidRPr="00C20422">
        <w:rPr>
          <w:rFonts w:asciiTheme="minorHAnsi" w:hAnsiTheme="minorHAnsi" w:cstheme="minorHAnsi"/>
          <w:color w:val="000000" w:themeColor="text1"/>
          <w:sz w:val="21"/>
          <w:szCs w:val="21"/>
        </w:rPr>
        <w:t>, таб </w:t>
      </w:r>
      <w:r w:rsidRPr="00C20422">
        <w:rPr>
          <w:rStyle w:val="highlighted-text"/>
          <w:rFonts w:asciiTheme="minorHAnsi" w:hAnsiTheme="minorHAnsi" w:cstheme="minorHAnsi"/>
          <w:color w:val="000000" w:themeColor="text1"/>
          <w:sz w:val="21"/>
          <w:szCs w:val="21"/>
        </w:rPr>
        <w:t>„Мероприятия“</w:t>
      </w:r>
      <w:r w:rsidRPr="00C20422">
        <w:rPr>
          <w:rFonts w:asciiTheme="minorHAnsi" w:hAnsiTheme="minorHAnsi" w:cstheme="minorHAnsi"/>
          <w:color w:val="000000" w:themeColor="text1"/>
          <w:sz w:val="21"/>
          <w:szCs w:val="21"/>
        </w:rPr>
        <w:t>, натиснете бутона </w:t>
      </w:r>
      <w:r w:rsidRPr="00C20422">
        <w:rPr>
          <w:rStyle w:val="highlighted-text"/>
          <w:rFonts w:asciiTheme="minorHAnsi" w:hAnsiTheme="minorHAnsi" w:cstheme="minorHAnsi"/>
          <w:color w:val="000000" w:themeColor="text1"/>
          <w:sz w:val="21"/>
          <w:szCs w:val="21"/>
        </w:rPr>
        <w:t>„Добави мероприятие“</w:t>
      </w:r>
      <w:r w:rsidRPr="00C20422">
        <w:rPr>
          <w:rFonts w:asciiTheme="minorHAnsi" w:hAnsiTheme="minorHAnsi" w:cstheme="minorHAnsi"/>
          <w:color w:val="000000" w:themeColor="text1"/>
          <w:sz w:val="21"/>
          <w:szCs w:val="21"/>
        </w:rPr>
        <w:t> и следвайте инструкциите на екрана.</w:t>
      </w:r>
    </w:p>
    <w:p w14:paraId="59B29FE4" w14:textId="77777777" w:rsidR="0097742B" w:rsidRPr="00C95790" w:rsidRDefault="0097742B" w:rsidP="0097742B">
      <w:pPr>
        <w:jc w:val="center"/>
        <w:rPr>
          <w:rFonts w:cstheme="minorHAnsi"/>
          <w:b/>
          <w:color w:val="FF0000"/>
          <w:sz w:val="24"/>
          <w:szCs w:val="24"/>
        </w:rPr>
      </w:pPr>
      <w:r w:rsidRPr="00C95790">
        <w:rPr>
          <w:rStyle w:val="ant-divider-inner-text"/>
          <w:rFonts w:cstheme="minorHAnsi"/>
          <w:b/>
          <w:color w:val="FF0000"/>
          <w:lang w:val="bg-BG"/>
        </w:rPr>
        <w:t>Важно</w:t>
      </w:r>
      <w:r w:rsidRPr="00C95790">
        <w:rPr>
          <w:rStyle w:val="ant-divider-inner-text"/>
          <w:rFonts w:cstheme="minorHAnsi"/>
          <w:b/>
          <w:color w:val="FF0000"/>
        </w:rPr>
        <w:t>!</w:t>
      </w:r>
    </w:p>
    <w:p w14:paraId="34ACCFD6" w14:textId="77777777" w:rsidR="0097742B" w:rsidRPr="00C20422" w:rsidRDefault="0097742B" w:rsidP="00BC71E7">
      <w:pPr>
        <w:pStyle w:val="page-description"/>
        <w:shd w:val="clear" w:color="auto" w:fill="FFFFFF"/>
        <w:spacing w:before="0" w:beforeAutospacing="0" w:after="240" w:afterAutospacing="0"/>
        <w:jc w:val="both"/>
        <w:rPr>
          <w:rFonts w:asciiTheme="minorHAnsi" w:hAnsiTheme="minorHAnsi" w:cstheme="minorHAnsi"/>
          <w:color w:val="000000" w:themeColor="text1"/>
          <w:sz w:val="21"/>
          <w:szCs w:val="21"/>
        </w:rPr>
      </w:pPr>
      <w:r w:rsidRPr="00C20422">
        <w:rPr>
          <w:rFonts w:asciiTheme="minorHAnsi" w:hAnsiTheme="minorHAnsi" w:cstheme="minorHAnsi"/>
          <w:color w:val="000000" w:themeColor="text1"/>
          <w:sz w:val="21"/>
          <w:szCs w:val="21"/>
        </w:rPr>
        <w:t xml:space="preserve">Мероприятия могат да се въвеждат не по-късно от </w:t>
      </w:r>
      <w:r w:rsidRPr="00594746">
        <w:rPr>
          <w:rFonts w:asciiTheme="minorHAnsi" w:hAnsiTheme="minorHAnsi" w:cstheme="minorHAnsi"/>
          <w:b/>
          <w:color w:val="000000" w:themeColor="text1"/>
          <w:sz w:val="21"/>
          <w:szCs w:val="21"/>
        </w:rPr>
        <w:t>72</w:t>
      </w:r>
      <w:r w:rsidRPr="00C20422">
        <w:rPr>
          <w:rFonts w:asciiTheme="minorHAnsi" w:hAnsiTheme="minorHAnsi" w:cstheme="minorHAnsi"/>
          <w:color w:val="000000" w:themeColor="text1"/>
          <w:sz w:val="21"/>
          <w:szCs w:val="21"/>
        </w:rPr>
        <w:t xml:space="preserve"> часа и не по-рано от </w:t>
      </w:r>
      <w:r w:rsidRPr="00594746">
        <w:rPr>
          <w:rFonts w:asciiTheme="minorHAnsi" w:hAnsiTheme="minorHAnsi" w:cstheme="minorHAnsi"/>
          <w:b/>
          <w:color w:val="000000" w:themeColor="text1"/>
          <w:sz w:val="21"/>
          <w:szCs w:val="21"/>
        </w:rPr>
        <w:t>15</w:t>
      </w:r>
      <w:r w:rsidRPr="00C20422">
        <w:rPr>
          <w:rFonts w:asciiTheme="minorHAnsi" w:hAnsiTheme="minorHAnsi" w:cstheme="minorHAnsi"/>
          <w:color w:val="000000" w:themeColor="text1"/>
          <w:sz w:val="21"/>
          <w:szCs w:val="21"/>
        </w:rPr>
        <w:t xml:space="preserve"> дни преди планираното начало на мероприятието!</w:t>
      </w:r>
    </w:p>
    <w:p w14:paraId="64AE0EB2" w14:textId="79C51218" w:rsidR="0097742B" w:rsidRDefault="0097742B" w:rsidP="0097742B">
      <w:pPr>
        <w:pStyle w:val="page-description"/>
        <w:shd w:val="clear" w:color="auto" w:fill="FFFFFF"/>
        <w:spacing w:before="0" w:beforeAutospacing="0" w:after="240" w:afterAutospacing="0"/>
        <w:jc w:val="both"/>
        <w:rPr>
          <w:rFonts w:asciiTheme="minorHAnsi" w:hAnsiTheme="minorHAnsi" w:cstheme="minorHAnsi"/>
          <w:color w:val="000000" w:themeColor="text1"/>
          <w:sz w:val="21"/>
          <w:szCs w:val="21"/>
        </w:rPr>
      </w:pPr>
      <w:r w:rsidRPr="00C20422">
        <w:rPr>
          <w:rFonts w:asciiTheme="minorHAnsi" w:hAnsiTheme="minorHAnsi" w:cstheme="minorHAnsi"/>
          <w:color w:val="000000" w:themeColor="text1"/>
          <w:sz w:val="21"/>
          <w:szCs w:val="21"/>
        </w:rPr>
        <w:t>Въведените от Вас мероприятия за текущата седмица може да видите в </w:t>
      </w:r>
      <w:r w:rsidRPr="00C20422">
        <w:rPr>
          <w:rStyle w:val="highlighted-text"/>
          <w:rFonts w:asciiTheme="minorHAnsi" w:hAnsiTheme="minorHAnsi" w:cstheme="minorHAnsi"/>
          <w:color w:val="000000" w:themeColor="text1"/>
          <w:sz w:val="21"/>
          <w:szCs w:val="21"/>
        </w:rPr>
        <w:t>„Начална страница“</w:t>
      </w:r>
      <w:r w:rsidRPr="00C20422">
        <w:rPr>
          <w:rFonts w:asciiTheme="minorHAnsi" w:hAnsiTheme="minorHAnsi" w:cstheme="minorHAnsi"/>
          <w:color w:val="000000" w:themeColor="text1"/>
          <w:sz w:val="21"/>
          <w:szCs w:val="21"/>
        </w:rPr>
        <w:t>, таб </w:t>
      </w:r>
      <w:r w:rsidRPr="00C20422">
        <w:rPr>
          <w:rStyle w:val="highlighted-text"/>
          <w:rFonts w:asciiTheme="minorHAnsi" w:hAnsiTheme="minorHAnsi" w:cstheme="minorHAnsi"/>
          <w:color w:val="000000" w:themeColor="text1"/>
          <w:sz w:val="21"/>
          <w:szCs w:val="21"/>
        </w:rPr>
        <w:t>„Мероприятия“</w:t>
      </w:r>
      <w:r w:rsidRPr="00C20422">
        <w:rPr>
          <w:rFonts w:asciiTheme="minorHAnsi" w:hAnsiTheme="minorHAnsi" w:cstheme="minorHAnsi"/>
          <w:color w:val="000000" w:themeColor="text1"/>
          <w:sz w:val="21"/>
          <w:szCs w:val="21"/>
        </w:rPr>
        <w:t>. Отминали или предстоящи мероприятия може да прегледате като смените периода от календара. С бутон </w:t>
      </w:r>
      <w:r w:rsidRPr="00C20422">
        <w:rPr>
          <w:rStyle w:val="highlighted-text"/>
          <w:rFonts w:asciiTheme="minorHAnsi" w:hAnsiTheme="minorHAnsi" w:cstheme="minorHAnsi"/>
          <w:color w:val="000000" w:themeColor="text1"/>
          <w:sz w:val="21"/>
          <w:szCs w:val="21"/>
        </w:rPr>
        <w:t>„Още“</w:t>
      </w:r>
      <w:r w:rsidRPr="00C20422">
        <w:rPr>
          <w:rFonts w:asciiTheme="minorHAnsi" w:hAnsiTheme="minorHAnsi" w:cstheme="minorHAnsi"/>
          <w:color w:val="000000" w:themeColor="text1"/>
          <w:sz w:val="21"/>
          <w:szCs w:val="21"/>
        </w:rPr>
        <w:t> може да видите допълнителни филтри за мероприятията като „Препарат“, „Физически блок“ и „Статус“.</w:t>
      </w:r>
    </w:p>
    <w:p w14:paraId="18540CAC" w14:textId="053A25A2" w:rsidR="00FB0A22" w:rsidRDefault="00FB0A22" w:rsidP="0097742B">
      <w:pPr>
        <w:pStyle w:val="page-description"/>
        <w:shd w:val="clear" w:color="auto" w:fill="FFFFFF"/>
        <w:spacing w:before="0" w:beforeAutospacing="0" w:after="240" w:afterAutospacing="0"/>
        <w:jc w:val="both"/>
        <w:rPr>
          <w:rFonts w:asciiTheme="minorHAnsi" w:hAnsiTheme="minorHAnsi" w:cstheme="minorHAnsi"/>
          <w:color w:val="000000" w:themeColor="text1"/>
          <w:sz w:val="21"/>
          <w:szCs w:val="21"/>
        </w:rPr>
      </w:pPr>
    </w:p>
    <w:p w14:paraId="22C2737F" w14:textId="011F9D5F" w:rsidR="00FB0A22" w:rsidRDefault="00FB0A22" w:rsidP="0097742B">
      <w:pPr>
        <w:pStyle w:val="page-description"/>
        <w:shd w:val="clear" w:color="auto" w:fill="FFFFFF"/>
        <w:spacing w:before="0" w:beforeAutospacing="0" w:after="240" w:afterAutospacing="0"/>
        <w:jc w:val="both"/>
        <w:rPr>
          <w:rFonts w:asciiTheme="minorHAnsi" w:hAnsiTheme="minorHAnsi" w:cstheme="minorHAnsi"/>
          <w:color w:val="000000" w:themeColor="text1"/>
          <w:sz w:val="21"/>
          <w:szCs w:val="21"/>
        </w:rPr>
      </w:pPr>
    </w:p>
    <w:p w14:paraId="34E506DA" w14:textId="77777777" w:rsidR="00FB0A22" w:rsidRPr="00C20422" w:rsidRDefault="00FB0A22" w:rsidP="0097742B">
      <w:pPr>
        <w:pStyle w:val="page-description"/>
        <w:shd w:val="clear" w:color="auto" w:fill="FFFFFF"/>
        <w:spacing w:before="0" w:beforeAutospacing="0" w:after="240" w:afterAutospacing="0"/>
        <w:jc w:val="both"/>
        <w:rPr>
          <w:rFonts w:asciiTheme="minorHAnsi" w:hAnsiTheme="minorHAnsi" w:cstheme="minorHAnsi"/>
          <w:color w:val="000000" w:themeColor="text1"/>
          <w:sz w:val="21"/>
          <w:szCs w:val="21"/>
        </w:rPr>
      </w:pPr>
    </w:p>
    <w:p w14:paraId="507B17DB" w14:textId="075E1360" w:rsidR="00E72412" w:rsidRDefault="00EF5C31" w:rsidP="00874C50">
      <w:pPr>
        <w:pStyle w:val="ListParagraph"/>
        <w:numPr>
          <w:ilvl w:val="1"/>
          <w:numId w:val="4"/>
        </w:numPr>
        <w:ind w:left="714" w:hanging="357"/>
        <w:jc w:val="both"/>
        <w:rPr>
          <w:rFonts w:cstheme="minorHAnsi"/>
          <w:color w:val="000000" w:themeColor="text1"/>
          <w:lang w:val="bg-BG"/>
        </w:rPr>
      </w:pPr>
      <w:r>
        <w:rPr>
          <w:rFonts w:cstheme="minorHAnsi"/>
          <w:color w:val="000000" w:themeColor="text1"/>
          <w:lang w:val="bg-BG"/>
        </w:rPr>
        <w:lastRenderedPageBreak/>
        <w:t xml:space="preserve"> </w:t>
      </w:r>
      <w:r w:rsidR="00E72412" w:rsidRPr="00C20422">
        <w:rPr>
          <w:rFonts w:cstheme="minorHAnsi"/>
          <w:color w:val="000000" w:themeColor="text1"/>
          <w:lang w:val="bg-BG"/>
        </w:rPr>
        <w:t>На началната страница се визуализират мероприятията, които потребителят е въвел, под формата на списък</w:t>
      </w:r>
      <w:r w:rsidR="000F549E" w:rsidRPr="00C20422">
        <w:rPr>
          <w:rFonts w:cstheme="minorHAnsi"/>
          <w:color w:val="000000" w:themeColor="text1"/>
          <w:lang w:val="bg-BG"/>
        </w:rPr>
        <w:t xml:space="preserve"> и</w:t>
      </w:r>
      <w:r w:rsidR="00E72412" w:rsidRPr="00C20422">
        <w:rPr>
          <w:rFonts w:cstheme="minorHAnsi"/>
          <w:color w:val="000000" w:themeColor="text1"/>
          <w:lang w:val="bg-BG"/>
        </w:rPr>
        <w:t xml:space="preserve"> в</w:t>
      </w:r>
      <w:r w:rsidR="00795A5A" w:rsidRPr="00C20422">
        <w:rPr>
          <w:rFonts w:cstheme="minorHAnsi"/>
          <w:color w:val="000000" w:themeColor="text1"/>
          <w:lang w:val="bg-BG"/>
        </w:rPr>
        <w:t>ърху</w:t>
      </w:r>
      <w:r w:rsidR="00E72412" w:rsidRPr="00C20422">
        <w:rPr>
          <w:rFonts w:cstheme="minorHAnsi"/>
          <w:color w:val="000000" w:themeColor="text1"/>
          <w:lang w:val="bg-BG"/>
        </w:rPr>
        <w:t xml:space="preserve"> картата. </w:t>
      </w:r>
    </w:p>
    <w:p w14:paraId="3F19F09D" w14:textId="77777777" w:rsidR="00306AB1" w:rsidRPr="00C20422" w:rsidRDefault="00306AB1" w:rsidP="00306AB1">
      <w:pPr>
        <w:pStyle w:val="ListParagraph"/>
        <w:ind w:left="714"/>
        <w:jc w:val="both"/>
        <w:rPr>
          <w:rFonts w:cstheme="minorHAnsi"/>
          <w:color w:val="000000" w:themeColor="text1"/>
          <w:lang w:val="bg-BG"/>
        </w:rPr>
      </w:pPr>
    </w:p>
    <w:p w14:paraId="555118C4" w14:textId="31493E63" w:rsidR="000F549E" w:rsidRPr="00C20422" w:rsidRDefault="0097742B" w:rsidP="0097742B">
      <w:pPr>
        <w:pStyle w:val="ListParagraph"/>
        <w:ind w:left="0"/>
        <w:rPr>
          <w:rFonts w:cstheme="minorHAnsi"/>
          <w:color w:val="000000" w:themeColor="text1"/>
          <w:lang w:val="bg-BG"/>
        </w:rPr>
      </w:pPr>
      <w:r w:rsidRPr="00C20422">
        <w:rPr>
          <w:rFonts w:cstheme="minorHAnsi"/>
          <w:noProof/>
          <w:color w:val="000000" w:themeColor="text1"/>
          <w:lang w:val="bg-BG" w:eastAsia="bg-BG"/>
        </w:rPr>
        <w:drawing>
          <wp:inline distT="0" distB="0" distL="0" distR="0" wp14:anchorId="61EB2C83" wp14:editId="557B965C">
            <wp:extent cx="6120765" cy="2900680"/>
            <wp:effectExtent l="0" t="0" r="635" b="0"/>
            <wp:docPr id="8" name="Picture 8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map&#10;&#10;Description automatically generated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55517" w14:textId="1340CCD5" w:rsidR="000F549E" w:rsidRPr="00C20422" w:rsidRDefault="000F549E" w:rsidP="0097742B">
      <w:pPr>
        <w:rPr>
          <w:rFonts w:cstheme="minorHAnsi"/>
          <w:color w:val="000000" w:themeColor="text1"/>
          <w:lang w:val="bg-BG"/>
        </w:rPr>
      </w:pPr>
      <w:r w:rsidRPr="00C20422">
        <w:rPr>
          <w:rFonts w:cstheme="minorHAnsi"/>
          <w:color w:val="000000" w:themeColor="text1"/>
          <w:lang w:val="bg-BG"/>
        </w:rPr>
        <w:t xml:space="preserve">При избор на конкретно мероприятие, се визуализират детайли за него, с възможност за </w:t>
      </w:r>
      <w:r w:rsidR="0097742B" w:rsidRPr="00C20422">
        <w:rPr>
          <w:rFonts w:cstheme="minorHAnsi"/>
          <w:color w:val="000000" w:themeColor="text1"/>
          <w:lang w:val="bg-BG"/>
        </w:rPr>
        <w:t xml:space="preserve">отмяна, ако мероприятието </w:t>
      </w:r>
      <w:r w:rsidR="00664D3C" w:rsidRPr="00C20422">
        <w:rPr>
          <w:rFonts w:cstheme="minorHAnsi"/>
          <w:color w:val="000000" w:themeColor="text1"/>
          <w:lang w:val="bg-BG"/>
        </w:rPr>
        <w:t>още е във статус „Планирано“.</w:t>
      </w:r>
    </w:p>
    <w:p w14:paraId="1358F262" w14:textId="07116DCE" w:rsidR="004F2912" w:rsidRDefault="004F2912" w:rsidP="00306AB1">
      <w:pPr>
        <w:pStyle w:val="ListParagraph"/>
        <w:spacing w:after="0"/>
        <w:ind w:left="1080"/>
        <w:rPr>
          <w:rFonts w:cstheme="minorHAnsi"/>
          <w:color w:val="000000" w:themeColor="text1"/>
          <w:lang w:val="bg-BG"/>
        </w:rPr>
      </w:pPr>
    </w:p>
    <w:p w14:paraId="0A14229B" w14:textId="77777777" w:rsidR="004F2912" w:rsidRPr="00C20422" w:rsidRDefault="004F2912" w:rsidP="00306AB1">
      <w:pPr>
        <w:spacing w:after="0"/>
        <w:rPr>
          <w:rFonts w:cstheme="minorHAnsi"/>
          <w:color w:val="000000" w:themeColor="text1"/>
          <w:lang w:val="bg-BG"/>
        </w:rPr>
      </w:pPr>
    </w:p>
    <w:p w14:paraId="32CC39B6" w14:textId="5FFE8F02" w:rsidR="000F549E" w:rsidRPr="00C20422" w:rsidRDefault="00874C50" w:rsidP="00874C50">
      <w:pPr>
        <w:pStyle w:val="ListParagraph"/>
        <w:numPr>
          <w:ilvl w:val="1"/>
          <w:numId w:val="4"/>
        </w:numPr>
        <w:ind w:left="714" w:hanging="357"/>
        <w:jc w:val="both"/>
        <w:rPr>
          <w:rFonts w:cstheme="minorHAnsi"/>
          <w:color w:val="000000" w:themeColor="text1"/>
          <w:lang w:val="bg-BG"/>
        </w:rPr>
      </w:pPr>
      <w:r>
        <w:rPr>
          <w:rFonts w:cstheme="minorHAnsi"/>
          <w:color w:val="000000" w:themeColor="text1"/>
          <w:lang w:val="bg-BG"/>
        </w:rPr>
        <w:t xml:space="preserve"> </w:t>
      </w:r>
      <w:r w:rsidR="000F549E" w:rsidRPr="00C20422">
        <w:rPr>
          <w:rFonts w:cstheme="minorHAnsi"/>
          <w:color w:val="000000" w:themeColor="text1"/>
          <w:lang w:val="bg-BG"/>
        </w:rPr>
        <w:t>Добавяне на ново мероприятие. При избор на ново мероприятие, потребителя</w:t>
      </w:r>
      <w:r w:rsidR="009E1D53">
        <w:rPr>
          <w:rFonts w:cstheme="minorHAnsi"/>
          <w:color w:val="000000" w:themeColor="text1"/>
          <w:lang w:val="bg-BG"/>
        </w:rPr>
        <w:t>т</w:t>
      </w:r>
      <w:r w:rsidR="000F549E" w:rsidRPr="00C20422">
        <w:rPr>
          <w:rFonts w:cstheme="minorHAnsi"/>
          <w:color w:val="000000" w:themeColor="text1"/>
          <w:lang w:val="bg-BG"/>
        </w:rPr>
        <w:t xml:space="preserve"> трябва да избере чрез локация от </w:t>
      </w:r>
      <w:r w:rsidR="009E1D53">
        <w:rPr>
          <w:rFonts w:cstheme="minorHAnsi"/>
          <w:color w:val="000000" w:themeColor="text1"/>
          <w:lang w:val="bg-BG"/>
        </w:rPr>
        <w:t>картата, блока</w:t>
      </w:r>
      <w:r w:rsidR="000F549E" w:rsidRPr="00C20422">
        <w:rPr>
          <w:rFonts w:cstheme="minorHAnsi"/>
          <w:color w:val="000000" w:themeColor="text1"/>
          <w:lang w:val="bg-BG"/>
        </w:rPr>
        <w:t xml:space="preserve"> от СИЗП, в който ще бъде извършвано мероприятието, дата, начален и краен час, продукт, площ, доза и култура.</w:t>
      </w:r>
    </w:p>
    <w:p w14:paraId="6FD62CA1" w14:textId="77777777" w:rsidR="004F2912" w:rsidRPr="00C20422" w:rsidRDefault="004F2912" w:rsidP="004F2912">
      <w:pPr>
        <w:pStyle w:val="ListParagraph"/>
        <w:ind w:left="1080"/>
        <w:rPr>
          <w:rFonts w:cstheme="minorHAnsi"/>
          <w:color w:val="000000" w:themeColor="text1"/>
          <w:lang w:val="bg-BG"/>
        </w:rPr>
      </w:pPr>
    </w:p>
    <w:p w14:paraId="59AC9D1F" w14:textId="058A4856" w:rsidR="004F2912" w:rsidRPr="00C20422" w:rsidRDefault="0097742B" w:rsidP="0097742B">
      <w:pPr>
        <w:pStyle w:val="ListParagraph"/>
        <w:ind w:left="0"/>
        <w:rPr>
          <w:rFonts w:cstheme="minorHAnsi"/>
          <w:color w:val="000000" w:themeColor="text1"/>
          <w:lang w:val="bg-BG"/>
        </w:rPr>
      </w:pPr>
      <w:r w:rsidRPr="00C20422">
        <w:rPr>
          <w:rFonts w:cstheme="minorHAnsi"/>
          <w:noProof/>
          <w:color w:val="000000" w:themeColor="text1"/>
          <w:lang w:val="bg-BG" w:eastAsia="bg-BG"/>
        </w:rPr>
        <w:drawing>
          <wp:inline distT="0" distB="0" distL="0" distR="0" wp14:anchorId="173E9F0C" wp14:editId="0C909192">
            <wp:extent cx="6119316" cy="2896819"/>
            <wp:effectExtent l="0" t="0" r="0" b="0"/>
            <wp:docPr id="9" name="Picture 9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map&#10;&#10;Description automatically generated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196" cy="290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B52A1" w14:textId="77777777" w:rsidR="00306AB1" w:rsidRDefault="00306AB1" w:rsidP="00C759BE">
      <w:pPr>
        <w:ind w:left="357"/>
        <w:jc w:val="both"/>
        <w:rPr>
          <w:rFonts w:cstheme="minorHAnsi"/>
          <w:color w:val="000000" w:themeColor="text1"/>
          <w:lang w:val="bg-BG"/>
        </w:rPr>
      </w:pPr>
    </w:p>
    <w:p w14:paraId="5AF54EC8" w14:textId="3D293225" w:rsidR="000F549E" w:rsidRPr="00C20422" w:rsidRDefault="000F549E" w:rsidP="00C759BE">
      <w:pPr>
        <w:ind w:left="357"/>
        <w:jc w:val="both"/>
        <w:rPr>
          <w:rFonts w:cstheme="minorHAnsi"/>
          <w:color w:val="000000" w:themeColor="text1"/>
          <w:lang w:val="bg-BG"/>
        </w:rPr>
      </w:pPr>
      <w:r w:rsidRPr="00C20422">
        <w:rPr>
          <w:rFonts w:cstheme="minorHAnsi"/>
          <w:color w:val="000000" w:themeColor="text1"/>
          <w:lang w:val="bg-BG"/>
        </w:rPr>
        <w:lastRenderedPageBreak/>
        <w:t xml:space="preserve">След запис на мероприятието, автоматично се изпраща </w:t>
      </w:r>
      <w:r w:rsidRPr="00C20422">
        <w:rPr>
          <w:rFonts w:cstheme="minorHAnsi"/>
          <w:color w:val="000000" w:themeColor="text1"/>
        </w:rPr>
        <w:t>e-mail</w:t>
      </w:r>
      <w:r w:rsidRPr="00C20422">
        <w:rPr>
          <w:rFonts w:cstheme="minorHAnsi"/>
          <w:color w:val="000000" w:themeColor="text1"/>
          <w:lang w:val="bg-BG"/>
        </w:rPr>
        <w:t xml:space="preserve"> и </w:t>
      </w:r>
      <w:r w:rsidRPr="00C20422">
        <w:rPr>
          <w:rFonts w:cstheme="minorHAnsi"/>
          <w:color w:val="000000" w:themeColor="text1"/>
        </w:rPr>
        <w:t xml:space="preserve">SMS </w:t>
      </w:r>
      <w:r w:rsidRPr="00C20422">
        <w:rPr>
          <w:rFonts w:cstheme="minorHAnsi"/>
          <w:color w:val="000000" w:themeColor="text1"/>
          <w:lang w:val="bg-BG"/>
        </w:rPr>
        <w:t xml:space="preserve">до потребителите с </w:t>
      </w:r>
      <w:r w:rsidR="00FD7262">
        <w:rPr>
          <w:rFonts w:cstheme="minorHAnsi"/>
          <w:color w:val="000000" w:themeColor="text1"/>
          <w:lang w:val="bg-BG"/>
        </w:rPr>
        <w:t>пчелини, попадащи в радиус 3 км</w:t>
      </w:r>
      <w:r w:rsidRPr="00C20422">
        <w:rPr>
          <w:rFonts w:cstheme="minorHAnsi"/>
          <w:color w:val="000000" w:themeColor="text1"/>
          <w:lang w:val="bg-BG"/>
        </w:rPr>
        <w:t xml:space="preserve"> около блока, който ще бъде третиран.</w:t>
      </w:r>
    </w:p>
    <w:p w14:paraId="686B4EC5" w14:textId="0ADAA2EF" w:rsidR="004F2912" w:rsidRPr="00306AB1" w:rsidRDefault="004F2912" w:rsidP="00C759BE">
      <w:pPr>
        <w:pStyle w:val="ListParagraph"/>
        <w:ind w:left="357"/>
        <w:rPr>
          <w:rFonts w:cstheme="minorHAnsi"/>
          <w:lang w:val="bg-BG"/>
        </w:rPr>
      </w:pPr>
      <w:r w:rsidRPr="00C20422">
        <w:rPr>
          <w:rFonts w:cstheme="minorHAnsi"/>
          <w:color w:val="000000" w:themeColor="text1"/>
          <w:lang w:val="bg-BG"/>
        </w:rPr>
        <w:t xml:space="preserve">Въведени са </w:t>
      </w:r>
      <w:r w:rsidRPr="00306AB1">
        <w:rPr>
          <w:rFonts w:cstheme="minorHAnsi"/>
          <w:lang w:val="bg-BG"/>
        </w:rPr>
        <w:t>следните ограничения при добавяне на мероприятие:</w:t>
      </w:r>
    </w:p>
    <w:p w14:paraId="00A95576" w14:textId="7659B27A" w:rsidR="004F2912" w:rsidRPr="00306AB1" w:rsidRDefault="004F2912" w:rsidP="001D5C9A">
      <w:pPr>
        <w:pStyle w:val="ListParagraph"/>
        <w:numPr>
          <w:ilvl w:val="0"/>
          <w:numId w:val="5"/>
        </w:numPr>
        <w:ind w:left="1491" w:hanging="357"/>
        <w:rPr>
          <w:rFonts w:cstheme="minorHAnsi"/>
          <w:lang w:val="bg-BG"/>
        </w:rPr>
      </w:pPr>
      <w:r w:rsidRPr="00306AB1">
        <w:rPr>
          <w:rFonts w:cstheme="minorHAnsi"/>
          <w:lang w:val="bg-BG"/>
        </w:rPr>
        <w:t>Меро</w:t>
      </w:r>
      <w:r w:rsidR="0043048D" w:rsidRPr="00306AB1">
        <w:rPr>
          <w:rFonts w:cstheme="minorHAnsi"/>
          <w:lang w:val="bg-BG"/>
        </w:rPr>
        <w:t xml:space="preserve">приятията се въвеждат </w:t>
      </w:r>
      <w:r w:rsidR="001D5C9A" w:rsidRPr="00306AB1">
        <w:rPr>
          <w:rFonts w:cstheme="minorHAnsi"/>
          <w:lang w:val="bg-BG"/>
        </w:rPr>
        <w:t>в срок не по-малко от 3 дни преди датата на третиране</w:t>
      </w:r>
      <w:r w:rsidRPr="00306AB1">
        <w:rPr>
          <w:rFonts w:cstheme="minorHAnsi"/>
          <w:lang w:val="bg-BG"/>
        </w:rPr>
        <w:t>.</w:t>
      </w:r>
    </w:p>
    <w:p w14:paraId="4DD69ADD" w14:textId="1DEDA9B0" w:rsidR="009B4140" w:rsidRDefault="004F2912" w:rsidP="001D5C9A">
      <w:pPr>
        <w:pStyle w:val="ListParagraph"/>
        <w:numPr>
          <w:ilvl w:val="0"/>
          <w:numId w:val="5"/>
        </w:numPr>
        <w:ind w:left="1491" w:hanging="357"/>
        <w:rPr>
          <w:rFonts w:cstheme="minorHAnsi"/>
          <w:lang w:val="bg-BG"/>
        </w:rPr>
      </w:pPr>
      <w:r w:rsidRPr="00306AB1">
        <w:rPr>
          <w:rFonts w:cstheme="minorHAnsi"/>
          <w:lang w:val="bg-BG"/>
        </w:rPr>
        <w:t>Мероприятията могат да продължават не повече от 24 часа.</w:t>
      </w:r>
    </w:p>
    <w:p w14:paraId="419377F7" w14:textId="753AA51E" w:rsidR="00306AB1" w:rsidRDefault="00306AB1" w:rsidP="00306AB1">
      <w:pPr>
        <w:pStyle w:val="ListParagraph"/>
        <w:ind w:left="1491"/>
        <w:rPr>
          <w:rFonts w:cstheme="minorHAnsi"/>
          <w:lang w:val="bg-BG"/>
        </w:rPr>
      </w:pPr>
    </w:p>
    <w:p w14:paraId="65DD78B7" w14:textId="77777777" w:rsidR="00306AB1" w:rsidRPr="00306AB1" w:rsidRDefault="00306AB1" w:rsidP="00306AB1">
      <w:pPr>
        <w:pStyle w:val="ListParagraph"/>
        <w:ind w:left="1491"/>
        <w:rPr>
          <w:rFonts w:cstheme="minorHAnsi"/>
          <w:lang w:val="bg-BG"/>
        </w:rPr>
      </w:pPr>
    </w:p>
    <w:p w14:paraId="6960FFC8" w14:textId="77777777" w:rsidR="0097742B" w:rsidRPr="00C20422" w:rsidRDefault="0097742B" w:rsidP="0097742B">
      <w:pPr>
        <w:pStyle w:val="ListParagraph"/>
        <w:ind w:left="1800"/>
        <w:rPr>
          <w:rFonts w:cstheme="minorHAnsi"/>
          <w:color w:val="000000" w:themeColor="text1"/>
          <w:lang w:val="bg-BG"/>
        </w:rPr>
      </w:pPr>
    </w:p>
    <w:p w14:paraId="200D4877" w14:textId="0A7A2B0A" w:rsidR="00664D3C" w:rsidRDefault="00664D3C" w:rsidP="00874C50">
      <w:pPr>
        <w:pStyle w:val="ListParagraph"/>
        <w:numPr>
          <w:ilvl w:val="1"/>
          <w:numId w:val="4"/>
        </w:numPr>
        <w:ind w:left="714" w:hanging="357"/>
        <w:jc w:val="both"/>
        <w:rPr>
          <w:rFonts w:cstheme="minorHAnsi"/>
          <w:color w:val="000000" w:themeColor="text1"/>
          <w:lang w:val="bg-BG"/>
        </w:rPr>
      </w:pPr>
      <w:r w:rsidRPr="00C20422">
        <w:rPr>
          <w:rFonts w:cstheme="minorHAnsi"/>
          <w:color w:val="000000" w:themeColor="text1"/>
          <w:lang w:val="bg-BG"/>
        </w:rPr>
        <w:t xml:space="preserve"> Добавяне на пчелин. След регистрация в системата е необходимо наличните пчелини на потребителя да бъдат отбелязани като локации на картата, за да може да бъде определен и радиуса за уведомяване при мероприятие. Добавянето на пчелин става чрез бутона „Доба</w:t>
      </w:r>
      <w:r w:rsidR="001D5C9A">
        <w:rPr>
          <w:rFonts w:cstheme="minorHAnsi"/>
          <w:color w:val="000000" w:themeColor="text1"/>
          <w:lang w:val="bg-BG"/>
        </w:rPr>
        <w:t xml:space="preserve">ви пчелин“ в таб „Пчелини“. </w:t>
      </w:r>
      <w:r w:rsidRPr="00C20422">
        <w:rPr>
          <w:rFonts w:cstheme="minorHAnsi"/>
          <w:color w:val="000000" w:themeColor="text1"/>
          <w:lang w:val="bg-BG"/>
        </w:rPr>
        <w:t xml:space="preserve">За да се отбележи местоположението на пчелина, трябва да се кликне върху картата на мястото, където се намира той. За улеснение, ако потребителят </w:t>
      </w:r>
      <w:r w:rsidR="008C41C3" w:rsidRPr="00C20422">
        <w:rPr>
          <w:rFonts w:cstheme="minorHAnsi"/>
          <w:color w:val="000000" w:themeColor="text1"/>
          <w:lang w:val="bg-BG"/>
        </w:rPr>
        <w:t xml:space="preserve">се намира физически на мястото на пчелина, за позициониране на картата може да се използва </w:t>
      </w:r>
      <w:r w:rsidR="008C41C3" w:rsidRPr="00C20422">
        <w:rPr>
          <w:rFonts w:cstheme="minorHAnsi"/>
          <w:color w:val="000000" w:themeColor="text1"/>
        </w:rPr>
        <w:t xml:space="preserve">GPS </w:t>
      </w:r>
      <w:r w:rsidR="008C41C3" w:rsidRPr="00C20422">
        <w:rPr>
          <w:rFonts w:cstheme="minorHAnsi"/>
          <w:color w:val="000000" w:themeColor="text1"/>
          <w:lang w:val="bg-BG"/>
        </w:rPr>
        <w:t>приемника на устройството (телефон или таблет). След избор на локация, трябва да се въведе име на пчелина (по избор на потребителя) и да се избере номера му от падащия списък с регистрирани пчелини. Ако във ВетИС има регистрирани повече от един пчелин на даден собственик, то всички те ще бъдат налични в списъка за избор. Ако потребителят е отбелязал локациите на всички пчелини, които са негова собственост съгласно регистъра на пчелините, и ги е добавил в картата, то нови локации не могат да се добавят и в падащия списък няма налични номера на пчелини.</w:t>
      </w:r>
    </w:p>
    <w:p w14:paraId="0BD1D808" w14:textId="13ED270E" w:rsidR="0014387F" w:rsidRDefault="0014387F" w:rsidP="0014387F">
      <w:pPr>
        <w:pStyle w:val="ListParagraph"/>
        <w:ind w:left="714"/>
        <w:jc w:val="both"/>
        <w:rPr>
          <w:rFonts w:cstheme="minorHAnsi"/>
          <w:color w:val="000000" w:themeColor="text1"/>
          <w:lang w:val="bg-BG"/>
        </w:rPr>
      </w:pPr>
    </w:p>
    <w:p w14:paraId="484BDAFC" w14:textId="28146F4F" w:rsidR="00664D3C" w:rsidRDefault="00664D3C" w:rsidP="00664D3C">
      <w:pPr>
        <w:rPr>
          <w:rFonts w:cstheme="minorHAnsi"/>
          <w:color w:val="000000" w:themeColor="text1"/>
          <w:lang w:val="bg-BG"/>
        </w:rPr>
      </w:pPr>
      <w:r w:rsidRPr="00C20422">
        <w:rPr>
          <w:noProof/>
          <w:color w:val="000000" w:themeColor="text1"/>
          <w:lang w:val="bg-BG" w:eastAsia="bg-BG"/>
        </w:rPr>
        <w:drawing>
          <wp:inline distT="0" distB="0" distL="0" distR="0" wp14:anchorId="1A791467" wp14:editId="4B70CCD2">
            <wp:extent cx="6390512" cy="3035808"/>
            <wp:effectExtent l="0" t="0" r="0" b="0"/>
            <wp:docPr id="11" name="Picture 11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map&#10;&#10;Description automatically generated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171" cy="303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EF0E2" w14:textId="7857BC2E" w:rsidR="00FB0A22" w:rsidRDefault="00FB0A22" w:rsidP="00664D3C">
      <w:pPr>
        <w:rPr>
          <w:rFonts w:cstheme="minorHAnsi"/>
          <w:color w:val="000000" w:themeColor="text1"/>
          <w:lang w:val="bg-BG"/>
        </w:rPr>
      </w:pPr>
    </w:p>
    <w:p w14:paraId="58DB2200" w14:textId="77777777" w:rsidR="00FB0A22" w:rsidRDefault="00FB0A22" w:rsidP="00664D3C">
      <w:pPr>
        <w:rPr>
          <w:rFonts w:cstheme="minorHAnsi"/>
          <w:color w:val="000000" w:themeColor="text1"/>
          <w:lang w:val="bg-BG"/>
        </w:rPr>
      </w:pPr>
    </w:p>
    <w:p w14:paraId="52CF849D" w14:textId="246607B9" w:rsidR="009B4140" w:rsidRDefault="001D5C9A" w:rsidP="00C759BE">
      <w:pPr>
        <w:pStyle w:val="ListParagraph"/>
        <w:numPr>
          <w:ilvl w:val="1"/>
          <w:numId w:val="4"/>
        </w:numPr>
        <w:jc w:val="both"/>
        <w:rPr>
          <w:rFonts w:cstheme="minorHAnsi"/>
          <w:color w:val="000000" w:themeColor="text1"/>
          <w:lang w:val="bg-BG"/>
        </w:rPr>
      </w:pPr>
      <w:r>
        <w:rPr>
          <w:rFonts w:cstheme="minorHAnsi"/>
          <w:color w:val="000000" w:themeColor="text1"/>
          <w:lang w:val="bg-BG"/>
        </w:rPr>
        <w:lastRenderedPageBreak/>
        <w:t xml:space="preserve"> </w:t>
      </w:r>
      <w:r w:rsidR="009B4140" w:rsidRPr="00C20422">
        <w:rPr>
          <w:rFonts w:cstheme="minorHAnsi"/>
          <w:color w:val="000000" w:themeColor="text1"/>
          <w:lang w:val="bg-BG"/>
        </w:rPr>
        <w:t>Избор на пчелин. При избор на пчелин от списъка се визуализира локацията на пчелина и информация за него.</w:t>
      </w:r>
      <w:r w:rsidR="008C41C3" w:rsidRPr="00C20422">
        <w:rPr>
          <w:rFonts w:cstheme="minorHAnsi"/>
          <w:color w:val="000000" w:themeColor="text1"/>
          <w:lang w:val="bg-BG"/>
        </w:rPr>
        <w:t xml:space="preserve"> При необходимост от промяна на данните за име или местоположение на пчелина, това може да бъде извършено с бутон „Промени данните“.</w:t>
      </w:r>
    </w:p>
    <w:p w14:paraId="308AAD24" w14:textId="77777777" w:rsidR="00C759BE" w:rsidRPr="00C20422" w:rsidRDefault="00C759BE" w:rsidP="00C759BE">
      <w:pPr>
        <w:pStyle w:val="ListParagraph"/>
        <w:jc w:val="both"/>
        <w:rPr>
          <w:rFonts w:cstheme="minorHAnsi"/>
          <w:color w:val="000000" w:themeColor="text1"/>
          <w:lang w:val="bg-BG"/>
        </w:rPr>
      </w:pPr>
    </w:p>
    <w:p w14:paraId="5DEB2387" w14:textId="25A412AC" w:rsidR="009B4140" w:rsidRPr="00C20422" w:rsidRDefault="0097742B" w:rsidP="0097742B">
      <w:pPr>
        <w:pStyle w:val="ListParagraph"/>
        <w:ind w:left="0"/>
        <w:rPr>
          <w:rFonts w:cstheme="minorHAnsi"/>
          <w:color w:val="000000" w:themeColor="text1"/>
          <w:lang w:val="bg-BG"/>
        </w:rPr>
      </w:pPr>
      <w:r w:rsidRPr="00C20422">
        <w:rPr>
          <w:rFonts w:cstheme="minorHAnsi"/>
          <w:noProof/>
          <w:color w:val="000000" w:themeColor="text1"/>
          <w:lang w:val="bg-BG" w:eastAsia="bg-BG"/>
        </w:rPr>
        <w:drawing>
          <wp:inline distT="0" distB="0" distL="0" distR="0" wp14:anchorId="226D0B01" wp14:editId="240BBC2D">
            <wp:extent cx="6120765" cy="2897505"/>
            <wp:effectExtent l="0" t="0" r="635" b="0"/>
            <wp:docPr id="10" name="Picture 10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map&#10;&#10;Description automatically generated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949B6" w14:textId="416D7022" w:rsidR="004F2912" w:rsidRPr="00C20422" w:rsidRDefault="004F2912" w:rsidP="009B4140">
      <w:pPr>
        <w:pStyle w:val="ListParagraph"/>
        <w:ind w:left="1080"/>
        <w:rPr>
          <w:rFonts w:cstheme="minorHAnsi"/>
          <w:color w:val="000000" w:themeColor="text1"/>
          <w:lang w:val="bg-BG"/>
        </w:rPr>
      </w:pPr>
    </w:p>
    <w:p w14:paraId="5D9DBABB" w14:textId="77777777" w:rsidR="00C20422" w:rsidRPr="00C20422" w:rsidRDefault="00C20422" w:rsidP="009B4140">
      <w:pPr>
        <w:pStyle w:val="ListParagraph"/>
        <w:ind w:left="1080"/>
        <w:rPr>
          <w:rFonts w:cstheme="minorHAnsi"/>
          <w:color w:val="000000" w:themeColor="text1"/>
          <w:lang w:val="bg-BG"/>
        </w:rPr>
      </w:pPr>
    </w:p>
    <w:p w14:paraId="3A360C34" w14:textId="467F05AD" w:rsidR="008C41C3" w:rsidRPr="00C20422" w:rsidRDefault="008C41C3" w:rsidP="009B4140">
      <w:pPr>
        <w:pStyle w:val="ListParagraph"/>
        <w:ind w:left="1080"/>
        <w:rPr>
          <w:rFonts w:cstheme="minorHAnsi"/>
          <w:color w:val="000000" w:themeColor="text1"/>
          <w:lang w:val="bg-BG"/>
        </w:rPr>
      </w:pPr>
    </w:p>
    <w:p w14:paraId="12098F13" w14:textId="10C0CBF0" w:rsidR="008C41C3" w:rsidRDefault="008C41C3" w:rsidP="009B4140">
      <w:pPr>
        <w:pStyle w:val="ListParagraph"/>
        <w:ind w:left="1080"/>
        <w:rPr>
          <w:rFonts w:cstheme="minorHAnsi"/>
          <w:color w:val="000000" w:themeColor="text1"/>
          <w:lang w:val="bg-BG"/>
        </w:rPr>
      </w:pPr>
    </w:p>
    <w:p w14:paraId="3852F4D3" w14:textId="54FA735A" w:rsidR="009B4140" w:rsidRPr="00B0562D" w:rsidRDefault="0043048D" w:rsidP="00DE37FA">
      <w:pPr>
        <w:pStyle w:val="ListParagraph"/>
        <w:numPr>
          <w:ilvl w:val="1"/>
          <w:numId w:val="4"/>
        </w:numPr>
        <w:ind w:left="709" w:firstLine="142"/>
        <w:jc w:val="both"/>
        <w:rPr>
          <w:rFonts w:cstheme="minorHAnsi"/>
          <w:color w:val="000000" w:themeColor="text1"/>
          <w:lang w:val="bg-BG"/>
        </w:rPr>
      </w:pPr>
      <w:r w:rsidRPr="00B0562D">
        <w:rPr>
          <w:rFonts w:cstheme="minorHAnsi"/>
          <w:color w:val="000000" w:themeColor="text1"/>
          <w:lang w:val="bg-BG"/>
        </w:rPr>
        <w:t>Уведомления. Списъкът</w:t>
      </w:r>
      <w:r w:rsidR="009B4140" w:rsidRPr="00B0562D">
        <w:rPr>
          <w:rFonts w:cstheme="minorHAnsi"/>
          <w:color w:val="000000" w:themeColor="text1"/>
          <w:lang w:val="bg-BG"/>
        </w:rPr>
        <w:t xml:space="preserve"> с уведомления съдържа прочетените и новите съобщения до </w:t>
      </w:r>
      <w:r w:rsidR="00874C50">
        <w:rPr>
          <w:rFonts w:cstheme="minorHAnsi"/>
          <w:color w:val="000000" w:themeColor="text1"/>
          <w:lang w:val="bg-BG"/>
        </w:rPr>
        <w:t xml:space="preserve">    </w:t>
      </w:r>
      <w:r w:rsidR="009B4140" w:rsidRPr="00B0562D">
        <w:rPr>
          <w:rFonts w:cstheme="minorHAnsi"/>
          <w:color w:val="000000" w:themeColor="text1"/>
          <w:lang w:val="bg-BG"/>
        </w:rPr>
        <w:t>потребителя. При избор на уведомление се визуализира</w:t>
      </w:r>
      <w:r w:rsidR="004F2912" w:rsidRPr="00B0562D">
        <w:rPr>
          <w:rFonts w:cstheme="minorHAnsi"/>
          <w:color w:val="000000" w:themeColor="text1"/>
          <w:lang w:val="bg-BG"/>
        </w:rPr>
        <w:t xml:space="preserve"> съответното</w:t>
      </w:r>
      <w:r w:rsidR="009B4140" w:rsidRPr="00B0562D">
        <w:rPr>
          <w:rFonts w:cstheme="minorHAnsi"/>
          <w:color w:val="000000" w:themeColor="text1"/>
          <w:lang w:val="bg-BG"/>
        </w:rPr>
        <w:t xml:space="preserve"> мероприятие</w:t>
      </w:r>
      <w:r w:rsidR="004F2912" w:rsidRPr="00B0562D">
        <w:rPr>
          <w:rFonts w:cstheme="minorHAnsi"/>
          <w:color w:val="000000" w:themeColor="text1"/>
          <w:lang w:val="bg-BG"/>
        </w:rPr>
        <w:t>.</w:t>
      </w:r>
      <w:r w:rsidR="009B4140" w:rsidRPr="00B0562D">
        <w:rPr>
          <w:rFonts w:cstheme="minorHAnsi"/>
          <w:color w:val="000000" w:themeColor="text1"/>
          <w:lang w:val="bg-BG"/>
        </w:rPr>
        <w:t xml:space="preserve"> </w:t>
      </w:r>
    </w:p>
    <w:p w14:paraId="4EAFB772" w14:textId="77777777" w:rsidR="00C759BE" w:rsidRPr="00C20422" w:rsidRDefault="00C759BE" w:rsidP="00C759BE">
      <w:pPr>
        <w:pStyle w:val="ListParagraph"/>
        <w:ind w:left="357"/>
        <w:rPr>
          <w:rFonts w:cstheme="minorHAnsi"/>
          <w:color w:val="000000" w:themeColor="text1"/>
          <w:lang w:val="bg-BG"/>
        </w:rPr>
      </w:pPr>
    </w:p>
    <w:p w14:paraId="29CEE47D" w14:textId="6B2FA49E" w:rsidR="004F2912" w:rsidRDefault="00C20422" w:rsidP="00C20422">
      <w:pPr>
        <w:pStyle w:val="ListParagraph"/>
        <w:ind w:left="0"/>
        <w:rPr>
          <w:rFonts w:cstheme="minorHAnsi"/>
          <w:color w:val="000000" w:themeColor="text1"/>
          <w:lang w:val="bg-BG"/>
        </w:rPr>
      </w:pPr>
      <w:r w:rsidRPr="00C20422">
        <w:rPr>
          <w:rFonts w:cstheme="minorHAnsi"/>
          <w:noProof/>
          <w:color w:val="000000" w:themeColor="text1"/>
          <w:lang w:val="bg-BG" w:eastAsia="bg-BG"/>
        </w:rPr>
        <w:drawing>
          <wp:inline distT="0" distB="0" distL="0" distR="0" wp14:anchorId="475DF150" wp14:editId="388F5C1A">
            <wp:extent cx="6120765" cy="2896235"/>
            <wp:effectExtent l="0" t="0" r="635" b="0"/>
            <wp:docPr id="12" name="Picture 1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diagram&#10;&#10;Description automatically generated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CD3D9" w14:textId="2A021AD8" w:rsidR="00C20422" w:rsidRDefault="00C20422" w:rsidP="00C20422">
      <w:pPr>
        <w:pStyle w:val="ListParagraph"/>
        <w:ind w:left="0"/>
        <w:rPr>
          <w:rFonts w:cstheme="minorHAnsi"/>
          <w:color w:val="000000" w:themeColor="text1"/>
          <w:lang w:val="bg-BG"/>
        </w:rPr>
      </w:pPr>
    </w:p>
    <w:p w14:paraId="2DCC9375" w14:textId="3974723C" w:rsidR="00FB0A22" w:rsidRDefault="00FB0A22" w:rsidP="00C20422">
      <w:pPr>
        <w:pStyle w:val="ListParagraph"/>
        <w:ind w:left="0"/>
        <w:rPr>
          <w:rFonts w:cstheme="minorHAnsi"/>
          <w:color w:val="000000" w:themeColor="text1"/>
          <w:lang w:val="bg-BG"/>
        </w:rPr>
      </w:pPr>
    </w:p>
    <w:p w14:paraId="434F4229" w14:textId="77777777" w:rsidR="00FB0A22" w:rsidRPr="00C20422" w:rsidRDefault="00FB0A22" w:rsidP="00C20422">
      <w:pPr>
        <w:pStyle w:val="ListParagraph"/>
        <w:ind w:left="0"/>
        <w:rPr>
          <w:rFonts w:cstheme="minorHAnsi"/>
          <w:color w:val="000000" w:themeColor="text1"/>
          <w:lang w:val="bg-BG"/>
        </w:rPr>
      </w:pPr>
    </w:p>
    <w:p w14:paraId="39B4F489" w14:textId="0FBD3729" w:rsidR="004F2912" w:rsidRPr="00C20422" w:rsidRDefault="004F2912" w:rsidP="00B0562D">
      <w:pPr>
        <w:pStyle w:val="ListParagraph"/>
        <w:numPr>
          <w:ilvl w:val="1"/>
          <w:numId w:val="4"/>
        </w:numPr>
        <w:ind w:firstLine="131"/>
        <w:rPr>
          <w:rFonts w:cstheme="minorHAnsi"/>
          <w:color w:val="000000" w:themeColor="text1"/>
          <w:lang w:val="bg-BG"/>
        </w:rPr>
      </w:pPr>
      <w:r w:rsidRPr="00C20422">
        <w:rPr>
          <w:rFonts w:cstheme="minorHAnsi"/>
          <w:color w:val="000000" w:themeColor="text1"/>
          <w:lang w:val="bg-BG"/>
        </w:rPr>
        <w:lastRenderedPageBreak/>
        <w:t>Потребителски профил. В профила на потребителя могат да се променят:</w:t>
      </w:r>
    </w:p>
    <w:p w14:paraId="68F9CAFA" w14:textId="47F00254" w:rsidR="004F2912" w:rsidRPr="00C20422" w:rsidRDefault="004F2912" w:rsidP="00874C50">
      <w:pPr>
        <w:pStyle w:val="ListParagraph"/>
        <w:numPr>
          <w:ilvl w:val="0"/>
          <w:numId w:val="5"/>
        </w:numPr>
        <w:ind w:left="1491" w:hanging="357"/>
        <w:rPr>
          <w:rFonts w:cstheme="minorHAnsi"/>
          <w:color w:val="000000" w:themeColor="text1"/>
          <w:lang w:val="bg-BG"/>
        </w:rPr>
      </w:pPr>
      <w:r w:rsidRPr="00C20422">
        <w:rPr>
          <w:rFonts w:cstheme="minorHAnsi"/>
          <w:color w:val="000000" w:themeColor="text1"/>
          <w:lang w:val="bg-BG"/>
        </w:rPr>
        <w:t>Парола</w:t>
      </w:r>
      <w:r w:rsidR="00874C50">
        <w:rPr>
          <w:rFonts w:cstheme="minorHAnsi"/>
          <w:color w:val="000000" w:themeColor="text1"/>
          <w:lang w:val="bg-BG"/>
        </w:rPr>
        <w:t>;</w:t>
      </w:r>
    </w:p>
    <w:p w14:paraId="183BF84D" w14:textId="3633B40F" w:rsidR="004F2912" w:rsidRPr="00C20422" w:rsidRDefault="004F2912" w:rsidP="00874C50">
      <w:pPr>
        <w:pStyle w:val="ListParagraph"/>
        <w:numPr>
          <w:ilvl w:val="0"/>
          <w:numId w:val="5"/>
        </w:numPr>
        <w:ind w:left="1491" w:hanging="357"/>
        <w:rPr>
          <w:rFonts w:cstheme="minorHAnsi"/>
          <w:color w:val="000000" w:themeColor="text1"/>
          <w:lang w:val="bg-BG"/>
        </w:rPr>
      </w:pPr>
      <w:r w:rsidRPr="00C20422">
        <w:rPr>
          <w:rFonts w:cstheme="minorHAnsi"/>
          <w:color w:val="000000" w:themeColor="text1"/>
          <w:lang w:val="bg-BG"/>
        </w:rPr>
        <w:t>Телефон за уведомления</w:t>
      </w:r>
      <w:r w:rsidR="00874C50">
        <w:rPr>
          <w:rFonts w:cstheme="minorHAnsi"/>
          <w:color w:val="000000" w:themeColor="text1"/>
          <w:lang w:val="bg-BG"/>
        </w:rPr>
        <w:t>;</w:t>
      </w:r>
    </w:p>
    <w:p w14:paraId="7FF4DF09" w14:textId="0288356E" w:rsidR="004F2912" w:rsidRPr="00C20422" w:rsidRDefault="004F2912" w:rsidP="00874C50">
      <w:pPr>
        <w:pStyle w:val="ListParagraph"/>
        <w:numPr>
          <w:ilvl w:val="0"/>
          <w:numId w:val="5"/>
        </w:numPr>
        <w:ind w:left="1491" w:hanging="357"/>
        <w:jc w:val="both"/>
        <w:rPr>
          <w:rFonts w:cstheme="minorHAnsi"/>
          <w:color w:val="000000" w:themeColor="text1"/>
          <w:lang w:val="bg-BG"/>
        </w:rPr>
      </w:pPr>
      <w:r w:rsidRPr="00C20422">
        <w:rPr>
          <w:rFonts w:cstheme="minorHAnsi"/>
          <w:color w:val="000000" w:themeColor="text1"/>
          <w:lang w:val="bg-BG"/>
        </w:rPr>
        <w:t xml:space="preserve">Да се добави </w:t>
      </w:r>
      <w:r w:rsidR="00C20422" w:rsidRPr="00C20422">
        <w:rPr>
          <w:rFonts w:cstheme="minorHAnsi"/>
          <w:color w:val="000000" w:themeColor="text1"/>
          <w:lang w:val="bg-BG"/>
        </w:rPr>
        <w:t xml:space="preserve">номер на </w:t>
      </w:r>
      <w:r w:rsidR="00916119" w:rsidRPr="00C20422">
        <w:rPr>
          <w:rFonts w:cstheme="minorHAnsi"/>
          <w:color w:val="000000" w:themeColor="text1"/>
          <w:lang w:val="bg-BG"/>
        </w:rPr>
        <w:t>пчелин, в случай, че в рег</w:t>
      </w:r>
      <w:r w:rsidR="00DE37FA">
        <w:rPr>
          <w:rFonts w:cstheme="minorHAnsi"/>
          <w:color w:val="000000" w:themeColor="text1"/>
          <w:lang w:val="bg-BG"/>
        </w:rPr>
        <w:t>истъра на пчелините</w:t>
      </w:r>
      <w:bookmarkStart w:id="2" w:name="_GoBack"/>
      <w:bookmarkEnd w:id="2"/>
      <w:r w:rsidR="00DE37FA">
        <w:rPr>
          <w:rFonts w:cstheme="minorHAnsi"/>
          <w:color w:val="000000" w:themeColor="text1"/>
          <w:lang w:val="bg-BG"/>
        </w:rPr>
        <w:t>, собственикът</w:t>
      </w:r>
      <w:r w:rsidR="00916119" w:rsidRPr="00C20422">
        <w:rPr>
          <w:rFonts w:cstheme="minorHAnsi"/>
          <w:color w:val="000000" w:themeColor="text1"/>
          <w:lang w:val="bg-BG"/>
        </w:rPr>
        <w:t xml:space="preserve"> на пчелина използван за регистрация има повече от </w:t>
      </w:r>
      <w:r w:rsidR="008C41C3" w:rsidRPr="00C20422">
        <w:rPr>
          <w:rFonts w:cstheme="minorHAnsi"/>
          <w:color w:val="000000" w:themeColor="text1"/>
          <w:lang w:val="bg-BG"/>
        </w:rPr>
        <w:t xml:space="preserve">един </w:t>
      </w:r>
      <w:r w:rsidR="00916119" w:rsidRPr="00C20422">
        <w:rPr>
          <w:rFonts w:cstheme="minorHAnsi"/>
          <w:color w:val="000000" w:themeColor="text1"/>
          <w:lang w:val="bg-BG"/>
        </w:rPr>
        <w:t>пчелин.</w:t>
      </w:r>
      <w:r w:rsidR="008C41C3" w:rsidRPr="00C20422">
        <w:rPr>
          <w:rFonts w:cstheme="minorHAnsi"/>
          <w:color w:val="000000" w:themeColor="text1"/>
          <w:lang w:val="bg-BG"/>
        </w:rPr>
        <w:t xml:space="preserve"> Добавените </w:t>
      </w:r>
      <w:r w:rsidR="00C20422" w:rsidRPr="00C20422">
        <w:rPr>
          <w:rFonts w:cstheme="minorHAnsi"/>
          <w:color w:val="000000" w:themeColor="text1"/>
          <w:lang w:val="bg-BG"/>
        </w:rPr>
        <w:t xml:space="preserve">номера на </w:t>
      </w:r>
      <w:r w:rsidR="008C41C3" w:rsidRPr="00C20422">
        <w:rPr>
          <w:rFonts w:cstheme="minorHAnsi"/>
          <w:color w:val="000000" w:themeColor="text1"/>
          <w:lang w:val="bg-BG"/>
        </w:rPr>
        <w:t xml:space="preserve">пчелини в последствие трябва да се </w:t>
      </w:r>
      <w:r w:rsidR="00874C50">
        <w:rPr>
          <w:rFonts w:cstheme="minorHAnsi"/>
          <w:color w:val="000000" w:themeColor="text1"/>
          <w:lang w:val="bg-BG"/>
        </w:rPr>
        <w:t>отбележат и като локации;</w:t>
      </w:r>
    </w:p>
    <w:p w14:paraId="32C3F3BF" w14:textId="7C42F5FD" w:rsidR="00916119" w:rsidRDefault="00916119" w:rsidP="00874C50">
      <w:pPr>
        <w:pStyle w:val="ListParagraph"/>
        <w:numPr>
          <w:ilvl w:val="0"/>
          <w:numId w:val="5"/>
        </w:numPr>
        <w:ind w:left="1491" w:hanging="357"/>
        <w:jc w:val="both"/>
        <w:rPr>
          <w:rFonts w:cstheme="minorHAnsi"/>
          <w:color w:val="000000" w:themeColor="text1"/>
          <w:lang w:val="bg-BG"/>
        </w:rPr>
      </w:pPr>
      <w:r w:rsidRPr="00C20422">
        <w:rPr>
          <w:rFonts w:cstheme="minorHAnsi"/>
          <w:color w:val="000000" w:themeColor="text1"/>
          <w:lang w:val="bg-BG"/>
        </w:rPr>
        <w:t>Да се промени номера на сертификата по чл. 83, като отново следва да се валидира чрез СМС с код.</w:t>
      </w:r>
      <w:r w:rsidR="00C20422">
        <w:rPr>
          <w:rFonts w:cstheme="minorHAnsi"/>
          <w:color w:val="000000" w:themeColor="text1"/>
          <w:lang w:val="bg-BG"/>
        </w:rPr>
        <w:t xml:space="preserve"> Ако потребителя не е бил регистриран като „Фермер“, при добавянето на сертификат по чл. 83, той ще получи автоматично и възможност за регистрация на мероприятия</w:t>
      </w:r>
      <w:r w:rsidR="00874C50">
        <w:rPr>
          <w:rFonts w:cstheme="minorHAnsi"/>
          <w:color w:val="000000" w:themeColor="text1"/>
          <w:lang w:val="bg-BG"/>
        </w:rPr>
        <w:t>.</w:t>
      </w:r>
    </w:p>
    <w:p w14:paraId="2FE3E904" w14:textId="77777777" w:rsidR="00FD7262" w:rsidRDefault="00FD7262" w:rsidP="00FD7262">
      <w:pPr>
        <w:pStyle w:val="ListParagraph"/>
        <w:ind w:left="1491"/>
        <w:jc w:val="both"/>
        <w:rPr>
          <w:rFonts w:cstheme="minorHAnsi"/>
          <w:color w:val="000000" w:themeColor="text1"/>
          <w:lang w:val="bg-BG"/>
        </w:rPr>
      </w:pPr>
    </w:p>
    <w:p w14:paraId="6D8C92EE" w14:textId="6A25BB8A" w:rsidR="00177E88" w:rsidRDefault="00C20422" w:rsidP="00C20422">
      <w:pPr>
        <w:rPr>
          <w:rFonts w:cstheme="minorHAnsi"/>
          <w:color w:val="000000" w:themeColor="text1"/>
          <w:lang w:val="bg-BG"/>
        </w:rPr>
      </w:pPr>
      <w:r>
        <w:rPr>
          <w:rFonts w:cstheme="minorHAnsi"/>
          <w:noProof/>
          <w:color w:val="000000" w:themeColor="text1"/>
          <w:lang w:val="bg-BG" w:eastAsia="bg-BG"/>
        </w:rPr>
        <w:drawing>
          <wp:inline distT="0" distB="0" distL="0" distR="0" wp14:anchorId="70869ACC" wp14:editId="5B0B327B">
            <wp:extent cx="6120765" cy="2894330"/>
            <wp:effectExtent l="0" t="0" r="635" b="1270"/>
            <wp:docPr id="15" name="Picture 15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 with medium confidence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87C71" w14:textId="7B49DD42" w:rsidR="00FD7262" w:rsidRDefault="00FD7262" w:rsidP="00C20422">
      <w:pPr>
        <w:rPr>
          <w:rFonts w:cstheme="minorHAnsi"/>
          <w:color w:val="000000" w:themeColor="text1"/>
          <w:lang w:val="bg-BG"/>
        </w:rPr>
      </w:pPr>
    </w:p>
    <w:p w14:paraId="31969673" w14:textId="77777777" w:rsidR="00FD7262" w:rsidRDefault="00FD7262" w:rsidP="00FD7262">
      <w:pPr>
        <w:spacing w:after="240" w:line="240" w:lineRule="auto"/>
        <w:jc w:val="both"/>
        <w:rPr>
          <w:rFonts w:cstheme="minorHAnsi"/>
          <w:lang w:val="bg-BG"/>
        </w:rPr>
      </w:pPr>
    </w:p>
    <w:p w14:paraId="5EC0D4FB" w14:textId="71AA694D" w:rsidR="00FD7262" w:rsidRPr="00FD7262" w:rsidRDefault="00FD7262" w:rsidP="00FD7262">
      <w:pPr>
        <w:spacing w:after="240" w:line="240" w:lineRule="auto"/>
        <w:jc w:val="both"/>
        <w:rPr>
          <w:rFonts w:cstheme="minorHAnsi"/>
          <w:lang w:val="bg-BG"/>
        </w:rPr>
      </w:pPr>
      <w:r w:rsidRPr="00FD7262">
        <w:rPr>
          <w:rFonts w:cstheme="minorHAnsi"/>
          <w:lang w:val="bg-BG"/>
        </w:rPr>
        <w:t xml:space="preserve">За въпроси и сигнали, свързани с регистрацията и ползването на ЕПОРД, потребителите на системата могат да изпратят запитване на един от долупосочените и-мейли, в зависимост от направлението: </w:t>
      </w:r>
    </w:p>
    <w:p w14:paraId="26B78537" w14:textId="77777777" w:rsidR="00FD7262" w:rsidRPr="00FD7262" w:rsidRDefault="00FD7262" w:rsidP="00FD7262">
      <w:pPr>
        <w:pStyle w:val="ListParagraph"/>
        <w:numPr>
          <w:ilvl w:val="0"/>
          <w:numId w:val="11"/>
        </w:numPr>
        <w:spacing w:after="240" w:line="240" w:lineRule="auto"/>
        <w:contextualSpacing w:val="0"/>
        <w:jc w:val="both"/>
        <w:rPr>
          <w:rFonts w:cstheme="minorHAnsi"/>
          <w:lang w:val="bg-BG"/>
        </w:rPr>
      </w:pPr>
      <w:hyperlink r:id="rId24" w:history="1">
        <w:r w:rsidRPr="00C95790">
          <w:rPr>
            <w:rStyle w:val="Hyperlink"/>
            <w:rFonts w:cstheme="minorHAnsi"/>
            <w:lang w:val="bg-BG"/>
          </w:rPr>
          <w:t>d_basmov@bfsa.bg</w:t>
        </w:r>
      </w:hyperlink>
      <w:r w:rsidRPr="00C95790">
        <w:rPr>
          <w:rFonts w:cstheme="minorHAnsi"/>
          <w:color w:val="000000" w:themeColor="text1"/>
        </w:rPr>
        <w:t xml:space="preserve"> - </w:t>
      </w:r>
      <w:r w:rsidRPr="00FD7262">
        <w:rPr>
          <w:rFonts w:cstheme="minorHAnsi"/>
          <w:lang w:val="bg-BG"/>
        </w:rPr>
        <w:t>получаване на електронни съобщения;</w:t>
      </w:r>
      <w:r w:rsidRPr="00FD7262">
        <w:rPr>
          <w:rFonts w:cstheme="minorHAnsi"/>
        </w:rPr>
        <w:t xml:space="preserve"> </w:t>
      </w:r>
      <w:r w:rsidRPr="00FD7262">
        <w:rPr>
          <w:rFonts w:cstheme="minorHAnsi"/>
          <w:lang w:val="bg-BG"/>
        </w:rPr>
        <w:t>получаване на SMS;</w:t>
      </w:r>
      <w:r w:rsidRPr="00FD7262">
        <w:rPr>
          <w:rFonts w:cstheme="minorHAnsi"/>
        </w:rPr>
        <w:t xml:space="preserve"> </w:t>
      </w:r>
      <w:r w:rsidRPr="00FD7262">
        <w:rPr>
          <w:rFonts w:cstheme="minorHAnsi"/>
          <w:lang w:val="bg-BG"/>
        </w:rPr>
        <w:t>други технически въпроси.</w:t>
      </w:r>
    </w:p>
    <w:p w14:paraId="697E5543" w14:textId="77777777" w:rsidR="00FD7262" w:rsidRPr="00FD7262" w:rsidRDefault="00FD7262" w:rsidP="00FD7262">
      <w:pPr>
        <w:pStyle w:val="ListParagraph"/>
        <w:numPr>
          <w:ilvl w:val="0"/>
          <w:numId w:val="11"/>
        </w:numPr>
        <w:spacing w:after="240" w:line="240" w:lineRule="auto"/>
        <w:contextualSpacing w:val="0"/>
        <w:jc w:val="both"/>
        <w:rPr>
          <w:rFonts w:cstheme="minorHAnsi"/>
          <w:lang w:val="bg-BG"/>
        </w:rPr>
      </w:pPr>
      <w:hyperlink r:id="rId25" w:history="1">
        <w:r w:rsidRPr="00C95790">
          <w:rPr>
            <w:rStyle w:val="Hyperlink"/>
            <w:rFonts w:cstheme="minorHAnsi"/>
            <w:lang w:val="bg-BG"/>
          </w:rPr>
          <w:t>ORZ@bfsa.bg</w:t>
        </w:r>
      </w:hyperlink>
      <w:r w:rsidRPr="00C95790">
        <w:rPr>
          <w:rFonts w:cstheme="minorHAnsi"/>
          <w:color w:val="FF0000"/>
          <w:lang w:val="bg-BG"/>
        </w:rPr>
        <w:t xml:space="preserve"> </w:t>
      </w:r>
      <w:r w:rsidRPr="00FD7262">
        <w:rPr>
          <w:rFonts w:cstheme="minorHAnsi"/>
          <w:lang w:val="bg-BG"/>
        </w:rPr>
        <w:t>- продукти за растителна защита; регистър на лицата със сертификати по чл. 83 от З</w:t>
      </w:r>
      <w:r>
        <w:rPr>
          <w:rFonts w:cstheme="minorHAnsi"/>
          <w:lang w:val="bg-BG"/>
        </w:rPr>
        <w:t>акона за защита на растенията (ЗЗР)</w:t>
      </w:r>
      <w:r w:rsidRPr="00FD7262">
        <w:rPr>
          <w:rFonts w:cstheme="minorHAnsi"/>
          <w:lang w:val="bg-BG"/>
        </w:rPr>
        <w:t>.</w:t>
      </w:r>
    </w:p>
    <w:p w14:paraId="2E99D3B7" w14:textId="77777777" w:rsidR="00FD7262" w:rsidRPr="00FB0A22" w:rsidRDefault="00FD7262" w:rsidP="00FD7262">
      <w:pPr>
        <w:pStyle w:val="ListParagraph"/>
        <w:numPr>
          <w:ilvl w:val="0"/>
          <w:numId w:val="11"/>
        </w:numPr>
        <w:spacing w:after="240" w:line="240" w:lineRule="auto"/>
        <w:contextualSpacing w:val="0"/>
        <w:jc w:val="both"/>
        <w:rPr>
          <w:rFonts w:cstheme="minorHAnsi"/>
          <w:color w:val="000000" w:themeColor="text1"/>
          <w:lang w:val="bg-BG"/>
        </w:rPr>
      </w:pPr>
      <w:hyperlink r:id="rId26" w:history="1">
        <w:r w:rsidRPr="00C95790">
          <w:rPr>
            <w:rStyle w:val="Hyperlink"/>
            <w:rFonts w:cstheme="minorHAnsi"/>
            <w:lang w:val="bg-BG"/>
          </w:rPr>
          <w:t>AHW@bfsa.bg</w:t>
        </w:r>
      </w:hyperlink>
      <w:r w:rsidRPr="00C95790">
        <w:rPr>
          <w:rFonts w:cstheme="minorHAnsi"/>
          <w:color w:val="000000" w:themeColor="text1"/>
          <w:lang w:val="bg-BG"/>
        </w:rPr>
        <w:t xml:space="preserve"> - </w:t>
      </w:r>
      <w:r w:rsidRPr="00FD7262">
        <w:rPr>
          <w:rFonts w:cstheme="minorHAnsi"/>
          <w:lang w:val="bg-BG"/>
        </w:rPr>
        <w:t>регистър на пчелини.</w:t>
      </w:r>
    </w:p>
    <w:p w14:paraId="5E5BEE4B" w14:textId="77777777" w:rsidR="00FD7262" w:rsidRPr="00FD7262" w:rsidRDefault="00FD7262" w:rsidP="00FD7262">
      <w:pPr>
        <w:pStyle w:val="ListParagraph"/>
        <w:numPr>
          <w:ilvl w:val="0"/>
          <w:numId w:val="11"/>
        </w:numPr>
        <w:spacing w:after="240" w:line="240" w:lineRule="auto"/>
        <w:contextualSpacing w:val="0"/>
        <w:jc w:val="both"/>
        <w:rPr>
          <w:rFonts w:cstheme="minorHAnsi"/>
          <w:lang w:val="bg-BG"/>
        </w:rPr>
      </w:pPr>
      <w:hyperlink r:id="rId27" w:history="1">
        <w:r w:rsidRPr="00FB0A22">
          <w:rPr>
            <w:rStyle w:val="Hyperlink"/>
            <w:rFonts w:cstheme="minorHAnsi"/>
            <w:lang w:val="bg-BG"/>
          </w:rPr>
          <w:t>d_basmov@bfsa.bg</w:t>
        </w:r>
      </w:hyperlink>
      <w:r w:rsidRPr="00FB0A22">
        <w:rPr>
          <w:rFonts w:cstheme="minorHAnsi"/>
          <w:color w:val="000000" w:themeColor="text1"/>
          <w:lang w:val="bg-BG"/>
        </w:rPr>
        <w:t xml:space="preserve">; </w:t>
      </w:r>
      <w:hyperlink r:id="rId28" w:history="1">
        <w:r w:rsidRPr="00FB0A22">
          <w:rPr>
            <w:rStyle w:val="Hyperlink"/>
            <w:rFonts w:cstheme="minorHAnsi"/>
            <w:lang w:val="bg-BG"/>
          </w:rPr>
          <w:t>ORZ@bfsa.bg</w:t>
        </w:r>
      </w:hyperlink>
      <w:r w:rsidRPr="00FB0A22">
        <w:rPr>
          <w:rFonts w:cstheme="minorHAnsi"/>
          <w:color w:val="000000" w:themeColor="text1"/>
          <w:lang w:val="bg-BG"/>
        </w:rPr>
        <w:t xml:space="preserve">; </w:t>
      </w:r>
      <w:hyperlink r:id="rId29" w:history="1">
        <w:r w:rsidRPr="00FB0A22">
          <w:rPr>
            <w:rStyle w:val="Hyperlink"/>
            <w:rFonts w:cstheme="minorHAnsi"/>
            <w:lang w:val="bg-BG"/>
          </w:rPr>
          <w:t>AHW@bfsa.bg</w:t>
        </w:r>
      </w:hyperlink>
      <w:r w:rsidRPr="00FB0A22">
        <w:rPr>
          <w:rFonts w:cstheme="minorHAnsi"/>
          <w:color w:val="FF0000"/>
          <w:lang w:val="bg-BG"/>
        </w:rPr>
        <w:t xml:space="preserve"> </w:t>
      </w:r>
      <w:r w:rsidRPr="00FD7262">
        <w:rPr>
          <w:rFonts w:cstheme="minorHAnsi"/>
          <w:lang w:val="bg-BG"/>
        </w:rPr>
        <w:t>- други (извън посочените по-горе).</w:t>
      </w:r>
    </w:p>
    <w:p w14:paraId="5BBA380B" w14:textId="77777777" w:rsidR="00FD7262" w:rsidRPr="00C20422" w:rsidRDefault="00FD7262" w:rsidP="00C20422">
      <w:pPr>
        <w:rPr>
          <w:rFonts w:cstheme="minorHAnsi"/>
          <w:color w:val="000000" w:themeColor="text1"/>
          <w:lang w:val="bg-BG"/>
        </w:rPr>
      </w:pPr>
    </w:p>
    <w:sectPr w:rsidR="00FD7262" w:rsidRPr="00C20422" w:rsidSect="00C20422">
      <w:footerReference w:type="even" r:id="rId30"/>
      <w:footerReference w:type="default" r:id="rId31"/>
      <w:pgSz w:w="12240" w:h="15840"/>
      <w:pgMar w:top="1151" w:right="1184" w:bottom="1146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FAB26B" w14:textId="77777777" w:rsidR="00BB58B0" w:rsidRDefault="00BB58B0" w:rsidP="00104F70">
      <w:pPr>
        <w:spacing w:after="0" w:line="240" w:lineRule="auto"/>
      </w:pPr>
      <w:r>
        <w:separator/>
      </w:r>
    </w:p>
  </w:endnote>
  <w:endnote w:type="continuationSeparator" w:id="0">
    <w:p w14:paraId="0566CB55" w14:textId="77777777" w:rsidR="00BB58B0" w:rsidRDefault="00BB58B0" w:rsidP="00104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-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34309081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5EF4463" w14:textId="59FFAA9C" w:rsidR="00DA24DE" w:rsidRDefault="00DA24DE" w:rsidP="00A1397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32B6C0F" w14:textId="77777777" w:rsidR="00DA24DE" w:rsidRDefault="00DA24DE" w:rsidP="00DA24D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9525902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4F989B2" w14:textId="77180A30" w:rsidR="00DA24DE" w:rsidRDefault="00DA24DE" w:rsidP="00A1397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F1572">
          <w:rPr>
            <w:rStyle w:val="PageNumber"/>
            <w:noProof/>
          </w:rPr>
          <w:t>11</w:t>
        </w:r>
        <w:r>
          <w:rPr>
            <w:rStyle w:val="PageNumber"/>
          </w:rPr>
          <w:fldChar w:fldCharType="end"/>
        </w:r>
      </w:p>
    </w:sdtContent>
  </w:sdt>
  <w:p w14:paraId="2A8B5DAA" w14:textId="7BBE0963" w:rsidR="00617045" w:rsidRPr="00DA24DE" w:rsidRDefault="00617045" w:rsidP="00DA24DE">
    <w:pPr>
      <w:pStyle w:val="Footer"/>
      <w:ind w:right="360"/>
      <w:rPr>
        <w:lang w:val="bg-BG"/>
      </w:rPr>
    </w:pPr>
    <w:r>
      <w:t xml:space="preserve">v.1.0 </w:t>
    </w:r>
    <w:r w:rsidR="00DA24DE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8F5189" w14:textId="77777777" w:rsidR="00BB58B0" w:rsidRDefault="00BB58B0" w:rsidP="00104F70">
      <w:pPr>
        <w:spacing w:after="0" w:line="240" w:lineRule="auto"/>
      </w:pPr>
      <w:r>
        <w:separator/>
      </w:r>
    </w:p>
  </w:footnote>
  <w:footnote w:type="continuationSeparator" w:id="0">
    <w:p w14:paraId="12DE69C5" w14:textId="77777777" w:rsidR="00BB58B0" w:rsidRDefault="00BB58B0" w:rsidP="00104F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D81CE7"/>
    <w:multiLevelType w:val="multilevel"/>
    <w:tmpl w:val="44E677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473746D9"/>
    <w:multiLevelType w:val="hybridMultilevel"/>
    <w:tmpl w:val="ECF03A90"/>
    <w:lvl w:ilvl="0" w:tplc="445E32B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auto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3377E2"/>
    <w:multiLevelType w:val="hybridMultilevel"/>
    <w:tmpl w:val="3A5C6128"/>
    <w:lvl w:ilvl="0" w:tplc="87C4E45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FF12B2"/>
    <w:multiLevelType w:val="hybridMultilevel"/>
    <w:tmpl w:val="1B18BBF8"/>
    <w:lvl w:ilvl="0" w:tplc="39DC0A4A">
      <w:start w:val="1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54907153"/>
    <w:multiLevelType w:val="multilevel"/>
    <w:tmpl w:val="44E677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5B785713"/>
    <w:multiLevelType w:val="hybridMultilevel"/>
    <w:tmpl w:val="036EEE0C"/>
    <w:lvl w:ilvl="0" w:tplc="44782FE6">
      <w:numFmt w:val="bullet"/>
      <w:lvlText w:val="-"/>
      <w:lvlJc w:val="left"/>
      <w:pPr>
        <w:ind w:left="720" w:hanging="360"/>
      </w:pPr>
      <w:rPr>
        <w:rFonts w:ascii="Ubuntu-Bold" w:eastAsiaTheme="minorHAnsi" w:hAnsi="Ubuntu-Bold" w:cstheme="minorBidi" w:hint="default"/>
        <w:color w:val="1F497D" w:themeColor="text2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1A2BA2"/>
    <w:multiLevelType w:val="hybridMultilevel"/>
    <w:tmpl w:val="2BACE8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4064E9"/>
    <w:multiLevelType w:val="hybridMultilevel"/>
    <w:tmpl w:val="E28469E6"/>
    <w:lvl w:ilvl="0" w:tplc="FE1C1680">
      <w:start w:val="4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709D14B3"/>
    <w:multiLevelType w:val="hybridMultilevel"/>
    <w:tmpl w:val="72C45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73408F"/>
    <w:multiLevelType w:val="hybridMultilevel"/>
    <w:tmpl w:val="1D9EB998"/>
    <w:lvl w:ilvl="0" w:tplc="D5B2990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8E6CCA"/>
    <w:multiLevelType w:val="hybridMultilevel"/>
    <w:tmpl w:val="FA3A2316"/>
    <w:lvl w:ilvl="0" w:tplc="F32A4AB2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8DB2AB3"/>
    <w:multiLevelType w:val="hybridMultilevel"/>
    <w:tmpl w:val="477E04BE"/>
    <w:lvl w:ilvl="0" w:tplc="7986833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0"/>
  </w:num>
  <w:num w:numId="5">
    <w:abstractNumId w:val="7"/>
  </w:num>
  <w:num w:numId="6">
    <w:abstractNumId w:val="9"/>
  </w:num>
  <w:num w:numId="7">
    <w:abstractNumId w:val="10"/>
  </w:num>
  <w:num w:numId="8">
    <w:abstractNumId w:val="5"/>
  </w:num>
  <w:num w:numId="9">
    <w:abstractNumId w:val="11"/>
  </w:num>
  <w:num w:numId="10">
    <w:abstractNumId w:val="4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67A"/>
    <w:rsid w:val="00002E81"/>
    <w:rsid w:val="00042781"/>
    <w:rsid w:val="000537A0"/>
    <w:rsid w:val="00073361"/>
    <w:rsid w:val="00074BAF"/>
    <w:rsid w:val="00074C76"/>
    <w:rsid w:val="00086387"/>
    <w:rsid w:val="000C4D38"/>
    <w:rsid w:val="000D4489"/>
    <w:rsid w:val="000F10AE"/>
    <w:rsid w:val="000F549E"/>
    <w:rsid w:val="00104F70"/>
    <w:rsid w:val="001175E9"/>
    <w:rsid w:val="0014387F"/>
    <w:rsid w:val="00153455"/>
    <w:rsid w:val="00162A15"/>
    <w:rsid w:val="00166F27"/>
    <w:rsid w:val="00177E88"/>
    <w:rsid w:val="001B01BB"/>
    <w:rsid w:val="001B7AF6"/>
    <w:rsid w:val="001C648B"/>
    <w:rsid w:val="001D5C9A"/>
    <w:rsid w:val="001F72A7"/>
    <w:rsid w:val="002156A5"/>
    <w:rsid w:val="0023455B"/>
    <w:rsid w:val="00241DEA"/>
    <w:rsid w:val="00264E9B"/>
    <w:rsid w:val="00281A03"/>
    <w:rsid w:val="002907C2"/>
    <w:rsid w:val="002B3688"/>
    <w:rsid w:val="002B67D1"/>
    <w:rsid w:val="002E1F6F"/>
    <w:rsid w:val="002F4DAE"/>
    <w:rsid w:val="00306AB1"/>
    <w:rsid w:val="003245C7"/>
    <w:rsid w:val="003372B1"/>
    <w:rsid w:val="003418F9"/>
    <w:rsid w:val="0034267A"/>
    <w:rsid w:val="00355380"/>
    <w:rsid w:val="0037070F"/>
    <w:rsid w:val="00386B7F"/>
    <w:rsid w:val="003D0FA0"/>
    <w:rsid w:val="003D398A"/>
    <w:rsid w:val="003D52AA"/>
    <w:rsid w:val="003F1572"/>
    <w:rsid w:val="0041060D"/>
    <w:rsid w:val="004207A4"/>
    <w:rsid w:val="0043048D"/>
    <w:rsid w:val="00466FF1"/>
    <w:rsid w:val="0047602A"/>
    <w:rsid w:val="004938E5"/>
    <w:rsid w:val="004D5847"/>
    <w:rsid w:val="004D613B"/>
    <w:rsid w:val="004D7F6E"/>
    <w:rsid w:val="004F2912"/>
    <w:rsid w:val="00556C64"/>
    <w:rsid w:val="00563996"/>
    <w:rsid w:val="00586D5F"/>
    <w:rsid w:val="00586DD0"/>
    <w:rsid w:val="00594746"/>
    <w:rsid w:val="00597511"/>
    <w:rsid w:val="005B7BE6"/>
    <w:rsid w:val="005C788F"/>
    <w:rsid w:val="005D3747"/>
    <w:rsid w:val="005E365C"/>
    <w:rsid w:val="005F2AE6"/>
    <w:rsid w:val="00611DD7"/>
    <w:rsid w:val="00611E1D"/>
    <w:rsid w:val="006151D3"/>
    <w:rsid w:val="00617045"/>
    <w:rsid w:val="00657236"/>
    <w:rsid w:val="006623DB"/>
    <w:rsid w:val="00664D3C"/>
    <w:rsid w:val="00682AB2"/>
    <w:rsid w:val="00685386"/>
    <w:rsid w:val="006B2B3F"/>
    <w:rsid w:val="006B3548"/>
    <w:rsid w:val="006B5F8C"/>
    <w:rsid w:val="006C404D"/>
    <w:rsid w:val="006C6A5B"/>
    <w:rsid w:val="006D066F"/>
    <w:rsid w:val="006D6001"/>
    <w:rsid w:val="006D7A24"/>
    <w:rsid w:val="006E4659"/>
    <w:rsid w:val="007177B9"/>
    <w:rsid w:val="0073229C"/>
    <w:rsid w:val="00737F46"/>
    <w:rsid w:val="00741626"/>
    <w:rsid w:val="007478BB"/>
    <w:rsid w:val="00750917"/>
    <w:rsid w:val="00772850"/>
    <w:rsid w:val="007812B2"/>
    <w:rsid w:val="00795A5A"/>
    <w:rsid w:val="007A44A6"/>
    <w:rsid w:val="007E063E"/>
    <w:rsid w:val="007E0D63"/>
    <w:rsid w:val="007E2B48"/>
    <w:rsid w:val="00804788"/>
    <w:rsid w:val="0081307C"/>
    <w:rsid w:val="008135A6"/>
    <w:rsid w:val="00814FB0"/>
    <w:rsid w:val="00824AE4"/>
    <w:rsid w:val="008373E1"/>
    <w:rsid w:val="00837EC2"/>
    <w:rsid w:val="0084540F"/>
    <w:rsid w:val="00856D07"/>
    <w:rsid w:val="008648AC"/>
    <w:rsid w:val="00865403"/>
    <w:rsid w:val="00874C50"/>
    <w:rsid w:val="008A4CED"/>
    <w:rsid w:val="008B3388"/>
    <w:rsid w:val="008C41C3"/>
    <w:rsid w:val="008D0E34"/>
    <w:rsid w:val="008D35E0"/>
    <w:rsid w:val="008F0262"/>
    <w:rsid w:val="008F6994"/>
    <w:rsid w:val="00910F2E"/>
    <w:rsid w:val="00916119"/>
    <w:rsid w:val="00932614"/>
    <w:rsid w:val="009416CD"/>
    <w:rsid w:val="00945CA9"/>
    <w:rsid w:val="00961375"/>
    <w:rsid w:val="00963760"/>
    <w:rsid w:val="009731CE"/>
    <w:rsid w:val="00974D36"/>
    <w:rsid w:val="0097742B"/>
    <w:rsid w:val="00982667"/>
    <w:rsid w:val="009B4140"/>
    <w:rsid w:val="009D7D17"/>
    <w:rsid w:val="009E17CD"/>
    <w:rsid w:val="009E1D53"/>
    <w:rsid w:val="009F2305"/>
    <w:rsid w:val="00A0676D"/>
    <w:rsid w:val="00A31819"/>
    <w:rsid w:val="00A34717"/>
    <w:rsid w:val="00A361B4"/>
    <w:rsid w:val="00A3751B"/>
    <w:rsid w:val="00A54356"/>
    <w:rsid w:val="00A6601F"/>
    <w:rsid w:val="00A7061B"/>
    <w:rsid w:val="00A7163D"/>
    <w:rsid w:val="00A761C1"/>
    <w:rsid w:val="00A81ACD"/>
    <w:rsid w:val="00A97FC4"/>
    <w:rsid w:val="00AA238F"/>
    <w:rsid w:val="00B0562D"/>
    <w:rsid w:val="00B07FD8"/>
    <w:rsid w:val="00B16687"/>
    <w:rsid w:val="00B520BD"/>
    <w:rsid w:val="00B5439B"/>
    <w:rsid w:val="00B641F0"/>
    <w:rsid w:val="00B85447"/>
    <w:rsid w:val="00B91BD1"/>
    <w:rsid w:val="00B92171"/>
    <w:rsid w:val="00B94FD1"/>
    <w:rsid w:val="00BB58B0"/>
    <w:rsid w:val="00BC71E7"/>
    <w:rsid w:val="00BD1C1D"/>
    <w:rsid w:val="00C0118B"/>
    <w:rsid w:val="00C04C9C"/>
    <w:rsid w:val="00C058EE"/>
    <w:rsid w:val="00C15518"/>
    <w:rsid w:val="00C17BEC"/>
    <w:rsid w:val="00C20422"/>
    <w:rsid w:val="00C302C1"/>
    <w:rsid w:val="00C34F48"/>
    <w:rsid w:val="00C563A7"/>
    <w:rsid w:val="00C578AD"/>
    <w:rsid w:val="00C73F68"/>
    <w:rsid w:val="00C759BE"/>
    <w:rsid w:val="00C76433"/>
    <w:rsid w:val="00C95790"/>
    <w:rsid w:val="00CB0CC2"/>
    <w:rsid w:val="00CB5904"/>
    <w:rsid w:val="00CC0573"/>
    <w:rsid w:val="00CC78DF"/>
    <w:rsid w:val="00CD26BA"/>
    <w:rsid w:val="00CD3A46"/>
    <w:rsid w:val="00D60800"/>
    <w:rsid w:val="00D77091"/>
    <w:rsid w:val="00D9763C"/>
    <w:rsid w:val="00DA24DE"/>
    <w:rsid w:val="00DA28A7"/>
    <w:rsid w:val="00DA69AB"/>
    <w:rsid w:val="00DB6A51"/>
    <w:rsid w:val="00DE13B0"/>
    <w:rsid w:val="00DE37FA"/>
    <w:rsid w:val="00E17F5D"/>
    <w:rsid w:val="00E407C2"/>
    <w:rsid w:val="00E407C8"/>
    <w:rsid w:val="00E63448"/>
    <w:rsid w:val="00E71E3B"/>
    <w:rsid w:val="00E72412"/>
    <w:rsid w:val="00E770C7"/>
    <w:rsid w:val="00E96352"/>
    <w:rsid w:val="00EB6B86"/>
    <w:rsid w:val="00EB6C6E"/>
    <w:rsid w:val="00ED57C3"/>
    <w:rsid w:val="00EE579D"/>
    <w:rsid w:val="00EF30D1"/>
    <w:rsid w:val="00EF5A2B"/>
    <w:rsid w:val="00EF5C31"/>
    <w:rsid w:val="00EF5D9E"/>
    <w:rsid w:val="00F16F49"/>
    <w:rsid w:val="00F4007B"/>
    <w:rsid w:val="00F54E21"/>
    <w:rsid w:val="00F56968"/>
    <w:rsid w:val="00F70204"/>
    <w:rsid w:val="00FB0A22"/>
    <w:rsid w:val="00FD7262"/>
    <w:rsid w:val="00FE2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F77EE3"/>
  <w15:docId w15:val="{579503E6-2E80-4957-8AF3-0B8932BF6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4788"/>
  </w:style>
  <w:style w:type="paragraph" w:styleId="Heading1">
    <w:name w:val="heading 1"/>
    <w:basedOn w:val="Normal"/>
    <w:next w:val="Normal"/>
    <w:link w:val="Heading1Char"/>
    <w:uiPriority w:val="9"/>
    <w:qFormat/>
    <w:rsid w:val="007E2B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06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742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2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6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04F7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4F70"/>
  </w:style>
  <w:style w:type="paragraph" w:styleId="Footer">
    <w:name w:val="footer"/>
    <w:basedOn w:val="Normal"/>
    <w:link w:val="FooterChar"/>
    <w:uiPriority w:val="99"/>
    <w:unhideWhenUsed/>
    <w:rsid w:val="00104F7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4F70"/>
  </w:style>
  <w:style w:type="table" w:styleId="TableGrid">
    <w:name w:val="Table Grid"/>
    <w:basedOn w:val="TableNormal"/>
    <w:uiPriority w:val="59"/>
    <w:rsid w:val="00556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C78DF"/>
    <w:pPr>
      <w:ind w:left="720"/>
      <w:contextualSpacing/>
    </w:pPr>
  </w:style>
  <w:style w:type="paragraph" w:styleId="NoSpacing">
    <w:name w:val="No Spacing"/>
    <w:uiPriority w:val="1"/>
    <w:qFormat/>
    <w:rsid w:val="00177E88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E2B4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B2B3F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B2B3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F30D1"/>
    <w:rPr>
      <w:color w:val="80008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DA24DE"/>
  </w:style>
  <w:style w:type="paragraph" w:styleId="TOCHeading">
    <w:name w:val="TOC Heading"/>
    <w:basedOn w:val="Heading1"/>
    <w:next w:val="Normal"/>
    <w:uiPriority w:val="39"/>
    <w:unhideWhenUsed/>
    <w:qFormat/>
    <w:rsid w:val="00586D5F"/>
    <w:pPr>
      <w:spacing w:before="480"/>
      <w:outlineLvl w:val="9"/>
    </w:pPr>
    <w:rPr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7E063E"/>
    <w:pPr>
      <w:tabs>
        <w:tab w:val="right" w:leader="dot" w:pos="9396"/>
      </w:tabs>
      <w:spacing w:before="240" w:after="120"/>
    </w:pPr>
    <w:rPr>
      <w:rFonts w:cstheme="minorHAnsi"/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586D5F"/>
    <w:pPr>
      <w:spacing w:before="120" w:after="0"/>
      <w:ind w:left="220"/>
    </w:pPr>
    <w:rPr>
      <w:rFonts w:cstheme="minorHAns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586D5F"/>
    <w:pPr>
      <w:spacing w:after="0"/>
      <w:ind w:left="44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86D5F"/>
    <w:pPr>
      <w:spacing w:after="0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86D5F"/>
    <w:pPr>
      <w:spacing w:after="0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86D5F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86D5F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86D5F"/>
    <w:pPr>
      <w:spacing w:after="0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86D5F"/>
    <w:pPr>
      <w:spacing w:after="0"/>
      <w:ind w:left="1760"/>
    </w:pPr>
    <w:rPr>
      <w:rFonts w:cs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06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DefaultParagraphFont"/>
    <w:rsid w:val="00A7061B"/>
  </w:style>
  <w:style w:type="character" w:customStyle="1" w:styleId="highlighted-text">
    <w:name w:val="highlighted-text"/>
    <w:basedOn w:val="DefaultParagraphFont"/>
    <w:rsid w:val="00A7061B"/>
  </w:style>
  <w:style w:type="character" w:customStyle="1" w:styleId="step-number">
    <w:name w:val="step-number"/>
    <w:basedOn w:val="DefaultParagraphFont"/>
    <w:rsid w:val="00A7061B"/>
  </w:style>
  <w:style w:type="character" w:customStyle="1" w:styleId="ant-divider-inner-textng-star-inserted">
    <w:name w:val="ant-divider-inner-text ng-star-inserted"/>
    <w:basedOn w:val="DefaultParagraphFont"/>
    <w:rsid w:val="00A7061B"/>
  </w:style>
  <w:style w:type="character" w:customStyle="1" w:styleId="Heading3Char">
    <w:name w:val="Heading 3 Char"/>
    <w:basedOn w:val="DefaultParagraphFont"/>
    <w:link w:val="Heading3"/>
    <w:uiPriority w:val="9"/>
    <w:semiHidden/>
    <w:rsid w:val="0097742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page-description">
    <w:name w:val="page-description"/>
    <w:basedOn w:val="Normal"/>
    <w:rsid w:val="00977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nt-divider-inner-text">
    <w:name w:val="ant-divider-inner-text"/>
    <w:basedOn w:val="DefaultParagraphFont"/>
    <w:rsid w:val="00977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8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mailto:AHW@bfsa.bg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mailto:ORZ@bfsa.bg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20" Type="http://schemas.openxmlformats.org/officeDocument/2006/relationships/image" Target="media/image10.png"/><Relationship Id="rId29" Type="http://schemas.openxmlformats.org/officeDocument/2006/relationships/hyperlink" Target="mailto:AHW@bfsa.b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mailto:d_basmov@bfsa.bg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mailto:ORZ@bfsa.bg" TargetMode="External"/><Relationship Id="rId10" Type="http://schemas.openxmlformats.org/officeDocument/2006/relationships/hyperlink" Target="https://epord.bfsa.bg/auth/login" TargetMode="External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yperlink" Target="https://pest.bfsa.bg/public/r09/index.jsf" TargetMode="External"/><Relationship Id="rId22" Type="http://schemas.openxmlformats.org/officeDocument/2006/relationships/image" Target="media/image12.png"/><Relationship Id="rId27" Type="http://schemas.openxmlformats.org/officeDocument/2006/relationships/hyperlink" Target="mailto:d_basmov@bfsa.bg" TargetMode="External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920B5A-2532-4B73-B5E8-305BEB146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1395</Words>
  <Characters>7958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Tsvetomila Dimitrova</dc:creator>
  <cp:lastModifiedBy>Dobrinka Pavlova</cp:lastModifiedBy>
  <cp:revision>2</cp:revision>
  <cp:lastPrinted>2016-08-01T14:11:00Z</cp:lastPrinted>
  <dcterms:created xsi:type="dcterms:W3CDTF">2021-01-07T14:19:00Z</dcterms:created>
  <dcterms:modified xsi:type="dcterms:W3CDTF">2021-01-07T14:19:00Z</dcterms:modified>
</cp:coreProperties>
</file>