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63" w:rsidRPr="0057254E" w:rsidRDefault="00747563" w:rsidP="0057254E">
      <w:pPr>
        <w:spacing w:before="100" w:beforeAutospacing="1" w:after="100" w:afterAutospacing="1"/>
        <w:rPr>
          <w:rFonts w:cs="Arial"/>
          <w:bCs/>
          <w:sz w:val="24"/>
          <w:szCs w:val="24"/>
        </w:rPr>
      </w:pPr>
      <w:r w:rsidRPr="0057254E">
        <w:rPr>
          <w:rFonts w:cs="Arial"/>
          <w:b/>
          <w:bCs/>
          <w:sz w:val="24"/>
          <w:szCs w:val="24"/>
        </w:rPr>
        <w:t xml:space="preserve">УТВЪРЖДАВАМ: </w:t>
      </w:r>
      <w:r w:rsidR="004F0A5F">
        <w:rPr>
          <w:rFonts w:cs="Arial"/>
          <w:b/>
          <w:bCs/>
          <w:sz w:val="24"/>
          <w:szCs w:val="24"/>
          <w:lang w:val="bg-BG"/>
        </w:rPr>
        <w:t>ИНЖ. ДИМИТЪР НИКОЛОВ</w:t>
      </w:r>
    </w:p>
    <w:p w:rsidR="00747563" w:rsidRPr="004F0A5F" w:rsidRDefault="00747563" w:rsidP="0057254E">
      <w:pPr>
        <w:spacing w:before="100" w:beforeAutospacing="1" w:after="100" w:afterAutospacing="1"/>
        <w:rPr>
          <w:rFonts w:cs="Arial"/>
          <w:b/>
          <w:bCs/>
          <w:sz w:val="24"/>
          <w:szCs w:val="24"/>
          <w:lang w:val="bg-BG"/>
        </w:rPr>
      </w:pPr>
      <w:r w:rsidRPr="0057254E">
        <w:rPr>
          <w:rFonts w:cs="Arial"/>
          <w:b/>
          <w:bCs/>
          <w:sz w:val="24"/>
          <w:szCs w:val="24"/>
        </w:rPr>
        <w:t xml:space="preserve">ДИРЕКТОР НА ОД “ЗЕМЕДЕЛИЕ” </w:t>
      </w:r>
      <w:r w:rsidR="004F0A5F">
        <w:rPr>
          <w:rFonts w:cs="Arial"/>
          <w:b/>
          <w:bCs/>
          <w:sz w:val="24"/>
          <w:szCs w:val="24"/>
          <w:lang w:val="bg-BG"/>
        </w:rPr>
        <w:t>- ЛОВЕЧ</w:t>
      </w:r>
    </w:p>
    <w:p w:rsidR="00747563" w:rsidRPr="0057254E" w:rsidRDefault="00747563" w:rsidP="0057254E">
      <w:pPr>
        <w:spacing w:before="100" w:beforeAutospacing="1" w:after="100" w:afterAutospacing="1"/>
        <w:rPr>
          <w:rFonts w:cs="Arial"/>
          <w:b/>
          <w:bCs/>
          <w:sz w:val="24"/>
          <w:szCs w:val="24"/>
        </w:rPr>
      </w:pPr>
      <w:proofErr w:type="spellStart"/>
      <w:proofErr w:type="gramStart"/>
      <w:r w:rsidRPr="0057254E">
        <w:rPr>
          <w:rFonts w:cs="Arial"/>
          <w:b/>
          <w:bCs/>
          <w:sz w:val="24"/>
          <w:szCs w:val="24"/>
        </w:rPr>
        <w:t>Заповед</w:t>
      </w:r>
      <w:proofErr w:type="spellEnd"/>
      <w:r w:rsidRPr="0057254E">
        <w:rPr>
          <w:rFonts w:cs="Arial"/>
          <w:b/>
          <w:bCs/>
          <w:sz w:val="24"/>
          <w:szCs w:val="24"/>
        </w:rPr>
        <w:t xml:space="preserve"> № РД-</w:t>
      </w:r>
      <w:r w:rsidR="008713B1">
        <w:rPr>
          <w:rFonts w:cs="Arial"/>
          <w:b/>
          <w:bCs/>
          <w:sz w:val="24"/>
          <w:szCs w:val="24"/>
          <w:lang w:val="bg-BG"/>
        </w:rPr>
        <w:t>12</w:t>
      </w:r>
      <w:r w:rsidRPr="0057254E">
        <w:rPr>
          <w:rFonts w:cs="Arial"/>
          <w:b/>
          <w:bCs/>
          <w:sz w:val="24"/>
          <w:szCs w:val="24"/>
        </w:rPr>
        <w:t>-</w:t>
      </w:r>
      <w:r w:rsidR="0090063B">
        <w:rPr>
          <w:rFonts w:cs="Arial"/>
          <w:b/>
          <w:bCs/>
          <w:sz w:val="24"/>
          <w:szCs w:val="24"/>
          <w:lang w:val="bg-BG"/>
        </w:rPr>
        <w:t>1</w:t>
      </w:r>
      <w:r w:rsidR="008713B1">
        <w:rPr>
          <w:rFonts w:cs="Arial"/>
          <w:b/>
          <w:bCs/>
          <w:sz w:val="24"/>
          <w:szCs w:val="24"/>
          <w:lang w:val="bg-BG"/>
        </w:rPr>
        <w:t>9</w:t>
      </w:r>
      <w:r w:rsidR="0090063B">
        <w:rPr>
          <w:rFonts w:cs="Arial"/>
          <w:b/>
          <w:bCs/>
          <w:sz w:val="24"/>
          <w:szCs w:val="24"/>
          <w:lang w:val="bg-BG"/>
        </w:rPr>
        <w:t>0</w:t>
      </w:r>
      <w:r w:rsidRPr="0057254E">
        <w:rPr>
          <w:rFonts w:cs="Arial"/>
          <w:b/>
          <w:bCs/>
          <w:sz w:val="24"/>
          <w:szCs w:val="24"/>
        </w:rPr>
        <w:t>/</w:t>
      </w:r>
      <w:r w:rsidR="0090063B">
        <w:rPr>
          <w:rFonts w:cs="Arial"/>
          <w:b/>
          <w:bCs/>
          <w:sz w:val="24"/>
          <w:szCs w:val="24"/>
          <w:lang w:val="bg-BG"/>
        </w:rPr>
        <w:t>24</w:t>
      </w:r>
      <w:r w:rsidRPr="0057254E">
        <w:rPr>
          <w:rFonts w:cs="Arial"/>
          <w:b/>
          <w:bCs/>
          <w:sz w:val="24"/>
          <w:szCs w:val="24"/>
        </w:rPr>
        <w:t>.0</w:t>
      </w:r>
      <w:r w:rsidR="008713B1">
        <w:rPr>
          <w:rFonts w:cs="Arial"/>
          <w:b/>
          <w:bCs/>
          <w:sz w:val="24"/>
          <w:szCs w:val="24"/>
          <w:lang w:val="bg-BG"/>
        </w:rPr>
        <w:t>8</w:t>
      </w:r>
      <w:r w:rsidRPr="0057254E">
        <w:rPr>
          <w:rFonts w:cs="Arial"/>
          <w:b/>
          <w:bCs/>
          <w:sz w:val="24"/>
          <w:szCs w:val="24"/>
        </w:rPr>
        <w:t>.2016 г.</w:t>
      </w:r>
      <w:proofErr w:type="gramEnd"/>
    </w:p>
    <w:p w:rsidR="00747563" w:rsidRDefault="00747563" w:rsidP="00D91D50">
      <w:pPr>
        <w:pStyle w:val="Default"/>
        <w:jc w:val="center"/>
        <w:rPr>
          <w:b/>
          <w:bCs/>
          <w:lang w:val="bg-BG"/>
        </w:rPr>
      </w:pPr>
    </w:p>
    <w:p w:rsidR="00747563" w:rsidRDefault="00747563" w:rsidP="000D25F4">
      <w:pPr>
        <w:pStyle w:val="Default"/>
        <w:rPr>
          <w:b/>
          <w:bCs/>
          <w:lang w:val="bg-BG"/>
        </w:rPr>
      </w:pPr>
    </w:p>
    <w:p w:rsidR="004F0A5F" w:rsidRDefault="00747563" w:rsidP="004F0A5F">
      <w:pPr>
        <w:pStyle w:val="Default"/>
        <w:jc w:val="center"/>
        <w:rPr>
          <w:rFonts w:ascii="Calibri" w:hAnsi="Calibri"/>
          <w:b/>
          <w:bCs/>
          <w:lang w:val="bg-BG"/>
        </w:rPr>
      </w:pPr>
      <w:r w:rsidRPr="006457CD">
        <w:rPr>
          <w:rFonts w:ascii="Calibri" w:hAnsi="Calibri"/>
          <w:b/>
          <w:bCs/>
          <w:lang w:val="bg-BG"/>
        </w:rPr>
        <w:t>ВЪТРЕШНИ ПРАВИЛА ЗА ПОДДЪРЖАНЕ ПРОФИЛА</w:t>
      </w:r>
    </w:p>
    <w:p w:rsidR="00747563" w:rsidRDefault="00747563" w:rsidP="004F0A5F">
      <w:pPr>
        <w:pStyle w:val="Default"/>
        <w:jc w:val="center"/>
        <w:rPr>
          <w:b/>
          <w:bCs/>
          <w:lang w:val="bg-BG"/>
        </w:rPr>
      </w:pPr>
      <w:r w:rsidRPr="006457CD">
        <w:rPr>
          <w:rFonts w:ascii="Calibri" w:hAnsi="Calibri"/>
          <w:b/>
          <w:bCs/>
          <w:lang w:val="bg-BG"/>
        </w:rPr>
        <w:t xml:space="preserve"> НА КУПУВАЧА В ОД „ЗЕМЕДЕЛИЕ“</w:t>
      </w:r>
      <w:r w:rsidR="004F0A5F">
        <w:rPr>
          <w:rFonts w:ascii="Calibri" w:hAnsi="Calibri"/>
          <w:b/>
          <w:bCs/>
          <w:lang w:val="bg-BG"/>
        </w:rPr>
        <w:t>ЛОВЕЧ</w:t>
      </w:r>
    </w:p>
    <w:p w:rsidR="00747563" w:rsidRDefault="00747563" w:rsidP="00D91D50">
      <w:pPr>
        <w:pStyle w:val="Default"/>
        <w:rPr>
          <w:b/>
          <w:bCs/>
          <w:lang w:val="bg-BG"/>
        </w:rPr>
      </w:pPr>
    </w:p>
    <w:p w:rsidR="00747563" w:rsidRDefault="00747563" w:rsidP="00D91D50">
      <w:pPr>
        <w:pStyle w:val="Default"/>
        <w:rPr>
          <w:b/>
          <w:bCs/>
          <w:lang w:val="bg-BG"/>
        </w:rPr>
      </w:pPr>
    </w:p>
    <w:p w:rsidR="00747563" w:rsidRPr="006457CD" w:rsidRDefault="00747563" w:rsidP="00D91D50">
      <w:pPr>
        <w:pStyle w:val="Default"/>
        <w:jc w:val="center"/>
        <w:rPr>
          <w:rFonts w:ascii="Calibri" w:hAnsi="Calibri"/>
        </w:rPr>
      </w:pPr>
      <w:r w:rsidRPr="006457CD">
        <w:rPr>
          <w:rFonts w:ascii="Calibri" w:hAnsi="Calibri"/>
          <w:b/>
          <w:bCs/>
        </w:rPr>
        <w:t>І. ОБЩИ ПРАВИЛА</w:t>
      </w:r>
    </w:p>
    <w:p w:rsidR="00747563" w:rsidRPr="006457CD" w:rsidRDefault="00747563" w:rsidP="00D91D50">
      <w:pPr>
        <w:pStyle w:val="Default"/>
        <w:rPr>
          <w:rFonts w:ascii="Calibri" w:hAnsi="Calibri"/>
          <w:b/>
          <w:bCs/>
          <w:lang w:val="bg-BG"/>
        </w:rPr>
      </w:pPr>
    </w:p>
    <w:p w:rsidR="00747563" w:rsidRPr="006457CD" w:rsidRDefault="00747563" w:rsidP="00D91D50">
      <w:pPr>
        <w:pStyle w:val="Default"/>
        <w:jc w:val="both"/>
        <w:rPr>
          <w:rFonts w:ascii="Calibri" w:hAnsi="Calibri"/>
        </w:rPr>
      </w:pPr>
      <w:proofErr w:type="gramStart"/>
      <w:r w:rsidRPr="006457CD">
        <w:rPr>
          <w:rFonts w:ascii="Calibri" w:hAnsi="Calibri"/>
          <w:b/>
          <w:bCs/>
        </w:rPr>
        <w:t xml:space="preserve">Чл.1. </w:t>
      </w:r>
      <w:proofErr w:type="spellStart"/>
      <w:r w:rsidRPr="006457CD">
        <w:rPr>
          <w:rFonts w:ascii="Calibri" w:hAnsi="Calibri"/>
        </w:rPr>
        <w:t>Настоящите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вътрешни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правила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уреждат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създаването</w:t>
      </w:r>
      <w:proofErr w:type="spellEnd"/>
      <w:r w:rsidRPr="006457CD">
        <w:rPr>
          <w:rFonts w:ascii="Calibri" w:hAnsi="Calibri"/>
        </w:rPr>
        <w:t xml:space="preserve"> и </w:t>
      </w:r>
      <w:proofErr w:type="spellStart"/>
      <w:r w:rsidRPr="006457CD">
        <w:rPr>
          <w:rFonts w:ascii="Calibri" w:hAnsi="Calibri"/>
        </w:rPr>
        <w:t>поддържането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профил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купувача</w:t>
      </w:r>
      <w:proofErr w:type="spellEnd"/>
      <w:r w:rsidRPr="006457CD">
        <w:rPr>
          <w:rFonts w:ascii="Calibri" w:hAnsi="Calibri"/>
        </w:rPr>
        <w:t xml:space="preserve">, </w:t>
      </w:r>
      <w:proofErr w:type="spellStart"/>
      <w:r w:rsidRPr="006457CD">
        <w:rPr>
          <w:rFonts w:ascii="Calibri" w:hAnsi="Calibri"/>
        </w:rPr>
        <w:t>който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представлява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обособена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част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от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електронната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страница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r w:rsidRPr="006457CD">
        <w:rPr>
          <w:rFonts w:ascii="Calibri" w:hAnsi="Calibri"/>
          <w:lang w:val="bg-BG"/>
        </w:rPr>
        <w:t>дирекцията</w:t>
      </w:r>
      <w:r w:rsidRPr="006457CD">
        <w:rPr>
          <w:rFonts w:ascii="Calibri" w:hAnsi="Calibri"/>
        </w:rPr>
        <w:t>.</w:t>
      </w:r>
      <w:proofErr w:type="gramEnd"/>
      <w:r w:rsidRPr="006457CD">
        <w:rPr>
          <w:rFonts w:ascii="Calibri" w:hAnsi="Calibri"/>
        </w:rPr>
        <w:t xml:space="preserve"> </w:t>
      </w:r>
    </w:p>
    <w:p w:rsidR="00747563" w:rsidRDefault="00747563" w:rsidP="00D91D50">
      <w:pPr>
        <w:pStyle w:val="Default"/>
        <w:jc w:val="both"/>
        <w:rPr>
          <w:b/>
          <w:bCs/>
          <w:lang w:val="bg-BG"/>
        </w:rPr>
      </w:pPr>
    </w:p>
    <w:p w:rsidR="00747563" w:rsidRPr="006457CD" w:rsidRDefault="00747563" w:rsidP="00D91D50">
      <w:pPr>
        <w:pStyle w:val="Default"/>
        <w:jc w:val="both"/>
        <w:rPr>
          <w:rFonts w:ascii="Calibri" w:hAnsi="Calibri"/>
        </w:rPr>
      </w:pPr>
      <w:proofErr w:type="gramStart"/>
      <w:r w:rsidRPr="006457CD">
        <w:rPr>
          <w:rFonts w:ascii="Calibri" w:hAnsi="Calibri"/>
          <w:b/>
          <w:bCs/>
        </w:rPr>
        <w:t xml:space="preserve">Чл.2. </w:t>
      </w:r>
      <w:r w:rsidRPr="006457CD">
        <w:rPr>
          <w:rFonts w:ascii="Calibri" w:hAnsi="Calibri"/>
        </w:rPr>
        <w:t xml:space="preserve">С </w:t>
      </w:r>
      <w:proofErr w:type="spellStart"/>
      <w:r w:rsidRPr="006457CD">
        <w:rPr>
          <w:rFonts w:ascii="Calibri" w:hAnsi="Calibri"/>
        </w:rPr>
        <w:t>вътрешните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правила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са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определя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редът</w:t>
      </w:r>
      <w:proofErr w:type="spellEnd"/>
      <w:r w:rsidRPr="006457CD">
        <w:rPr>
          <w:rFonts w:ascii="Calibri" w:hAnsi="Calibri"/>
        </w:rPr>
        <w:t xml:space="preserve">, </w:t>
      </w:r>
      <w:proofErr w:type="spellStart"/>
      <w:r w:rsidRPr="006457CD">
        <w:rPr>
          <w:rFonts w:ascii="Calibri" w:hAnsi="Calibri"/>
        </w:rPr>
        <w:t>по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който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се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извършва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изпращането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документи</w:t>
      </w:r>
      <w:proofErr w:type="spellEnd"/>
      <w:r w:rsidRPr="006457CD">
        <w:rPr>
          <w:rFonts w:ascii="Calibri" w:hAnsi="Calibri"/>
        </w:rPr>
        <w:t xml:space="preserve"> в </w:t>
      </w:r>
      <w:proofErr w:type="spellStart"/>
      <w:r w:rsidRPr="006457CD">
        <w:rPr>
          <w:rFonts w:ascii="Calibri" w:hAnsi="Calibri"/>
        </w:rPr>
        <w:t>Регистъра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обществените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поръчки</w:t>
      </w:r>
      <w:proofErr w:type="spellEnd"/>
      <w:r w:rsidRPr="006457CD">
        <w:rPr>
          <w:rFonts w:ascii="Calibri" w:hAnsi="Calibri"/>
        </w:rPr>
        <w:t xml:space="preserve"> и </w:t>
      </w:r>
      <w:proofErr w:type="spellStart"/>
      <w:r w:rsidRPr="006457CD">
        <w:rPr>
          <w:rFonts w:ascii="Calibri" w:hAnsi="Calibri"/>
        </w:rPr>
        <w:t>публикуването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им</w:t>
      </w:r>
      <w:proofErr w:type="spellEnd"/>
      <w:r w:rsidRPr="006457CD">
        <w:rPr>
          <w:rFonts w:ascii="Calibri" w:hAnsi="Calibri"/>
        </w:rPr>
        <w:t xml:space="preserve"> в </w:t>
      </w:r>
      <w:proofErr w:type="spellStart"/>
      <w:r w:rsidRPr="006457CD">
        <w:rPr>
          <w:rFonts w:ascii="Calibri" w:hAnsi="Calibri"/>
        </w:rPr>
        <w:t>профила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купувача</w:t>
      </w:r>
      <w:proofErr w:type="spellEnd"/>
      <w:r w:rsidRPr="006457CD">
        <w:rPr>
          <w:rFonts w:ascii="Calibri" w:hAnsi="Calibri"/>
        </w:rPr>
        <w:t xml:space="preserve">, в </w:t>
      </w:r>
      <w:proofErr w:type="spellStart"/>
      <w:r w:rsidRPr="006457CD">
        <w:rPr>
          <w:rFonts w:ascii="Calibri" w:hAnsi="Calibri"/>
        </w:rPr>
        <w:t>случаите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определени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със</w:t>
      </w:r>
      <w:proofErr w:type="spellEnd"/>
      <w:r w:rsidRPr="006457CD">
        <w:rPr>
          <w:rFonts w:ascii="Calibri" w:hAnsi="Calibri"/>
        </w:rPr>
        <w:t xml:space="preserve"> ЗОП.</w:t>
      </w:r>
      <w:proofErr w:type="gramEnd"/>
      <w:r w:rsidRPr="006457CD">
        <w:rPr>
          <w:rFonts w:ascii="Calibri" w:hAnsi="Calibri"/>
        </w:rPr>
        <w:t xml:space="preserve"> </w:t>
      </w:r>
    </w:p>
    <w:p w:rsidR="00747563" w:rsidRDefault="00747563" w:rsidP="00D91D50">
      <w:pPr>
        <w:pStyle w:val="Default"/>
        <w:jc w:val="both"/>
        <w:rPr>
          <w:b/>
          <w:bCs/>
          <w:lang w:val="bg-BG"/>
        </w:rPr>
      </w:pPr>
    </w:p>
    <w:p w:rsidR="00747563" w:rsidRPr="006457CD" w:rsidRDefault="00747563" w:rsidP="00D91D50">
      <w:pPr>
        <w:pStyle w:val="Default"/>
        <w:jc w:val="center"/>
        <w:rPr>
          <w:rFonts w:ascii="Calibri" w:hAnsi="Calibri"/>
        </w:rPr>
      </w:pPr>
      <w:proofErr w:type="gramStart"/>
      <w:r w:rsidRPr="006457CD">
        <w:rPr>
          <w:rFonts w:ascii="Calibri" w:hAnsi="Calibri"/>
          <w:b/>
          <w:bCs/>
        </w:rPr>
        <w:t>ІІ.</w:t>
      </w:r>
      <w:proofErr w:type="gramEnd"/>
      <w:r w:rsidRPr="006457CD">
        <w:rPr>
          <w:rFonts w:ascii="Calibri" w:hAnsi="Calibri"/>
          <w:b/>
          <w:bCs/>
        </w:rPr>
        <w:t xml:space="preserve"> СЪЗДАВАНЕ И ПОДДЪРЖАНЕ НА ПРОФИЛА НА КУПУВАЧА</w:t>
      </w:r>
    </w:p>
    <w:p w:rsidR="00747563" w:rsidRDefault="00747563" w:rsidP="00D91D50">
      <w:pPr>
        <w:pStyle w:val="Default"/>
        <w:jc w:val="both"/>
        <w:rPr>
          <w:b/>
          <w:bCs/>
          <w:lang w:val="bg-BG"/>
        </w:rPr>
      </w:pPr>
    </w:p>
    <w:p w:rsidR="00747563" w:rsidRPr="006457CD" w:rsidRDefault="00747563" w:rsidP="00D91D50">
      <w:pPr>
        <w:pStyle w:val="Default"/>
        <w:jc w:val="both"/>
        <w:rPr>
          <w:rFonts w:ascii="Calibri" w:hAnsi="Calibri"/>
        </w:rPr>
      </w:pPr>
      <w:proofErr w:type="gramStart"/>
      <w:r w:rsidRPr="006457CD">
        <w:rPr>
          <w:rFonts w:ascii="Calibri" w:hAnsi="Calibri"/>
          <w:b/>
          <w:bCs/>
        </w:rPr>
        <w:t xml:space="preserve">Чл.3. </w:t>
      </w:r>
      <w:proofErr w:type="spellStart"/>
      <w:r w:rsidRPr="006457CD">
        <w:rPr>
          <w:rFonts w:ascii="Calibri" w:hAnsi="Calibri"/>
        </w:rPr>
        <w:t>Профилът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купувача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представлява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самостоятелна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единица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от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електронната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страница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  <w:lang w:val="bg-BG"/>
        </w:rPr>
        <w:t xml:space="preserve"> дирекцията</w:t>
      </w:r>
      <w:r w:rsidRPr="006457CD">
        <w:rPr>
          <w:rFonts w:ascii="Calibri" w:hAnsi="Calibri"/>
        </w:rPr>
        <w:t>.</w:t>
      </w:r>
      <w:proofErr w:type="gramEnd"/>
      <w:r w:rsidRPr="006457CD">
        <w:rPr>
          <w:rFonts w:ascii="Calibri" w:hAnsi="Calibri"/>
        </w:rPr>
        <w:t xml:space="preserve"> </w:t>
      </w:r>
    </w:p>
    <w:p w:rsidR="00747563" w:rsidRDefault="00747563" w:rsidP="00D91D50">
      <w:pPr>
        <w:pStyle w:val="Default"/>
        <w:jc w:val="both"/>
        <w:rPr>
          <w:b/>
          <w:bCs/>
          <w:lang w:val="bg-BG"/>
        </w:rPr>
      </w:pPr>
    </w:p>
    <w:p w:rsidR="00747563" w:rsidRDefault="00747563" w:rsidP="00D91D50">
      <w:pPr>
        <w:pStyle w:val="Default"/>
        <w:jc w:val="both"/>
        <w:rPr>
          <w:rFonts w:ascii="Calibri" w:hAnsi="Calibri"/>
          <w:lang w:val="bg-BG"/>
        </w:rPr>
      </w:pPr>
      <w:proofErr w:type="gramStart"/>
      <w:r w:rsidRPr="006457CD">
        <w:rPr>
          <w:rFonts w:ascii="Calibri" w:hAnsi="Calibri"/>
          <w:b/>
          <w:bCs/>
        </w:rPr>
        <w:t xml:space="preserve">Чл.4. </w:t>
      </w:r>
      <w:r w:rsidRPr="006457CD">
        <w:rPr>
          <w:rFonts w:ascii="Calibri" w:hAnsi="Calibri"/>
          <w:lang w:val="bg-BG"/>
        </w:rPr>
        <w:t>Профи</w:t>
      </w:r>
      <w:r>
        <w:rPr>
          <w:rFonts w:ascii="Calibri" w:hAnsi="Calibri"/>
          <w:lang w:val="bg-BG"/>
        </w:rPr>
        <w:t>лът на купувача се поддържа от системния администратор в ОД „Земеделие”, гр.</w:t>
      </w:r>
      <w:proofErr w:type="gramEnd"/>
      <w:r>
        <w:rPr>
          <w:rFonts w:ascii="Calibri" w:hAnsi="Calibri"/>
          <w:lang w:val="bg-BG"/>
        </w:rPr>
        <w:t xml:space="preserve"> </w:t>
      </w:r>
      <w:r w:rsidR="00B40057">
        <w:rPr>
          <w:rFonts w:ascii="Calibri" w:hAnsi="Calibri"/>
          <w:lang w:val="bg-BG"/>
        </w:rPr>
        <w:t>Ловеч</w:t>
      </w:r>
      <w:r w:rsidRPr="006457CD">
        <w:rPr>
          <w:rFonts w:ascii="Calibri" w:hAnsi="Calibri"/>
          <w:lang w:val="bg-BG"/>
        </w:rPr>
        <w:t xml:space="preserve">, </w:t>
      </w:r>
      <w:r w:rsidR="00B40057">
        <w:rPr>
          <w:rFonts w:ascii="Calibri" w:hAnsi="Calibri"/>
          <w:lang w:val="bg-BG"/>
        </w:rPr>
        <w:t xml:space="preserve">на когото </w:t>
      </w:r>
      <w:r w:rsidRPr="006457CD">
        <w:rPr>
          <w:rFonts w:ascii="Calibri" w:hAnsi="Calibri"/>
          <w:lang w:val="bg-BG"/>
        </w:rPr>
        <w:t xml:space="preserve">са възложени информационно-осигурителни и аналитично-технически функции. </w:t>
      </w:r>
    </w:p>
    <w:p w:rsidR="00747563" w:rsidRDefault="00747563" w:rsidP="00D91D50">
      <w:pPr>
        <w:pStyle w:val="Default"/>
        <w:jc w:val="both"/>
        <w:rPr>
          <w:rFonts w:ascii="Calibri" w:hAnsi="Calibri"/>
          <w:lang w:val="bg-BG"/>
        </w:rPr>
      </w:pPr>
    </w:p>
    <w:p w:rsidR="00747563" w:rsidRPr="00CF1EE7" w:rsidRDefault="00747563" w:rsidP="00D91D50">
      <w:pPr>
        <w:pStyle w:val="Default"/>
        <w:jc w:val="both"/>
        <w:rPr>
          <w:rFonts w:ascii="Calibri" w:hAnsi="Calibri"/>
          <w:lang w:val="bg-BG"/>
        </w:rPr>
      </w:pPr>
      <w:r w:rsidRPr="00CF1EE7">
        <w:rPr>
          <w:rFonts w:ascii="Calibri" w:hAnsi="Calibri"/>
          <w:b/>
          <w:lang w:val="bg-BG"/>
        </w:rPr>
        <w:t>Чл.5.</w:t>
      </w:r>
      <w:r w:rsidRPr="00CF1EE7">
        <w:rPr>
          <w:rFonts w:ascii="Calibri" w:hAnsi="Calibri"/>
        </w:rPr>
        <w:t xml:space="preserve"> </w:t>
      </w:r>
      <w:r>
        <w:rPr>
          <w:rFonts w:ascii="Calibri" w:hAnsi="Calibri"/>
          <w:lang w:val="bg-BG"/>
        </w:rPr>
        <w:t>Профилът</w:t>
      </w:r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купувача</w:t>
      </w:r>
      <w:proofErr w:type="spellEnd"/>
      <w:r w:rsidRPr="00CF1EE7">
        <w:rPr>
          <w:rFonts w:ascii="Calibri" w:hAnsi="Calibri"/>
        </w:rPr>
        <w:t xml:space="preserve"> </w:t>
      </w:r>
      <w:r>
        <w:rPr>
          <w:rFonts w:ascii="Calibri" w:hAnsi="Calibri"/>
          <w:lang w:val="bg-BG"/>
        </w:rPr>
        <w:t xml:space="preserve">се поддържа </w:t>
      </w:r>
      <w:proofErr w:type="spellStart"/>
      <w:r w:rsidRPr="00CF1EE7">
        <w:rPr>
          <w:rFonts w:ascii="Calibri" w:hAnsi="Calibri"/>
        </w:rPr>
        <w:t>по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начин</w:t>
      </w:r>
      <w:proofErr w:type="spellEnd"/>
      <w:r w:rsidRPr="00CF1EE7">
        <w:rPr>
          <w:rFonts w:ascii="Calibri" w:hAnsi="Calibri"/>
        </w:rPr>
        <w:t xml:space="preserve">, </w:t>
      </w:r>
      <w:proofErr w:type="spellStart"/>
      <w:r w:rsidRPr="00CF1EE7">
        <w:rPr>
          <w:rFonts w:ascii="Calibri" w:hAnsi="Calibri"/>
        </w:rPr>
        <w:t>от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който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може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да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се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удостовери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датата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публикуване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документите</w:t>
      </w:r>
      <w:proofErr w:type="spellEnd"/>
      <w:r w:rsidRPr="00CF1EE7">
        <w:rPr>
          <w:rFonts w:ascii="Calibri" w:hAnsi="Calibri"/>
        </w:rPr>
        <w:t xml:space="preserve"> в </w:t>
      </w:r>
      <w:proofErr w:type="spellStart"/>
      <w:r w:rsidRPr="00CF1EE7">
        <w:rPr>
          <w:rFonts w:ascii="Calibri" w:hAnsi="Calibri"/>
        </w:rPr>
        <w:t>него</w:t>
      </w:r>
      <w:proofErr w:type="spellEnd"/>
      <w:r w:rsidRPr="00CF1EE7">
        <w:rPr>
          <w:rFonts w:ascii="Calibri" w:hAnsi="Calibri"/>
        </w:rPr>
        <w:t>.</w:t>
      </w:r>
    </w:p>
    <w:p w:rsidR="00747563" w:rsidRDefault="00747563" w:rsidP="00D91D50">
      <w:pPr>
        <w:pStyle w:val="Default"/>
        <w:jc w:val="both"/>
        <w:rPr>
          <w:b/>
          <w:bCs/>
          <w:lang w:val="bg-BG"/>
        </w:rPr>
      </w:pPr>
    </w:p>
    <w:p w:rsidR="00747563" w:rsidRPr="006457CD" w:rsidRDefault="00747563" w:rsidP="002077AB">
      <w:pPr>
        <w:pStyle w:val="Default"/>
        <w:jc w:val="center"/>
        <w:rPr>
          <w:rFonts w:ascii="Calibri" w:hAnsi="Calibri"/>
        </w:rPr>
      </w:pPr>
      <w:proofErr w:type="gramStart"/>
      <w:r w:rsidRPr="006457CD">
        <w:rPr>
          <w:rFonts w:ascii="Calibri" w:hAnsi="Calibri"/>
          <w:b/>
          <w:bCs/>
        </w:rPr>
        <w:t>ІІІ.</w:t>
      </w:r>
      <w:proofErr w:type="gramEnd"/>
      <w:r w:rsidRPr="006457CD">
        <w:rPr>
          <w:rFonts w:ascii="Calibri" w:hAnsi="Calibri"/>
          <w:b/>
          <w:bCs/>
        </w:rPr>
        <w:t xml:space="preserve"> ДОКУМЕНТИ ПОДЛЕЖАЩИ НА ПУБЛИКУВАНЕ В ПРОФИЛА НА КУПУВАЧА</w:t>
      </w:r>
    </w:p>
    <w:p w:rsidR="00747563" w:rsidRDefault="00747563" w:rsidP="00D91D50">
      <w:pPr>
        <w:pStyle w:val="Default"/>
        <w:jc w:val="both"/>
        <w:rPr>
          <w:b/>
          <w:bCs/>
          <w:lang w:val="bg-BG"/>
        </w:rPr>
      </w:pPr>
    </w:p>
    <w:p w:rsidR="00747563" w:rsidRPr="006457CD" w:rsidRDefault="00747563" w:rsidP="00D91D50">
      <w:pPr>
        <w:pStyle w:val="Default"/>
        <w:jc w:val="both"/>
        <w:rPr>
          <w:rFonts w:ascii="Calibri" w:hAnsi="Calibri"/>
        </w:rPr>
      </w:pPr>
      <w:proofErr w:type="spellStart"/>
      <w:r w:rsidRPr="006457CD">
        <w:rPr>
          <w:rFonts w:ascii="Calibri" w:hAnsi="Calibri"/>
          <w:b/>
          <w:bCs/>
        </w:rPr>
        <w:t>Чл</w:t>
      </w:r>
      <w:proofErr w:type="spellEnd"/>
      <w:r w:rsidRPr="006457CD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  <w:lang w:val="bg-BG"/>
        </w:rPr>
        <w:t>6</w:t>
      </w:r>
      <w:r w:rsidRPr="006457CD">
        <w:rPr>
          <w:rFonts w:ascii="Calibri" w:hAnsi="Calibri"/>
          <w:b/>
          <w:bCs/>
        </w:rPr>
        <w:t xml:space="preserve">. </w:t>
      </w:r>
      <w:r w:rsidRPr="004C53B1">
        <w:rPr>
          <w:rFonts w:ascii="Calibri" w:hAnsi="Calibri"/>
          <w:bCs/>
          <w:lang w:val="bg-BG"/>
        </w:rPr>
        <w:t>(1)</w:t>
      </w:r>
      <w:r>
        <w:rPr>
          <w:rFonts w:ascii="Calibri" w:hAnsi="Calibri"/>
          <w:b/>
          <w:bCs/>
          <w:lang w:val="bg-BG"/>
        </w:rPr>
        <w:t xml:space="preserve"> </w:t>
      </w:r>
      <w:r w:rsidRPr="006457CD">
        <w:rPr>
          <w:rFonts w:ascii="Calibri" w:hAnsi="Calibri"/>
        </w:rPr>
        <w:t xml:space="preserve">В </w:t>
      </w:r>
      <w:proofErr w:type="spellStart"/>
      <w:r w:rsidRPr="006457CD">
        <w:rPr>
          <w:rFonts w:ascii="Calibri" w:hAnsi="Calibri"/>
        </w:rPr>
        <w:t>профила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купувача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се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публикуват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под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формата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на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електронни</w:t>
      </w:r>
      <w:proofErr w:type="spellEnd"/>
      <w:r w:rsidRPr="006457CD">
        <w:rPr>
          <w:rFonts w:ascii="Calibri" w:hAnsi="Calibri"/>
        </w:rPr>
        <w:t xml:space="preserve"> </w:t>
      </w:r>
      <w:proofErr w:type="spellStart"/>
      <w:r w:rsidRPr="006457CD">
        <w:rPr>
          <w:rFonts w:ascii="Calibri" w:hAnsi="Calibri"/>
        </w:rPr>
        <w:t>документи</w:t>
      </w:r>
      <w:proofErr w:type="spellEnd"/>
      <w:r w:rsidRPr="006457CD">
        <w:rPr>
          <w:rFonts w:ascii="Calibri" w:hAnsi="Calibri"/>
        </w:rPr>
        <w:t>:</w:t>
      </w:r>
    </w:p>
    <w:p w:rsidR="00747563" w:rsidRPr="006457CD" w:rsidRDefault="00747563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 xml:space="preserve">1. </w:t>
      </w:r>
      <w:proofErr w:type="spellStart"/>
      <w:proofErr w:type="gramStart"/>
      <w:r w:rsidRPr="006457CD">
        <w:rPr>
          <w:sz w:val="24"/>
          <w:szCs w:val="24"/>
          <w:lang w:eastAsia="bg-BG"/>
        </w:rPr>
        <w:t>всички</w:t>
      </w:r>
      <w:proofErr w:type="spellEnd"/>
      <w:proofErr w:type="gram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решения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обявления</w:t>
      </w:r>
      <w:proofErr w:type="spellEnd"/>
      <w:r w:rsidRPr="006457CD">
        <w:rPr>
          <w:sz w:val="24"/>
          <w:szCs w:val="24"/>
          <w:lang w:eastAsia="bg-BG"/>
        </w:rPr>
        <w:t xml:space="preserve"> и </w:t>
      </w:r>
      <w:proofErr w:type="spellStart"/>
      <w:r w:rsidRPr="006457CD">
        <w:rPr>
          <w:sz w:val="24"/>
          <w:szCs w:val="24"/>
          <w:lang w:eastAsia="bg-BG"/>
        </w:rPr>
        <w:t>покани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свързани</w:t>
      </w:r>
      <w:proofErr w:type="spellEnd"/>
      <w:r w:rsidRPr="006457CD">
        <w:rPr>
          <w:sz w:val="24"/>
          <w:szCs w:val="24"/>
          <w:lang w:eastAsia="bg-BG"/>
        </w:rPr>
        <w:t xml:space="preserve"> с </w:t>
      </w:r>
      <w:proofErr w:type="spellStart"/>
      <w:r w:rsidRPr="006457CD">
        <w:rPr>
          <w:sz w:val="24"/>
          <w:szCs w:val="24"/>
          <w:lang w:eastAsia="bg-BG"/>
        </w:rPr>
        <w:t>откриването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възлагането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изпълнението</w:t>
      </w:r>
      <w:proofErr w:type="spellEnd"/>
      <w:r w:rsidRPr="006457CD">
        <w:rPr>
          <w:sz w:val="24"/>
          <w:szCs w:val="24"/>
          <w:lang w:eastAsia="bg-BG"/>
        </w:rPr>
        <w:t xml:space="preserve"> и </w:t>
      </w:r>
      <w:proofErr w:type="spellStart"/>
      <w:r w:rsidRPr="006457CD">
        <w:rPr>
          <w:sz w:val="24"/>
          <w:szCs w:val="24"/>
          <w:lang w:eastAsia="bg-BG"/>
        </w:rPr>
        <w:t>прекратяването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обществените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поръчки</w:t>
      </w:r>
      <w:proofErr w:type="spellEnd"/>
      <w:r w:rsidRPr="006457CD">
        <w:rPr>
          <w:sz w:val="24"/>
          <w:szCs w:val="24"/>
          <w:lang w:eastAsia="bg-BG"/>
        </w:rPr>
        <w:t>;</w:t>
      </w:r>
    </w:p>
    <w:p w:rsidR="00747563" w:rsidRPr="006457CD" w:rsidRDefault="00747563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 xml:space="preserve">2. </w:t>
      </w:r>
      <w:proofErr w:type="spellStart"/>
      <w:proofErr w:type="gramStart"/>
      <w:r w:rsidRPr="006457CD">
        <w:rPr>
          <w:sz w:val="24"/>
          <w:szCs w:val="24"/>
          <w:lang w:eastAsia="bg-BG"/>
        </w:rPr>
        <w:t>документациите</w:t>
      </w:r>
      <w:proofErr w:type="spellEnd"/>
      <w:proofErr w:type="gram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за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обществени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поръчки</w:t>
      </w:r>
      <w:proofErr w:type="spellEnd"/>
      <w:r w:rsidRPr="006457CD">
        <w:rPr>
          <w:sz w:val="24"/>
          <w:szCs w:val="24"/>
          <w:lang w:eastAsia="bg-BG"/>
        </w:rPr>
        <w:t xml:space="preserve">, с </w:t>
      </w:r>
      <w:proofErr w:type="spellStart"/>
      <w:r w:rsidRPr="006457CD">
        <w:rPr>
          <w:sz w:val="24"/>
          <w:szCs w:val="24"/>
          <w:lang w:eastAsia="bg-BG"/>
        </w:rPr>
        <w:t>изключение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случаите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при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които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поради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технически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причини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или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такива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свързани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със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защита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информацията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не</w:t>
      </w:r>
      <w:proofErr w:type="spellEnd"/>
      <w:r w:rsidRPr="006457CD">
        <w:rPr>
          <w:sz w:val="24"/>
          <w:szCs w:val="24"/>
          <w:lang w:eastAsia="bg-BG"/>
        </w:rPr>
        <w:t xml:space="preserve"> е </w:t>
      </w:r>
      <w:proofErr w:type="spellStart"/>
      <w:r w:rsidRPr="006457CD">
        <w:rPr>
          <w:sz w:val="24"/>
          <w:szCs w:val="24"/>
          <w:lang w:eastAsia="bg-BG"/>
        </w:rPr>
        <w:t>възможно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осигуряване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неограничен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пълен</w:t>
      </w:r>
      <w:proofErr w:type="spellEnd"/>
      <w:r w:rsidRPr="006457CD">
        <w:rPr>
          <w:sz w:val="24"/>
          <w:szCs w:val="24"/>
          <w:lang w:eastAsia="bg-BG"/>
        </w:rPr>
        <w:t xml:space="preserve"> и </w:t>
      </w:r>
      <w:proofErr w:type="spellStart"/>
      <w:r w:rsidRPr="006457CD">
        <w:rPr>
          <w:sz w:val="24"/>
          <w:szCs w:val="24"/>
          <w:lang w:eastAsia="bg-BG"/>
        </w:rPr>
        <w:t>пряк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достъп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чрез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електронни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средства</w:t>
      </w:r>
      <w:proofErr w:type="spellEnd"/>
      <w:r w:rsidRPr="006457CD">
        <w:rPr>
          <w:sz w:val="24"/>
          <w:szCs w:val="24"/>
          <w:lang w:eastAsia="bg-BG"/>
        </w:rPr>
        <w:t>;</w:t>
      </w:r>
    </w:p>
    <w:p w:rsidR="00747563" w:rsidRPr="006457CD" w:rsidRDefault="00747563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 xml:space="preserve">3. </w:t>
      </w:r>
      <w:proofErr w:type="spellStart"/>
      <w:proofErr w:type="gramStart"/>
      <w:r w:rsidRPr="006457CD">
        <w:rPr>
          <w:sz w:val="24"/>
          <w:szCs w:val="24"/>
          <w:lang w:eastAsia="bg-BG"/>
        </w:rPr>
        <w:t>разясненията</w:t>
      </w:r>
      <w:proofErr w:type="spellEnd"/>
      <w:proofErr w:type="gram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предоставени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от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възложителите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във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връзка</w:t>
      </w:r>
      <w:proofErr w:type="spellEnd"/>
      <w:r w:rsidRPr="006457CD">
        <w:rPr>
          <w:sz w:val="24"/>
          <w:szCs w:val="24"/>
          <w:lang w:eastAsia="bg-BG"/>
        </w:rPr>
        <w:t xml:space="preserve"> с </w:t>
      </w:r>
      <w:proofErr w:type="spellStart"/>
      <w:r w:rsidRPr="006457CD">
        <w:rPr>
          <w:sz w:val="24"/>
          <w:szCs w:val="24"/>
          <w:lang w:eastAsia="bg-BG"/>
        </w:rPr>
        <w:t>обществените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поръчки</w:t>
      </w:r>
      <w:proofErr w:type="spellEnd"/>
      <w:r w:rsidRPr="006457CD">
        <w:rPr>
          <w:sz w:val="24"/>
          <w:szCs w:val="24"/>
          <w:lang w:eastAsia="bg-BG"/>
        </w:rPr>
        <w:t>;</w:t>
      </w:r>
    </w:p>
    <w:p w:rsidR="00747563" w:rsidRPr="006457CD" w:rsidRDefault="00747563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lastRenderedPageBreak/>
        <w:t xml:space="preserve">4. </w:t>
      </w:r>
      <w:proofErr w:type="spellStart"/>
      <w:proofErr w:type="gramStart"/>
      <w:r w:rsidRPr="006457CD">
        <w:rPr>
          <w:sz w:val="24"/>
          <w:szCs w:val="24"/>
          <w:lang w:eastAsia="bg-BG"/>
        </w:rPr>
        <w:t>протоколите</w:t>
      </w:r>
      <w:proofErr w:type="spellEnd"/>
      <w:proofErr w:type="gramEnd"/>
      <w:r w:rsidRPr="006457CD">
        <w:rPr>
          <w:sz w:val="24"/>
          <w:szCs w:val="24"/>
          <w:lang w:eastAsia="bg-BG"/>
        </w:rPr>
        <w:t xml:space="preserve"> и </w:t>
      </w:r>
      <w:proofErr w:type="spellStart"/>
      <w:r w:rsidRPr="006457CD">
        <w:rPr>
          <w:sz w:val="24"/>
          <w:szCs w:val="24"/>
          <w:lang w:eastAsia="bg-BG"/>
        </w:rPr>
        <w:t>окончателните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доклади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комисиите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за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провеждане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процедурите</w:t>
      </w:r>
      <w:proofErr w:type="spellEnd"/>
      <w:r w:rsidRPr="006457CD">
        <w:rPr>
          <w:sz w:val="24"/>
          <w:szCs w:val="24"/>
          <w:lang w:eastAsia="bg-BG"/>
        </w:rPr>
        <w:t>;</w:t>
      </w:r>
    </w:p>
    <w:p w:rsidR="00747563" w:rsidRPr="006457CD" w:rsidRDefault="00747563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 xml:space="preserve">5. </w:t>
      </w:r>
      <w:proofErr w:type="spellStart"/>
      <w:proofErr w:type="gramStart"/>
      <w:r w:rsidRPr="006457CD">
        <w:rPr>
          <w:sz w:val="24"/>
          <w:szCs w:val="24"/>
          <w:lang w:eastAsia="bg-BG"/>
        </w:rPr>
        <w:t>договорите</w:t>
      </w:r>
      <w:proofErr w:type="spellEnd"/>
      <w:proofErr w:type="gram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за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обществени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поръчки</w:t>
      </w:r>
      <w:proofErr w:type="spellEnd"/>
      <w:r w:rsidRPr="006457CD">
        <w:rPr>
          <w:sz w:val="24"/>
          <w:szCs w:val="24"/>
          <w:lang w:eastAsia="bg-BG"/>
        </w:rPr>
        <w:t xml:space="preserve"> и </w:t>
      </w:r>
      <w:proofErr w:type="spellStart"/>
      <w:r w:rsidRPr="006457CD">
        <w:rPr>
          <w:sz w:val="24"/>
          <w:szCs w:val="24"/>
          <w:lang w:eastAsia="bg-BG"/>
        </w:rPr>
        <w:t>рамковите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споразумения</w:t>
      </w:r>
      <w:proofErr w:type="spellEnd"/>
      <w:r w:rsidRPr="006457CD">
        <w:rPr>
          <w:sz w:val="24"/>
          <w:szCs w:val="24"/>
          <w:lang w:eastAsia="bg-BG"/>
        </w:rPr>
        <w:t xml:space="preserve">, </w:t>
      </w:r>
      <w:proofErr w:type="spellStart"/>
      <w:r w:rsidRPr="006457CD">
        <w:rPr>
          <w:sz w:val="24"/>
          <w:szCs w:val="24"/>
          <w:lang w:eastAsia="bg-BG"/>
        </w:rPr>
        <w:t>включително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приложенията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към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тях</w:t>
      </w:r>
      <w:proofErr w:type="spellEnd"/>
      <w:r w:rsidRPr="006457CD">
        <w:rPr>
          <w:sz w:val="24"/>
          <w:szCs w:val="24"/>
          <w:lang w:eastAsia="bg-BG"/>
        </w:rPr>
        <w:t>;</w:t>
      </w:r>
    </w:p>
    <w:p w:rsidR="00747563" w:rsidRPr="006457CD" w:rsidRDefault="00747563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 xml:space="preserve">6. </w:t>
      </w:r>
      <w:proofErr w:type="spellStart"/>
      <w:proofErr w:type="gramStart"/>
      <w:r w:rsidRPr="006457CD">
        <w:rPr>
          <w:sz w:val="24"/>
          <w:szCs w:val="24"/>
          <w:lang w:eastAsia="bg-BG"/>
        </w:rPr>
        <w:t>допълнителните</w:t>
      </w:r>
      <w:proofErr w:type="spellEnd"/>
      <w:proofErr w:type="gram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споразумения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за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изменения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договорите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за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обществени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поръчки</w:t>
      </w:r>
      <w:proofErr w:type="spellEnd"/>
      <w:r w:rsidRPr="006457CD">
        <w:rPr>
          <w:sz w:val="24"/>
          <w:szCs w:val="24"/>
          <w:lang w:eastAsia="bg-BG"/>
        </w:rPr>
        <w:t xml:space="preserve"> и </w:t>
      </w:r>
      <w:proofErr w:type="spellStart"/>
      <w:r w:rsidRPr="006457CD">
        <w:rPr>
          <w:sz w:val="24"/>
          <w:szCs w:val="24"/>
          <w:lang w:eastAsia="bg-BG"/>
        </w:rPr>
        <w:t>рамковите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споразумения</w:t>
      </w:r>
      <w:proofErr w:type="spellEnd"/>
      <w:r w:rsidRPr="006457CD">
        <w:rPr>
          <w:sz w:val="24"/>
          <w:szCs w:val="24"/>
          <w:lang w:eastAsia="bg-BG"/>
        </w:rPr>
        <w:t>;</w:t>
      </w:r>
    </w:p>
    <w:p w:rsidR="00747563" w:rsidRPr="006457CD" w:rsidRDefault="00747563" w:rsidP="006457CD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 xml:space="preserve">7. </w:t>
      </w:r>
      <w:proofErr w:type="spellStart"/>
      <w:proofErr w:type="gramStart"/>
      <w:r w:rsidRPr="006457CD">
        <w:rPr>
          <w:sz w:val="24"/>
          <w:szCs w:val="24"/>
          <w:lang w:eastAsia="bg-BG"/>
        </w:rPr>
        <w:t>обявите</w:t>
      </w:r>
      <w:proofErr w:type="spellEnd"/>
      <w:proofErr w:type="gram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за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събиране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оферти</w:t>
      </w:r>
      <w:proofErr w:type="spellEnd"/>
      <w:r w:rsidRPr="006457CD">
        <w:rPr>
          <w:sz w:val="24"/>
          <w:szCs w:val="24"/>
          <w:lang w:eastAsia="bg-BG"/>
        </w:rPr>
        <w:t xml:space="preserve"> и </w:t>
      </w:r>
      <w:proofErr w:type="spellStart"/>
      <w:r w:rsidRPr="006457CD">
        <w:rPr>
          <w:sz w:val="24"/>
          <w:szCs w:val="24"/>
          <w:lang w:eastAsia="bg-BG"/>
        </w:rPr>
        <w:t>поканите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до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определени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лица</w:t>
      </w:r>
      <w:proofErr w:type="spellEnd"/>
      <w:r w:rsidRPr="006457CD">
        <w:rPr>
          <w:sz w:val="24"/>
          <w:szCs w:val="24"/>
          <w:lang w:eastAsia="bg-BG"/>
        </w:rPr>
        <w:t>;</w:t>
      </w:r>
    </w:p>
    <w:p w:rsidR="00747563" w:rsidRDefault="00747563" w:rsidP="000D25F4">
      <w:pPr>
        <w:spacing w:after="0" w:line="240" w:lineRule="auto"/>
        <w:ind w:firstLine="1152"/>
        <w:jc w:val="both"/>
        <w:textAlignment w:val="center"/>
        <w:rPr>
          <w:sz w:val="24"/>
          <w:szCs w:val="24"/>
          <w:lang w:eastAsia="bg-BG"/>
        </w:rPr>
      </w:pPr>
      <w:r w:rsidRPr="006457CD">
        <w:rPr>
          <w:sz w:val="24"/>
          <w:szCs w:val="24"/>
          <w:lang w:eastAsia="bg-BG"/>
        </w:rPr>
        <w:t xml:space="preserve">8. </w:t>
      </w:r>
      <w:proofErr w:type="spellStart"/>
      <w:proofErr w:type="gramStart"/>
      <w:r w:rsidRPr="006457CD">
        <w:rPr>
          <w:sz w:val="24"/>
          <w:szCs w:val="24"/>
          <w:lang w:eastAsia="bg-BG"/>
        </w:rPr>
        <w:t>становищата</w:t>
      </w:r>
      <w:proofErr w:type="spellEnd"/>
      <w:proofErr w:type="gram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Агенцията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по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обществени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поръчки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във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връзка</w:t>
      </w:r>
      <w:proofErr w:type="spellEnd"/>
      <w:r w:rsidRPr="006457CD">
        <w:rPr>
          <w:sz w:val="24"/>
          <w:szCs w:val="24"/>
          <w:lang w:eastAsia="bg-BG"/>
        </w:rPr>
        <w:t xml:space="preserve"> с </w:t>
      </w:r>
      <w:proofErr w:type="spellStart"/>
      <w:r w:rsidRPr="006457CD">
        <w:rPr>
          <w:sz w:val="24"/>
          <w:szCs w:val="24"/>
          <w:lang w:eastAsia="bg-BG"/>
        </w:rPr>
        <w:t>осъществявания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от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нея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предварителен</w:t>
      </w:r>
      <w:proofErr w:type="spellEnd"/>
      <w:r w:rsidRPr="006457CD">
        <w:rPr>
          <w:sz w:val="24"/>
          <w:szCs w:val="24"/>
          <w:lang w:eastAsia="bg-BG"/>
        </w:rPr>
        <w:t xml:space="preserve"> </w:t>
      </w:r>
      <w:proofErr w:type="spellStart"/>
      <w:r w:rsidRPr="006457CD">
        <w:rPr>
          <w:sz w:val="24"/>
          <w:szCs w:val="24"/>
          <w:lang w:eastAsia="bg-BG"/>
        </w:rPr>
        <w:t>контрол</w:t>
      </w:r>
      <w:proofErr w:type="spellEnd"/>
      <w:r>
        <w:rPr>
          <w:sz w:val="24"/>
          <w:szCs w:val="24"/>
          <w:lang w:eastAsia="bg-BG"/>
        </w:rPr>
        <w:t>;</w:t>
      </w:r>
    </w:p>
    <w:p w:rsidR="00747563" w:rsidRPr="004C53B1" w:rsidRDefault="00747563" w:rsidP="000D25F4">
      <w:pPr>
        <w:spacing w:after="0" w:line="240" w:lineRule="auto"/>
        <w:ind w:firstLine="1152"/>
        <w:jc w:val="both"/>
        <w:textAlignment w:val="center"/>
        <w:rPr>
          <w:sz w:val="24"/>
          <w:szCs w:val="24"/>
          <w:lang w:val="bg-BG" w:eastAsia="bg-BG"/>
        </w:rPr>
      </w:pPr>
      <w:r>
        <w:rPr>
          <w:sz w:val="24"/>
          <w:szCs w:val="24"/>
          <w:lang w:eastAsia="bg-BG"/>
        </w:rPr>
        <w:t xml:space="preserve">9. </w:t>
      </w:r>
      <w:proofErr w:type="gramStart"/>
      <w:r>
        <w:rPr>
          <w:sz w:val="24"/>
          <w:szCs w:val="24"/>
          <w:lang w:val="bg-BG" w:eastAsia="bg-BG"/>
        </w:rPr>
        <w:t>вътрешните</w:t>
      </w:r>
      <w:proofErr w:type="gramEnd"/>
      <w:r>
        <w:rPr>
          <w:sz w:val="24"/>
          <w:szCs w:val="24"/>
          <w:lang w:val="bg-BG" w:eastAsia="bg-BG"/>
        </w:rPr>
        <w:t xml:space="preserve"> правила на администрацията, свързани с прилагането на ЗОП</w:t>
      </w:r>
    </w:p>
    <w:p w:rsidR="00747563" w:rsidRDefault="00747563" w:rsidP="000D25F4">
      <w:pPr>
        <w:pStyle w:val="Default"/>
        <w:jc w:val="both"/>
        <w:rPr>
          <w:rFonts w:ascii="Calibri" w:hAnsi="Calibri"/>
          <w:lang w:val="bg-BG"/>
        </w:rPr>
      </w:pPr>
    </w:p>
    <w:p w:rsidR="00747563" w:rsidRDefault="00747563" w:rsidP="000D25F4">
      <w:pPr>
        <w:pStyle w:val="Default"/>
        <w:jc w:val="both"/>
        <w:rPr>
          <w:rFonts w:ascii="Calibri" w:hAnsi="Calibri"/>
          <w:lang w:val="bg-BG"/>
        </w:rPr>
      </w:pPr>
      <w:r w:rsidRPr="004C53B1">
        <w:rPr>
          <w:rFonts w:ascii="Calibri" w:hAnsi="Calibri"/>
          <w:lang w:val="bg-BG"/>
        </w:rPr>
        <w:t xml:space="preserve">(2) </w:t>
      </w:r>
      <w:proofErr w:type="spellStart"/>
      <w:r w:rsidRPr="004C53B1">
        <w:rPr>
          <w:rFonts w:ascii="Calibri" w:hAnsi="Calibri"/>
        </w:rPr>
        <w:t>Документите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ал</w:t>
      </w:r>
      <w:proofErr w:type="spellEnd"/>
      <w:r w:rsidRPr="004C53B1">
        <w:rPr>
          <w:rFonts w:ascii="Calibri" w:hAnsi="Calibri"/>
        </w:rPr>
        <w:t xml:space="preserve">. </w:t>
      </w:r>
      <w:r w:rsidRPr="004C53B1">
        <w:rPr>
          <w:rFonts w:ascii="Calibri" w:hAnsi="Calibri"/>
          <w:lang w:val="bg-BG"/>
        </w:rPr>
        <w:t>1</w:t>
      </w:r>
      <w:r>
        <w:rPr>
          <w:rFonts w:ascii="Calibri" w:hAnsi="Calibri"/>
          <w:lang w:val="bg-BG"/>
        </w:rPr>
        <w:t>, т. 1-8</w:t>
      </w:r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за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всяка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обществена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поръчка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се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обособяват</w:t>
      </w:r>
      <w:proofErr w:type="spellEnd"/>
      <w:r w:rsidRPr="004C53B1">
        <w:rPr>
          <w:rFonts w:ascii="Calibri" w:hAnsi="Calibri"/>
        </w:rPr>
        <w:t xml:space="preserve"> в </w:t>
      </w:r>
      <w:proofErr w:type="spellStart"/>
      <w:r w:rsidRPr="004C53B1">
        <w:rPr>
          <w:rFonts w:ascii="Calibri" w:hAnsi="Calibri"/>
        </w:rPr>
        <w:t>електронна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преписка</w:t>
      </w:r>
      <w:proofErr w:type="spellEnd"/>
      <w:r w:rsidRPr="004C53B1">
        <w:rPr>
          <w:rFonts w:ascii="Calibri" w:hAnsi="Calibri"/>
          <w:lang w:val="bg-BG"/>
        </w:rPr>
        <w:t>.</w:t>
      </w:r>
    </w:p>
    <w:p w:rsidR="00747563" w:rsidRDefault="00747563" w:rsidP="000D25F4">
      <w:pPr>
        <w:pStyle w:val="Default"/>
        <w:jc w:val="both"/>
        <w:rPr>
          <w:rFonts w:ascii="Calibri" w:hAnsi="Calibri"/>
          <w:lang w:val="bg-BG"/>
        </w:rPr>
      </w:pPr>
    </w:p>
    <w:p w:rsidR="00747563" w:rsidRPr="00CF1EE7" w:rsidRDefault="00747563" w:rsidP="000D25F4">
      <w:pPr>
        <w:pStyle w:val="Default"/>
        <w:jc w:val="both"/>
        <w:rPr>
          <w:rFonts w:ascii="Calibri" w:hAnsi="Calibri"/>
          <w:lang w:val="bg-BG"/>
        </w:rPr>
      </w:pPr>
      <w:r w:rsidRPr="00CF1EE7">
        <w:rPr>
          <w:rFonts w:ascii="Calibri" w:hAnsi="Calibri"/>
          <w:lang w:val="bg-BG"/>
        </w:rPr>
        <w:t xml:space="preserve">(3) </w:t>
      </w:r>
      <w:r w:rsidRPr="00CF1EE7">
        <w:rPr>
          <w:rFonts w:ascii="Calibri" w:hAnsi="Calibri"/>
        </w:rPr>
        <w:t xml:space="preserve">В </w:t>
      </w:r>
      <w:proofErr w:type="spellStart"/>
      <w:r w:rsidRPr="00CF1EE7">
        <w:rPr>
          <w:rFonts w:ascii="Calibri" w:hAnsi="Calibri"/>
        </w:rPr>
        <w:t>случаите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изключението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по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ал</w:t>
      </w:r>
      <w:proofErr w:type="spellEnd"/>
      <w:r w:rsidRPr="00CF1EE7">
        <w:rPr>
          <w:rFonts w:ascii="Calibri" w:hAnsi="Calibri"/>
        </w:rPr>
        <w:t xml:space="preserve">. </w:t>
      </w:r>
      <w:r w:rsidRPr="00CF1EE7">
        <w:rPr>
          <w:rFonts w:ascii="Calibri" w:hAnsi="Calibri"/>
          <w:lang w:val="bg-BG"/>
        </w:rPr>
        <w:t>1</w:t>
      </w:r>
      <w:r w:rsidRPr="00CF1EE7">
        <w:rPr>
          <w:rFonts w:ascii="Calibri" w:hAnsi="Calibri"/>
        </w:rPr>
        <w:t xml:space="preserve">, т. </w:t>
      </w:r>
      <w:proofErr w:type="gramStart"/>
      <w:r w:rsidRPr="00CF1EE7">
        <w:rPr>
          <w:rFonts w:ascii="Calibri" w:hAnsi="Calibri"/>
        </w:rPr>
        <w:t xml:space="preserve">2 </w:t>
      </w:r>
      <w:proofErr w:type="spellStart"/>
      <w:r w:rsidRPr="00CF1EE7">
        <w:rPr>
          <w:rFonts w:ascii="Calibri" w:hAnsi="Calibri"/>
        </w:rPr>
        <w:t>чрез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профила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купувача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се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оповестяват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начинът</w:t>
      </w:r>
      <w:proofErr w:type="spellEnd"/>
      <w:r w:rsidRPr="00CF1EE7">
        <w:rPr>
          <w:rFonts w:ascii="Calibri" w:hAnsi="Calibri"/>
        </w:rPr>
        <w:t xml:space="preserve">, </w:t>
      </w:r>
      <w:proofErr w:type="spellStart"/>
      <w:r w:rsidRPr="00CF1EE7">
        <w:rPr>
          <w:rFonts w:ascii="Calibri" w:hAnsi="Calibri"/>
        </w:rPr>
        <w:t>мястото</w:t>
      </w:r>
      <w:proofErr w:type="spellEnd"/>
      <w:r w:rsidRPr="00CF1EE7">
        <w:rPr>
          <w:rFonts w:ascii="Calibri" w:hAnsi="Calibri"/>
        </w:rPr>
        <w:t xml:space="preserve"> и </w:t>
      </w:r>
      <w:proofErr w:type="spellStart"/>
      <w:r w:rsidRPr="00CF1EE7">
        <w:rPr>
          <w:rFonts w:ascii="Calibri" w:hAnsi="Calibri"/>
        </w:rPr>
        <w:t>редът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за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получаване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документите</w:t>
      </w:r>
      <w:proofErr w:type="spellEnd"/>
      <w:r w:rsidRPr="00CF1EE7">
        <w:rPr>
          <w:rFonts w:ascii="Calibri" w:hAnsi="Calibri"/>
        </w:rPr>
        <w:t xml:space="preserve">, </w:t>
      </w:r>
      <w:proofErr w:type="spellStart"/>
      <w:r w:rsidRPr="00CF1EE7">
        <w:rPr>
          <w:rFonts w:ascii="Calibri" w:hAnsi="Calibri"/>
        </w:rPr>
        <w:t>които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са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достъпни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чрез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електронни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средства</w:t>
      </w:r>
      <w:proofErr w:type="spellEnd"/>
      <w:r w:rsidRPr="00CF1EE7">
        <w:rPr>
          <w:rFonts w:ascii="Calibri" w:hAnsi="Calibri"/>
        </w:rPr>
        <w:t>.</w:t>
      </w:r>
      <w:proofErr w:type="gramEnd"/>
    </w:p>
    <w:p w:rsidR="00747563" w:rsidRDefault="00747563" w:rsidP="00502D47">
      <w:pPr>
        <w:spacing w:after="0" w:line="240" w:lineRule="auto"/>
        <w:jc w:val="both"/>
        <w:textAlignment w:val="center"/>
        <w:rPr>
          <w:lang w:val="bg-BG"/>
        </w:rPr>
      </w:pPr>
    </w:p>
    <w:p w:rsidR="00747563" w:rsidRPr="000D25F4" w:rsidRDefault="00747563" w:rsidP="00502D47">
      <w:pPr>
        <w:spacing w:after="0" w:line="240" w:lineRule="auto"/>
        <w:jc w:val="both"/>
        <w:textAlignment w:val="center"/>
        <w:rPr>
          <w:lang w:val="bg-BG"/>
        </w:rPr>
      </w:pPr>
      <w:r>
        <w:rPr>
          <w:lang w:val="bg-BG"/>
        </w:rPr>
        <w:t>(4</w:t>
      </w:r>
      <w:r w:rsidRPr="00E363E2">
        <w:rPr>
          <w:lang w:val="bg-BG"/>
        </w:rPr>
        <w:t xml:space="preserve">) </w:t>
      </w:r>
      <w:proofErr w:type="spellStart"/>
      <w:r w:rsidRPr="00E363E2">
        <w:rPr>
          <w:sz w:val="24"/>
          <w:szCs w:val="24"/>
          <w:lang w:eastAsia="bg-BG"/>
        </w:rPr>
        <w:t>Документите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по</w:t>
      </w:r>
      <w:proofErr w:type="spellEnd"/>
      <w:r w:rsidRPr="00E363E2">
        <w:rPr>
          <w:sz w:val="24"/>
          <w:szCs w:val="24"/>
          <w:lang w:val="bg-BG" w:eastAsia="bg-BG"/>
        </w:rPr>
        <w:t xml:space="preserve"> ал. 1, т.</w:t>
      </w:r>
      <w:r>
        <w:rPr>
          <w:sz w:val="24"/>
          <w:szCs w:val="24"/>
          <w:lang w:val="bg-BG" w:eastAsia="bg-BG"/>
        </w:rPr>
        <w:t xml:space="preserve"> </w:t>
      </w:r>
      <w:r w:rsidRPr="00E363E2">
        <w:rPr>
          <w:sz w:val="24"/>
          <w:szCs w:val="24"/>
          <w:lang w:val="bg-BG" w:eastAsia="bg-BG"/>
        </w:rPr>
        <w:t>1, т. 4-6 и т. 8</w:t>
      </w:r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се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публикуват</w:t>
      </w:r>
      <w:proofErr w:type="spellEnd"/>
      <w:r w:rsidRPr="00E363E2">
        <w:rPr>
          <w:sz w:val="24"/>
          <w:szCs w:val="24"/>
          <w:lang w:eastAsia="bg-BG"/>
        </w:rPr>
        <w:t xml:space="preserve"> в </w:t>
      </w:r>
      <w:proofErr w:type="spellStart"/>
      <w:r w:rsidRPr="00E363E2">
        <w:rPr>
          <w:sz w:val="24"/>
          <w:szCs w:val="24"/>
          <w:lang w:eastAsia="bg-BG"/>
        </w:rPr>
        <w:t>профила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купувача</w:t>
      </w:r>
      <w:proofErr w:type="spellEnd"/>
      <w:r w:rsidRPr="00E363E2">
        <w:rPr>
          <w:sz w:val="24"/>
          <w:szCs w:val="24"/>
          <w:lang w:eastAsia="bg-BG"/>
        </w:rPr>
        <w:t xml:space="preserve"> в </w:t>
      </w:r>
      <w:proofErr w:type="spellStart"/>
      <w:r w:rsidRPr="00E363E2">
        <w:rPr>
          <w:sz w:val="24"/>
          <w:szCs w:val="24"/>
          <w:lang w:eastAsia="bg-BG"/>
        </w:rPr>
        <w:t>следните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срокове</w:t>
      </w:r>
      <w:proofErr w:type="spellEnd"/>
      <w:r w:rsidRPr="00E363E2">
        <w:rPr>
          <w:sz w:val="24"/>
          <w:szCs w:val="24"/>
          <w:lang w:eastAsia="bg-BG"/>
        </w:rPr>
        <w:t>:</w:t>
      </w:r>
    </w:p>
    <w:p w:rsidR="00747563" w:rsidRPr="00E363E2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E363E2">
        <w:rPr>
          <w:sz w:val="24"/>
          <w:szCs w:val="24"/>
          <w:lang w:eastAsia="bg-BG"/>
        </w:rPr>
        <w:t xml:space="preserve">1. </w:t>
      </w:r>
      <w:proofErr w:type="spellStart"/>
      <w:proofErr w:type="gramStart"/>
      <w:r w:rsidRPr="00E363E2">
        <w:rPr>
          <w:sz w:val="24"/>
          <w:szCs w:val="24"/>
          <w:lang w:eastAsia="bg-BG"/>
        </w:rPr>
        <w:t>всички</w:t>
      </w:r>
      <w:proofErr w:type="spellEnd"/>
      <w:proofErr w:type="gram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решения</w:t>
      </w:r>
      <w:proofErr w:type="spellEnd"/>
      <w:r w:rsidRPr="00E363E2">
        <w:rPr>
          <w:sz w:val="24"/>
          <w:szCs w:val="24"/>
          <w:lang w:eastAsia="bg-BG"/>
        </w:rPr>
        <w:t xml:space="preserve"> и </w:t>
      </w:r>
      <w:proofErr w:type="spellStart"/>
      <w:r w:rsidRPr="00E363E2">
        <w:rPr>
          <w:sz w:val="24"/>
          <w:szCs w:val="24"/>
          <w:lang w:eastAsia="bg-BG"/>
        </w:rPr>
        <w:t>обявления</w:t>
      </w:r>
      <w:proofErr w:type="spellEnd"/>
      <w:r w:rsidRPr="00E363E2">
        <w:rPr>
          <w:sz w:val="24"/>
          <w:szCs w:val="24"/>
          <w:lang w:eastAsia="bg-BG"/>
        </w:rPr>
        <w:t xml:space="preserve">, </w:t>
      </w:r>
      <w:proofErr w:type="spellStart"/>
      <w:r w:rsidRPr="00E363E2">
        <w:rPr>
          <w:sz w:val="24"/>
          <w:szCs w:val="24"/>
          <w:lang w:eastAsia="bg-BG"/>
        </w:rPr>
        <w:t>когато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подлежат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публикуване</w:t>
      </w:r>
      <w:proofErr w:type="spellEnd"/>
      <w:r w:rsidRPr="00E363E2">
        <w:rPr>
          <w:sz w:val="24"/>
          <w:szCs w:val="24"/>
          <w:lang w:eastAsia="bg-BG"/>
        </w:rPr>
        <w:t xml:space="preserve"> - в </w:t>
      </w:r>
      <w:proofErr w:type="spellStart"/>
      <w:r w:rsidRPr="00E363E2">
        <w:rPr>
          <w:sz w:val="24"/>
          <w:szCs w:val="24"/>
          <w:lang w:eastAsia="bg-BG"/>
        </w:rPr>
        <w:t>деня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публикуването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им</w:t>
      </w:r>
      <w:proofErr w:type="spellEnd"/>
      <w:r w:rsidRPr="00E363E2">
        <w:rPr>
          <w:sz w:val="24"/>
          <w:szCs w:val="24"/>
          <w:lang w:eastAsia="bg-BG"/>
        </w:rPr>
        <w:t xml:space="preserve"> в </w:t>
      </w:r>
      <w:proofErr w:type="spellStart"/>
      <w:r w:rsidRPr="00E363E2">
        <w:rPr>
          <w:sz w:val="24"/>
          <w:szCs w:val="24"/>
          <w:lang w:eastAsia="bg-BG"/>
        </w:rPr>
        <w:t>регистъра</w:t>
      </w:r>
      <w:proofErr w:type="spellEnd"/>
      <w:r w:rsidRPr="00E363E2">
        <w:rPr>
          <w:sz w:val="24"/>
          <w:szCs w:val="24"/>
          <w:lang w:eastAsia="bg-BG"/>
        </w:rPr>
        <w:t>;</w:t>
      </w:r>
    </w:p>
    <w:p w:rsidR="00747563" w:rsidRPr="00E363E2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E363E2">
        <w:rPr>
          <w:sz w:val="24"/>
          <w:szCs w:val="24"/>
          <w:lang w:eastAsia="bg-BG"/>
        </w:rPr>
        <w:t xml:space="preserve">2. </w:t>
      </w:r>
      <w:proofErr w:type="spellStart"/>
      <w:proofErr w:type="gramStart"/>
      <w:r w:rsidRPr="00E363E2">
        <w:rPr>
          <w:sz w:val="24"/>
          <w:szCs w:val="24"/>
          <w:lang w:eastAsia="bg-BG"/>
        </w:rPr>
        <w:t>решенията</w:t>
      </w:r>
      <w:proofErr w:type="spellEnd"/>
      <w:proofErr w:type="gram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по</w:t>
      </w:r>
      <w:proofErr w:type="spellEnd"/>
      <w:r w:rsidRPr="00E363E2">
        <w:rPr>
          <w:sz w:val="24"/>
          <w:szCs w:val="24"/>
          <w:lang w:val="bg-BG" w:eastAsia="bg-BG"/>
        </w:rPr>
        <w:t xml:space="preserve"> чл. 22, ал. 1, т. 3-10 ЗОП </w:t>
      </w:r>
      <w:r w:rsidRPr="00E363E2">
        <w:rPr>
          <w:sz w:val="24"/>
          <w:szCs w:val="24"/>
          <w:lang w:eastAsia="bg-BG"/>
        </w:rPr>
        <w:t xml:space="preserve">- в </w:t>
      </w:r>
      <w:proofErr w:type="spellStart"/>
      <w:r w:rsidRPr="00E363E2">
        <w:rPr>
          <w:sz w:val="24"/>
          <w:szCs w:val="24"/>
          <w:lang w:eastAsia="bg-BG"/>
        </w:rPr>
        <w:t>деня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изпращането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им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лицата</w:t>
      </w:r>
      <w:proofErr w:type="spellEnd"/>
      <w:r w:rsidRPr="00E363E2">
        <w:rPr>
          <w:sz w:val="24"/>
          <w:szCs w:val="24"/>
          <w:lang w:eastAsia="bg-BG"/>
        </w:rPr>
        <w:t xml:space="preserve">, </w:t>
      </w:r>
      <w:proofErr w:type="spellStart"/>
      <w:r w:rsidRPr="00E363E2">
        <w:rPr>
          <w:sz w:val="24"/>
          <w:szCs w:val="24"/>
          <w:lang w:eastAsia="bg-BG"/>
        </w:rPr>
        <w:t>заявили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интерес</w:t>
      </w:r>
      <w:proofErr w:type="spellEnd"/>
      <w:r w:rsidRPr="00E363E2">
        <w:rPr>
          <w:sz w:val="24"/>
          <w:szCs w:val="24"/>
          <w:lang w:eastAsia="bg-BG"/>
        </w:rPr>
        <w:t xml:space="preserve">,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кандидатите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или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участниците</w:t>
      </w:r>
      <w:proofErr w:type="spellEnd"/>
      <w:r w:rsidRPr="00E363E2">
        <w:rPr>
          <w:sz w:val="24"/>
          <w:szCs w:val="24"/>
          <w:lang w:eastAsia="bg-BG"/>
        </w:rPr>
        <w:t xml:space="preserve">, а </w:t>
      </w:r>
      <w:proofErr w:type="spellStart"/>
      <w:r w:rsidRPr="00E363E2">
        <w:rPr>
          <w:sz w:val="24"/>
          <w:szCs w:val="24"/>
          <w:lang w:eastAsia="bg-BG"/>
        </w:rPr>
        <w:t>когато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не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подлежат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изпращане</w:t>
      </w:r>
      <w:proofErr w:type="spellEnd"/>
      <w:r w:rsidRPr="00E363E2">
        <w:rPr>
          <w:sz w:val="24"/>
          <w:szCs w:val="24"/>
          <w:lang w:eastAsia="bg-BG"/>
        </w:rPr>
        <w:t xml:space="preserve"> - в </w:t>
      </w:r>
      <w:proofErr w:type="spellStart"/>
      <w:r w:rsidRPr="00E363E2">
        <w:rPr>
          <w:sz w:val="24"/>
          <w:szCs w:val="24"/>
          <w:lang w:eastAsia="bg-BG"/>
        </w:rPr>
        <w:t>деня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издаването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им</w:t>
      </w:r>
      <w:proofErr w:type="spellEnd"/>
      <w:r w:rsidRPr="00E363E2">
        <w:rPr>
          <w:sz w:val="24"/>
          <w:szCs w:val="24"/>
          <w:lang w:eastAsia="bg-BG"/>
        </w:rPr>
        <w:t>;</w:t>
      </w:r>
    </w:p>
    <w:p w:rsidR="00747563" w:rsidRPr="00E363E2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E363E2">
        <w:rPr>
          <w:sz w:val="24"/>
          <w:szCs w:val="24"/>
          <w:lang w:eastAsia="bg-BG"/>
        </w:rPr>
        <w:t xml:space="preserve">3. </w:t>
      </w:r>
      <w:proofErr w:type="spellStart"/>
      <w:proofErr w:type="gramStart"/>
      <w:r w:rsidRPr="00E363E2">
        <w:rPr>
          <w:sz w:val="24"/>
          <w:szCs w:val="24"/>
          <w:lang w:eastAsia="bg-BG"/>
        </w:rPr>
        <w:t>поканите</w:t>
      </w:r>
      <w:proofErr w:type="spellEnd"/>
      <w:proofErr w:type="gram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по</w:t>
      </w:r>
      <w:proofErr w:type="spellEnd"/>
      <w:r w:rsidRPr="00E363E2">
        <w:rPr>
          <w:sz w:val="24"/>
          <w:szCs w:val="24"/>
          <w:lang w:val="bg-BG" w:eastAsia="bg-BG"/>
        </w:rPr>
        <w:t xml:space="preserve"> чл. 34, ал. 1 ЗОП </w:t>
      </w:r>
      <w:r w:rsidRPr="00E363E2">
        <w:rPr>
          <w:sz w:val="24"/>
          <w:szCs w:val="24"/>
          <w:lang w:eastAsia="bg-BG"/>
        </w:rPr>
        <w:t xml:space="preserve">- в </w:t>
      </w:r>
      <w:proofErr w:type="spellStart"/>
      <w:r w:rsidRPr="00E363E2">
        <w:rPr>
          <w:sz w:val="24"/>
          <w:szCs w:val="24"/>
          <w:lang w:eastAsia="bg-BG"/>
        </w:rPr>
        <w:t>деня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изпращането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им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на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избраните</w:t>
      </w:r>
      <w:proofErr w:type="spellEnd"/>
      <w:r w:rsidRPr="00E363E2">
        <w:rPr>
          <w:sz w:val="24"/>
          <w:szCs w:val="24"/>
          <w:lang w:eastAsia="bg-BG"/>
        </w:rPr>
        <w:t xml:space="preserve"> </w:t>
      </w:r>
      <w:proofErr w:type="spellStart"/>
      <w:r w:rsidRPr="00E363E2">
        <w:rPr>
          <w:sz w:val="24"/>
          <w:szCs w:val="24"/>
          <w:lang w:eastAsia="bg-BG"/>
        </w:rPr>
        <w:t>кандидати</w:t>
      </w:r>
      <w:proofErr w:type="spellEnd"/>
      <w:r w:rsidRPr="00E363E2">
        <w:rPr>
          <w:sz w:val="24"/>
          <w:szCs w:val="24"/>
          <w:lang w:eastAsia="bg-BG"/>
        </w:rPr>
        <w:t>;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4. </w:t>
      </w:r>
      <w:proofErr w:type="spellStart"/>
      <w:proofErr w:type="gramStart"/>
      <w:r w:rsidRPr="00502D47">
        <w:rPr>
          <w:sz w:val="24"/>
          <w:szCs w:val="24"/>
          <w:lang w:eastAsia="bg-BG"/>
        </w:rPr>
        <w:t>поканите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</w:t>
      </w:r>
      <w:proofErr w:type="spellEnd"/>
      <w:r w:rsidRPr="00502D47">
        <w:rPr>
          <w:sz w:val="24"/>
          <w:szCs w:val="24"/>
          <w:lang w:val="bg-BG" w:eastAsia="bg-BG"/>
        </w:rPr>
        <w:t xml:space="preserve"> чл. 34, ал. 2 ЗОП </w:t>
      </w:r>
      <w:r w:rsidRPr="00502D47">
        <w:rPr>
          <w:sz w:val="24"/>
          <w:szCs w:val="24"/>
          <w:lang w:eastAsia="bg-BG"/>
        </w:rPr>
        <w:t xml:space="preserve">- в </w:t>
      </w:r>
      <w:proofErr w:type="spellStart"/>
      <w:r w:rsidRPr="00502D47">
        <w:rPr>
          <w:sz w:val="24"/>
          <w:szCs w:val="24"/>
          <w:lang w:eastAsia="bg-BG"/>
        </w:rPr>
        <w:t>деня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изпращането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им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лицата</w:t>
      </w:r>
      <w:proofErr w:type="spellEnd"/>
      <w:r w:rsidRPr="00502D47">
        <w:rPr>
          <w:sz w:val="24"/>
          <w:szCs w:val="24"/>
          <w:lang w:eastAsia="bg-BG"/>
        </w:rPr>
        <w:t xml:space="preserve">, </w:t>
      </w:r>
      <w:proofErr w:type="spellStart"/>
      <w:r w:rsidRPr="00502D47">
        <w:rPr>
          <w:sz w:val="24"/>
          <w:szCs w:val="24"/>
          <w:lang w:eastAsia="bg-BG"/>
        </w:rPr>
        <w:t>които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заявили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интерес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участие</w:t>
      </w:r>
      <w:proofErr w:type="spellEnd"/>
      <w:r w:rsidRPr="00502D47">
        <w:rPr>
          <w:sz w:val="24"/>
          <w:szCs w:val="24"/>
          <w:lang w:eastAsia="bg-BG"/>
        </w:rPr>
        <w:t>;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5. </w:t>
      </w:r>
      <w:proofErr w:type="spellStart"/>
      <w:proofErr w:type="gramStart"/>
      <w:r w:rsidRPr="00502D47">
        <w:rPr>
          <w:sz w:val="24"/>
          <w:szCs w:val="24"/>
          <w:lang w:eastAsia="bg-BG"/>
        </w:rPr>
        <w:t>протоколите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и </w:t>
      </w:r>
      <w:proofErr w:type="spellStart"/>
      <w:r w:rsidRPr="00502D47">
        <w:rPr>
          <w:sz w:val="24"/>
          <w:szCs w:val="24"/>
          <w:lang w:eastAsia="bg-BG"/>
        </w:rPr>
        <w:t>окончателните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доклади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комисиите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провеждане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процедурите</w:t>
      </w:r>
      <w:proofErr w:type="spellEnd"/>
      <w:r w:rsidRPr="00502D47">
        <w:rPr>
          <w:sz w:val="24"/>
          <w:szCs w:val="24"/>
          <w:lang w:eastAsia="bg-BG"/>
        </w:rPr>
        <w:t xml:space="preserve"> - в </w:t>
      </w:r>
      <w:proofErr w:type="spellStart"/>
      <w:r w:rsidRPr="00502D47">
        <w:rPr>
          <w:sz w:val="24"/>
          <w:szCs w:val="24"/>
          <w:lang w:eastAsia="bg-BG"/>
        </w:rPr>
        <w:t>деня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изпращането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съответното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решение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</w:t>
      </w:r>
      <w:proofErr w:type="spellEnd"/>
      <w:r w:rsidRPr="00502D47">
        <w:rPr>
          <w:sz w:val="24"/>
          <w:szCs w:val="24"/>
          <w:lang w:val="bg-BG" w:eastAsia="bg-BG"/>
        </w:rPr>
        <w:t xml:space="preserve"> чл. 22, ал. 1, т. 4-10 ЗОП,</w:t>
      </w:r>
      <w:r w:rsidRPr="00502D47">
        <w:rPr>
          <w:sz w:val="24"/>
          <w:szCs w:val="24"/>
          <w:lang w:eastAsia="bg-BG"/>
        </w:rPr>
        <w:t xml:space="preserve"> в </w:t>
      </w:r>
      <w:proofErr w:type="spellStart"/>
      <w:r w:rsidRPr="00502D47">
        <w:rPr>
          <w:sz w:val="24"/>
          <w:szCs w:val="24"/>
          <w:lang w:eastAsia="bg-BG"/>
        </w:rPr>
        <w:t>зависимост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от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вида</w:t>
      </w:r>
      <w:proofErr w:type="spellEnd"/>
      <w:r w:rsidRPr="00502D47">
        <w:rPr>
          <w:sz w:val="24"/>
          <w:szCs w:val="24"/>
          <w:lang w:eastAsia="bg-BG"/>
        </w:rPr>
        <w:t xml:space="preserve"> и </w:t>
      </w:r>
      <w:proofErr w:type="spellStart"/>
      <w:r w:rsidRPr="00502D47">
        <w:rPr>
          <w:sz w:val="24"/>
          <w:szCs w:val="24"/>
          <w:lang w:eastAsia="bg-BG"/>
        </w:rPr>
        <w:t>етапа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процедурата</w:t>
      </w:r>
      <w:proofErr w:type="spellEnd"/>
      <w:r w:rsidRPr="00502D47">
        <w:rPr>
          <w:sz w:val="24"/>
          <w:szCs w:val="24"/>
          <w:lang w:eastAsia="bg-BG"/>
        </w:rPr>
        <w:t>;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6. </w:t>
      </w:r>
      <w:proofErr w:type="spellStart"/>
      <w:proofErr w:type="gramStart"/>
      <w:r w:rsidRPr="00502D47">
        <w:rPr>
          <w:sz w:val="24"/>
          <w:szCs w:val="24"/>
          <w:lang w:eastAsia="bg-BG"/>
        </w:rPr>
        <w:t>договорите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обществени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поръчки</w:t>
      </w:r>
      <w:proofErr w:type="spellEnd"/>
      <w:r w:rsidRPr="00502D47">
        <w:rPr>
          <w:sz w:val="24"/>
          <w:szCs w:val="24"/>
          <w:lang w:eastAsia="bg-BG"/>
        </w:rPr>
        <w:t xml:space="preserve"> и </w:t>
      </w:r>
      <w:proofErr w:type="spellStart"/>
      <w:r w:rsidRPr="00502D47">
        <w:rPr>
          <w:sz w:val="24"/>
          <w:szCs w:val="24"/>
          <w:lang w:eastAsia="bg-BG"/>
        </w:rPr>
        <w:t>рамковите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споразумения</w:t>
      </w:r>
      <w:proofErr w:type="spellEnd"/>
      <w:r w:rsidRPr="00502D47">
        <w:rPr>
          <w:sz w:val="24"/>
          <w:szCs w:val="24"/>
          <w:lang w:eastAsia="bg-BG"/>
        </w:rPr>
        <w:t xml:space="preserve">, </w:t>
      </w:r>
      <w:proofErr w:type="spellStart"/>
      <w:r w:rsidRPr="00502D47">
        <w:rPr>
          <w:sz w:val="24"/>
          <w:szCs w:val="24"/>
          <w:lang w:eastAsia="bg-BG"/>
        </w:rPr>
        <w:t>включително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приложенията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към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тях</w:t>
      </w:r>
      <w:proofErr w:type="spellEnd"/>
      <w:r w:rsidRPr="00502D47">
        <w:rPr>
          <w:sz w:val="24"/>
          <w:szCs w:val="24"/>
          <w:lang w:eastAsia="bg-BG"/>
        </w:rPr>
        <w:t xml:space="preserve"> - в </w:t>
      </w:r>
      <w:proofErr w:type="spellStart"/>
      <w:r w:rsidRPr="00502D47">
        <w:rPr>
          <w:sz w:val="24"/>
          <w:szCs w:val="24"/>
          <w:lang w:eastAsia="bg-BG"/>
        </w:rPr>
        <w:t>деня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публикуване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обявлението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възлагане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поръчка</w:t>
      </w:r>
      <w:proofErr w:type="spellEnd"/>
      <w:r w:rsidRPr="00502D47">
        <w:rPr>
          <w:sz w:val="24"/>
          <w:szCs w:val="24"/>
          <w:lang w:eastAsia="bg-BG"/>
        </w:rPr>
        <w:t xml:space="preserve"> в </w:t>
      </w:r>
      <w:proofErr w:type="spellStart"/>
      <w:r w:rsidRPr="00502D47">
        <w:rPr>
          <w:sz w:val="24"/>
          <w:szCs w:val="24"/>
          <w:lang w:eastAsia="bg-BG"/>
        </w:rPr>
        <w:t>регистъра</w:t>
      </w:r>
      <w:proofErr w:type="spellEnd"/>
      <w:r w:rsidRPr="00502D47">
        <w:rPr>
          <w:sz w:val="24"/>
          <w:szCs w:val="24"/>
          <w:lang w:eastAsia="bg-BG"/>
        </w:rPr>
        <w:t>;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7. </w:t>
      </w:r>
      <w:proofErr w:type="spellStart"/>
      <w:proofErr w:type="gramStart"/>
      <w:r w:rsidRPr="00502D47">
        <w:rPr>
          <w:sz w:val="24"/>
          <w:szCs w:val="24"/>
          <w:lang w:eastAsia="bg-BG"/>
        </w:rPr>
        <w:t>допълнителните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споразумения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изменения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договорите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обществени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поръчки</w:t>
      </w:r>
      <w:proofErr w:type="spellEnd"/>
      <w:r w:rsidRPr="00502D47">
        <w:rPr>
          <w:sz w:val="24"/>
          <w:szCs w:val="24"/>
          <w:lang w:eastAsia="bg-BG"/>
        </w:rPr>
        <w:t xml:space="preserve"> и </w:t>
      </w:r>
      <w:proofErr w:type="spellStart"/>
      <w:r w:rsidRPr="00502D47">
        <w:rPr>
          <w:sz w:val="24"/>
          <w:szCs w:val="24"/>
          <w:lang w:eastAsia="bg-BG"/>
        </w:rPr>
        <w:t>рамковите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споразумения</w:t>
      </w:r>
      <w:proofErr w:type="spellEnd"/>
      <w:r w:rsidRPr="00502D47">
        <w:rPr>
          <w:sz w:val="24"/>
          <w:szCs w:val="24"/>
          <w:lang w:eastAsia="bg-BG"/>
        </w:rPr>
        <w:t>: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а) </w:t>
      </w:r>
      <w:proofErr w:type="spellStart"/>
      <w:proofErr w:type="gramStart"/>
      <w:r w:rsidRPr="00502D47">
        <w:rPr>
          <w:sz w:val="24"/>
          <w:szCs w:val="24"/>
          <w:lang w:eastAsia="bg-BG"/>
        </w:rPr>
        <w:t>когато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сключени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основание</w:t>
      </w:r>
      <w:proofErr w:type="spellEnd"/>
      <w:r w:rsidRPr="00502D47">
        <w:rPr>
          <w:sz w:val="24"/>
          <w:szCs w:val="24"/>
          <w:lang w:val="bg-BG" w:eastAsia="bg-BG"/>
        </w:rPr>
        <w:t xml:space="preserve"> чл. 116, ал. 1, т. 2 и т. 3 ЗОП</w:t>
      </w:r>
      <w:r w:rsidRPr="00502D47">
        <w:rPr>
          <w:sz w:val="24"/>
          <w:szCs w:val="24"/>
          <w:lang w:eastAsia="bg-BG"/>
        </w:rPr>
        <w:t xml:space="preserve"> - в </w:t>
      </w:r>
      <w:proofErr w:type="spellStart"/>
      <w:r w:rsidRPr="00502D47">
        <w:rPr>
          <w:sz w:val="24"/>
          <w:szCs w:val="24"/>
          <w:lang w:eastAsia="bg-BG"/>
        </w:rPr>
        <w:t>деня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публикуване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обявлението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изменение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договор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обществена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поръчка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или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рамково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споразумение</w:t>
      </w:r>
      <w:proofErr w:type="spellEnd"/>
      <w:r w:rsidRPr="00502D47">
        <w:rPr>
          <w:sz w:val="24"/>
          <w:szCs w:val="24"/>
          <w:lang w:eastAsia="bg-BG"/>
        </w:rPr>
        <w:t xml:space="preserve"> в </w:t>
      </w:r>
      <w:proofErr w:type="spellStart"/>
      <w:r w:rsidRPr="00502D47">
        <w:rPr>
          <w:sz w:val="24"/>
          <w:szCs w:val="24"/>
          <w:lang w:eastAsia="bg-BG"/>
        </w:rPr>
        <w:t>регистъра</w:t>
      </w:r>
      <w:proofErr w:type="spellEnd"/>
      <w:r w:rsidRPr="00502D47">
        <w:rPr>
          <w:sz w:val="24"/>
          <w:szCs w:val="24"/>
          <w:lang w:eastAsia="bg-BG"/>
        </w:rPr>
        <w:t>;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б) </w:t>
      </w:r>
      <w:proofErr w:type="spellStart"/>
      <w:proofErr w:type="gramStart"/>
      <w:r w:rsidRPr="00502D47">
        <w:rPr>
          <w:sz w:val="24"/>
          <w:szCs w:val="24"/>
          <w:lang w:eastAsia="bg-BG"/>
        </w:rPr>
        <w:t>когато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сключени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основание</w:t>
      </w:r>
      <w:proofErr w:type="spellEnd"/>
      <w:r w:rsidRPr="00502D47">
        <w:rPr>
          <w:sz w:val="24"/>
          <w:szCs w:val="24"/>
          <w:lang w:val="bg-BG" w:eastAsia="bg-BG"/>
        </w:rPr>
        <w:t xml:space="preserve"> чл. 116, ал. 1, т. 1, т. 4-6 ЗОП</w:t>
      </w:r>
      <w:r w:rsidRPr="00502D47">
        <w:rPr>
          <w:sz w:val="24"/>
          <w:szCs w:val="24"/>
          <w:lang w:eastAsia="bg-BG"/>
        </w:rPr>
        <w:t xml:space="preserve"> - </w:t>
      </w:r>
      <w:proofErr w:type="spellStart"/>
      <w:r w:rsidRPr="00502D47">
        <w:rPr>
          <w:sz w:val="24"/>
          <w:szCs w:val="24"/>
          <w:lang w:eastAsia="bg-BG"/>
        </w:rPr>
        <w:t>до</w:t>
      </w:r>
      <w:proofErr w:type="spellEnd"/>
      <w:r w:rsidRPr="00502D47">
        <w:rPr>
          <w:sz w:val="24"/>
          <w:szCs w:val="24"/>
          <w:lang w:eastAsia="bg-BG"/>
        </w:rPr>
        <w:t xml:space="preserve"> 7 </w:t>
      </w:r>
      <w:proofErr w:type="spellStart"/>
      <w:r w:rsidRPr="00502D47">
        <w:rPr>
          <w:sz w:val="24"/>
          <w:szCs w:val="24"/>
          <w:lang w:eastAsia="bg-BG"/>
        </w:rPr>
        <w:t>дни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от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сключване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допълнителното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споразумение</w:t>
      </w:r>
      <w:proofErr w:type="spellEnd"/>
      <w:r w:rsidRPr="00502D47">
        <w:rPr>
          <w:sz w:val="24"/>
          <w:szCs w:val="24"/>
          <w:lang w:eastAsia="bg-BG"/>
        </w:rPr>
        <w:t>;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lastRenderedPageBreak/>
        <w:t xml:space="preserve">8. </w:t>
      </w:r>
      <w:proofErr w:type="spellStart"/>
      <w:proofErr w:type="gramStart"/>
      <w:r w:rsidRPr="00502D47">
        <w:rPr>
          <w:sz w:val="24"/>
          <w:szCs w:val="24"/>
          <w:lang w:eastAsia="bg-BG"/>
        </w:rPr>
        <w:t>становищата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АОП </w:t>
      </w:r>
      <w:proofErr w:type="spellStart"/>
      <w:r w:rsidRPr="00502D47">
        <w:rPr>
          <w:sz w:val="24"/>
          <w:szCs w:val="24"/>
          <w:lang w:eastAsia="bg-BG"/>
        </w:rPr>
        <w:t>във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връзка</w:t>
      </w:r>
      <w:proofErr w:type="spellEnd"/>
      <w:r w:rsidRPr="00502D47">
        <w:rPr>
          <w:sz w:val="24"/>
          <w:szCs w:val="24"/>
          <w:lang w:eastAsia="bg-BG"/>
        </w:rPr>
        <w:t xml:space="preserve"> с </w:t>
      </w:r>
      <w:proofErr w:type="spellStart"/>
      <w:r w:rsidRPr="00502D47">
        <w:rPr>
          <w:sz w:val="24"/>
          <w:szCs w:val="24"/>
          <w:lang w:eastAsia="bg-BG"/>
        </w:rPr>
        <w:t>осъществявания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от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нея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предварителен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контрол</w:t>
      </w:r>
      <w:proofErr w:type="spellEnd"/>
      <w:r w:rsidRPr="00502D47">
        <w:rPr>
          <w:sz w:val="24"/>
          <w:szCs w:val="24"/>
          <w:lang w:eastAsia="bg-BG"/>
        </w:rPr>
        <w:t xml:space="preserve"> - в 10-дневен </w:t>
      </w:r>
      <w:proofErr w:type="spellStart"/>
      <w:r w:rsidRPr="00502D47">
        <w:rPr>
          <w:sz w:val="24"/>
          <w:szCs w:val="24"/>
          <w:lang w:eastAsia="bg-BG"/>
        </w:rPr>
        <w:t>срок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от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получаването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им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от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възложителя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или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от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публикуването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им</w:t>
      </w:r>
      <w:proofErr w:type="spellEnd"/>
      <w:r w:rsidRPr="00502D47">
        <w:rPr>
          <w:sz w:val="24"/>
          <w:szCs w:val="24"/>
          <w:lang w:eastAsia="bg-BG"/>
        </w:rPr>
        <w:t xml:space="preserve"> в </w:t>
      </w:r>
      <w:proofErr w:type="spellStart"/>
      <w:r w:rsidRPr="00502D47">
        <w:rPr>
          <w:sz w:val="24"/>
          <w:szCs w:val="24"/>
          <w:lang w:eastAsia="bg-BG"/>
        </w:rPr>
        <w:t>регистъра</w:t>
      </w:r>
      <w:proofErr w:type="spellEnd"/>
      <w:r w:rsidRPr="00502D47">
        <w:rPr>
          <w:sz w:val="24"/>
          <w:szCs w:val="24"/>
          <w:lang w:eastAsia="bg-BG"/>
        </w:rPr>
        <w:t>;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9. </w:t>
      </w:r>
      <w:proofErr w:type="spellStart"/>
      <w:proofErr w:type="gramStart"/>
      <w:r w:rsidRPr="00502D47">
        <w:rPr>
          <w:sz w:val="24"/>
          <w:szCs w:val="24"/>
          <w:lang w:eastAsia="bg-BG"/>
        </w:rPr>
        <w:t>информацията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</w:t>
      </w:r>
      <w:proofErr w:type="spellEnd"/>
      <w:r w:rsidRPr="00502D47">
        <w:rPr>
          <w:sz w:val="24"/>
          <w:szCs w:val="24"/>
          <w:lang w:val="bg-BG" w:eastAsia="bg-BG"/>
        </w:rPr>
        <w:t xml:space="preserve"> чл. 44, ал. 3, т. 1 </w:t>
      </w:r>
      <w:r w:rsidRPr="00502D47">
        <w:rPr>
          <w:sz w:val="24"/>
          <w:szCs w:val="24"/>
          <w:lang w:eastAsia="bg-BG"/>
        </w:rPr>
        <w:t xml:space="preserve">- в 5-дневен </w:t>
      </w:r>
      <w:proofErr w:type="spellStart"/>
      <w:r w:rsidRPr="00502D47">
        <w:rPr>
          <w:sz w:val="24"/>
          <w:szCs w:val="24"/>
          <w:lang w:eastAsia="bg-BG"/>
        </w:rPr>
        <w:t>срок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след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извършване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съответното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действие</w:t>
      </w:r>
      <w:proofErr w:type="spellEnd"/>
      <w:r w:rsidRPr="00502D47">
        <w:rPr>
          <w:sz w:val="24"/>
          <w:szCs w:val="24"/>
          <w:lang w:eastAsia="bg-BG"/>
        </w:rPr>
        <w:t>;</w:t>
      </w:r>
    </w:p>
    <w:p w:rsidR="00747563" w:rsidRPr="00502D47" w:rsidRDefault="00747563" w:rsidP="00502D47">
      <w:pPr>
        <w:spacing w:after="12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10. </w:t>
      </w:r>
      <w:proofErr w:type="spellStart"/>
      <w:proofErr w:type="gramStart"/>
      <w:r w:rsidRPr="00502D47">
        <w:rPr>
          <w:sz w:val="24"/>
          <w:szCs w:val="24"/>
          <w:lang w:eastAsia="bg-BG"/>
        </w:rPr>
        <w:t>съобщението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</w:t>
      </w:r>
      <w:proofErr w:type="spellEnd"/>
      <w:r w:rsidRPr="00502D47">
        <w:rPr>
          <w:sz w:val="24"/>
          <w:szCs w:val="24"/>
          <w:lang w:val="bg-BG" w:eastAsia="bg-BG"/>
        </w:rPr>
        <w:t xml:space="preserve"> чл. 193 ЗОП </w:t>
      </w:r>
      <w:r w:rsidRPr="00502D47">
        <w:rPr>
          <w:sz w:val="24"/>
          <w:szCs w:val="24"/>
          <w:lang w:eastAsia="bg-BG"/>
        </w:rPr>
        <w:t xml:space="preserve">- в </w:t>
      </w:r>
      <w:proofErr w:type="spellStart"/>
      <w:r w:rsidRPr="00502D47">
        <w:rPr>
          <w:sz w:val="24"/>
          <w:szCs w:val="24"/>
          <w:lang w:eastAsia="bg-BG"/>
        </w:rPr>
        <w:t>деня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прекратяването</w:t>
      </w:r>
      <w:proofErr w:type="spellEnd"/>
      <w:r w:rsidRPr="00502D47">
        <w:rPr>
          <w:sz w:val="24"/>
          <w:szCs w:val="24"/>
          <w:lang w:eastAsia="bg-BG"/>
        </w:rPr>
        <w:t>.</w:t>
      </w:r>
    </w:p>
    <w:p w:rsidR="00747563" w:rsidRPr="004C53B1" w:rsidRDefault="00747563" w:rsidP="00D91D50">
      <w:pPr>
        <w:pStyle w:val="Default"/>
        <w:spacing w:after="270"/>
        <w:jc w:val="both"/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  <w:t xml:space="preserve">(5) </w:t>
      </w:r>
      <w:proofErr w:type="spellStart"/>
      <w:r w:rsidRPr="00502D47">
        <w:rPr>
          <w:rFonts w:ascii="Calibri" w:hAnsi="Calibri"/>
        </w:rPr>
        <w:t>Съобщението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по</w:t>
      </w:r>
      <w:proofErr w:type="spellEnd"/>
      <w:r w:rsidRPr="00502D47">
        <w:rPr>
          <w:rFonts w:ascii="Calibri" w:hAnsi="Calibri"/>
          <w:lang w:val="bg-BG"/>
        </w:rPr>
        <w:t xml:space="preserve"> чл. 43, ал. 4 ЗОП </w:t>
      </w:r>
      <w:proofErr w:type="spellStart"/>
      <w:r w:rsidRPr="00502D47">
        <w:rPr>
          <w:rFonts w:ascii="Calibri" w:hAnsi="Calibri"/>
        </w:rPr>
        <w:t>се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публикува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на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профила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на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купувача</w:t>
      </w:r>
      <w:proofErr w:type="spellEnd"/>
      <w:r w:rsidRPr="00502D47">
        <w:rPr>
          <w:rFonts w:ascii="Calibri" w:hAnsi="Calibri"/>
        </w:rPr>
        <w:t xml:space="preserve"> в </w:t>
      </w:r>
      <w:proofErr w:type="spellStart"/>
      <w:r w:rsidRPr="00502D47">
        <w:rPr>
          <w:rFonts w:ascii="Calibri" w:hAnsi="Calibri"/>
        </w:rPr>
        <w:t>деня</w:t>
      </w:r>
      <w:proofErr w:type="spellEnd"/>
      <w:r w:rsidRPr="00502D47">
        <w:rPr>
          <w:rFonts w:ascii="Calibri" w:hAnsi="Calibri"/>
        </w:rPr>
        <w:t xml:space="preserve">, в </w:t>
      </w:r>
      <w:proofErr w:type="spellStart"/>
      <w:r w:rsidRPr="00502D47">
        <w:rPr>
          <w:rFonts w:ascii="Calibri" w:hAnsi="Calibri"/>
        </w:rPr>
        <w:t>който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възложителят</w:t>
      </w:r>
      <w:proofErr w:type="spellEnd"/>
      <w:r w:rsidRPr="00502D47">
        <w:rPr>
          <w:rFonts w:ascii="Calibri" w:hAnsi="Calibri"/>
        </w:rPr>
        <w:t xml:space="preserve"> е </w:t>
      </w:r>
      <w:proofErr w:type="spellStart"/>
      <w:r w:rsidRPr="00502D47">
        <w:rPr>
          <w:rFonts w:ascii="Calibri" w:hAnsi="Calibri"/>
        </w:rPr>
        <w:t>узнал</w:t>
      </w:r>
      <w:proofErr w:type="spellEnd"/>
      <w:r w:rsidRPr="00502D47">
        <w:rPr>
          <w:rFonts w:ascii="Calibri" w:hAnsi="Calibri"/>
        </w:rPr>
        <w:t xml:space="preserve">, </w:t>
      </w:r>
      <w:proofErr w:type="spellStart"/>
      <w:r w:rsidRPr="00502D47">
        <w:rPr>
          <w:rFonts w:ascii="Calibri" w:hAnsi="Calibri"/>
        </w:rPr>
        <w:t>че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решението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не</w:t>
      </w:r>
      <w:proofErr w:type="spellEnd"/>
      <w:r w:rsidRPr="00502D47">
        <w:rPr>
          <w:rFonts w:ascii="Calibri" w:hAnsi="Calibri"/>
        </w:rPr>
        <w:t xml:space="preserve"> е </w:t>
      </w:r>
      <w:proofErr w:type="spellStart"/>
      <w:r w:rsidRPr="00502D47">
        <w:rPr>
          <w:rFonts w:ascii="Calibri" w:hAnsi="Calibri"/>
        </w:rPr>
        <w:t>получено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от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кандидата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или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от</w:t>
      </w:r>
      <w:proofErr w:type="spellEnd"/>
      <w:r w:rsidRPr="00502D47">
        <w:rPr>
          <w:rFonts w:ascii="Calibri" w:hAnsi="Calibri"/>
        </w:rPr>
        <w:t xml:space="preserve"> </w:t>
      </w:r>
      <w:proofErr w:type="spellStart"/>
      <w:r w:rsidRPr="00502D47">
        <w:rPr>
          <w:rFonts w:ascii="Calibri" w:hAnsi="Calibri"/>
        </w:rPr>
        <w:t>участника</w:t>
      </w:r>
      <w:proofErr w:type="spellEnd"/>
      <w:r w:rsidRPr="00502D47">
        <w:rPr>
          <w:rFonts w:ascii="Calibri" w:hAnsi="Calibri"/>
        </w:rPr>
        <w:t>.</w:t>
      </w:r>
    </w:p>
    <w:p w:rsidR="00747563" w:rsidRPr="00502D47" w:rsidRDefault="00747563" w:rsidP="00502D47">
      <w:pPr>
        <w:spacing w:after="0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val="bg-BG"/>
        </w:rPr>
        <w:t>(</w:t>
      </w:r>
      <w:r>
        <w:rPr>
          <w:sz w:val="24"/>
          <w:szCs w:val="24"/>
          <w:lang w:val="bg-BG"/>
        </w:rPr>
        <w:t>6</w:t>
      </w:r>
      <w:r w:rsidRPr="00502D47">
        <w:rPr>
          <w:sz w:val="24"/>
          <w:szCs w:val="24"/>
          <w:lang w:val="bg-BG"/>
        </w:rPr>
        <w:t xml:space="preserve">) </w:t>
      </w:r>
      <w:proofErr w:type="spellStart"/>
      <w:r w:rsidRPr="00502D47">
        <w:rPr>
          <w:sz w:val="24"/>
          <w:szCs w:val="24"/>
          <w:lang w:eastAsia="bg-BG"/>
        </w:rPr>
        <w:t>Документите</w:t>
      </w:r>
      <w:proofErr w:type="spellEnd"/>
      <w:r w:rsidRPr="00502D47">
        <w:rPr>
          <w:sz w:val="24"/>
          <w:szCs w:val="24"/>
          <w:lang w:eastAsia="bg-BG"/>
        </w:rPr>
        <w:t xml:space="preserve">, </w:t>
      </w:r>
      <w:proofErr w:type="spellStart"/>
      <w:r w:rsidRPr="00502D47">
        <w:rPr>
          <w:sz w:val="24"/>
          <w:szCs w:val="24"/>
          <w:lang w:eastAsia="bg-BG"/>
        </w:rPr>
        <w:t>които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отнасят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определена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обществена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поръчка</w:t>
      </w:r>
      <w:proofErr w:type="spellEnd"/>
      <w:r w:rsidRPr="00502D47">
        <w:rPr>
          <w:sz w:val="24"/>
          <w:szCs w:val="24"/>
          <w:lang w:eastAsia="bg-BG"/>
        </w:rPr>
        <w:t xml:space="preserve">, </w:t>
      </w:r>
      <w:proofErr w:type="spellStart"/>
      <w:r w:rsidRPr="00502D47">
        <w:rPr>
          <w:sz w:val="24"/>
          <w:szCs w:val="24"/>
          <w:lang w:eastAsia="bg-BG"/>
        </w:rPr>
        <w:t>рамково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споразумение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или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квалификационна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система</w:t>
      </w:r>
      <w:proofErr w:type="spellEnd"/>
      <w:r w:rsidRPr="00502D47">
        <w:rPr>
          <w:sz w:val="24"/>
          <w:szCs w:val="24"/>
          <w:lang w:eastAsia="bg-BG"/>
        </w:rPr>
        <w:t xml:space="preserve">, </w:t>
      </w:r>
      <w:proofErr w:type="spellStart"/>
      <w:r w:rsidRPr="00502D47">
        <w:rPr>
          <w:sz w:val="24"/>
          <w:szCs w:val="24"/>
          <w:lang w:eastAsia="bg-BG"/>
        </w:rPr>
        <w:t>се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обособяват</w:t>
      </w:r>
      <w:proofErr w:type="spellEnd"/>
      <w:r w:rsidRPr="00502D47">
        <w:rPr>
          <w:sz w:val="24"/>
          <w:szCs w:val="24"/>
          <w:lang w:eastAsia="bg-BG"/>
        </w:rPr>
        <w:t xml:space="preserve"> в </w:t>
      </w:r>
      <w:proofErr w:type="spellStart"/>
      <w:r w:rsidRPr="00502D47">
        <w:rPr>
          <w:sz w:val="24"/>
          <w:szCs w:val="24"/>
          <w:lang w:eastAsia="bg-BG"/>
        </w:rPr>
        <w:t>електронна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преписка</w:t>
      </w:r>
      <w:proofErr w:type="spellEnd"/>
      <w:r w:rsidRPr="00502D47">
        <w:rPr>
          <w:sz w:val="24"/>
          <w:szCs w:val="24"/>
          <w:lang w:eastAsia="bg-BG"/>
        </w:rPr>
        <w:t xml:space="preserve"> в </w:t>
      </w:r>
      <w:proofErr w:type="spellStart"/>
      <w:r w:rsidRPr="00502D47">
        <w:rPr>
          <w:sz w:val="24"/>
          <w:szCs w:val="24"/>
          <w:lang w:eastAsia="bg-BG"/>
        </w:rPr>
        <w:t>профила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купувача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със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собствен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номер</w:t>
      </w:r>
      <w:proofErr w:type="spellEnd"/>
      <w:r w:rsidRPr="00502D47">
        <w:rPr>
          <w:sz w:val="24"/>
          <w:szCs w:val="24"/>
          <w:lang w:eastAsia="bg-BG"/>
        </w:rPr>
        <w:t xml:space="preserve"> и </w:t>
      </w:r>
      <w:proofErr w:type="spellStart"/>
      <w:r w:rsidRPr="00502D47">
        <w:rPr>
          <w:sz w:val="24"/>
          <w:szCs w:val="24"/>
          <w:lang w:eastAsia="bg-BG"/>
        </w:rPr>
        <w:t>дата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създаването</w:t>
      </w:r>
      <w:proofErr w:type="spellEnd"/>
      <w:r w:rsidRPr="00502D47">
        <w:rPr>
          <w:sz w:val="24"/>
          <w:szCs w:val="24"/>
          <w:lang w:eastAsia="bg-BG"/>
        </w:rPr>
        <w:t xml:space="preserve">. </w:t>
      </w:r>
      <w:proofErr w:type="spellStart"/>
      <w:r w:rsidRPr="00502D47">
        <w:rPr>
          <w:sz w:val="24"/>
          <w:szCs w:val="24"/>
          <w:lang w:eastAsia="bg-BG"/>
        </w:rPr>
        <w:t>Преписката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се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поддържа</w:t>
      </w:r>
      <w:proofErr w:type="spellEnd"/>
      <w:r w:rsidRPr="00502D47">
        <w:rPr>
          <w:sz w:val="24"/>
          <w:szCs w:val="24"/>
          <w:lang w:eastAsia="bg-BG"/>
        </w:rPr>
        <w:t xml:space="preserve"> в </w:t>
      </w:r>
      <w:proofErr w:type="spellStart"/>
      <w:r w:rsidRPr="00502D47">
        <w:rPr>
          <w:sz w:val="24"/>
          <w:szCs w:val="24"/>
          <w:lang w:eastAsia="bg-BG"/>
        </w:rPr>
        <w:t>профила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купувача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изтичането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3 </w:t>
      </w:r>
      <w:proofErr w:type="spellStart"/>
      <w:r w:rsidRPr="00502D47">
        <w:rPr>
          <w:sz w:val="24"/>
          <w:szCs w:val="24"/>
          <w:lang w:eastAsia="bg-BG"/>
        </w:rPr>
        <w:t>години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от</w:t>
      </w:r>
      <w:proofErr w:type="spellEnd"/>
      <w:r w:rsidRPr="00502D47">
        <w:rPr>
          <w:sz w:val="24"/>
          <w:szCs w:val="24"/>
          <w:lang w:eastAsia="bg-BG"/>
        </w:rPr>
        <w:t>:</w:t>
      </w:r>
    </w:p>
    <w:p w:rsidR="00747563" w:rsidRPr="00502D47" w:rsidRDefault="00747563" w:rsidP="00502D47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1. </w:t>
      </w:r>
      <w:proofErr w:type="spellStart"/>
      <w:proofErr w:type="gramStart"/>
      <w:r w:rsidRPr="00502D47">
        <w:rPr>
          <w:sz w:val="24"/>
          <w:szCs w:val="24"/>
          <w:lang w:eastAsia="bg-BG"/>
        </w:rPr>
        <w:t>прекратяването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процедурата</w:t>
      </w:r>
      <w:proofErr w:type="spellEnd"/>
      <w:r w:rsidRPr="00502D47">
        <w:rPr>
          <w:sz w:val="24"/>
          <w:szCs w:val="24"/>
          <w:lang w:eastAsia="bg-BG"/>
        </w:rPr>
        <w:t xml:space="preserve">, </w:t>
      </w:r>
      <w:proofErr w:type="spellStart"/>
      <w:r w:rsidRPr="00502D47">
        <w:rPr>
          <w:sz w:val="24"/>
          <w:szCs w:val="24"/>
          <w:lang w:eastAsia="bg-BG"/>
        </w:rPr>
        <w:t>съответно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публикуването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съобщението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</w:t>
      </w:r>
      <w:proofErr w:type="spellEnd"/>
      <w:r w:rsidRPr="00502D47">
        <w:rPr>
          <w:sz w:val="24"/>
          <w:szCs w:val="24"/>
          <w:lang w:val="bg-BG" w:eastAsia="bg-BG"/>
        </w:rPr>
        <w:t xml:space="preserve"> чл. 193 ЗОП </w:t>
      </w:r>
      <w:r w:rsidRPr="00502D47">
        <w:rPr>
          <w:sz w:val="24"/>
          <w:szCs w:val="24"/>
          <w:lang w:eastAsia="bg-BG"/>
        </w:rPr>
        <w:t xml:space="preserve">- </w:t>
      </w:r>
      <w:proofErr w:type="spellStart"/>
      <w:r w:rsidRPr="00502D47">
        <w:rPr>
          <w:sz w:val="24"/>
          <w:szCs w:val="24"/>
          <w:lang w:eastAsia="bg-BG"/>
        </w:rPr>
        <w:t>когато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не</w:t>
      </w:r>
      <w:proofErr w:type="spellEnd"/>
      <w:r w:rsidRPr="00502D47">
        <w:rPr>
          <w:sz w:val="24"/>
          <w:szCs w:val="24"/>
          <w:lang w:eastAsia="bg-BG"/>
        </w:rPr>
        <w:t xml:space="preserve"> е </w:t>
      </w:r>
      <w:proofErr w:type="spellStart"/>
      <w:r w:rsidRPr="00502D47">
        <w:rPr>
          <w:sz w:val="24"/>
          <w:szCs w:val="24"/>
          <w:lang w:eastAsia="bg-BG"/>
        </w:rPr>
        <w:t>сключен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договор</w:t>
      </w:r>
      <w:proofErr w:type="spellEnd"/>
      <w:r w:rsidRPr="00502D47">
        <w:rPr>
          <w:sz w:val="24"/>
          <w:szCs w:val="24"/>
          <w:lang w:eastAsia="bg-BG"/>
        </w:rPr>
        <w:t>;</w:t>
      </w:r>
    </w:p>
    <w:p w:rsidR="00747563" w:rsidRPr="00502D47" w:rsidRDefault="00747563" w:rsidP="000D25F4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502D47">
        <w:rPr>
          <w:sz w:val="24"/>
          <w:szCs w:val="24"/>
          <w:lang w:eastAsia="bg-BG"/>
        </w:rPr>
        <w:t xml:space="preserve">2. </w:t>
      </w:r>
      <w:proofErr w:type="spellStart"/>
      <w:proofErr w:type="gramStart"/>
      <w:r w:rsidRPr="00502D47">
        <w:rPr>
          <w:sz w:val="24"/>
          <w:szCs w:val="24"/>
          <w:lang w:eastAsia="bg-BG"/>
        </w:rPr>
        <w:t>изпълнението</w:t>
      </w:r>
      <w:proofErr w:type="spellEnd"/>
      <w:proofErr w:type="gram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всички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задължения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договора</w:t>
      </w:r>
      <w:proofErr w:type="spellEnd"/>
      <w:r w:rsidRPr="00502D47">
        <w:rPr>
          <w:sz w:val="24"/>
          <w:szCs w:val="24"/>
          <w:lang w:eastAsia="bg-BG"/>
        </w:rPr>
        <w:t xml:space="preserve">, </w:t>
      </w:r>
      <w:proofErr w:type="spellStart"/>
      <w:r w:rsidRPr="00502D47">
        <w:rPr>
          <w:sz w:val="24"/>
          <w:szCs w:val="24"/>
          <w:lang w:eastAsia="bg-BG"/>
        </w:rPr>
        <w:t>съответно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на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всички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задължения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договорите</w:t>
      </w:r>
      <w:proofErr w:type="spellEnd"/>
      <w:r w:rsidRPr="00502D47">
        <w:rPr>
          <w:sz w:val="24"/>
          <w:szCs w:val="24"/>
          <w:lang w:eastAsia="bg-BG"/>
        </w:rPr>
        <w:t xml:space="preserve"> в </w:t>
      </w:r>
      <w:proofErr w:type="spellStart"/>
      <w:r w:rsidRPr="00502D47">
        <w:rPr>
          <w:sz w:val="24"/>
          <w:szCs w:val="24"/>
          <w:lang w:eastAsia="bg-BG"/>
        </w:rPr>
        <w:t>рамковото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споразумение</w:t>
      </w:r>
      <w:proofErr w:type="spellEnd"/>
      <w:r w:rsidRPr="00502D47">
        <w:rPr>
          <w:sz w:val="24"/>
          <w:szCs w:val="24"/>
          <w:lang w:eastAsia="bg-BG"/>
        </w:rPr>
        <w:t xml:space="preserve">, </w:t>
      </w:r>
      <w:proofErr w:type="spellStart"/>
      <w:r w:rsidRPr="00502D47">
        <w:rPr>
          <w:sz w:val="24"/>
          <w:szCs w:val="24"/>
          <w:lang w:eastAsia="bg-BG"/>
        </w:rPr>
        <w:t>квалификационната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система</w:t>
      </w:r>
      <w:proofErr w:type="spellEnd"/>
      <w:r w:rsidRPr="00502D47">
        <w:rPr>
          <w:sz w:val="24"/>
          <w:szCs w:val="24"/>
          <w:lang w:eastAsia="bg-BG"/>
        </w:rPr>
        <w:t xml:space="preserve"> и </w:t>
      </w:r>
      <w:proofErr w:type="spellStart"/>
      <w:r w:rsidRPr="00502D47">
        <w:rPr>
          <w:sz w:val="24"/>
          <w:szCs w:val="24"/>
          <w:lang w:eastAsia="bg-BG"/>
        </w:rPr>
        <w:t>динамичната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система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за</w:t>
      </w:r>
      <w:proofErr w:type="spellEnd"/>
      <w:r w:rsidRPr="00502D47">
        <w:rPr>
          <w:sz w:val="24"/>
          <w:szCs w:val="24"/>
          <w:lang w:eastAsia="bg-BG"/>
        </w:rPr>
        <w:t xml:space="preserve"> </w:t>
      </w:r>
      <w:proofErr w:type="spellStart"/>
      <w:r w:rsidRPr="00502D47">
        <w:rPr>
          <w:sz w:val="24"/>
          <w:szCs w:val="24"/>
          <w:lang w:eastAsia="bg-BG"/>
        </w:rPr>
        <w:t>покупки</w:t>
      </w:r>
      <w:proofErr w:type="spellEnd"/>
      <w:r w:rsidRPr="00502D47">
        <w:rPr>
          <w:sz w:val="24"/>
          <w:szCs w:val="24"/>
          <w:lang w:eastAsia="bg-BG"/>
        </w:rPr>
        <w:t>.</w:t>
      </w:r>
    </w:p>
    <w:p w:rsidR="00747563" w:rsidRDefault="00747563" w:rsidP="000D25F4">
      <w:pPr>
        <w:spacing w:after="0" w:line="240" w:lineRule="auto"/>
        <w:ind w:firstLine="1155"/>
        <w:jc w:val="both"/>
        <w:textAlignment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747563" w:rsidRPr="00D257FA" w:rsidRDefault="00747563" w:rsidP="000D25F4">
      <w:pPr>
        <w:spacing w:after="0" w:line="240" w:lineRule="auto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b/>
          <w:sz w:val="24"/>
          <w:szCs w:val="24"/>
          <w:lang w:val="bg-BG" w:eastAsia="bg-BG"/>
        </w:rPr>
        <w:t>Чл.</w:t>
      </w:r>
      <w:r>
        <w:rPr>
          <w:b/>
          <w:sz w:val="24"/>
          <w:szCs w:val="24"/>
          <w:lang w:val="bg-BG" w:eastAsia="bg-BG"/>
        </w:rPr>
        <w:t>7</w:t>
      </w:r>
      <w:r w:rsidRPr="00D257FA">
        <w:rPr>
          <w:b/>
          <w:sz w:val="24"/>
          <w:szCs w:val="24"/>
          <w:lang w:val="bg-BG" w:eastAsia="bg-BG"/>
        </w:rPr>
        <w:t>.</w:t>
      </w:r>
      <w:r w:rsidRPr="00D257FA">
        <w:rPr>
          <w:sz w:val="24"/>
          <w:szCs w:val="24"/>
          <w:lang w:val="bg-BG" w:eastAsia="bg-BG"/>
        </w:rPr>
        <w:t xml:space="preserve"> </w:t>
      </w:r>
      <w:proofErr w:type="spellStart"/>
      <w:proofErr w:type="gramStart"/>
      <w:r w:rsidRPr="00D257FA">
        <w:rPr>
          <w:sz w:val="24"/>
          <w:szCs w:val="24"/>
          <w:lang w:eastAsia="bg-BG"/>
        </w:rPr>
        <w:t>Възложителят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изпраща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решенията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</w:t>
      </w:r>
      <w:proofErr w:type="spellEnd"/>
      <w:r>
        <w:rPr>
          <w:sz w:val="24"/>
          <w:szCs w:val="24"/>
          <w:lang w:val="bg-BG" w:eastAsia="bg-BG"/>
        </w:rPr>
        <w:t>чл.</w:t>
      </w:r>
      <w:proofErr w:type="gramEnd"/>
      <w:r>
        <w:rPr>
          <w:sz w:val="24"/>
          <w:szCs w:val="24"/>
          <w:lang w:val="bg-BG" w:eastAsia="bg-BG"/>
        </w:rPr>
        <w:t xml:space="preserve"> 22, ал. 1, т. 3-10 ЗОП</w:t>
      </w:r>
      <w:r w:rsidRPr="00D257FA">
        <w:rPr>
          <w:sz w:val="24"/>
          <w:szCs w:val="24"/>
          <w:lang w:eastAsia="bg-BG"/>
        </w:rPr>
        <w:t xml:space="preserve"> в </w:t>
      </w:r>
      <w:proofErr w:type="spellStart"/>
      <w:r w:rsidRPr="00D257FA">
        <w:rPr>
          <w:sz w:val="24"/>
          <w:szCs w:val="24"/>
          <w:lang w:eastAsia="bg-BG"/>
        </w:rPr>
        <w:t>тридневен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срок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от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издаването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им</w:t>
      </w:r>
      <w:proofErr w:type="spellEnd"/>
      <w:r w:rsidRPr="00D257FA">
        <w:rPr>
          <w:sz w:val="24"/>
          <w:szCs w:val="24"/>
          <w:lang w:eastAsia="bg-BG"/>
        </w:rPr>
        <w:t xml:space="preserve">. </w:t>
      </w:r>
      <w:proofErr w:type="gramStart"/>
      <w:r w:rsidRPr="00D257FA">
        <w:rPr>
          <w:sz w:val="24"/>
          <w:szCs w:val="24"/>
          <w:lang w:eastAsia="bg-BG"/>
        </w:rPr>
        <w:t xml:space="preserve">В </w:t>
      </w:r>
      <w:proofErr w:type="spellStart"/>
      <w:r w:rsidRPr="00D257FA">
        <w:rPr>
          <w:sz w:val="24"/>
          <w:szCs w:val="24"/>
          <w:lang w:eastAsia="bg-BG"/>
        </w:rPr>
        <w:t>решенията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посочва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връзка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към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електронната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преписка</w:t>
      </w:r>
      <w:proofErr w:type="spellEnd"/>
      <w:r w:rsidRPr="00D257FA">
        <w:rPr>
          <w:sz w:val="24"/>
          <w:szCs w:val="24"/>
          <w:lang w:eastAsia="bg-BG"/>
        </w:rPr>
        <w:t xml:space="preserve"> в </w:t>
      </w:r>
      <w:proofErr w:type="spellStart"/>
      <w:r w:rsidRPr="00D257FA">
        <w:rPr>
          <w:sz w:val="24"/>
          <w:szCs w:val="24"/>
          <w:lang w:eastAsia="bg-BG"/>
        </w:rPr>
        <w:t>профила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купувача</w:t>
      </w:r>
      <w:proofErr w:type="spellEnd"/>
      <w:r w:rsidRPr="00D257FA">
        <w:rPr>
          <w:sz w:val="24"/>
          <w:szCs w:val="24"/>
          <w:lang w:eastAsia="bg-BG"/>
        </w:rPr>
        <w:t xml:space="preserve">, </w:t>
      </w:r>
      <w:proofErr w:type="spellStart"/>
      <w:r w:rsidRPr="00D257FA">
        <w:rPr>
          <w:sz w:val="24"/>
          <w:szCs w:val="24"/>
          <w:lang w:eastAsia="bg-BG"/>
        </w:rPr>
        <w:t>където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публикувани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протоколите</w:t>
      </w:r>
      <w:proofErr w:type="spellEnd"/>
      <w:r w:rsidRPr="00D257FA">
        <w:rPr>
          <w:sz w:val="24"/>
          <w:szCs w:val="24"/>
          <w:lang w:eastAsia="bg-BG"/>
        </w:rPr>
        <w:t xml:space="preserve"> и </w:t>
      </w:r>
      <w:proofErr w:type="spellStart"/>
      <w:r w:rsidRPr="00D257FA">
        <w:rPr>
          <w:sz w:val="24"/>
          <w:szCs w:val="24"/>
          <w:lang w:eastAsia="bg-BG"/>
        </w:rPr>
        <w:t>окончателните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доклади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комисията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или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журито</w:t>
      </w:r>
      <w:proofErr w:type="spellEnd"/>
      <w:r w:rsidRPr="00D257FA">
        <w:rPr>
          <w:sz w:val="24"/>
          <w:szCs w:val="24"/>
          <w:lang w:eastAsia="bg-BG"/>
        </w:rPr>
        <w:t>.</w:t>
      </w:r>
      <w:proofErr w:type="gramEnd"/>
    </w:p>
    <w:p w:rsidR="00747563" w:rsidRDefault="00747563" w:rsidP="00D257FA">
      <w:pPr>
        <w:spacing w:after="0" w:line="240" w:lineRule="auto"/>
        <w:jc w:val="both"/>
        <w:textAlignment w:val="center"/>
        <w:rPr>
          <w:sz w:val="24"/>
          <w:szCs w:val="24"/>
          <w:lang w:val="bg-BG" w:eastAsia="bg-BG"/>
        </w:rPr>
      </w:pPr>
    </w:p>
    <w:p w:rsidR="00747563" w:rsidRPr="00D257FA" w:rsidRDefault="00747563" w:rsidP="00D257FA">
      <w:pPr>
        <w:spacing w:after="0" w:line="240" w:lineRule="auto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 xml:space="preserve">(2) </w:t>
      </w:r>
      <w:proofErr w:type="spellStart"/>
      <w:r w:rsidRPr="00D257FA">
        <w:rPr>
          <w:sz w:val="24"/>
          <w:szCs w:val="24"/>
          <w:lang w:eastAsia="bg-BG"/>
        </w:rPr>
        <w:t>Решенията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ал</w:t>
      </w:r>
      <w:proofErr w:type="spellEnd"/>
      <w:r w:rsidRPr="00D257FA">
        <w:rPr>
          <w:sz w:val="24"/>
          <w:szCs w:val="24"/>
          <w:lang w:eastAsia="bg-BG"/>
        </w:rPr>
        <w:t xml:space="preserve">. 1 </w:t>
      </w:r>
      <w:proofErr w:type="spellStart"/>
      <w:r w:rsidRPr="00D257FA">
        <w:rPr>
          <w:sz w:val="24"/>
          <w:szCs w:val="24"/>
          <w:lang w:eastAsia="bg-BG"/>
        </w:rPr>
        <w:t>се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изпращат</w:t>
      </w:r>
      <w:proofErr w:type="spellEnd"/>
      <w:r w:rsidRPr="00D257FA">
        <w:rPr>
          <w:sz w:val="24"/>
          <w:szCs w:val="24"/>
          <w:lang w:eastAsia="bg-BG"/>
        </w:rPr>
        <w:t>:</w:t>
      </w:r>
    </w:p>
    <w:p w:rsidR="00747563" w:rsidRPr="00D257FA" w:rsidRDefault="00747563" w:rsidP="00D257FA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 xml:space="preserve">1. </w:t>
      </w:r>
      <w:proofErr w:type="spellStart"/>
      <w:proofErr w:type="gramStart"/>
      <w:r w:rsidRPr="00D257FA">
        <w:rPr>
          <w:sz w:val="24"/>
          <w:szCs w:val="24"/>
          <w:lang w:eastAsia="bg-BG"/>
        </w:rPr>
        <w:t>на</w:t>
      </w:r>
      <w:proofErr w:type="spellEnd"/>
      <w:proofErr w:type="gram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адрес</w:t>
      </w:r>
      <w:proofErr w:type="spellEnd"/>
      <w:r w:rsidRPr="00D257FA">
        <w:rPr>
          <w:sz w:val="24"/>
          <w:szCs w:val="24"/>
          <w:lang w:eastAsia="bg-BG"/>
        </w:rPr>
        <w:t xml:space="preserve">, </w:t>
      </w:r>
      <w:proofErr w:type="spellStart"/>
      <w:r w:rsidRPr="00D257FA">
        <w:rPr>
          <w:sz w:val="24"/>
          <w:szCs w:val="24"/>
          <w:lang w:eastAsia="bg-BG"/>
        </w:rPr>
        <w:t>посочен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от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кандидата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или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участника</w:t>
      </w:r>
      <w:proofErr w:type="spellEnd"/>
      <w:r w:rsidRPr="00D257FA">
        <w:rPr>
          <w:sz w:val="24"/>
          <w:szCs w:val="24"/>
          <w:lang w:eastAsia="bg-BG"/>
        </w:rPr>
        <w:t>:</w:t>
      </w:r>
    </w:p>
    <w:p w:rsidR="00747563" w:rsidRPr="00D257FA" w:rsidRDefault="00747563" w:rsidP="00D257FA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 xml:space="preserve">а) </w:t>
      </w:r>
      <w:proofErr w:type="spellStart"/>
      <w:proofErr w:type="gramStart"/>
      <w:r w:rsidRPr="00D257FA">
        <w:rPr>
          <w:sz w:val="24"/>
          <w:szCs w:val="24"/>
          <w:lang w:eastAsia="bg-BG"/>
        </w:rPr>
        <w:t>на</w:t>
      </w:r>
      <w:proofErr w:type="spellEnd"/>
      <w:proofErr w:type="gram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електронна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поща</w:t>
      </w:r>
      <w:proofErr w:type="spellEnd"/>
      <w:r w:rsidRPr="00D257FA">
        <w:rPr>
          <w:sz w:val="24"/>
          <w:szCs w:val="24"/>
          <w:lang w:eastAsia="bg-BG"/>
        </w:rPr>
        <w:t xml:space="preserve">, </w:t>
      </w:r>
      <w:proofErr w:type="spellStart"/>
      <w:r w:rsidRPr="00D257FA">
        <w:rPr>
          <w:sz w:val="24"/>
          <w:szCs w:val="24"/>
          <w:lang w:eastAsia="bg-BG"/>
        </w:rPr>
        <w:t>като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съобщението</w:t>
      </w:r>
      <w:proofErr w:type="spellEnd"/>
      <w:r w:rsidRPr="00D257FA">
        <w:rPr>
          <w:sz w:val="24"/>
          <w:szCs w:val="24"/>
          <w:lang w:eastAsia="bg-BG"/>
        </w:rPr>
        <w:t xml:space="preserve">, с </w:t>
      </w:r>
      <w:proofErr w:type="spellStart"/>
      <w:r w:rsidRPr="00D257FA">
        <w:rPr>
          <w:sz w:val="24"/>
          <w:szCs w:val="24"/>
          <w:lang w:eastAsia="bg-BG"/>
        </w:rPr>
        <w:t>което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изпращат</w:t>
      </w:r>
      <w:proofErr w:type="spellEnd"/>
      <w:r w:rsidRPr="00D257FA">
        <w:rPr>
          <w:sz w:val="24"/>
          <w:szCs w:val="24"/>
          <w:lang w:eastAsia="bg-BG"/>
        </w:rPr>
        <w:t xml:space="preserve">, </w:t>
      </w:r>
      <w:proofErr w:type="spellStart"/>
      <w:r w:rsidRPr="00D257FA">
        <w:rPr>
          <w:sz w:val="24"/>
          <w:szCs w:val="24"/>
          <w:lang w:eastAsia="bg-BG"/>
        </w:rPr>
        <w:t>се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подписва</w:t>
      </w:r>
      <w:proofErr w:type="spellEnd"/>
      <w:r w:rsidRPr="00D257FA">
        <w:rPr>
          <w:sz w:val="24"/>
          <w:szCs w:val="24"/>
          <w:lang w:eastAsia="bg-BG"/>
        </w:rPr>
        <w:t xml:space="preserve"> с </w:t>
      </w:r>
      <w:proofErr w:type="spellStart"/>
      <w:r w:rsidRPr="00D257FA">
        <w:rPr>
          <w:sz w:val="24"/>
          <w:szCs w:val="24"/>
          <w:lang w:eastAsia="bg-BG"/>
        </w:rPr>
        <w:t>електронен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подпис</w:t>
      </w:r>
      <w:proofErr w:type="spellEnd"/>
      <w:r w:rsidRPr="00D257FA">
        <w:rPr>
          <w:sz w:val="24"/>
          <w:szCs w:val="24"/>
          <w:lang w:eastAsia="bg-BG"/>
        </w:rPr>
        <w:t xml:space="preserve">, </w:t>
      </w:r>
      <w:proofErr w:type="spellStart"/>
      <w:r w:rsidRPr="00D257FA">
        <w:rPr>
          <w:sz w:val="24"/>
          <w:szCs w:val="24"/>
          <w:lang w:eastAsia="bg-BG"/>
        </w:rPr>
        <w:t>или</w:t>
      </w:r>
      <w:proofErr w:type="spellEnd"/>
    </w:p>
    <w:p w:rsidR="00747563" w:rsidRPr="00D257FA" w:rsidRDefault="00747563" w:rsidP="00D257FA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 xml:space="preserve">б) </w:t>
      </w:r>
      <w:proofErr w:type="spellStart"/>
      <w:proofErr w:type="gramStart"/>
      <w:r w:rsidRPr="00D257FA">
        <w:rPr>
          <w:sz w:val="24"/>
          <w:szCs w:val="24"/>
          <w:lang w:eastAsia="bg-BG"/>
        </w:rPr>
        <w:t>чрез</w:t>
      </w:r>
      <w:proofErr w:type="spellEnd"/>
      <w:proofErr w:type="gram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пощенска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или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друга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куриерска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услуга</w:t>
      </w:r>
      <w:proofErr w:type="spellEnd"/>
      <w:r w:rsidRPr="00D257FA">
        <w:rPr>
          <w:sz w:val="24"/>
          <w:szCs w:val="24"/>
          <w:lang w:eastAsia="bg-BG"/>
        </w:rPr>
        <w:t xml:space="preserve"> с </w:t>
      </w:r>
      <w:proofErr w:type="spellStart"/>
      <w:r w:rsidRPr="00D257FA">
        <w:rPr>
          <w:sz w:val="24"/>
          <w:szCs w:val="24"/>
          <w:lang w:eastAsia="bg-BG"/>
        </w:rPr>
        <w:t>препоръчана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пратка</w:t>
      </w:r>
      <w:proofErr w:type="spellEnd"/>
      <w:r w:rsidRPr="00D257FA">
        <w:rPr>
          <w:sz w:val="24"/>
          <w:szCs w:val="24"/>
          <w:lang w:eastAsia="bg-BG"/>
        </w:rPr>
        <w:t xml:space="preserve"> с </w:t>
      </w:r>
      <w:proofErr w:type="spellStart"/>
      <w:r w:rsidRPr="00D257FA">
        <w:rPr>
          <w:sz w:val="24"/>
          <w:szCs w:val="24"/>
          <w:lang w:eastAsia="bg-BG"/>
        </w:rPr>
        <w:t>обратна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разписка</w:t>
      </w:r>
      <w:proofErr w:type="spellEnd"/>
      <w:r w:rsidRPr="00D257FA">
        <w:rPr>
          <w:sz w:val="24"/>
          <w:szCs w:val="24"/>
          <w:lang w:eastAsia="bg-BG"/>
        </w:rPr>
        <w:t>;</w:t>
      </w:r>
    </w:p>
    <w:p w:rsidR="00747563" w:rsidRPr="00D257FA" w:rsidRDefault="00747563" w:rsidP="00D257FA">
      <w:pPr>
        <w:spacing w:after="0" w:line="240" w:lineRule="auto"/>
        <w:ind w:firstLine="1155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 xml:space="preserve">2. </w:t>
      </w:r>
      <w:proofErr w:type="spellStart"/>
      <w:proofErr w:type="gramStart"/>
      <w:r w:rsidRPr="00D257FA">
        <w:rPr>
          <w:sz w:val="24"/>
          <w:szCs w:val="24"/>
          <w:lang w:eastAsia="bg-BG"/>
        </w:rPr>
        <w:t>по</w:t>
      </w:r>
      <w:proofErr w:type="spellEnd"/>
      <w:proofErr w:type="gram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факс</w:t>
      </w:r>
      <w:proofErr w:type="spellEnd"/>
      <w:r w:rsidRPr="00D257FA">
        <w:rPr>
          <w:sz w:val="24"/>
          <w:szCs w:val="24"/>
          <w:lang w:eastAsia="bg-BG"/>
        </w:rPr>
        <w:t>.</w:t>
      </w:r>
    </w:p>
    <w:p w:rsidR="00747563" w:rsidRPr="00D257FA" w:rsidRDefault="00747563" w:rsidP="000D25F4">
      <w:pPr>
        <w:spacing w:after="0" w:line="240" w:lineRule="auto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 xml:space="preserve">(3) </w:t>
      </w:r>
      <w:proofErr w:type="spellStart"/>
      <w:r w:rsidRPr="00D257FA">
        <w:rPr>
          <w:sz w:val="24"/>
          <w:szCs w:val="24"/>
          <w:lang w:eastAsia="bg-BG"/>
        </w:rPr>
        <w:t>Избраният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от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възложителя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начин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трябва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да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позволява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удостоверяване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датата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получаване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решението</w:t>
      </w:r>
      <w:proofErr w:type="spellEnd"/>
      <w:r w:rsidRPr="00D257FA">
        <w:rPr>
          <w:sz w:val="24"/>
          <w:szCs w:val="24"/>
          <w:lang w:eastAsia="bg-BG"/>
        </w:rPr>
        <w:t>.</w:t>
      </w:r>
    </w:p>
    <w:p w:rsidR="00747563" w:rsidRDefault="00747563" w:rsidP="000D25F4">
      <w:pPr>
        <w:spacing w:after="0" w:line="240" w:lineRule="auto"/>
        <w:jc w:val="both"/>
        <w:textAlignment w:val="center"/>
        <w:rPr>
          <w:sz w:val="24"/>
          <w:szCs w:val="24"/>
          <w:lang w:val="bg-BG" w:eastAsia="bg-BG"/>
        </w:rPr>
      </w:pPr>
    </w:p>
    <w:p w:rsidR="00747563" w:rsidRPr="00D257FA" w:rsidRDefault="00747563" w:rsidP="000D25F4">
      <w:pPr>
        <w:spacing w:after="0" w:line="240" w:lineRule="auto"/>
        <w:jc w:val="both"/>
        <w:textAlignment w:val="center"/>
        <w:rPr>
          <w:sz w:val="24"/>
          <w:szCs w:val="24"/>
          <w:lang w:eastAsia="bg-BG"/>
        </w:rPr>
      </w:pPr>
      <w:r w:rsidRPr="00D257FA">
        <w:rPr>
          <w:sz w:val="24"/>
          <w:szCs w:val="24"/>
          <w:lang w:eastAsia="bg-BG"/>
        </w:rPr>
        <w:t xml:space="preserve">(4) </w:t>
      </w:r>
      <w:proofErr w:type="spellStart"/>
      <w:r w:rsidRPr="00D257FA">
        <w:rPr>
          <w:sz w:val="24"/>
          <w:szCs w:val="24"/>
          <w:lang w:eastAsia="bg-BG"/>
        </w:rPr>
        <w:t>Когато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решението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не</w:t>
      </w:r>
      <w:proofErr w:type="spellEnd"/>
      <w:r w:rsidRPr="00D257FA">
        <w:rPr>
          <w:sz w:val="24"/>
          <w:szCs w:val="24"/>
          <w:lang w:eastAsia="bg-BG"/>
        </w:rPr>
        <w:t xml:space="preserve"> е </w:t>
      </w:r>
      <w:proofErr w:type="spellStart"/>
      <w:r w:rsidRPr="00D257FA">
        <w:rPr>
          <w:sz w:val="24"/>
          <w:szCs w:val="24"/>
          <w:lang w:eastAsia="bg-BG"/>
        </w:rPr>
        <w:t>получено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от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кандидата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или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участника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някой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от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начините</w:t>
      </w:r>
      <w:proofErr w:type="spellEnd"/>
      <w:r w:rsidRPr="00D257FA">
        <w:rPr>
          <w:sz w:val="24"/>
          <w:szCs w:val="24"/>
          <w:lang w:eastAsia="bg-BG"/>
        </w:rPr>
        <w:t xml:space="preserve">, </w:t>
      </w:r>
      <w:proofErr w:type="spellStart"/>
      <w:r w:rsidRPr="00D257FA">
        <w:rPr>
          <w:sz w:val="24"/>
          <w:szCs w:val="24"/>
          <w:lang w:eastAsia="bg-BG"/>
        </w:rPr>
        <w:t>посочени</w:t>
      </w:r>
      <w:proofErr w:type="spellEnd"/>
      <w:r w:rsidRPr="00D257FA">
        <w:rPr>
          <w:sz w:val="24"/>
          <w:szCs w:val="24"/>
          <w:lang w:eastAsia="bg-BG"/>
        </w:rPr>
        <w:t xml:space="preserve"> в </w:t>
      </w:r>
      <w:proofErr w:type="spellStart"/>
      <w:r w:rsidRPr="00D257FA">
        <w:rPr>
          <w:sz w:val="24"/>
          <w:szCs w:val="24"/>
          <w:lang w:eastAsia="bg-BG"/>
        </w:rPr>
        <w:t>ал</w:t>
      </w:r>
      <w:proofErr w:type="spellEnd"/>
      <w:r w:rsidRPr="00D257FA">
        <w:rPr>
          <w:sz w:val="24"/>
          <w:szCs w:val="24"/>
          <w:lang w:eastAsia="bg-BG"/>
        </w:rPr>
        <w:t xml:space="preserve">. </w:t>
      </w:r>
      <w:proofErr w:type="gramStart"/>
      <w:r w:rsidRPr="00D257FA">
        <w:rPr>
          <w:sz w:val="24"/>
          <w:szCs w:val="24"/>
          <w:lang w:eastAsia="bg-BG"/>
        </w:rPr>
        <w:t xml:space="preserve">2, </w:t>
      </w:r>
      <w:proofErr w:type="spellStart"/>
      <w:r w:rsidRPr="00D257FA">
        <w:rPr>
          <w:sz w:val="24"/>
          <w:szCs w:val="24"/>
          <w:lang w:eastAsia="bg-BG"/>
        </w:rPr>
        <w:t>възложителят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публикува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съобщение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до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него</w:t>
      </w:r>
      <w:proofErr w:type="spellEnd"/>
      <w:r w:rsidRPr="00D257FA">
        <w:rPr>
          <w:sz w:val="24"/>
          <w:szCs w:val="24"/>
          <w:lang w:eastAsia="bg-BG"/>
        </w:rPr>
        <w:t xml:space="preserve"> в </w:t>
      </w:r>
      <w:proofErr w:type="spellStart"/>
      <w:r w:rsidRPr="00D257FA">
        <w:rPr>
          <w:sz w:val="24"/>
          <w:szCs w:val="24"/>
          <w:lang w:eastAsia="bg-BG"/>
        </w:rPr>
        <w:t>профила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купувача</w:t>
      </w:r>
      <w:proofErr w:type="spellEnd"/>
      <w:r w:rsidRPr="00D257FA">
        <w:rPr>
          <w:sz w:val="24"/>
          <w:szCs w:val="24"/>
          <w:lang w:eastAsia="bg-BG"/>
        </w:rPr>
        <w:t>.</w:t>
      </w:r>
      <w:proofErr w:type="gramEnd"/>
      <w:r w:rsidRPr="00D257FA">
        <w:rPr>
          <w:sz w:val="24"/>
          <w:szCs w:val="24"/>
          <w:lang w:eastAsia="bg-BG"/>
        </w:rPr>
        <w:t xml:space="preserve"> </w:t>
      </w:r>
      <w:proofErr w:type="spellStart"/>
      <w:proofErr w:type="gramStart"/>
      <w:r w:rsidRPr="00D257FA">
        <w:rPr>
          <w:sz w:val="24"/>
          <w:szCs w:val="24"/>
          <w:lang w:eastAsia="bg-BG"/>
        </w:rPr>
        <w:t>Решението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смята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за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връчено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от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датата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публикуване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на</w:t>
      </w:r>
      <w:proofErr w:type="spellEnd"/>
      <w:r w:rsidRPr="00D257FA">
        <w:rPr>
          <w:sz w:val="24"/>
          <w:szCs w:val="24"/>
          <w:lang w:eastAsia="bg-BG"/>
        </w:rPr>
        <w:t xml:space="preserve"> </w:t>
      </w:r>
      <w:proofErr w:type="spellStart"/>
      <w:r w:rsidRPr="00D257FA">
        <w:rPr>
          <w:sz w:val="24"/>
          <w:szCs w:val="24"/>
          <w:lang w:eastAsia="bg-BG"/>
        </w:rPr>
        <w:t>съобщението</w:t>
      </w:r>
      <w:proofErr w:type="spellEnd"/>
      <w:r w:rsidRPr="00D257FA">
        <w:rPr>
          <w:sz w:val="24"/>
          <w:szCs w:val="24"/>
          <w:lang w:eastAsia="bg-BG"/>
        </w:rPr>
        <w:t>.</w:t>
      </w:r>
      <w:proofErr w:type="gramEnd"/>
    </w:p>
    <w:p w:rsidR="00747563" w:rsidRDefault="00747563" w:rsidP="000D25F4">
      <w:pPr>
        <w:pStyle w:val="Default"/>
        <w:jc w:val="both"/>
        <w:rPr>
          <w:rFonts w:ascii="Calibri" w:hAnsi="Calibri"/>
          <w:b/>
          <w:lang w:val="bg-BG"/>
        </w:rPr>
      </w:pPr>
    </w:p>
    <w:p w:rsidR="00747563" w:rsidRPr="004C53B1" w:rsidRDefault="00747563" w:rsidP="000D25F4">
      <w:pPr>
        <w:pStyle w:val="Default"/>
        <w:jc w:val="both"/>
        <w:rPr>
          <w:rFonts w:ascii="Calibri" w:hAnsi="Calibri"/>
          <w:lang w:val="bg-BG"/>
        </w:rPr>
      </w:pPr>
      <w:r w:rsidRPr="004C53B1">
        <w:rPr>
          <w:rFonts w:ascii="Calibri" w:hAnsi="Calibri"/>
          <w:b/>
          <w:lang w:val="bg-BG"/>
        </w:rPr>
        <w:t>Чл.</w:t>
      </w:r>
      <w:r>
        <w:rPr>
          <w:rFonts w:ascii="Calibri" w:hAnsi="Calibri"/>
          <w:b/>
          <w:lang w:val="bg-BG"/>
        </w:rPr>
        <w:t>8</w:t>
      </w:r>
      <w:r w:rsidRPr="004C53B1">
        <w:rPr>
          <w:rFonts w:ascii="Calibri" w:hAnsi="Calibri"/>
          <w:b/>
          <w:lang w:val="bg-BG"/>
        </w:rPr>
        <w:t>.</w:t>
      </w:r>
      <w:r w:rsidRPr="004C53B1">
        <w:rPr>
          <w:rFonts w:ascii="Calibri" w:hAnsi="Calibri"/>
          <w:lang w:val="bg-BG"/>
        </w:rPr>
        <w:t xml:space="preserve"> (1) </w:t>
      </w:r>
      <w:proofErr w:type="spellStart"/>
      <w:r w:rsidRPr="004C53B1">
        <w:rPr>
          <w:rFonts w:ascii="Calibri" w:hAnsi="Calibri"/>
        </w:rPr>
        <w:t>При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публикуване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документите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  <w:lang w:val="bg-BG"/>
        </w:rPr>
        <w:t>чл</w:t>
      </w:r>
      <w:proofErr w:type="spellEnd"/>
      <w:r w:rsidRPr="004C53B1">
        <w:rPr>
          <w:rFonts w:ascii="Calibri" w:hAnsi="Calibri"/>
        </w:rPr>
        <w:t xml:space="preserve">. </w:t>
      </w:r>
      <w:r w:rsidRPr="004C53B1">
        <w:rPr>
          <w:rFonts w:ascii="Calibri" w:hAnsi="Calibri"/>
          <w:lang w:val="bg-BG"/>
        </w:rPr>
        <w:t>5</w:t>
      </w:r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се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заличава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информацията</w:t>
      </w:r>
      <w:proofErr w:type="spellEnd"/>
      <w:r w:rsidRPr="004C53B1">
        <w:rPr>
          <w:rFonts w:ascii="Calibri" w:hAnsi="Calibri"/>
        </w:rPr>
        <w:t xml:space="preserve">, </w:t>
      </w:r>
      <w:proofErr w:type="spellStart"/>
      <w:r w:rsidRPr="004C53B1">
        <w:rPr>
          <w:rFonts w:ascii="Calibri" w:hAnsi="Calibri"/>
        </w:rPr>
        <w:t>по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отношение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която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участниците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правомерно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са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се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позовали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конфиденциалност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във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връзка</w:t>
      </w:r>
      <w:proofErr w:type="spellEnd"/>
      <w:r w:rsidRPr="004C53B1">
        <w:rPr>
          <w:rFonts w:ascii="Calibri" w:hAnsi="Calibri"/>
        </w:rPr>
        <w:t xml:space="preserve"> с </w:t>
      </w:r>
      <w:proofErr w:type="spellStart"/>
      <w:r w:rsidRPr="004C53B1">
        <w:rPr>
          <w:rFonts w:ascii="Calibri" w:hAnsi="Calibri"/>
        </w:rPr>
        <w:t>наличието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търговска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тайна</w:t>
      </w:r>
      <w:proofErr w:type="spellEnd"/>
      <w:r w:rsidRPr="004C53B1">
        <w:rPr>
          <w:rFonts w:ascii="Calibri" w:hAnsi="Calibri"/>
        </w:rPr>
        <w:t xml:space="preserve">, </w:t>
      </w:r>
      <w:proofErr w:type="spellStart"/>
      <w:r w:rsidRPr="004C53B1">
        <w:rPr>
          <w:rFonts w:ascii="Calibri" w:hAnsi="Calibri"/>
        </w:rPr>
        <w:t>както</w:t>
      </w:r>
      <w:proofErr w:type="spellEnd"/>
      <w:r w:rsidRPr="004C53B1">
        <w:rPr>
          <w:rFonts w:ascii="Calibri" w:hAnsi="Calibri"/>
        </w:rPr>
        <w:t xml:space="preserve"> и </w:t>
      </w:r>
      <w:proofErr w:type="spellStart"/>
      <w:r w:rsidRPr="004C53B1">
        <w:rPr>
          <w:rFonts w:ascii="Calibri" w:hAnsi="Calibri"/>
        </w:rPr>
        <w:t>информация</w:t>
      </w:r>
      <w:proofErr w:type="spellEnd"/>
      <w:r w:rsidRPr="004C53B1">
        <w:rPr>
          <w:rFonts w:ascii="Calibri" w:hAnsi="Calibri"/>
        </w:rPr>
        <w:t xml:space="preserve">, </w:t>
      </w:r>
      <w:proofErr w:type="spellStart"/>
      <w:r w:rsidRPr="004C53B1">
        <w:rPr>
          <w:rFonts w:ascii="Calibri" w:hAnsi="Calibri"/>
        </w:rPr>
        <w:t>която</w:t>
      </w:r>
      <w:proofErr w:type="spellEnd"/>
      <w:r w:rsidRPr="004C53B1">
        <w:rPr>
          <w:rFonts w:ascii="Calibri" w:hAnsi="Calibri"/>
        </w:rPr>
        <w:t xml:space="preserve"> е </w:t>
      </w:r>
      <w:proofErr w:type="spellStart"/>
      <w:r w:rsidRPr="004C53B1">
        <w:rPr>
          <w:rFonts w:ascii="Calibri" w:hAnsi="Calibri"/>
        </w:rPr>
        <w:t>защитена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със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закон</w:t>
      </w:r>
      <w:proofErr w:type="spellEnd"/>
      <w:r w:rsidRPr="004C53B1">
        <w:rPr>
          <w:rFonts w:ascii="Calibri" w:hAnsi="Calibri"/>
        </w:rPr>
        <w:t xml:space="preserve">. </w:t>
      </w:r>
      <w:proofErr w:type="spellStart"/>
      <w:proofErr w:type="gram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мястото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заличената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информация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се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посочва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основанието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за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заличаване</w:t>
      </w:r>
      <w:proofErr w:type="spellEnd"/>
      <w:r w:rsidRPr="004C53B1">
        <w:rPr>
          <w:rFonts w:ascii="Calibri" w:hAnsi="Calibri"/>
        </w:rPr>
        <w:t>.</w:t>
      </w:r>
      <w:proofErr w:type="gramEnd"/>
    </w:p>
    <w:p w:rsidR="00747563" w:rsidRPr="004C53B1" w:rsidRDefault="00747563" w:rsidP="00CF1EE7">
      <w:pPr>
        <w:pStyle w:val="Default"/>
        <w:jc w:val="both"/>
        <w:rPr>
          <w:rFonts w:ascii="Calibri" w:hAnsi="Calibri"/>
          <w:lang w:val="bg-BG"/>
        </w:rPr>
      </w:pPr>
      <w:r w:rsidRPr="004C53B1">
        <w:rPr>
          <w:rFonts w:ascii="Calibri" w:hAnsi="Calibri"/>
          <w:lang w:val="bg-BG"/>
        </w:rPr>
        <w:lastRenderedPageBreak/>
        <w:t xml:space="preserve">(2) </w:t>
      </w:r>
      <w:proofErr w:type="spellStart"/>
      <w:r w:rsidRPr="004C53B1">
        <w:rPr>
          <w:rFonts w:ascii="Calibri" w:hAnsi="Calibri"/>
        </w:rPr>
        <w:t>Заличаването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информация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се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извършва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от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определен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член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от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комисията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за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получаване</w:t>
      </w:r>
      <w:proofErr w:type="spellEnd"/>
      <w:r w:rsidRPr="004C53B1">
        <w:rPr>
          <w:rFonts w:ascii="Calibri" w:hAnsi="Calibri"/>
        </w:rPr>
        <w:t xml:space="preserve">, </w:t>
      </w:r>
      <w:proofErr w:type="spellStart"/>
      <w:r w:rsidRPr="004C53B1">
        <w:rPr>
          <w:rFonts w:ascii="Calibri" w:hAnsi="Calibri"/>
        </w:rPr>
        <w:t>разглеждане</w:t>
      </w:r>
      <w:proofErr w:type="spellEnd"/>
      <w:r w:rsidRPr="004C53B1">
        <w:rPr>
          <w:rFonts w:ascii="Calibri" w:hAnsi="Calibri"/>
        </w:rPr>
        <w:t xml:space="preserve"> и </w:t>
      </w:r>
      <w:proofErr w:type="spellStart"/>
      <w:r w:rsidRPr="004C53B1">
        <w:rPr>
          <w:rFonts w:ascii="Calibri" w:hAnsi="Calibri"/>
        </w:rPr>
        <w:t>оценка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офертите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всяка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конкретна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процедура</w:t>
      </w:r>
      <w:proofErr w:type="spellEnd"/>
      <w:r w:rsidRPr="004C53B1">
        <w:rPr>
          <w:rFonts w:ascii="Calibri" w:hAnsi="Calibri"/>
        </w:rPr>
        <w:t xml:space="preserve">. </w:t>
      </w:r>
      <w:proofErr w:type="spellStart"/>
      <w:proofErr w:type="gramStart"/>
      <w:r w:rsidRPr="004C53B1">
        <w:rPr>
          <w:rFonts w:ascii="Calibri" w:hAnsi="Calibri"/>
        </w:rPr>
        <w:t>Същият</w:t>
      </w:r>
      <w:proofErr w:type="spellEnd"/>
      <w:r w:rsidRPr="004C53B1">
        <w:rPr>
          <w:rFonts w:ascii="Calibri" w:hAnsi="Calibri"/>
        </w:rPr>
        <w:t xml:space="preserve"> в </w:t>
      </w:r>
      <w:proofErr w:type="spellStart"/>
      <w:r w:rsidRPr="004C53B1">
        <w:rPr>
          <w:rFonts w:ascii="Calibri" w:hAnsi="Calibri"/>
        </w:rPr>
        <w:t>двудневен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срок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предава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документите</w:t>
      </w:r>
      <w:proofErr w:type="spellEnd"/>
      <w:r>
        <w:rPr>
          <w:rFonts w:ascii="Calibri" w:hAnsi="Calibri"/>
          <w:lang w:val="bg-BG"/>
        </w:rPr>
        <w:t>,</w:t>
      </w:r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подлежащи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публикуване</w:t>
      </w:r>
      <w:proofErr w:type="spellEnd"/>
      <w:r>
        <w:rPr>
          <w:rFonts w:ascii="Calibri" w:hAnsi="Calibri"/>
          <w:lang w:val="bg-BG"/>
        </w:rPr>
        <w:t>,</w:t>
      </w:r>
      <w:r w:rsidRPr="004C53B1">
        <w:rPr>
          <w:rFonts w:ascii="Calibri" w:hAnsi="Calibri"/>
        </w:rPr>
        <w:t xml:space="preserve"> в </w:t>
      </w:r>
      <w:proofErr w:type="spellStart"/>
      <w:r w:rsidRPr="004C53B1">
        <w:rPr>
          <w:rFonts w:ascii="Calibri" w:hAnsi="Calibri"/>
        </w:rPr>
        <w:t>профила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купувача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на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определеното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за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това</w:t>
      </w:r>
      <w:proofErr w:type="spellEnd"/>
      <w:r w:rsidRPr="004C53B1">
        <w:rPr>
          <w:rFonts w:ascii="Calibri" w:hAnsi="Calibri"/>
        </w:rPr>
        <w:t xml:space="preserve"> </w:t>
      </w:r>
      <w:proofErr w:type="spellStart"/>
      <w:r w:rsidRPr="004C53B1">
        <w:rPr>
          <w:rFonts w:ascii="Calibri" w:hAnsi="Calibri"/>
        </w:rPr>
        <w:t>лице</w:t>
      </w:r>
      <w:proofErr w:type="spellEnd"/>
      <w:r w:rsidRPr="004C53B1">
        <w:rPr>
          <w:rFonts w:ascii="Calibri" w:hAnsi="Calibri"/>
          <w:lang w:val="bg-BG"/>
        </w:rPr>
        <w:t>.</w:t>
      </w:r>
      <w:proofErr w:type="gramEnd"/>
    </w:p>
    <w:p w:rsidR="00747563" w:rsidRDefault="00747563" w:rsidP="00CF1EE7">
      <w:pPr>
        <w:pStyle w:val="Default"/>
        <w:jc w:val="both"/>
        <w:rPr>
          <w:lang w:val="bg-BG"/>
        </w:rPr>
      </w:pPr>
    </w:p>
    <w:p w:rsidR="00747563" w:rsidRPr="00CF1EE7" w:rsidRDefault="00747563" w:rsidP="00CF1EE7">
      <w:pPr>
        <w:pStyle w:val="Default"/>
        <w:jc w:val="both"/>
        <w:rPr>
          <w:rFonts w:ascii="Calibri" w:hAnsi="Calibri"/>
          <w:lang w:val="bg-BG"/>
        </w:rPr>
      </w:pPr>
      <w:r w:rsidRPr="00CF1EE7">
        <w:rPr>
          <w:rFonts w:ascii="Calibri" w:hAnsi="Calibri"/>
          <w:b/>
          <w:lang w:val="bg-BG"/>
        </w:rPr>
        <w:t>Чл.</w:t>
      </w:r>
      <w:r>
        <w:rPr>
          <w:rFonts w:ascii="Calibri" w:hAnsi="Calibri"/>
          <w:b/>
          <w:lang w:val="bg-BG"/>
        </w:rPr>
        <w:t>9</w:t>
      </w:r>
      <w:r w:rsidRPr="00CF1EE7">
        <w:rPr>
          <w:rFonts w:ascii="Calibri" w:hAnsi="Calibri"/>
          <w:b/>
          <w:lang w:val="bg-BG"/>
        </w:rPr>
        <w:t>.</w:t>
      </w:r>
      <w:r w:rsidRPr="00CF1EE7">
        <w:rPr>
          <w:rFonts w:ascii="Calibri" w:hAnsi="Calibri"/>
        </w:rPr>
        <w:t xml:space="preserve"> </w:t>
      </w:r>
      <w:proofErr w:type="gramStart"/>
      <w:r w:rsidRPr="00CF1EE7">
        <w:rPr>
          <w:rFonts w:ascii="Calibri" w:hAnsi="Calibri"/>
        </w:rPr>
        <w:t xml:space="preserve">С </w:t>
      </w:r>
      <w:proofErr w:type="spellStart"/>
      <w:r w:rsidRPr="00CF1EE7">
        <w:rPr>
          <w:rFonts w:ascii="Calibri" w:hAnsi="Calibri"/>
        </w:rPr>
        <w:t>публикуването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документите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профила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на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купувача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се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приема</w:t>
      </w:r>
      <w:proofErr w:type="spellEnd"/>
      <w:r w:rsidRPr="00CF1EE7">
        <w:rPr>
          <w:rFonts w:ascii="Calibri" w:hAnsi="Calibri"/>
        </w:rPr>
        <w:t xml:space="preserve">, </w:t>
      </w:r>
      <w:proofErr w:type="spellStart"/>
      <w:r w:rsidRPr="00CF1EE7">
        <w:rPr>
          <w:rFonts w:ascii="Calibri" w:hAnsi="Calibri"/>
        </w:rPr>
        <w:t>че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заинтересованите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лица</w:t>
      </w:r>
      <w:proofErr w:type="spellEnd"/>
      <w:r w:rsidRPr="00CF1EE7">
        <w:rPr>
          <w:rFonts w:ascii="Calibri" w:hAnsi="Calibri"/>
        </w:rPr>
        <w:t xml:space="preserve">, </w:t>
      </w:r>
      <w:proofErr w:type="spellStart"/>
      <w:r w:rsidRPr="00CF1EE7">
        <w:rPr>
          <w:rFonts w:ascii="Calibri" w:hAnsi="Calibri"/>
        </w:rPr>
        <w:t>кандидатите</w:t>
      </w:r>
      <w:proofErr w:type="spellEnd"/>
      <w:r w:rsidRPr="00CF1EE7">
        <w:rPr>
          <w:rFonts w:ascii="Calibri" w:hAnsi="Calibri"/>
        </w:rPr>
        <w:t xml:space="preserve"> и/</w:t>
      </w:r>
      <w:proofErr w:type="spellStart"/>
      <w:r w:rsidRPr="00CF1EE7">
        <w:rPr>
          <w:rFonts w:ascii="Calibri" w:hAnsi="Calibri"/>
        </w:rPr>
        <w:t>или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участниците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са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уведомени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относно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отразените</w:t>
      </w:r>
      <w:proofErr w:type="spellEnd"/>
      <w:r w:rsidRPr="00CF1EE7">
        <w:rPr>
          <w:rFonts w:ascii="Calibri" w:hAnsi="Calibri"/>
        </w:rPr>
        <w:t xml:space="preserve"> в </w:t>
      </w:r>
      <w:proofErr w:type="spellStart"/>
      <w:r w:rsidRPr="00CF1EE7">
        <w:rPr>
          <w:rFonts w:ascii="Calibri" w:hAnsi="Calibri"/>
        </w:rPr>
        <w:t>тях</w:t>
      </w:r>
      <w:proofErr w:type="spellEnd"/>
      <w:r w:rsidRPr="00CF1EE7">
        <w:rPr>
          <w:rFonts w:ascii="Calibri" w:hAnsi="Calibri"/>
        </w:rPr>
        <w:t xml:space="preserve"> </w:t>
      </w:r>
      <w:proofErr w:type="spellStart"/>
      <w:r w:rsidRPr="00CF1EE7">
        <w:rPr>
          <w:rFonts w:ascii="Calibri" w:hAnsi="Calibri"/>
        </w:rPr>
        <w:t>обстоятелства</w:t>
      </w:r>
      <w:proofErr w:type="spellEnd"/>
      <w:r w:rsidRPr="00CF1EE7">
        <w:rPr>
          <w:rFonts w:ascii="Calibri" w:hAnsi="Calibri"/>
        </w:rPr>
        <w:t xml:space="preserve">, </w:t>
      </w:r>
      <w:proofErr w:type="spellStart"/>
      <w:r w:rsidRPr="00CF1EE7">
        <w:rPr>
          <w:rFonts w:ascii="Calibri" w:hAnsi="Calibri"/>
        </w:rPr>
        <w:t>осве</w:t>
      </w:r>
      <w:r>
        <w:rPr>
          <w:rFonts w:ascii="Calibri" w:hAnsi="Calibri"/>
        </w:rPr>
        <w:t>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ако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друго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</w:t>
      </w:r>
      <w:proofErr w:type="spellEnd"/>
      <w:r>
        <w:rPr>
          <w:rFonts w:ascii="Calibri" w:hAnsi="Calibri"/>
        </w:rPr>
        <w:t xml:space="preserve"> е </w:t>
      </w:r>
      <w:proofErr w:type="spellStart"/>
      <w:r>
        <w:rPr>
          <w:rFonts w:ascii="Calibri" w:hAnsi="Calibri"/>
        </w:rPr>
        <w:t>предвидено</w:t>
      </w:r>
      <w:proofErr w:type="spellEnd"/>
      <w:r>
        <w:rPr>
          <w:rFonts w:ascii="Calibri" w:hAnsi="Calibri"/>
        </w:rPr>
        <w:t xml:space="preserve"> в </w:t>
      </w:r>
      <w:r>
        <w:rPr>
          <w:rFonts w:ascii="Calibri" w:hAnsi="Calibri"/>
          <w:lang w:val="bg-BG"/>
        </w:rPr>
        <w:t>ЗОП</w:t>
      </w:r>
      <w:r w:rsidRPr="00CF1EE7">
        <w:rPr>
          <w:rFonts w:ascii="Calibri" w:hAnsi="Calibri"/>
        </w:rPr>
        <w:t>.</w:t>
      </w:r>
      <w:proofErr w:type="gramEnd"/>
    </w:p>
    <w:p w:rsidR="00747563" w:rsidRPr="00D257FA" w:rsidRDefault="00747563" w:rsidP="006A35B5">
      <w:pPr>
        <w:pStyle w:val="Default"/>
        <w:jc w:val="both"/>
        <w:rPr>
          <w:lang w:val="bg-BG"/>
        </w:rPr>
      </w:pPr>
    </w:p>
    <w:p w:rsidR="0090063B" w:rsidRDefault="0090063B" w:rsidP="006A35B5">
      <w:pPr>
        <w:pStyle w:val="Default"/>
        <w:jc w:val="center"/>
        <w:rPr>
          <w:rFonts w:ascii="Calibri" w:hAnsi="Calibri"/>
          <w:b/>
          <w:bCs/>
          <w:lang w:val="bg-BG"/>
        </w:rPr>
      </w:pPr>
    </w:p>
    <w:p w:rsidR="00747563" w:rsidRDefault="00747563" w:rsidP="006A35B5">
      <w:pPr>
        <w:pStyle w:val="Default"/>
        <w:jc w:val="center"/>
        <w:rPr>
          <w:rFonts w:ascii="Calibri" w:hAnsi="Calibri"/>
          <w:b/>
          <w:bCs/>
          <w:lang w:val="bg-BG"/>
        </w:rPr>
      </w:pPr>
      <w:proofErr w:type="gramStart"/>
      <w:r w:rsidRPr="00D50B3D">
        <w:rPr>
          <w:rFonts w:ascii="Calibri" w:hAnsi="Calibri"/>
          <w:b/>
          <w:bCs/>
        </w:rPr>
        <w:t>ІV.</w:t>
      </w:r>
      <w:proofErr w:type="gramEnd"/>
      <w:r w:rsidRPr="00D50B3D">
        <w:rPr>
          <w:rFonts w:ascii="Calibri" w:hAnsi="Calibri"/>
          <w:b/>
          <w:bCs/>
        </w:rPr>
        <w:t xml:space="preserve"> РЕД ЗА ИЗПРАЩАНЕ НА ДОКУМЕНТИ В РЕГИСТЪРА НА ОБЩЕСТВЕНИТЕ ПОРЪЧКИ И ПУБЛИКУВАНЕТО ИМ В ПРОФИЛА НА КУПУВАЧА</w:t>
      </w:r>
    </w:p>
    <w:p w:rsidR="0090063B" w:rsidRPr="0090063B" w:rsidRDefault="0090063B" w:rsidP="006A35B5">
      <w:pPr>
        <w:pStyle w:val="Default"/>
        <w:jc w:val="center"/>
        <w:rPr>
          <w:rFonts w:ascii="Calibri" w:hAnsi="Calibri"/>
          <w:lang w:val="bg-BG"/>
        </w:rPr>
      </w:pPr>
    </w:p>
    <w:p w:rsidR="00747563" w:rsidRPr="00D50B3D" w:rsidRDefault="00747563" w:rsidP="006A35B5">
      <w:pPr>
        <w:pStyle w:val="Default"/>
        <w:jc w:val="both"/>
        <w:rPr>
          <w:rFonts w:ascii="Calibri" w:hAnsi="Calibri"/>
          <w:lang w:val="bg-BG"/>
        </w:rPr>
      </w:pPr>
      <w:proofErr w:type="gramStart"/>
      <w:r w:rsidRPr="00D50B3D">
        <w:rPr>
          <w:rFonts w:ascii="Calibri" w:hAnsi="Calibri"/>
          <w:b/>
          <w:bCs/>
        </w:rPr>
        <w:t>Чл.1</w:t>
      </w:r>
      <w:r w:rsidRPr="00D50B3D">
        <w:rPr>
          <w:rFonts w:ascii="Calibri" w:hAnsi="Calibri"/>
          <w:b/>
          <w:bCs/>
          <w:lang w:val="bg-BG"/>
        </w:rPr>
        <w:t>0</w:t>
      </w:r>
      <w:r w:rsidRPr="00D50B3D">
        <w:rPr>
          <w:rFonts w:ascii="Calibri" w:hAnsi="Calibri"/>
          <w:b/>
          <w:bCs/>
        </w:rPr>
        <w:t xml:space="preserve">. </w:t>
      </w:r>
      <w:r w:rsidRPr="00D50B3D">
        <w:rPr>
          <w:rFonts w:ascii="Calibri" w:hAnsi="Calibri"/>
          <w:bCs/>
          <w:lang w:val="bg-BG"/>
        </w:rPr>
        <w:t>Подготовката по провеждането на обществени поръчки</w:t>
      </w:r>
      <w:r w:rsidRPr="00D50B3D">
        <w:rPr>
          <w:rFonts w:ascii="Calibri" w:hAnsi="Calibri"/>
          <w:b/>
          <w:bCs/>
          <w:lang w:val="bg-BG"/>
        </w:rPr>
        <w:t xml:space="preserve"> </w:t>
      </w:r>
      <w:r w:rsidRPr="00D50B3D">
        <w:rPr>
          <w:rFonts w:ascii="Calibri" w:hAnsi="Calibri"/>
          <w:lang w:val="bg-BG"/>
        </w:rPr>
        <w:t>се извършва от юрис</w:t>
      </w:r>
      <w:r w:rsidR="00415617">
        <w:rPr>
          <w:rFonts w:ascii="Calibri" w:hAnsi="Calibri"/>
          <w:lang w:val="bg-BG"/>
        </w:rPr>
        <w:t xml:space="preserve">консулта </w:t>
      </w:r>
      <w:r w:rsidRPr="00D50B3D">
        <w:rPr>
          <w:rFonts w:ascii="Calibri" w:hAnsi="Calibri"/>
          <w:lang w:val="bg-BG"/>
        </w:rPr>
        <w:t>на ОД „Земеделие“</w:t>
      </w:r>
      <w:r>
        <w:rPr>
          <w:rFonts w:ascii="Calibri" w:hAnsi="Calibri"/>
          <w:lang w:val="bg-BG"/>
        </w:rPr>
        <w:t>, гр.</w:t>
      </w:r>
      <w:proofErr w:type="gramEnd"/>
      <w:r>
        <w:rPr>
          <w:rFonts w:ascii="Calibri" w:hAnsi="Calibri"/>
          <w:lang w:val="bg-BG"/>
        </w:rPr>
        <w:t xml:space="preserve"> </w:t>
      </w:r>
      <w:r w:rsidR="00415617">
        <w:rPr>
          <w:rFonts w:ascii="Calibri" w:hAnsi="Calibri"/>
          <w:lang w:val="bg-BG"/>
        </w:rPr>
        <w:t>Ловеч</w:t>
      </w:r>
      <w:r w:rsidRPr="00D50B3D">
        <w:rPr>
          <w:rFonts w:ascii="Calibri" w:hAnsi="Calibri"/>
          <w:lang w:val="bg-BG"/>
        </w:rPr>
        <w:t xml:space="preserve"> съобразно утвърдените Вътрешни правила за реда на планиране и организация на провеждане на процедурите за възлагане на обществени поръчки</w:t>
      </w:r>
      <w:r w:rsidRPr="00D50B3D">
        <w:rPr>
          <w:rFonts w:ascii="Calibri" w:hAnsi="Calibri"/>
        </w:rPr>
        <w:t xml:space="preserve"> </w:t>
      </w:r>
      <w:r w:rsidRPr="00D50B3D">
        <w:rPr>
          <w:rFonts w:ascii="Calibri" w:hAnsi="Calibri"/>
          <w:lang w:val="bg-BG"/>
        </w:rPr>
        <w:t>и за контрол на изпълнението на сключените договори за обществени поръчки.</w:t>
      </w:r>
    </w:p>
    <w:p w:rsidR="00747563" w:rsidRPr="009F34F9" w:rsidRDefault="00747563" w:rsidP="006A35B5">
      <w:pPr>
        <w:pStyle w:val="Default"/>
        <w:jc w:val="both"/>
        <w:rPr>
          <w:b/>
          <w:bCs/>
          <w:lang w:val="bg-BG"/>
        </w:rPr>
      </w:pPr>
    </w:p>
    <w:p w:rsidR="00747563" w:rsidRPr="00D50B3D" w:rsidRDefault="00747563" w:rsidP="006A35B5">
      <w:pPr>
        <w:pStyle w:val="Default"/>
        <w:jc w:val="both"/>
        <w:rPr>
          <w:rFonts w:ascii="Calibri" w:hAnsi="Calibri"/>
        </w:rPr>
      </w:pPr>
      <w:r w:rsidRPr="00D50B3D">
        <w:rPr>
          <w:rFonts w:ascii="Calibri" w:hAnsi="Calibri"/>
          <w:b/>
          <w:bCs/>
        </w:rPr>
        <w:t>Чл.1</w:t>
      </w:r>
      <w:r>
        <w:rPr>
          <w:rFonts w:ascii="Calibri" w:hAnsi="Calibri"/>
          <w:b/>
          <w:bCs/>
          <w:lang w:val="bg-BG"/>
        </w:rPr>
        <w:t>1</w:t>
      </w:r>
      <w:r w:rsidRPr="00D50B3D">
        <w:rPr>
          <w:rFonts w:ascii="Calibri" w:hAnsi="Calibri"/>
          <w:b/>
          <w:bCs/>
        </w:rPr>
        <w:t xml:space="preserve">. </w:t>
      </w:r>
      <w:r w:rsidRPr="00D50B3D">
        <w:rPr>
          <w:rFonts w:ascii="Calibri" w:hAnsi="Calibri"/>
          <w:bCs/>
          <w:lang w:val="bg-BG"/>
        </w:rPr>
        <w:t xml:space="preserve">Документацията, </w:t>
      </w:r>
      <w:proofErr w:type="spellStart"/>
      <w:r w:rsidRPr="00D50B3D">
        <w:rPr>
          <w:rFonts w:ascii="Calibri" w:hAnsi="Calibri"/>
          <w:bCs/>
          <w:lang w:val="bg-BG"/>
        </w:rPr>
        <w:t>касаеща</w:t>
      </w:r>
      <w:proofErr w:type="spellEnd"/>
      <w:r w:rsidRPr="00D50B3D">
        <w:rPr>
          <w:rFonts w:ascii="Calibri" w:hAnsi="Calibri"/>
          <w:bCs/>
          <w:lang w:val="bg-BG"/>
        </w:rPr>
        <w:t xml:space="preserve"> съответната обществена поръчка и предвидена за публикуване съгласно разпоредбите на ЗОП, се публикува в РОП на АОП</w:t>
      </w:r>
      <w:r w:rsidRPr="00D50B3D">
        <w:rPr>
          <w:rFonts w:ascii="Calibri" w:hAnsi="Calibri"/>
          <w:b/>
          <w:bCs/>
          <w:lang w:val="bg-BG"/>
        </w:rPr>
        <w:t xml:space="preserve"> </w:t>
      </w:r>
      <w:r w:rsidRPr="00D50B3D">
        <w:rPr>
          <w:rFonts w:ascii="Calibri" w:hAnsi="Calibri"/>
          <w:lang w:val="bg-BG"/>
        </w:rPr>
        <w:t xml:space="preserve">посредством използването на </w:t>
      </w:r>
      <w:proofErr w:type="spellStart"/>
      <w:r w:rsidRPr="00D50B3D">
        <w:rPr>
          <w:rFonts w:ascii="Calibri" w:hAnsi="Calibri"/>
        </w:rPr>
        <w:t>електрон</w:t>
      </w:r>
      <w:r w:rsidRPr="00D50B3D">
        <w:rPr>
          <w:rFonts w:ascii="Calibri" w:hAnsi="Calibri"/>
          <w:lang w:val="bg-BG"/>
        </w:rPr>
        <w:t>ен</w:t>
      </w:r>
      <w:proofErr w:type="spellEnd"/>
      <w:r w:rsidRPr="00D50B3D">
        <w:rPr>
          <w:rFonts w:ascii="Calibri" w:hAnsi="Calibri"/>
        </w:rPr>
        <w:t xml:space="preserve"> </w:t>
      </w:r>
      <w:proofErr w:type="spellStart"/>
      <w:r w:rsidRPr="00D50B3D">
        <w:rPr>
          <w:rFonts w:ascii="Calibri" w:hAnsi="Calibri"/>
        </w:rPr>
        <w:t>подпис</w:t>
      </w:r>
      <w:proofErr w:type="spellEnd"/>
      <w:r w:rsidRPr="00D50B3D">
        <w:rPr>
          <w:rFonts w:ascii="Calibri" w:hAnsi="Calibri"/>
          <w:lang w:val="bg-BG"/>
        </w:rPr>
        <w:t xml:space="preserve"> от упълномощен със заповед на директора на ОД „Земеделие“</w:t>
      </w:r>
      <w:r>
        <w:rPr>
          <w:rFonts w:ascii="Calibri" w:hAnsi="Calibri"/>
          <w:lang w:val="bg-BG"/>
        </w:rPr>
        <w:t>, гр.</w:t>
      </w:r>
      <w:r w:rsidR="00527C2C">
        <w:rPr>
          <w:rFonts w:ascii="Calibri" w:hAnsi="Calibri"/>
          <w:lang w:val="bg-BG"/>
        </w:rPr>
        <w:t xml:space="preserve"> Ловеч</w:t>
      </w:r>
      <w:r w:rsidRPr="00D50B3D">
        <w:rPr>
          <w:rFonts w:ascii="Calibri" w:hAnsi="Calibri"/>
          <w:lang w:val="bg-BG"/>
        </w:rPr>
        <w:t xml:space="preserve"> служител.</w:t>
      </w:r>
      <w:r w:rsidRPr="00D50B3D">
        <w:rPr>
          <w:rFonts w:ascii="Calibri" w:hAnsi="Calibri"/>
        </w:rPr>
        <w:t xml:space="preserve"> </w:t>
      </w:r>
    </w:p>
    <w:p w:rsidR="00747563" w:rsidRDefault="00747563" w:rsidP="006A35B5">
      <w:pPr>
        <w:pStyle w:val="Default"/>
        <w:jc w:val="both"/>
        <w:rPr>
          <w:b/>
          <w:bCs/>
          <w:lang w:val="bg-BG"/>
        </w:rPr>
      </w:pPr>
    </w:p>
    <w:p w:rsidR="00747563" w:rsidRPr="000D25F4" w:rsidRDefault="00747563" w:rsidP="006A35B5">
      <w:pPr>
        <w:pStyle w:val="Default"/>
        <w:jc w:val="both"/>
        <w:rPr>
          <w:rFonts w:ascii="Calibri" w:hAnsi="Calibri"/>
          <w:lang w:val="bg-BG"/>
        </w:rPr>
      </w:pPr>
      <w:r w:rsidRPr="00D50B3D">
        <w:rPr>
          <w:rFonts w:ascii="Calibri" w:hAnsi="Calibri"/>
          <w:b/>
          <w:bCs/>
        </w:rPr>
        <w:t>Чл.1</w:t>
      </w:r>
      <w:r w:rsidRPr="00D50B3D">
        <w:rPr>
          <w:rFonts w:ascii="Calibri" w:hAnsi="Calibri"/>
          <w:b/>
          <w:bCs/>
          <w:lang w:val="bg-BG"/>
        </w:rPr>
        <w:t>2</w:t>
      </w:r>
      <w:r w:rsidRPr="00D50B3D">
        <w:rPr>
          <w:rFonts w:ascii="Calibri" w:hAnsi="Calibri"/>
          <w:b/>
          <w:bCs/>
        </w:rPr>
        <w:t xml:space="preserve">. </w:t>
      </w:r>
      <w:r w:rsidRPr="00D50B3D">
        <w:rPr>
          <w:rFonts w:ascii="Calibri" w:hAnsi="Calibri"/>
        </w:rPr>
        <w:t xml:space="preserve">В </w:t>
      </w:r>
      <w:proofErr w:type="spellStart"/>
      <w:r w:rsidRPr="00D50B3D">
        <w:rPr>
          <w:rFonts w:ascii="Calibri" w:hAnsi="Calibri"/>
        </w:rPr>
        <w:t>деня</w:t>
      </w:r>
      <w:proofErr w:type="spellEnd"/>
      <w:r w:rsidRPr="00D50B3D">
        <w:rPr>
          <w:rFonts w:ascii="Calibri" w:hAnsi="Calibri"/>
        </w:rPr>
        <w:t xml:space="preserve"> </w:t>
      </w:r>
      <w:proofErr w:type="spellStart"/>
      <w:r w:rsidRPr="00D50B3D">
        <w:rPr>
          <w:rFonts w:ascii="Calibri" w:hAnsi="Calibri"/>
        </w:rPr>
        <w:t>на</w:t>
      </w:r>
      <w:proofErr w:type="spellEnd"/>
      <w:r w:rsidRPr="00D50B3D">
        <w:rPr>
          <w:rFonts w:ascii="Calibri" w:hAnsi="Calibri"/>
        </w:rPr>
        <w:t xml:space="preserve"> </w:t>
      </w:r>
      <w:proofErr w:type="spellStart"/>
      <w:r w:rsidRPr="00D50B3D">
        <w:rPr>
          <w:rFonts w:ascii="Calibri" w:hAnsi="Calibri"/>
        </w:rPr>
        <w:t>публикуване</w:t>
      </w:r>
      <w:proofErr w:type="spellEnd"/>
      <w:r w:rsidRPr="00D50B3D">
        <w:rPr>
          <w:rFonts w:ascii="Calibri" w:hAnsi="Calibri"/>
        </w:rPr>
        <w:t xml:space="preserve"> </w:t>
      </w:r>
      <w:proofErr w:type="spellStart"/>
      <w:r w:rsidRPr="00D50B3D">
        <w:rPr>
          <w:rFonts w:ascii="Calibri" w:hAnsi="Calibri"/>
        </w:rPr>
        <w:t>на</w:t>
      </w:r>
      <w:proofErr w:type="spellEnd"/>
      <w:r w:rsidRPr="00D50B3D">
        <w:rPr>
          <w:rFonts w:ascii="Calibri" w:hAnsi="Calibri"/>
        </w:rPr>
        <w:t xml:space="preserve"> </w:t>
      </w:r>
      <w:r w:rsidRPr="00D50B3D">
        <w:rPr>
          <w:rFonts w:ascii="Calibri" w:hAnsi="Calibri"/>
          <w:lang w:val="bg-BG"/>
        </w:rPr>
        <w:t>документацията</w:t>
      </w:r>
      <w:r w:rsidRPr="00D50B3D">
        <w:rPr>
          <w:rFonts w:ascii="Calibri" w:hAnsi="Calibri"/>
        </w:rPr>
        <w:t xml:space="preserve"> в РОП </w:t>
      </w:r>
      <w:proofErr w:type="spellStart"/>
      <w:r w:rsidRPr="00D50B3D">
        <w:rPr>
          <w:rFonts w:ascii="Calibri" w:hAnsi="Calibri"/>
        </w:rPr>
        <w:t>на</w:t>
      </w:r>
      <w:proofErr w:type="spellEnd"/>
      <w:r w:rsidRPr="00D50B3D">
        <w:rPr>
          <w:rFonts w:ascii="Calibri" w:hAnsi="Calibri"/>
        </w:rPr>
        <w:t xml:space="preserve"> АОП </w:t>
      </w:r>
      <w:r w:rsidRPr="00D50B3D">
        <w:rPr>
          <w:rFonts w:ascii="Calibri" w:hAnsi="Calibri"/>
          <w:lang w:val="bg-BG"/>
        </w:rPr>
        <w:t xml:space="preserve">юристите на ОД „Земеделие“ </w:t>
      </w:r>
      <w:r w:rsidRPr="00D50B3D">
        <w:rPr>
          <w:rFonts w:ascii="Calibri" w:hAnsi="Calibri"/>
        </w:rPr>
        <w:t xml:space="preserve">я </w:t>
      </w:r>
      <w:proofErr w:type="spellStart"/>
      <w:r w:rsidRPr="00D50B3D">
        <w:rPr>
          <w:rFonts w:ascii="Calibri" w:hAnsi="Calibri"/>
        </w:rPr>
        <w:t>предава</w:t>
      </w:r>
      <w:proofErr w:type="spellEnd"/>
      <w:r w:rsidRPr="00D50B3D">
        <w:rPr>
          <w:rFonts w:ascii="Calibri" w:hAnsi="Calibri"/>
          <w:lang w:val="bg-BG"/>
        </w:rPr>
        <w:t>т</w:t>
      </w:r>
      <w:r w:rsidRPr="00D50B3D">
        <w:rPr>
          <w:rFonts w:ascii="Calibri" w:hAnsi="Calibri"/>
        </w:rPr>
        <w:t xml:space="preserve"> </w:t>
      </w:r>
      <w:r>
        <w:rPr>
          <w:rFonts w:ascii="Calibri" w:hAnsi="Calibri"/>
          <w:lang w:val="bg-BG"/>
        </w:rPr>
        <w:t xml:space="preserve">чрез заявка за публикуване на писмени материали на системния администратор в ОД „Земеделие”, гр. </w:t>
      </w:r>
      <w:proofErr w:type="spellStart"/>
      <w:r w:rsidR="00527C2C">
        <w:rPr>
          <w:rFonts w:ascii="Calibri" w:hAnsi="Calibri"/>
          <w:lang w:val="bg-BG"/>
        </w:rPr>
        <w:t>Ловеч</w:t>
      </w:r>
      <w:r>
        <w:rPr>
          <w:rFonts w:ascii="Calibri" w:hAnsi="Calibri"/>
          <w:lang w:val="bg-BG"/>
        </w:rPr>
        <w:t>ч</w:t>
      </w:r>
      <w:proofErr w:type="spellEnd"/>
      <w:r w:rsidRPr="00D50B3D">
        <w:rPr>
          <w:rFonts w:ascii="Calibri" w:hAnsi="Calibri"/>
        </w:rPr>
        <w:t xml:space="preserve">, </w:t>
      </w:r>
      <w:proofErr w:type="spellStart"/>
      <w:r w:rsidRPr="00D50B3D">
        <w:rPr>
          <w:rFonts w:ascii="Calibri" w:hAnsi="Calibri"/>
        </w:rPr>
        <w:t>ко</w:t>
      </w:r>
      <w:proofErr w:type="spellEnd"/>
      <w:r w:rsidRPr="00D50B3D">
        <w:rPr>
          <w:rFonts w:ascii="Calibri" w:hAnsi="Calibri"/>
          <w:lang w:val="bg-BG"/>
        </w:rPr>
        <w:t>й</w:t>
      </w:r>
      <w:proofErr w:type="spellStart"/>
      <w:r w:rsidRPr="00D50B3D">
        <w:rPr>
          <w:rFonts w:ascii="Calibri" w:hAnsi="Calibri"/>
        </w:rPr>
        <w:t>то</w:t>
      </w:r>
      <w:proofErr w:type="spellEnd"/>
      <w:r w:rsidRPr="00D50B3D">
        <w:rPr>
          <w:rFonts w:ascii="Calibri" w:hAnsi="Calibri"/>
        </w:rPr>
        <w:t xml:space="preserve"> я </w:t>
      </w:r>
      <w:proofErr w:type="spellStart"/>
      <w:r w:rsidRPr="00D50B3D">
        <w:rPr>
          <w:rFonts w:ascii="Calibri" w:hAnsi="Calibri"/>
        </w:rPr>
        <w:t>публикува</w:t>
      </w:r>
      <w:proofErr w:type="spellEnd"/>
      <w:r w:rsidRPr="00D50B3D">
        <w:rPr>
          <w:rFonts w:ascii="Calibri" w:hAnsi="Calibri"/>
        </w:rPr>
        <w:t xml:space="preserve"> в </w:t>
      </w:r>
      <w:proofErr w:type="spellStart"/>
      <w:r w:rsidRPr="00D50B3D">
        <w:rPr>
          <w:rFonts w:ascii="Calibri" w:hAnsi="Calibri"/>
        </w:rPr>
        <w:t>профила</w:t>
      </w:r>
      <w:proofErr w:type="spellEnd"/>
      <w:r w:rsidRPr="00D50B3D">
        <w:rPr>
          <w:rFonts w:ascii="Calibri" w:hAnsi="Calibri"/>
        </w:rPr>
        <w:t xml:space="preserve"> </w:t>
      </w:r>
      <w:proofErr w:type="spellStart"/>
      <w:r w:rsidRPr="00D50B3D">
        <w:rPr>
          <w:rFonts w:ascii="Calibri" w:hAnsi="Calibri"/>
        </w:rPr>
        <w:t>на</w:t>
      </w:r>
      <w:proofErr w:type="spellEnd"/>
      <w:r w:rsidRPr="00D50B3D">
        <w:rPr>
          <w:rFonts w:ascii="Calibri" w:hAnsi="Calibri"/>
        </w:rPr>
        <w:t xml:space="preserve"> </w:t>
      </w:r>
      <w:proofErr w:type="spellStart"/>
      <w:r w:rsidRPr="00D50B3D">
        <w:rPr>
          <w:rFonts w:ascii="Calibri" w:hAnsi="Calibri"/>
        </w:rPr>
        <w:t>купувача</w:t>
      </w:r>
      <w:proofErr w:type="spellEnd"/>
      <w:r w:rsidRPr="00D50B3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реда</w:t>
      </w:r>
      <w:proofErr w:type="spellEnd"/>
      <w:r>
        <w:rPr>
          <w:rFonts w:ascii="Calibri" w:hAnsi="Calibri"/>
          <w:lang w:val="bg-BG"/>
        </w:rPr>
        <w:t>,</w:t>
      </w:r>
      <w:r w:rsidRPr="00D50B3D">
        <w:rPr>
          <w:rFonts w:ascii="Calibri" w:hAnsi="Calibri"/>
        </w:rPr>
        <w:t xml:space="preserve"> </w:t>
      </w:r>
      <w:proofErr w:type="spellStart"/>
      <w:r w:rsidRPr="00D50B3D">
        <w:rPr>
          <w:rFonts w:ascii="Calibri" w:hAnsi="Calibri"/>
        </w:rPr>
        <w:t>начина</w:t>
      </w:r>
      <w:proofErr w:type="spellEnd"/>
      <w:r w:rsidRPr="00D50B3D">
        <w:rPr>
          <w:rFonts w:ascii="Calibri" w:hAnsi="Calibri"/>
        </w:rPr>
        <w:t xml:space="preserve"> </w:t>
      </w:r>
      <w:r>
        <w:rPr>
          <w:rFonts w:ascii="Calibri" w:hAnsi="Calibri"/>
          <w:lang w:val="bg-BG"/>
        </w:rPr>
        <w:t>и в рамките на сроковете, предвидени в тези правила</w:t>
      </w:r>
      <w:r w:rsidRPr="00D50B3D">
        <w:rPr>
          <w:rFonts w:ascii="Calibri" w:hAnsi="Calibri"/>
        </w:rPr>
        <w:t xml:space="preserve">. </w:t>
      </w:r>
    </w:p>
    <w:p w:rsidR="00747563" w:rsidRPr="000D25F4" w:rsidRDefault="00747563" w:rsidP="001049C0">
      <w:pPr>
        <w:spacing w:before="100" w:beforeAutospacing="1" w:after="100" w:afterAutospacing="1" w:line="240" w:lineRule="auto"/>
        <w:jc w:val="center"/>
        <w:rPr>
          <w:sz w:val="24"/>
          <w:szCs w:val="24"/>
          <w:lang w:val="bg-BG" w:eastAsia="bg-BG"/>
        </w:rPr>
      </w:pPr>
      <w:r w:rsidRPr="000D25F4">
        <w:rPr>
          <w:b/>
          <w:bCs/>
          <w:sz w:val="24"/>
          <w:szCs w:val="24"/>
          <w:lang w:val="bg-BG" w:eastAsia="bg-BG"/>
        </w:rPr>
        <w:t>V. ЗАКЛЮЧИТЕЛНИ РАЗПОРЕДБИ</w:t>
      </w:r>
    </w:p>
    <w:p w:rsidR="00747563" w:rsidRPr="005B4812" w:rsidRDefault="00747563" w:rsidP="000D25F4">
      <w:pPr>
        <w:pStyle w:val="1"/>
        <w:shd w:val="clear" w:color="auto" w:fill="auto"/>
        <w:spacing w:line="240" w:lineRule="auto"/>
        <w:ind w:left="20" w:firstLine="0"/>
        <w:rPr>
          <w:rFonts w:ascii="Calibri" w:hAnsi="Calibri"/>
          <w:sz w:val="24"/>
          <w:szCs w:val="24"/>
        </w:rPr>
      </w:pPr>
      <w:r w:rsidRPr="005B4812">
        <w:rPr>
          <w:rFonts w:ascii="Calibri" w:hAnsi="Calibri"/>
          <w:b/>
          <w:sz w:val="24"/>
          <w:szCs w:val="24"/>
        </w:rPr>
        <w:t>§1.</w:t>
      </w:r>
      <w:r w:rsidRPr="005B4812">
        <w:rPr>
          <w:rFonts w:ascii="Calibri" w:hAnsi="Calibri"/>
          <w:sz w:val="24"/>
          <w:szCs w:val="24"/>
        </w:rPr>
        <w:t xml:space="preserve"> (1)</w:t>
      </w:r>
      <w:r w:rsidRPr="005B4812">
        <w:t xml:space="preserve"> </w:t>
      </w:r>
      <w:r w:rsidRPr="005B4812">
        <w:rPr>
          <w:rFonts w:ascii="Calibri" w:hAnsi="Calibri"/>
          <w:sz w:val="24"/>
          <w:szCs w:val="24"/>
        </w:rPr>
        <w:t>Настоящите вътрешни правила влизат в сила от датата на утвърждаването им от</w:t>
      </w:r>
      <w:r w:rsidRPr="005B4812">
        <w:rPr>
          <w:rFonts w:ascii="Calibri" w:hAnsi="Calibri"/>
          <w:color w:val="FF0000"/>
          <w:sz w:val="24"/>
          <w:szCs w:val="24"/>
        </w:rPr>
        <w:t xml:space="preserve"> </w:t>
      </w:r>
      <w:r w:rsidRPr="005B4812">
        <w:rPr>
          <w:rFonts w:ascii="Calibri" w:hAnsi="Calibri"/>
          <w:sz w:val="24"/>
          <w:szCs w:val="24"/>
        </w:rPr>
        <w:t xml:space="preserve">директора на ОД „Земеделие“, гр. </w:t>
      </w:r>
      <w:r w:rsidR="00507321">
        <w:rPr>
          <w:rFonts w:ascii="Calibri" w:hAnsi="Calibri"/>
          <w:sz w:val="24"/>
          <w:szCs w:val="24"/>
        </w:rPr>
        <w:t>Ловеч</w:t>
      </w:r>
      <w:r w:rsidRPr="005B4812">
        <w:rPr>
          <w:rFonts w:ascii="Calibri" w:hAnsi="Calibri"/>
          <w:sz w:val="24"/>
          <w:szCs w:val="24"/>
        </w:rPr>
        <w:t>.</w:t>
      </w:r>
    </w:p>
    <w:p w:rsidR="00747563" w:rsidRDefault="00747563" w:rsidP="000D25F4">
      <w:pPr>
        <w:pStyle w:val="1"/>
        <w:shd w:val="clear" w:color="auto" w:fill="auto"/>
        <w:spacing w:line="240" w:lineRule="auto"/>
        <w:ind w:left="20" w:firstLine="0"/>
        <w:rPr>
          <w:rFonts w:ascii="Calibri" w:hAnsi="Calibri"/>
          <w:sz w:val="24"/>
          <w:szCs w:val="24"/>
        </w:rPr>
      </w:pPr>
      <w:r w:rsidRPr="005B4812">
        <w:rPr>
          <w:rFonts w:ascii="Calibri" w:hAnsi="Calibri"/>
          <w:sz w:val="24"/>
          <w:szCs w:val="24"/>
        </w:rPr>
        <w:t xml:space="preserve"> </w:t>
      </w:r>
    </w:p>
    <w:p w:rsidR="00747563" w:rsidRPr="005B4812" w:rsidRDefault="00747563" w:rsidP="000D25F4">
      <w:pPr>
        <w:pStyle w:val="1"/>
        <w:shd w:val="clear" w:color="auto" w:fill="auto"/>
        <w:spacing w:line="240" w:lineRule="auto"/>
        <w:ind w:left="20" w:firstLine="0"/>
        <w:rPr>
          <w:rFonts w:ascii="Calibri" w:hAnsi="Calibri"/>
          <w:sz w:val="24"/>
          <w:szCs w:val="24"/>
        </w:rPr>
      </w:pPr>
      <w:r w:rsidRPr="005B4812">
        <w:rPr>
          <w:rFonts w:ascii="Calibri" w:hAnsi="Calibri"/>
          <w:sz w:val="24"/>
          <w:szCs w:val="24"/>
        </w:rPr>
        <w:t xml:space="preserve">(2) Контролът по изпълнението на </w:t>
      </w:r>
      <w:r>
        <w:rPr>
          <w:rFonts w:ascii="Calibri" w:hAnsi="Calibri"/>
          <w:sz w:val="24"/>
          <w:szCs w:val="24"/>
        </w:rPr>
        <w:t>тези</w:t>
      </w:r>
      <w:r w:rsidRPr="005B4812">
        <w:rPr>
          <w:rFonts w:ascii="Calibri" w:hAnsi="Calibri"/>
          <w:sz w:val="24"/>
          <w:szCs w:val="24"/>
        </w:rPr>
        <w:t xml:space="preserve"> правила се възлага на директора на дирекция АПФСДЧР при Областна дирекция „Земеделие” </w:t>
      </w:r>
      <w:r w:rsidR="00507321">
        <w:rPr>
          <w:rFonts w:ascii="Calibri" w:hAnsi="Calibri"/>
          <w:sz w:val="24"/>
          <w:szCs w:val="24"/>
        </w:rPr>
        <w:t>Ловеч</w:t>
      </w:r>
      <w:r w:rsidRPr="005B4812">
        <w:rPr>
          <w:rFonts w:ascii="Calibri" w:hAnsi="Calibri"/>
          <w:sz w:val="24"/>
          <w:szCs w:val="24"/>
        </w:rPr>
        <w:t>.</w:t>
      </w:r>
    </w:p>
    <w:p w:rsidR="00747563" w:rsidRDefault="00747563" w:rsidP="000D25F4">
      <w:pPr>
        <w:pStyle w:val="1"/>
        <w:shd w:val="clear" w:color="auto" w:fill="auto"/>
        <w:tabs>
          <w:tab w:val="left" w:pos="284"/>
          <w:tab w:val="left" w:pos="426"/>
          <w:tab w:val="left" w:pos="709"/>
        </w:tabs>
        <w:spacing w:line="240" w:lineRule="auto"/>
        <w:ind w:firstLine="0"/>
        <w:rPr>
          <w:rFonts w:ascii="Calibri" w:hAnsi="Calibri"/>
          <w:color w:val="auto"/>
          <w:sz w:val="24"/>
          <w:szCs w:val="24"/>
        </w:rPr>
      </w:pPr>
    </w:p>
    <w:p w:rsidR="00747563" w:rsidRDefault="00747563" w:rsidP="000D25F4">
      <w:pPr>
        <w:pStyle w:val="1"/>
        <w:shd w:val="clear" w:color="auto" w:fill="auto"/>
        <w:tabs>
          <w:tab w:val="left" w:pos="284"/>
          <w:tab w:val="left" w:pos="426"/>
          <w:tab w:val="left" w:pos="709"/>
        </w:tabs>
        <w:spacing w:line="240" w:lineRule="auto"/>
        <w:ind w:firstLine="0"/>
        <w:rPr>
          <w:rFonts w:ascii="Calibri" w:hAnsi="Calibri"/>
          <w:sz w:val="24"/>
          <w:szCs w:val="24"/>
        </w:rPr>
      </w:pPr>
      <w:r w:rsidRPr="005B4812">
        <w:rPr>
          <w:rFonts w:ascii="Calibri" w:hAnsi="Calibri"/>
          <w:b/>
          <w:sz w:val="24"/>
          <w:szCs w:val="24"/>
        </w:rPr>
        <w:t>§2.</w:t>
      </w:r>
      <w:r>
        <w:rPr>
          <w:rFonts w:ascii="Calibri" w:hAnsi="Calibri"/>
          <w:b/>
          <w:sz w:val="24"/>
          <w:szCs w:val="24"/>
        </w:rPr>
        <w:t xml:space="preserve"> </w:t>
      </w:r>
      <w:r w:rsidRPr="005B4812">
        <w:rPr>
          <w:rFonts w:ascii="Calibri" w:hAnsi="Calibri"/>
          <w:sz w:val="24"/>
          <w:szCs w:val="24"/>
        </w:rPr>
        <w:t>(1) Настоящите Вът</w:t>
      </w:r>
      <w:r>
        <w:rPr>
          <w:rFonts w:ascii="Calibri" w:hAnsi="Calibri"/>
          <w:sz w:val="24"/>
          <w:szCs w:val="24"/>
        </w:rPr>
        <w:t xml:space="preserve">решни правила са утвърдени със </w:t>
      </w:r>
      <w:r w:rsidRPr="0057254E">
        <w:rPr>
          <w:rFonts w:ascii="Calibri" w:hAnsi="Calibri"/>
          <w:sz w:val="24"/>
          <w:szCs w:val="24"/>
        </w:rPr>
        <w:t xml:space="preserve">Заповед № </w:t>
      </w:r>
      <w:r w:rsidRPr="0057254E">
        <w:rPr>
          <w:rFonts w:ascii="Calibri" w:hAnsi="Calibri" w:cs="Arial"/>
          <w:bCs/>
          <w:sz w:val="24"/>
          <w:szCs w:val="24"/>
        </w:rPr>
        <w:t>РД-</w:t>
      </w:r>
      <w:r w:rsidR="00A53553">
        <w:rPr>
          <w:rFonts w:ascii="Calibri" w:hAnsi="Calibri" w:cs="Arial"/>
          <w:bCs/>
          <w:sz w:val="24"/>
          <w:szCs w:val="24"/>
        </w:rPr>
        <w:t>12</w:t>
      </w:r>
      <w:r w:rsidRPr="0057254E">
        <w:rPr>
          <w:rFonts w:ascii="Calibri" w:hAnsi="Calibri" w:cs="Arial"/>
          <w:bCs/>
          <w:sz w:val="24"/>
          <w:szCs w:val="24"/>
        </w:rPr>
        <w:t>-</w:t>
      </w:r>
      <w:r w:rsidR="00A53553">
        <w:rPr>
          <w:rFonts w:ascii="Calibri" w:hAnsi="Calibri" w:cs="Arial"/>
          <w:bCs/>
          <w:sz w:val="24"/>
          <w:szCs w:val="24"/>
        </w:rPr>
        <w:t>189</w:t>
      </w:r>
      <w:r w:rsidRPr="0057254E">
        <w:rPr>
          <w:rFonts w:ascii="Calibri" w:hAnsi="Calibri" w:cs="Arial"/>
          <w:bCs/>
          <w:sz w:val="24"/>
          <w:szCs w:val="24"/>
        </w:rPr>
        <w:t>/ 23.</w:t>
      </w:r>
      <w:r w:rsidR="00A53553">
        <w:rPr>
          <w:rFonts w:ascii="Calibri" w:hAnsi="Calibri" w:cs="Arial"/>
          <w:bCs/>
          <w:sz w:val="24"/>
          <w:szCs w:val="24"/>
        </w:rPr>
        <w:t>08</w:t>
      </w:r>
      <w:r w:rsidRPr="0057254E">
        <w:rPr>
          <w:rFonts w:ascii="Calibri" w:hAnsi="Calibri" w:cs="Arial"/>
          <w:bCs/>
          <w:sz w:val="24"/>
          <w:szCs w:val="24"/>
        </w:rPr>
        <w:t xml:space="preserve">.2016 г. </w:t>
      </w:r>
      <w:r w:rsidRPr="0057254E">
        <w:rPr>
          <w:rFonts w:ascii="Calibri" w:hAnsi="Calibri"/>
          <w:sz w:val="24"/>
          <w:szCs w:val="24"/>
        </w:rPr>
        <w:t>на директора на</w:t>
      </w:r>
      <w:r w:rsidRPr="005B4812">
        <w:rPr>
          <w:rFonts w:ascii="Calibri" w:hAnsi="Calibri"/>
          <w:sz w:val="24"/>
          <w:szCs w:val="24"/>
        </w:rPr>
        <w:t xml:space="preserve"> Областна дирекция „Земеделие” </w:t>
      </w:r>
      <w:r w:rsidR="00507321">
        <w:rPr>
          <w:rFonts w:ascii="Calibri" w:hAnsi="Calibri"/>
          <w:sz w:val="24"/>
          <w:szCs w:val="24"/>
        </w:rPr>
        <w:t>Ловеч</w:t>
      </w:r>
      <w:r>
        <w:rPr>
          <w:rFonts w:ascii="Calibri" w:hAnsi="Calibri"/>
          <w:sz w:val="24"/>
          <w:szCs w:val="24"/>
        </w:rPr>
        <w:t xml:space="preserve"> </w:t>
      </w:r>
      <w:r w:rsidRPr="005B4812">
        <w:rPr>
          <w:rFonts w:ascii="Calibri" w:hAnsi="Calibri"/>
          <w:sz w:val="24"/>
          <w:szCs w:val="24"/>
        </w:rPr>
        <w:t xml:space="preserve">и отменят </w:t>
      </w:r>
      <w:r>
        <w:rPr>
          <w:rFonts w:ascii="Calibri" w:hAnsi="Calibri"/>
          <w:sz w:val="24"/>
          <w:szCs w:val="24"/>
        </w:rPr>
        <w:t xml:space="preserve">досега действащите Вътрешни правила за поддържане профила на купувача в ОД „Земеделие”, гр. </w:t>
      </w:r>
      <w:r w:rsidR="00507321">
        <w:rPr>
          <w:rFonts w:ascii="Calibri" w:hAnsi="Calibri"/>
          <w:sz w:val="24"/>
          <w:szCs w:val="24"/>
        </w:rPr>
        <w:t>Ловеч</w:t>
      </w:r>
      <w:r>
        <w:rPr>
          <w:rFonts w:ascii="Calibri" w:hAnsi="Calibri"/>
          <w:sz w:val="24"/>
          <w:szCs w:val="24"/>
        </w:rPr>
        <w:t xml:space="preserve">, утвърдени </w:t>
      </w:r>
      <w:r w:rsidR="005319E3">
        <w:rPr>
          <w:rFonts w:ascii="Calibri" w:hAnsi="Calibri"/>
          <w:sz w:val="24"/>
          <w:szCs w:val="24"/>
        </w:rPr>
        <w:t>със Заповед № РД-</w:t>
      </w:r>
      <w:r>
        <w:rPr>
          <w:rFonts w:ascii="Calibri" w:hAnsi="Calibri"/>
          <w:sz w:val="24"/>
          <w:szCs w:val="24"/>
        </w:rPr>
        <w:t>от директора на</w:t>
      </w:r>
      <w:r w:rsidRPr="005B481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ОД „Земеделие”, гр. </w:t>
      </w:r>
      <w:r w:rsidR="009060A7">
        <w:rPr>
          <w:rFonts w:ascii="Calibri" w:hAnsi="Calibri"/>
          <w:sz w:val="24"/>
          <w:szCs w:val="24"/>
        </w:rPr>
        <w:t>Ловеч</w:t>
      </w:r>
      <w:r w:rsidR="00477B4B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  </w:t>
      </w:r>
    </w:p>
    <w:p w:rsidR="00747563" w:rsidRPr="005B4812" w:rsidRDefault="00747563" w:rsidP="000D25F4">
      <w:pPr>
        <w:pStyle w:val="1"/>
        <w:shd w:val="clear" w:color="auto" w:fill="auto"/>
        <w:tabs>
          <w:tab w:val="left" w:pos="284"/>
          <w:tab w:val="left" w:pos="426"/>
          <w:tab w:val="left" w:pos="709"/>
        </w:tabs>
        <w:spacing w:line="240" w:lineRule="auto"/>
        <w:ind w:left="20" w:firstLine="0"/>
        <w:rPr>
          <w:rFonts w:ascii="Calibri" w:hAnsi="Calibri"/>
          <w:sz w:val="24"/>
          <w:szCs w:val="24"/>
        </w:rPr>
      </w:pPr>
    </w:p>
    <w:p w:rsidR="0090063B" w:rsidRDefault="0090063B" w:rsidP="000D25F4">
      <w:pPr>
        <w:pStyle w:val="1"/>
        <w:shd w:val="clear" w:color="auto" w:fill="auto"/>
        <w:spacing w:line="240" w:lineRule="auto"/>
        <w:ind w:left="23" w:firstLine="0"/>
        <w:rPr>
          <w:rFonts w:ascii="Calibri" w:hAnsi="Calibri"/>
          <w:sz w:val="24"/>
          <w:szCs w:val="24"/>
        </w:rPr>
      </w:pPr>
    </w:p>
    <w:p w:rsidR="0090063B" w:rsidRDefault="0090063B" w:rsidP="000D25F4">
      <w:pPr>
        <w:pStyle w:val="1"/>
        <w:shd w:val="clear" w:color="auto" w:fill="auto"/>
        <w:spacing w:line="240" w:lineRule="auto"/>
        <w:ind w:left="23" w:firstLine="0"/>
        <w:rPr>
          <w:rFonts w:ascii="Calibri" w:hAnsi="Calibri"/>
          <w:sz w:val="24"/>
          <w:szCs w:val="24"/>
        </w:rPr>
      </w:pPr>
    </w:p>
    <w:p w:rsidR="00747563" w:rsidRPr="005B4812" w:rsidRDefault="00747563" w:rsidP="000D25F4">
      <w:pPr>
        <w:pStyle w:val="1"/>
        <w:shd w:val="clear" w:color="auto" w:fill="auto"/>
        <w:spacing w:line="240" w:lineRule="auto"/>
        <w:ind w:left="23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(2) </w:t>
      </w:r>
      <w:r w:rsidRPr="005B4812">
        <w:rPr>
          <w:rFonts w:ascii="Calibri" w:hAnsi="Calibri"/>
          <w:sz w:val="24"/>
          <w:szCs w:val="24"/>
        </w:rPr>
        <w:t>За случаите, непредвидени в тези правила, се прилагат разпоредбите на Закона за обществените поръчки и Правилника за прилагане на закона за обществените поръчки.</w:t>
      </w:r>
    </w:p>
    <w:p w:rsidR="00747563" w:rsidRDefault="00747563" w:rsidP="000D25F4">
      <w:pPr>
        <w:pStyle w:val="1"/>
        <w:shd w:val="clear" w:color="auto" w:fill="auto"/>
        <w:spacing w:line="240" w:lineRule="auto"/>
        <w:ind w:firstLine="0"/>
        <w:rPr>
          <w:rFonts w:ascii="Calibri" w:hAnsi="Calibri"/>
          <w:b/>
          <w:sz w:val="24"/>
          <w:szCs w:val="24"/>
        </w:rPr>
      </w:pPr>
    </w:p>
    <w:p w:rsidR="00747563" w:rsidRPr="005B4812" w:rsidRDefault="00747563" w:rsidP="000D25F4">
      <w:pPr>
        <w:pStyle w:val="1"/>
        <w:shd w:val="clear" w:color="auto" w:fill="auto"/>
        <w:spacing w:line="240" w:lineRule="auto"/>
        <w:ind w:firstLine="0"/>
        <w:rPr>
          <w:rFonts w:ascii="Calibri" w:hAnsi="Calibri"/>
          <w:sz w:val="24"/>
          <w:szCs w:val="24"/>
        </w:rPr>
      </w:pPr>
      <w:r w:rsidRPr="005B4812">
        <w:rPr>
          <w:rFonts w:ascii="Calibri" w:hAnsi="Calibri"/>
          <w:b/>
          <w:sz w:val="24"/>
          <w:szCs w:val="24"/>
        </w:rPr>
        <w:t>§3.</w:t>
      </w:r>
      <w:r w:rsidRPr="005B4812">
        <w:rPr>
          <w:rFonts w:ascii="Calibri" w:hAnsi="Calibri"/>
          <w:sz w:val="24"/>
          <w:szCs w:val="24"/>
        </w:rPr>
        <w:t xml:space="preserve"> Настоящите Вътрешни правила подлежат на актуализация и допълване.</w:t>
      </w:r>
    </w:p>
    <w:p w:rsidR="0090063B" w:rsidRDefault="0090063B" w:rsidP="006A35B5">
      <w:pPr>
        <w:rPr>
          <w:lang w:val="bg-BG"/>
        </w:rPr>
      </w:pPr>
      <w:bookmarkStart w:id="0" w:name="_GoBack"/>
      <w:bookmarkEnd w:id="0"/>
    </w:p>
    <w:sectPr w:rsidR="0090063B" w:rsidSect="001E1060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0C" w:rsidRDefault="0026190C">
      <w:r>
        <w:separator/>
      </w:r>
    </w:p>
  </w:endnote>
  <w:endnote w:type="continuationSeparator" w:id="0">
    <w:p w:rsidR="0026190C" w:rsidRDefault="0026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63" w:rsidRDefault="00747563" w:rsidP="00D8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563" w:rsidRDefault="00747563" w:rsidP="00CF1E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63" w:rsidRDefault="00747563" w:rsidP="00D8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2E5C">
      <w:rPr>
        <w:rStyle w:val="a5"/>
        <w:noProof/>
      </w:rPr>
      <w:t>3</w:t>
    </w:r>
    <w:r>
      <w:rPr>
        <w:rStyle w:val="a5"/>
      </w:rPr>
      <w:fldChar w:fldCharType="end"/>
    </w:r>
  </w:p>
  <w:p w:rsidR="00747563" w:rsidRDefault="00747563" w:rsidP="00CF1E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0C" w:rsidRDefault="0026190C">
      <w:r>
        <w:separator/>
      </w:r>
    </w:p>
  </w:footnote>
  <w:footnote w:type="continuationSeparator" w:id="0">
    <w:p w:rsidR="0026190C" w:rsidRDefault="0026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84A17"/>
    <w:multiLevelType w:val="hybridMultilevel"/>
    <w:tmpl w:val="8DA6F81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788982F"/>
    <w:multiLevelType w:val="hybridMultilevel"/>
    <w:tmpl w:val="24A9C7D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D2C57F8"/>
    <w:multiLevelType w:val="hybridMultilevel"/>
    <w:tmpl w:val="F3536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F4D7B1C"/>
    <w:multiLevelType w:val="hybridMultilevel"/>
    <w:tmpl w:val="5400C33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4198948"/>
    <w:multiLevelType w:val="hybridMultilevel"/>
    <w:tmpl w:val="AE5D4D9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0D2138D"/>
    <w:multiLevelType w:val="hybridMultilevel"/>
    <w:tmpl w:val="72009D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53"/>
    <w:rsid w:val="000D0720"/>
    <w:rsid w:val="000D25F4"/>
    <w:rsid w:val="001049C0"/>
    <w:rsid w:val="00162F6C"/>
    <w:rsid w:val="001E1060"/>
    <w:rsid w:val="002077AB"/>
    <w:rsid w:val="00222E5C"/>
    <w:rsid w:val="0026190C"/>
    <w:rsid w:val="003D54FA"/>
    <w:rsid w:val="00415617"/>
    <w:rsid w:val="00417039"/>
    <w:rsid w:val="00477B4B"/>
    <w:rsid w:val="004C53B1"/>
    <w:rsid w:val="004D4F53"/>
    <w:rsid w:val="004F0A5F"/>
    <w:rsid w:val="00502D47"/>
    <w:rsid w:val="00504388"/>
    <w:rsid w:val="00507321"/>
    <w:rsid w:val="00527C2C"/>
    <w:rsid w:val="005319E3"/>
    <w:rsid w:val="0057254E"/>
    <w:rsid w:val="005B4812"/>
    <w:rsid w:val="006457CD"/>
    <w:rsid w:val="006A35B5"/>
    <w:rsid w:val="00706935"/>
    <w:rsid w:val="00747563"/>
    <w:rsid w:val="007A0AB3"/>
    <w:rsid w:val="008713B1"/>
    <w:rsid w:val="008B31BD"/>
    <w:rsid w:val="0090063B"/>
    <w:rsid w:val="009060A7"/>
    <w:rsid w:val="0094130E"/>
    <w:rsid w:val="009D0DB3"/>
    <w:rsid w:val="009E79E0"/>
    <w:rsid w:val="009F34F9"/>
    <w:rsid w:val="00A30A36"/>
    <w:rsid w:val="00A53553"/>
    <w:rsid w:val="00A97062"/>
    <w:rsid w:val="00B40057"/>
    <w:rsid w:val="00C45F12"/>
    <w:rsid w:val="00C73E77"/>
    <w:rsid w:val="00CA674E"/>
    <w:rsid w:val="00CF1EE7"/>
    <w:rsid w:val="00D257FA"/>
    <w:rsid w:val="00D32792"/>
    <w:rsid w:val="00D50B3D"/>
    <w:rsid w:val="00D72F77"/>
    <w:rsid w:val="00D857ED"/>
    <w:rsid w:val="00D91D50"/>
    <w:rsid w:val="00E362D6"/>
    <w:rsid w:val="00E363E2"/>
    <w:rsid w:val="00E876AF"/>
    <w:rsid w:val="00EB75E4"/>
    <w:rsid w:val="00EF4BC1"/>
    <w:rsid w:val="00F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60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91D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newdocreference1">
    <w:name w:val="newdocreference1"/>
    <w:basedOn w:val="a0"/>
    <w:uiPriority w:val="99"/>
    <w:rsid w:val="004C53B1"/>
    <w:rPr>
      <w:rFonts w:cs="Times New Roman"/>
      <w:color w:val="0000FF"/>
      <w:u w:val="single"/>
    </w:rPr>
  </w:style>
  <w:style w:type="character" w:customStyle="1" w:styleId="newdocreference2">
    <w:name w:val="newdocreference2"/>
    <w:basedOn w:val="a0"/>
    <w:uiPriority w:val="99"/>
    <w:rsid w:val="004C53B1"/>
    <w:rPr>
      <w:rFonts w:cs="Times New Roman"/>
      <w:color w:val="0000FF"/>
      <w:u w:val="single"/>
    </w:rPr>
  </w:style>
  <w:style w:type="character" w:customStyle="1" w:styleId="newdocreference3">
    <w:name w:val="newdocreference3"/>
    <w:basedOn w:val="a0"/>
    <w:uiPriority w:val="99"/>
    <w:rsid w:val="004C53B1"/>
    <w:rPr>
      <w:rFonts w:cs="Times New Roman"/>
      <w:color w:val="0000FF"/>
      <w:u w:val="single"/>
    </w:rPr>
  </w:style>
  <w:style w:type="paragraph" w:styleId="a3">
    <w:name w:val="footer"/>
    <w:basedOn w:val="a"/>
    <w:link w:val="a4"/>
    <w:uiPriority w:val="99"/>
    <w:rsid w:val="00CF1EE7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lang w:val="en-US" w:eastAsia="en-US"/>
    </w:rPr>
  </w:style>
  <w:style w:type="character" w:styleId="a5">
    <w:name w:val="page number"/>
    <w:basedOn w:val="a0"/>
    <w:uiPriority w:val="99"/>
    <w:rsid w:val="00CF1EE7"/>
    <w:rPr>
      <w:rFonts w:cs="Times New Roman"/>
    </w:rPr>
  </w:style>
  <w:style w:type="character" w:customStyle="1" w:styleId="samedocreference1">
    <w:name w:val="samedocreference1"/>
    <w:basedOn w:val="a0"/>
    <w:uiPriority w:val="99"/>
    <w:rsid w:val="00D257FA"/>
    <w:rPr>
      <w:rFonts w:cs="Times New Roman"/>
      <w:color w:val="8B0000"/>
      <w:u w:val="single"/>
    </w:rPr>
  </w:style>
  <w:style w:type="paragraph" w:customStyle="1" w:styleId="1">
    <w:name w:val="Основен текст1"/>
    <w:basedOn w:val="a"/>
    <w:uiPriority w:val="99"/>
    <w:rsid w:val="000D25F4"/>
    <w:pPr>
      <w:widowControl w:val="0"/>
      <w:shd w:val="clear" w:color="auto" w:fill="FFFFFF"/>
      <w:spacing w:after="0" w:line="586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60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91D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newdocreference1">
    <w:name w:val="newdocreference1"/>
    <w:basedOn w:val="a0"/>
    <w:uiPriority w:val="99"/>
    <w:rsid w:val="004C53B1"/>
    <w:rPr>
      <w:rFonts w:cs="Times New Roman"/>
      <w:color w:val="0000FF"/>
      <w:u w:val="single"/>
    </w:rPr>
  </w:style>
  <w:style w:type="character" w:customStyle="1" w:styleId="newdocreference2">
    <w:name w:val="newdocreference2"/>
    <w:basedOn w:val="a0"/>
    <w:uiPriority w:val="99"/>
    <w:rsid w:val="004C53B1"/>
    <w:rPr>
      <w:rFonts w:cs="Times New Roman"/>
      <w:color w:val="0000FF"/>
      <w:u w:val="single"/>
    </w:rPr>
  </w:style>
  <w:style w:type="character" w:customStyle="1" w:styleId="newdocreference3">
    <w:name w:val="newdocreference3"/>
    <w:basedOn w:val="a0"/>
    <w:uiPriority w:val="99"/>
    <w:rsid w:val="004C53B1"/>
    <w:rPr>
      <w:rFonts w:cs="Times New Roman"/>
      <w:color w:val="0000FF"/>
      <w:u w:val="single"/>
    </w:rPr>
  </w:style>
  <w:style w:type="paragraph" w:styleId="a3">
    <w:name w:val="footer"/>
    <w:basedOn w:val="a"/>
    <w:link w:val="a4"/>
    <w:uiPriority w:val="99"/>
    <w:rsid w:val="00CF1EE7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lang w:val="en-US" w:eastAsia="en-US"/>
    </w:rPr>
  </w:style>
  <w:style w:type="character" w:styleId="a5">
    <w:name w:val="page number"/>
    <w:basedOn w:val="a0"/>
    <w:uiPriority w:val="99"/>
    <w:rsid w:val="00CF1EE7"/>
    <w:rPr>
      <w:rFonts w:cs="Times New Roman"/>
    </w:rPr>
  </w:style>
  <w:style w:type="character" w:customStyle="1" w:styleId="samedocreference1">
    <w:name w:val="samedocreference1"/>
    <w:basedOn w:val="a0"/>
    <w:uiPriority w:val="99"/>
    <w:rsid w:val="00D257FA"/>
    <w:rPr>
      <w:rFonts w:cs="Times New Roman"/>
      <w:color w:val="8B0000"/>
      <w:u w:val="single"/>
    </w:rPr>
  </w:style>
  <w:style w:type="paragraph" w:customStyle="1" w:styleId="1">
    <w:name w:val="Основен текст1"/>
    <w:basedOn w:val="a"/>
    <w:uiPriority w:val="99"/>
    <w:rsid w:val="000D25F4"/>
    <w:pPr>
      <w:widowControl w:val="0"/>
      <w:shd w:val="clear" w:color="auto" w:fill="FFFFFF"/>
      <w:spacing w:after="0" w:line="586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9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0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9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0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9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0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9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ODZG_Lovech</cp:lastModifiedBy>
  <cp:revision>14</cp:revision>
  <cp:lastPrinted>2016-08-24T13:36:00Z</cp:lastPrinted>
  <dcterms:created xsi:type="dcterms:W3CDTF">2016-08-23T12:12:00Z</dcterms:created>
  <dcterms:modified xsi:type="dcterms:W3CDTF">2016-08-24T13:41:00Z</dcterms:modified>
</cp:coreProperties>
</file>