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0" w:rsidRPr="00077DF0" w:rsidRDefault="00077DF0" w:rsidP="00077DF0">
      <w:pPr>
        <w:jc w:val="center"/>
        <w:rPr>
          <w:rFonts w:ascii="Times New Roman" w:hAnsi="Times New Roman" w:cs="Times New Roman"/>
          <w:sz w:val="52"/>
          <w:szCs w:val="52"/>
        </w:rPr>
      </w:pPr>
      <w:r w:rsidRPr="00077DF0">
        <w:rPr>
          <w:rFonts w:ascii="Times New Roman" w:hAnsi="Times New Roman" w:cs="Times New Roman"/>
          <w:sz w:val="52"/>
          <w:szCs w:val="52"/>
        </w:rPr>
        <w:t>С Ъ О Б Щ Е Н И Е</w:t>
      </w:r>
    </w:p>
    <w:p w:rsidR="00077DF0" w:rsidRPr="00164A33" w:rsidRDefault="00077DF0" w:rsidP="000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33">
        <w:rPr>
          <w:rFonts w:ascii="Times New Roman" w:hAnsi="Times New Roman" w:cs="Times New Roman"/>
          <w:b/>
          <w:sz w:val="24"/>
          <w:szCs w:val="24"/>
        </w:rPr>
        <w:t>ДО АНИ СТОЯНОВА АЛЬОШЕВА</w:t>
      </w:r>
    </w:p>
    <w:p w:rsidR="00077DF0" w:rsidRPr="00164A33" w:rsidRDefault="00077DF0" w:rsidP="000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33">
        <w:rPr>
          <w:rFonts w:ascii="Times New Roman" w:hAnsi="Times New Roman" w:cs="Times New Roman"/>
          <w:b/>
          <w:sz w:val="24"/>
          <w:szCs w:val="24"/>
        </w:rPr>
        <w:t>С.ГРАДЕЖНИЦА, ОБЩИНА ТЕТЕВЕН</w:t>
      </w:r>
    </w:p>
    <w:p w:rsidR="00077DF0" w:rsidRPr="00164A33" w:rsidRDefault="00077DF0" w:rsidP="000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33">
        <w:rPr>
          <w:rFonts w:ascii="Times New Roman" w:hAnsi="Times New Roman" w:cs="Times New Roman"/>
          <w:b/>
          <w:sz w:val="24"/>
          <w:szCs w:val="24"/>
        </w:rPr>
        <w:t>УЛ.ИВАН ВАЗОВ №57</w:t>
      </w:r>
    </w:p>
    <w:p w:rsidR="00077DF0" w:rsidRPr="00164A33" w:rsidRDefault="00077DF0" w:rsidP="000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F0" w:rsidRPr="00164A33" w:rsidRDefault="00077DF0" w:rsidP="00077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F0" w:rsidRDefault="00077DF0" w:rsidP="0021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F0" w:rsidRDefault="00510D88" w:rsidP="0021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5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7A">
        <w:rPr>
          <w:rFonts w:ascii="Times New Roman" w:hAnsi="Times New Roman" w:cs="Times New Roman"/>
          <w:sz w:val="24"/>
          <w:szCs w:val="24"/>
        </w:rPr>
        <w:t>Госпожо</w:t>
      </w:r>
      <w:r w:rsidR="00077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DF0">
        <w:rPr>
          <w:rFonts w:ascii="Times New Roman" w:hAnsi="Times New Roman" w:cs="Times New Roman"/>
          <w:sz w:val="24"/>
          <w:szCs w:val="24"/>
        </w:rPr>
        <w:t>Альошева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1C11" w:rsidRDefault="0021587A" w:rsidP="0021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07B">
        <w:rPr>
          <w:rFonts w:ascii="Times New Roman" w:hAnsi="Times New Roman" w:cs="Times New Roman"/>
          <w:sz w:val="24"/>
          <w:szCs w:val="24"/>
        </w:rPr>
        <w:t>В качеството</w:t>
      </w:r>
      <w:r w:rsidR="00510D88">
        <w:rPr>
          <w:rFonts w:ascii="Times New Roman" w:hAnsi="Times New Roman" w:cs="Times New Roman"/>
          <w:sz w:val="24"/>
          <w:szCs w:val="24"/>
        </w:rPr>
        <w:t xml:space="preserve"> Ви </w:t>
      </w:r>
      <w:r w:rsidR="0021507B">
        <w:rPr>
          <w:rFonts w:ascii="Times New Roman" w:hAnsi="Times New Roman" w:cs="Times New Roman"/>
          <w:sz w:val="24"/>
          <w:szCs w:val="24"/>
        </w:rPr>
        <w:t xml:space="preserve">на страна по Договор </w:t>
      </w:r>
      <w:r w:rsidR="00321C11">
        <w:rPr>
          <w:rFonts w:ascii="Times New Roman" w:hAnsi="Times New Roman" w:cs="Times New Roman"/>
          <w:sz w:val="24"/>
          <w:szCs w:val="24"/>
        </w:rPr>
        <w:t xml:space="preserve">за аренда </w:t>
      </w:r>
      <w:r w:rsidR="0021507B">
        <w:rPr>
          <w:rFonts w:ascii="Times New Roman" w:hAnsi="Times New Roman" w:cs="Times New Roman"/>
          <w:sz w:val="24"/>
          <w:szCs w:val="24"/>
        </w:rPr>
        <w:t>ПО-05-19/08.10.2020г</w:t>
      </w:r>
      <w:r w:rsidR="0021507B">
        <w:rPr>
          <w:rFonts w:ascii="Times New Roman" w:hAnsi="Times New Roman" w:cs="Times New Roman"/>
          <w:sz w:val="24"/>
          <w:szCs w:val="24"/>
        </w:rPr>
        <w:t xml:space="preserve">., на адреса посочен в договора е изпратено уведомление </w:t>
      </w:r>
      <w:r w:rsidR="00510D88">
        <w:rPr>
          <w:rFonts w:ascii="Times New Roman" w:hAnsi="Times New Roman" w:cs="Times New Roman"/>
          <w:sz w:val="24"/>
          <w:szCs w:val="24"/>
        </w:rPr>
        <w:t>за забав</w:t>
      </w:r>
      <w:r w:rsidR="0021507B">
        <w:rPr>
          <w:rFonts w:ascii="Times New Roman" w:hAnsi="Times New Roman" w:cs="Times New Roman"/>
          <w:sz w:val="24"/>
          <w:szCs w:val="24"/>
        </w:rPr>
        <w:t xml:space="preserve">а на част от </w:t>
      </w:r>
      <w:proofErr w:type="spellStart"/>
      <w:r w:rsidR="0021507B">
        <w:rPr>
          <w:rFonts w:ascii="Times New Roman" w:hAnsi="Times New Roman" w:cs="Times New Roman"/>
          <w:sz w:val="24"/>
          <w:szCs w:val="24"/>
        </w:rPr>
        <w:t>арендното</w:t>
      </w:r>
      <w:proofErr w:type="spellEnd"/>
      <w:r w:rsidR="0021507B">
        <w:rPr>
          <w:rFonts w:ascii="Times New Roman" w:hAnsi="Times New Roman" w:cs="Times New Roman"/>
          <w:sz w:val="24"/>
          <w:szCs w:val="24"/>
        </w:rPr>
        <w:t xml:space="preserve"> плащане по същият. </w:t>
      </w:r>
      <w:r w:rsidR="00321C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0D88" w:rsidRDefault="00321C11" w:rsidP="0021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D88">
        <w:rPr>
          <w:rFonts w:ascii="Times New Roman" w:hAnsi="Times New Roman" w:cs="Times New Roman"/>
          <w:sz w:val="24"/>
          <w:szCs w:val="24"/>
        </w:rPr>
        <w:t xml:space="preserve">Писмото с уведомлението е върнато в ОД „Земеделие“- </w:t>
      </w:r>
      <w:proofErr w:type="spellStart"/>
      <w:r w:rsidR="00510D88">
        <w:rPr>
          <w:rFonts w:ascii="Times New Roman" w:hAnsi="Times New Roman" w:cs="Times New Roman"/>
          <w:sz w:val="24"/>
          <w:szCs w:val="24"/>
        </w:rPr>
        <w:t>гр.Ловеч</w:t>
      </w:r>
      <w:proofErr w:type="spellEnd"/>
      <w:r w:rsidR="00510D88">
        <w:rPr>
          <w:rFonts w:ascii="Times New Roman" w:hAnsi="Times New Roman" w:cs="Times New Roman"/>
          <w:sz w:val="24"/>
          <w:szCs w:val="24"/>
        </w:rPr>
        <w:t>.</w:t>
      </w:r>
    </w:p>
    <w:p w:rsidR="00CB461A" w:rsidRDefault="00510D88" w:rsidP="0021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1C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Съгласно разпоредбите на чл.47 от Гражданско процесуалния кодекс, Ви уведомявам, че може да получите писмото с уведомлението</w:t>
      </w:r>
      <w:r w:rsidR="00CB461A">
        <w:rPr>
          <w:rFonts w:ascii="Times New Roman" w:hAnsi="Times New Roman" w:cs="Times New Roman"/>
          <w:sz w:val="24"/>
          <w:szCs w:val="24"/>
        </w:rPr>
        <w:t xml:space="preserve"> в </w:t>
      </w:r>
      <w:r w:rsidR="00CB461A">
        <w:rPr>
          <w:rFonts w:ascii="Times New Roman" w:hAnsi="Times New Roman" w:cs="Times New Roman"/>
          <w:sz w:val="24"/>
          <w:szCs w:val="24"/>
        </w:rPr>
        <w:t xml:space="preserve">ОД „Земеделие“- </w:t>
      </w:r>
      <w:proofErr w:type="spellStart"/>
      <w:r w:rsidR="00CB461A">
        <w:rPr>
          <w:rFonts w:ascii="Times New Roman" w:hAnsi="Times New Roman" w:cs="Times New Roman"/>
          <w:sz w:val="24"/>
          <w:szCs w:val="24"/>
        </w:rPr>
        <w:t>гр.</w:t>
      </w:r>
      <w:r w:rsidR="00CB461A">
        <w:rPr>
          <w:rFonts w:ascii="Times New Roman" w:hAnsi="Times New Roman" w:cs="Times New Roman"/>
          <w:sz w:val="24"/>
          <w:szCs w:val="24"/>
        </w:rPr>
        <w:t>Ловеч</w:t>
      </w:r>
      <w:proofErr w:type="spellEnd"/>
      <w:r w:rsidR="00CB461A">
        <w:rPr>
          <w:rFonts w:ascii="Times New Roman" w:hAnsi="Times New Roman" w:cs="Times New Roman"/>
          <w:sz w:val="24"/>
          <w:szCs w:val="24"/>
        </w:rPr>
        <w:t>, на адрес: ул.</w:t>
      </w:r>
      <w:r w:rsidR="00DC16EE">
        <w:rPr>
          <w:rFonts w:ascii="Times New Roman" w:hAnsi="Times New Roman" w:cs="Times New Roman"/>
          <w:sz w:val="24"/>
          <w:szCs w:val="24"/>
        </w:rPr>
        <w:t xml:space="preserve"> „</w:t>
      </w:r>
      <w:r w:rsidR="00CB461A">
        <w:rPr>
          <w:rFonts w:ascii="Times New Roman" w:hAnsi="Times New Roman" w:cs="Times New Roman"/>
          <w:sz w:val="24"/>
          <w:szCs w:val="24"/>
        </w:rPr>
        <w:t>Търговска</w:t>
      </w:r>
      <w:r w:rsidR="00DC16EE">
        <w:rPr>
          <w:rFonts w:ascii="Times New Roman" w:hAnsi="Times New Roman" w:cs="Times New Roman"/>
          <w:sz w:val="24"/>
          <w:szCs w:val="24"/>
        </w:rPr>
        <w:t>“</w:t>
      </w:r>
      <w:r w:rsidR="00CB461A">
        <w:rPr>
          <w:rFonts w:ascii="Times New Roman" w:hAnsi="Times New Roman" w:cs="Times New Roman"/>
          <w:sz w:val="24"/>
          <w:szCs w:val="24"/>
        </w:rPr>
        <w:t xml:space="preserve"> №</w:t>
      </w:r>
      <w:r w:rsidR="0021507B">
        <w:rPr>
          <w:rFonts w:ascii="Times New Roman" w:hAnsi="Times New Roman" w:cs="Times New Roman"/>
          <w:sz w:val="24"/>
          <w:szCs w:val="24"/>
        </w:rPr>
        <w:t xml:space="preserve"> 43, ет.7, в  7-</w:t>
      </w:r>
      <w:r w:rsidR="00CB461A">
        <w:rPr>
          <w:rFonts w:ascii="Times New Roman" w:hAnsi="Times New Roman" w:cs="Times New Roman"/>
          <w:sz w:val="24"/>
          <w:szCs w:val="24"/>
        </w:rPr>
        <w:t xml:space="preserve"> дневен срок от залепването на съобщението.</w:t>
      </w:r>
    </w:p>
    <w:p w:rsidR="00CB461A" w:rsidRDefault="00CB461A" w:rsidP="0021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Настоящото съобщение е публикувано на 09.01.2024г. на интернет страницата 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бластна дирекция </w:t>
      </w:r>
      <w:r>
        <w:rPr>
          <w:rFonts w:ascii="Times New Roman" w:hAnsi="Times New Roman" w:cs="Times New Roman"/>
          <w:sz w:val="24"/>
          <w:szCs w:val="24"/>
        </w:rPr>
        <w:t>„Земеделие“- гр.</w:t>
      </w:r>
      <w:r w:rsidR="00DC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Ловеч</w:t>
      </w:r>
      <w:r w:rsidR="00DC16EE">
        <w:rPr>
          <w:rFonts w:ascii="Times New Roman" w:hAnsi="Times New Roman" w:cs="Times New Roman"/>
          <w:sz w:val="24"/>
          <w:szCs w:val="24"/>
        </w:rPr>
        <w:t xml:space="preserve">, на същата дата е залепено и на информационните табла в </w:t>
      </w:r>
      <w:r w:rsidR="00DC16EE">
        <w:rPr>
          <w:rFonts w:ascii="Times New Roman" w:hAnsi="Times New Roman" w:cs="Times New Roman"/>
          <w:sz w:val="24"/>
          <w:szCs w:val="24"/>
        </w:rPr>
        <w:t xml:space="preserve">ОД „Земеделие“- </w:t>
      </w:r>
      <w:proofErr w:type="spellStart"/>
      <w:r w:rsidR="00DC16EE">
        <w:rPr>
          <w:rFonts w:ascii="Times New Roman" w:hAnsi="Times New Roman" w:cs="Times New Roman"/>
          <w:sz w:val="24"/>
          <w:szCs w:val="24"/>
        </w:rPr>
        <w:t>гр.Ловеч</w:t>
      </w:r>
      <w:proofErr w:type="spellEnd"/>
      <w:r w:rsidR="00221D7D">
        <w:rPr>
          <w:rFonts w:ascii="Times New Roman" w:hAnsi="Times New Roman" w:cs="Times New Roman"/>
          <w:sz w:val="24"/>
          <w:szCs w:val="24"/>
        </w:rPr>
        <w:t xml:space="preserve"> и Общинска служба по земеделие </w:t>
      </w:r>
      <w:proofErr w:type="spellStart"/>
      <w:r w:rsidR="00221D7D">
        <w:rPr>
          <w:rFonts w:ascii="Times New Roman" w:hAnsi="Times New Roman" w:cs="Times New Roman"/>
          <w:sz w:val="24"/>
          <w:szCs w:val="24"/>
        </w:rPr>
        <w:t>гр.Тетевен</w:t>
      </w:r>
      <w:proofErr w:type="spellEnd"/>
      <w:r w:rsidR="00221D7D">
        <w:rPr>
          <w:rFonts w:ascii="Times New Roman" w:hAnsi="Times New Roman" w:cs="Times New Roman"/>
          <w:sz w:val="24"/>
          <w:szCs w:val="24"/>
        </w:rPr>
        <w:t>.</w:t>
      </w:r>
    </w:p>
    <w:p w:rsidR="00510D88" w:rsidRPr="00077DF0" w:rsidRDefault="00164A33" w:rsidP="0021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Предвид изт</w:t>
      </w:r>
      <w:r w:rsidR="0021587A">
        <w:rPr>
          <w:rFonts w:ascii="Times New Roman" w:hAnsi="Times New Roman" w:cs="Times New Roman"/>
          <w:sz w:val="24"/>
          <w:szCs w:val="24"/>
        </w:rPr>
        <w:t>еклия към днешна дата тримесечен</w:t>
      </w:r>
      <w:r>
        <w:rPr>
          <w:rFonts w:ascii="Times New Roman" w:hAnsi="Times New Roman" w:cs="Times New Roman"/>
          <w:sz w:val="24"/>
          <w:szCs w:val="24"/>
        </w:rPr>
        <w:t xml:space="preserve"> период от датата на плащане на падежа, с настоящото Ви уведомява</w:t>
      </w:r>
      <w:r w:rsidR="0021507B">
        <w:rPr>
          <w:rFonts w:ascii="Times New Roman" w:hAnsi="Times New Roman" w:cs="Times New Roman"/>
          <w:sz w:val="24"/>
          <w:szCs w:val="24"/>
        </w:rPr>
        <w:t>ме, че ще бъдат предприети действия</w:t>
      </w:r>
      <w:r>
        <w:rPr>
          <w:rFonts w:ascii="Times New Roman" w:hAnsi="Times New Roman" w:cs="Times New Roman"/>
          <w:sz w:val="24"/>
          <w:szCs w:val="24"/>
        </w:rPr>
        <w:t xml:space="preserve"> за принудително събиране на сумата и прекратяване на договора.</w:t>
      </w:r>
    </w:p>
    <w:sectPr w:rsidR="00510D88" w:rsidRPr="00077DF0" w:rsidSect="0021507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0"/>
    <w:rsid w:val="00077DF0"/>
    <w:rsid w:val="00164A33"/>
    <w:rsid w:val="0021507B"/>
    <w:rsid w:val="0021587A"/>
    <w:rsid w:val="00221D7D"/>
    <w:rsid w:val="00321C11"/>
    <w:rsid w:val="004C556F"/>
    <w:rsid w:val="00510D88"/>
    <w:rsid w:val="00CB461A"/>
    <w:rsid w:val="00D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335DD"/>
  <w15:chartTrackingRefBased/>
  <w15:docId w15:val="{FF47B860-5FFD-4EE7-BEF7-C7E1D1D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707_2</dc:creator>
  <cp:keywords/>
  <dc:description/>
  <cp:lastModifiedBy>707_2</cp:lastModifiedBy>
  <cp:revision>2</cp:revision>
  <cp:lastPrinted>2024-01-09T12:34:00Z</cp:lastPrinted>
  <dcterms:created xsi:type="dcterms:W3CDTF">2024-01-09T09:12:00Z</dcterms:created>
  <dcterms:modified xsi:type="dcterms:W3CDTF">2024-01-09T12:39:00Z</dcterms:modified>
</cp:coreProperties>
</file>