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A1482C">
        <w:rPr>
          <w:b/>
          <w:bCs/>
          <w:sz w:val="22"/>
          <w:szCs w:val="22"/>
        </w:rPr>
        <w:t>04-</w:t>
      </w:r>
      <w:r w:rsidR="00ED31DB">
        <w:rPr>
          <w:b/>
          <w:bCs/>
          <w:sz w:val="22"/>
          <w:szCs w:val="22"/>
        </w:rPr>
        <w:t>91</w:t>
      </w:r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proofErr w:type="spellStart"/>
      <w:r w:rsidR="00A46042" w:rsidRPr="00A45BB4">
        <w:rPr>
          <w:b/>
          <w:bCs/>
          <w:sz w:val="22"/>
          <w:szCs w:val="22"/>
        </w:rPr>
        <w:t>гр.Ловеч</w:t>
      </w:r>
      <w:proofErr w:type="spellEnd"/>
      <w:r w:rsidR="00A46042" w:rsidRPr="00A45BB4">
        <w:rPr>
          <w:b/>
          <w:bCs/>
          <w:sz w:val="22"/>
          <w:szCs w:val="22"/>
        </w:rPr>
        <w:t xml:space="preserve">, </w:t>
      </w:r>
      <w:r w:rsidR="00A1482C">
        <w:rPr>
          <w:b/>
          <w:bCs/>
          <w:sz w:val="22"/>
          <w:szCs w:val="22"/>
        </w:rPr>
        <w:t>25</w:t>
      </w:r>
      <w:r w:rsidR="00A11E69" w:rsidRPr="00A45BB4">
        <w:rPr>
          <w:b/>
          <w:bCs/>
          <w:sz w:val="22"/>
          <w:szCs w:val="22"/>
        </w:rPr>
        <w:t>.0</w:t>
      </w:r>
      <w:r w:rsidR="00247205">
        <w:rPr>
          <w:b/>
          <w:bCs/>
          <w:sz w:val="22"/>
          <w:szCs w:val="22"/>
        </w:rPr>
        <w:t>6</w:t>
      </w:r>
      <w:r w:rsidRPr="00A45BB4">
        <w:rPr>
          <w:b/>
          <w:bCs/>
          <w:sz w:val="22"/>
          <w:szCs w:val="22"/>
        </w:rPr>
        <w:t>.20</w:t>
      </w:r>
      <w:r w:rsidR="00247205">
        <w:rPr>
          <w:b/>
          <w:bCs/>
          <w:sz w:val="22"/>
          <w:szCs w:val="22"/>
        </w:rPr>
        <w:t>2</w:t>
      </w:r>
      <w:r w:rsidR="00A1482C">
        <w:rPr>
          <w:b/>
          <w:bCs/>
          <w:sz w:val="22"/>
          <w:szCs w:val="22"/>
        </w:rPr>
        <w:t>1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</w:t>
      </w:r>
      <w:r w:rsidR="00DB0215">
        <w:rPr>
          <w:sz w:val="22"/>
          <w:szCs w:val="22"/>
        </w:rPr>
        <w:t xml:space="preserve"> земеделските земи, чл.</w:t>
      </w:r>
      <w:r w:rsidRPr="00A45BB4">
        <w:rPr>
          <w:sz w:val="22"/>
          <w:szCs w:val="22"/>
        </w:rPr>
        <w:t>47ж, ал.1, чл.102 и чл.104 от Правилника за прилагане на Закона за собствеността и ползванет</w:t>
      </w:r>
      <w:r w:rsidR="00DB0215">
        <w:rPr>
          <w:sz w:val="22"/>
          <w:szCs w:val="22"/>
        </w:rPr>
        <w:t>о на земеделските земи</w:t>
      </w:r>
      <w:r w:rsidRPr="00A45BB4">
        <w:rPr>
          <w:sz w:val="22"/>
          <w:szCs w:val="22"/>
        </w:rPr>
        <w:t xml:space="preserve"> във връзка с чл.37и, ал.13 от Закона за собствеността и ползването на земеделските зе</w:t>
      </w:r>
      <w:r w:rsidR="00DB0215">
        <w:rPr>
          <w:sz w:val="22"/>
          <w:szCs w:val="22"/>
        </w:rPr>
        <w:t>ми и Заповед № РД</w:t>
      </w:r>
      <w:r w:rsidR="00A1482C">
        <w:rPr>
          <w:sz w:val="22"/>
          <w:szCs w:val="22"/>
        </w:rPr>
        <w:t>46-82</w:t>
      </w:r>
      <w:r w:rsidRPr="00A45BB4">
        <w:rPr>
          <w:sz w:val="22"/>
          <w:szCs w:val="22"/>
        </w:rPr>
        <w:t>/2</w:t>
      </w:r>
      <w:r w:rsidR="00A1482C">
        <w:rPr>
          <w:sz w:val="22"/>
          <w:szCs w:val="22"/>
        </w:rPr>
        <w:t>2</w:t>
      </w:r>
      <w:r w:rsidRPr="00A45BB4">
        <w:rPr>
          <w:sz w:val="22"/>
          <w:szCs w:val="22"/>
        </w:rPr>
        <w:t>.0</w:t>
      </w:r>
      <w:r w:rsidR="00247205">
        <w:rPr>
          <w:sz w:val="22"/>
          <w:szCs w:val="22"/>
        </w:rPr>
        <w:t>2</w:t>
      </w:r>
      <w:r w:rsidRPr="00A45BB4">
        <w:rPr>
          <w:sz w:val="22"/>
          <w:szCs w:val="22"/>
        </w:rPr>
        <w:t>.20</w:t>
      </w:r>
      <w:r w:rsidR="00247205">
        <w:rPr>
          <w:sz w:val="22"/>
          <w:szCs w:val="22"/>
        </w:rPr>
        <w:t>2</w:t>
      </w:r>
      <w:r w:rsidR="00A1482C">
        <w:rPr>
          <w:sz w:val="22"/>
          <w:szCs w:val="22"/>
        </w:rPr>
        <w:t>1</w:t>
      </w:r>
      <w:r w:rsidRPr="00A45BB4">
        <w:rPr>
          <w:sz w:val="22"/>
          <w:szCs w:val="22"/>
        </w:rPr>
        <w:t>г. на Министъра на земеделието, храните и горите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Pr="00A45BB4">
        <w:rPr>
          <w:b/>
          <w:bCs/>
          <w:sz w:val="22"/>
          <w:szCs w:val="22"/>
        </w:rPr>
        <w:t xml:space="preserve"> първа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пасища, мери и ливади от държавния поземлен фонд /ДПФ/ в област Ловеч, </w:t>
      </w:r>
      <w:r w:rsidR="00EF571F">
        <w:rPr>
          <w:b/>
          <w:bCs/>
          <w:sz w:val="22"/>
          <w:szCs w:val="22"/>
        </w:rPr>
        <w:t>за стопанската 2021</w:t>
      </w:r>
      <w:r w:rsidRPr="00A45BB4">
        <w:rPr>
          <w:b/>
          <w:bCs/>
          <w:sz w:val="22"/>
          <w:szCs w:val="22"/>
        </w:rPr>
        <w:t>/202</w:t>
      </w:r>
      <w:r w:rsidR="00EF571F">
        <w:rPr>
          <w:b/>
          <w:bCs/>
          <w:sz w:val="22"/>
          <w:szCs w:val="22"/>
        </w:rPr>
        <w:t>2</w:t>
      </w:r>
      <w:r w:rsidRPr="00A45BB4">
        <w:rPr>
          <w:b/>
          <w:bCs/>
          <w:sz w:val="22"/>
          <w:szCs w:val="22"/>
        </w:rPr>
        <w:t xml:space="preserve">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 xml:space="preserve">,  подробно описани по общини, землища, имоти, начин на трайно ползване, форма на отдаване </w:t>
      </w:r>
      <w:r w:rsidR="00DB0215">
        <w:rPr>
          <w:sz w:val="22"/>
          <w:szCs w:val="22"/>
        </w:rPr>
        <w:t xml:space="preserve">- наем, срок на предоставяне-една </w:t>
      </w:r>
      <w:r w:rsidRPr="00A45BB4">
        <w:rPr>
          <w:sz w:val="22"/>
          <w:szCs w:val="22"/>
        </w:rPr>
        <w:t>г</w:t>
      </w:r>
      <w:r w:rsidR="00DB0215">
        <w:rPr>
          <w:sz w:val="22"/>
          <w:szCs w:val="22"/>
        </w:rPr>
        <w:t>одина</w:t>
      </w:r>
      <w:r w:rsidRPr="00A45BB4">
        <w:rPr>
          <w:sz w:val="22"/>
          <w:szCs w:val="22"/>
        </w:rPr>
        <w:t xml:space="preserve"> с начал</w:t>
      </w:r>
      <w:r w:rsidR="00DB0215">
        <w:rPr>
          <w:sz w:val="22"/>
          <w:szCs w:val="22"/>
        </w:rPr>
        <w:t>на тръжна цена в списък,</w:t>
      </w:r>
      <w:r w:rsidRPr="00A45BB4">
        <w:rPr>
          <w:sz w:val="22"/>
          <w:szCs w:val="22"/>
        </w:rPr>
        <w:t xml:space="preserve">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Pr="00A45BB4">
        <w:rPr>
          <w:sz w:val="22"/>
          <w:szCs w:val="22"/>
        </w:rPr>
        <w:t xml:space="preserve"> се допускат до участие само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БАБХ-</w:t>
      </w:r>
      <w:r w:rsidRPr="00D43E79">
        <w:rPr>
          <w:sz w:val="22"/>
          <w:szCs w:val="22"/>
        </w:rPr>
        <w:t xml:space="preserve"> физически лица, еднолични търговци и юридически  лица,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  са определени със заповед № РД</w:t>
      </w:r>
      <w:r w:rsidR="002429B5">
        <w:rPr>
          <w:sz w:val="22"/>
          <w:szCs w:val="22"/>
        </w:rPr>
        <w:t xml:space="preserve"> </w:t>
      </w:r>
      <w:r w:rsidR="003E1E7D">
        <w:rPr>
          <w:sz w:val="22"/>
          <w:szCs w:val="22"/>
        </w:rPr>
        <w:t>46-12</w:t>
      </w:r>
      <w:r w:rsidR="00A1482C">
        <w:rPr>
          <w:sz w:val="22"/>
          <w:szCs w:val="22"/>
        </w:rPr>
        <w:t>2</w:t>
      </w:r>
      <w:r w:rsidR="00CC506C" w:rsidRPr="00A45BB4">
        <w:rPr>
          <w:sz w:val="22"/>
          <w:szCs w:val="22"/>
        </w:rPr>
        <w:t>/2</w:t>
      </w:r>
      <w:r w:rsidR="003E1E7D">
        <w:rPr>
          <w:sz w:val="22"/>
          <w:szCs w:val="22"/>
        </w:rPr>
        <w:t>2</w:t>
      </w:r>
      <w:r w:rsidR="00CC506C" w:rsidRPr="00A45BB4">
        <w:rPr>
          <w:sz w:val="22"/>
          <w:szCs w:val="22"/>
        </w:rPr>
        <w:t>.0</w:t>
      </w:r>
      <w:r w:rsidR="003E1E7D">
        <w:rPr>
          <w:sz w:val="22"/>
          <w:szCs w:val="22"/>
        </w:rPr>
        <w:t>3</w:t>
      </w:r>
      <w:r w:rsidR="00CC506C" w:rsidRPr="00A45BB4">
        <w:rPr>
          <w:sz w:val="22"/>
          <w:szCs w:val="22"/>
        </w:rPr>
        <w:t>.20</w:t>
      </w:r>
      <w:r w:rsidR="00CC506C">
        <w:rPr>
          <w:sz w:val="22"/>
          <w:szCs w:val="22"/>
        </w:rPr>
        <w:t>2</w:t>
      </w:r>
      <w:r w:rsidR="00A1482C">
        <w:rPr>
          <w:sz w:val="22"/>
          <w:szCs w:val="22"/>
        </w:rPr>
        <w:t>1</w:t>
      </w:r>
      <w:r w:rsidR="00CC506C" w:rsidRPr="00A45BB4">
        <w:rPr>
          <w:sz w:val="22"/>
          <w:szCs w:val="22"/>
        </w:rPr>
        <w:t>г</w:t>
      </w:r>
      <w:r>
        <w:rPr>
          <w:sz w:val="22"/>
          <w:szCs w:val="22"/>
        </w:rPr>
        <w:t>. на министъра на  земеделието, храните и горите.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2429B5" w:rsidRPr="002429B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2429B5">
        <w:rPr>
          <w:b/>
          <w:bCs/>
          <w:color w:val="000000"/>
          <w:sz w:val="22"/>
          <w:szCs w:val="22"/>
          <w:lang w:val="ru-RU"/>
        </w:rPr>
        <w:t xml:space="preserve"> </w:t>
      </w:r>
      <w:r w:rsidR="003C08FF">
        <w:rPr>
          <w:bCs/>
          <w:color w:val="000000"/>
          <w:sz w:val="22"/>
          <w:szCs w:val="22"/>
          <w:lang w:val="ru-RU"/>
        </w:rPr>
        <w:t>чл. 47и, ал.</w:t>
      </w:r>
      <w:r w:rsidRPr="00271A30">
        <w:rPr>
          <w:bCs/>
          <w:color w:val="000000"/>
          <w:sz w:val="22"/>
          <w:szCs w:val="22"/>
          <w:lang w:val="ru-RU"/>
        </w:rPr>
        <w:t>2 от ППЗСПЗЗ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>Документите могат да бъдат изтеглени от сайта на Обл</w:t>
      </w:r>
      <w:r w:rsidR="00D4158C">
        <w:rPr>
          <w:sz w:val="22"/>
          <w:szCs w:val="22"/>
        </w:rPr>
        <w:t>астна Дирекция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”Земеделие”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Ловеч</w:t>
      </w:r>
      <w:r w:rsidRPr="00D62B94">
        <w:rPr>
          <w:sz w:val="22"/>
          <w:szCs w:val="22"/>
        </w:rPr>
        <w:t xml:space="preserve"> или да бъдат получени от </w:t>
      </w:r>
      <w:r w:rsidR="003C08FF">
        <w:rPr>
          <w:bCs/>
          <w:sz w:val="22"/>
          <w:szCs w:val="22"/>
        </w:rPr>
        <w:t>Областна дирекция ”Земеделие ”</w:t>
      </w:r>
      <w:r w:rsidRPr="00D62B94">
        <w:rPr>
          <w:bCs/>
          <w:sz w:val="22"/>
          <w:szCs w:val="22"/>
        </w:rPr>
        <w:t>Ловеч,</w:t>
      </w:r>
      <w:r>
        <w:rPr>
          <w:bCs/>
          <w:sz w:val="22"/>
          <w:szCs w:val="22"/>
        </w:rPr>
        <w:t xml:space="preserve"> </w:t>
      </w:r>
      <w:proofErr w:type="spellStart"/>
      <w:r w:rsidR="003C08FF">
        <w:rPr>
          <w:bCs/>
          <w:sz w:val="22"/>
          <w:szCs w:val="22"/>
        </w:rPr>
        <w:t>гр.Ловеч</w:t>
      </w:r>
      <w:proofErr w:type="spellEnd"/>
      <w:r w:rsidR="003C08FF">
        <w:rPr>
          <w:bCs/>
          <w:sz w:val="22"/>
          <w:szCs w:val="22"/>
        </w:rPr>
        <w:t xml:space="preserve">, </w:t>
      </w:r>
      <w:proofErr w:type="spellStart"/>
      <w:r w:rsidRPr="00D62B94">
        <w:rPr>
          <w:bCs/>
          <w:sz w:val="22"/>
          <w:szCs w:val="22"/>
        </w:rPr>
        <w:t>ул</w:t>
      </w:r>
      <w:proofErr w:type="spellEnd"/>
      <w:r w:rsidRPr="00D62B94">
        <w:rPr>
          <w:bCs/>
          <w:sz w:val="22"/>
          <w:szCs w:val="22"/>
        </w:rPr>
        <w:t>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 xml:space="preserve">Областна дирекция ”Земеделие” </w:t>
      </w:r>
      <w:proofErr w:type="spellStart"/>
      <w:r w:rsidRPr="004A6B02">
        <w:rPr>
          <w:bCs/>
          <w:sz w:val="22"/>
          <w:szCs w:val="22"/>
        </w:rPr>
        <w:t>гр.Ловеч</w:t>
      </w:r>
      <w:proofErr w:type="spellEnd"/>
      <w:r w:rsidRPr="004A6B02">
        <w:rPr>
          <w:bCs/>
          <w:sz w:val="22"/>
          <w:szCs w:val="22"/>
        </w:rPr>
        <w:t xml:space="preserve">, </w:t>
      </w:r>
      <w:proofErr w:type="spellStart"/>
      <w:r w:rsidRPr="004A6B02">
        <w:rPr>
          <w:bCs/>
          <w:sz w:val="22"/>
          <w:szCs w:val="22"/>
        </w:rPr>
        <w:t>ул</w:t>
      </w:r>
      <w:proofErr w:type="spellEnd"/>
      <w:r w:rsidRPr="004A6B02">
        <w:rPr>
          <w:bCs/>
          <w:sz w:val="22"/>
          <w:szCs w:val="22"/>
        </w:rPr>
        <w:t>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A1482C">
        <w:rPr>
          <w:b/>
          <w:sz w:val="22"/>
          <w:szCs w:val="22"/>
        </w:rPr>
        <w:t>до 02</w:t>
      </w:r>
      <w:r>
        <w:rPr>
          <w:b/>
          <w:sz w:val="22"/>
          <w:szCs w:val="22"/>
        </w:rPr>
        <w:t>.0</w:t>
      </w:r>
      <w:r w:rsidR="00A1482C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.20</w:t>
      </w:r>
      <w:r w:rsidR="00247205">
        <w:rPr>
          <w:b/>
          <w:sz w:val="22"/>
          <w:szCs w:val="22"/>
        </w:rPr>
        <w:t>2</w:t>
      </w:r>
      <w:r w:rsidR="00A1482C">
        <w:rPr>
          <w:b/>
          <w:sz w:val="22"/>
          <w:szCs w:val="22"/>
        </w:rPr>
        <w:t>1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</w:t>
      </w:r>
      <w:r w:rsidRPr="00EF571F">
        <w:rPr>
          <w:sz w:val="22"/>
          <w:szCs w:val="22"/>
        </w:rPr>
        <w:t>от 9.00 до 17.30 часа всеки работен ден</w:t>
      </w:r>
      <w:r w:rsidRPr="00124560">
        <w:rPr>
          <w:b/>
          <w:sz w:val="22"/>
          <w:szCs w:val="22"/>
        </w:rPr>
        <w:t xml:space="preserve">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Pr="00BA2227">
        <w:rPr>
          <w:sz w:val="22"/>
          <w:szCs w:val="22"/>
        </w:rPr>
        <w:t>, с указания: „за участие в търг“. Документи за участие, представени след изтичането на опред</w:t>
      </w:r>
      <w:r w:rsidR="000C1015">
        <w:rPr>
          <w:sz w:val="22"/>
          <w:szCs w:val="22"/>
        </w:rPr>
        <w:t xml:space="preserve">еления срок или в </w:t>
      </w:r>
      <w:proofErr w:type="spellStart"/>
      <w:r w:rsidR="000C1015">
        <w:rPr>
          <w:sz w:val="22"/>
          <w:szCs w:val="22"/>
        </w:rPr>
        <w:t>незапечатан</w:t>
      </w:r>
      <w:proofErr w:type="spellEnd"/>
      <w:r w:rsidR="000C1015">
        <w:rPr>
          <w:sz w:val="22"/>
          <w:szCs w:val="22"/>
        </w:rPr>
        <w:t>/</w:t>
      </w:r>
      <w:r w:rsidRPr="00BA2227">
        <w:rPr>
          <w:sz w:val="22"/>
          <w:szCs w:val="22"/>
        </w:rPr>
        <w:t>прозрачен плик или в плик с нарушена цялост,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7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 xml:space="preserve">в ОД „Земеделие” </w:t>
      </w:r>
      <w:proofErr w:type="spellStart"/>
      <w:r>
        <w:rPr>
          <w:sz w:val="22"/>
          <w:szCs w:val="22"/>
        </w:rPr>
        <w:t>гр.Ловеч</w:t>
      </w:r>
      <w:proofErr w:type="spellEnd"/>
      <w:r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>.Търгът ще</w:t>
      </w:r>
      <w:r w:rsidR="00EF571F">
        <w:rPr>
          <w:b/>
          <w:bCs/>
          <w:sz w:val="22"/>
          <w:szCs w:val="22"/>
        </w:rPr>
        <w:t xml:space="preserve"> се проведе </w:t>
      </w:r>
      <w:r w:rsidR="0076131E">
        <w:rPr>
          <w:bCs/>
          <w:sz w:val="22"/>
          <w:szCs w:val="22"/>
        </w:rPr>
        <w:t xml:space="preserve">в </w:t>
      </w:r>
      <w:r w:rsidR="00EF571F" w:rsidRPr="00EF571F">
        <w:rPr>
          <w:bCs/>
          <w:sz w:val="22"/>
          <w:szCs w:val="22"/>
        </w:rPr>
        <w:t>О</w:t>
      </w:r>
      <w:r w:rsidR="0076131E">
        <w:rPr>
          <w:bCs/>
          <w:sz w:val="22"/>
          <w:szCs w:val="22"/>
        </w:rPr>
        <w:t>бластна дирекция</w:t>
      </w:r>
      <w:r w:rsidR="00EF571F" w:rsidRPr="00EF571F">
        <w:rPr>
          <w:bCs/>
          <w:sz w:val="22"/>
          <w:szCs w:val="22"/>
        </w:rPr>
        <w:t xml:space="preserve"> ”Земеделие</w:t>
      </w:r>
      <w:r w:rsidR="00BA1BFA" w:rsidRPr="00EF571F">
        <w:rPr>
          <w:bCs/>
          <w:sz w:val="22"/>
          <w:szCs w:val="22"/>
        </w:rPr>
        <w:t>”</w:t>
      </w:r>
      <w:r w:rsidR="00EF571F" w:rsidRPr="00EF571F">
        <w:rPr>
          <w:bCs/>
          <w:sz w:val="22"/>
          <w:szCs w:val="22"/>
        </w:rPr>
        <w:t xml:space="preserve"> </w:t>
      </w:r>
      <w:r w:rsidR="003E1E7D">
        <w:rPr>
          <w:bCs/>
          <w:sz w:val="22"/>
          <w:szCs w:val="22"/>
        </w:rPr>
        <w:t xml:space="preserve">Ловеч, </w:t>
      </w:r>
      <w:proofErr w:type="spellStart"/>
      <w:r w:rsidR="003E1E7D">
        <w:rPr>
          <w:bCs/>
          <w:sz w:val="22"/>
          <w:szCs w:val="22"/>
        </w:rPr>
        <w:t>ул</w:t>
      </w:r>
      <w:proofErr w:type="spellEnd"/>
      <w:r w:rsidR="003E1E7D">
        <w:rPr>
          <w:bCs/>
          <w:sz w:val="22"/>
          <w:szCs w:val="22"/>
        </w:rPr>
        <w:t>.</w:t>
      </w:r>
      <w:r w:rsidRPr="00EF571F">
        <w:rPr>
          <w:bCs/>
          <w:sz w:val="22"/>
          <w:szCs w:val="22"/>
        </w:rPr>
        <w:t>”Търговска” № 43 /сградата на Областен управител/</w:t>
      </w:r>
      <w:r w:rsidRPr="00B97122">
        <w:rPr>
          <w:b/>
          <w:bCs/>
          <w:sz w:val="22"/>
          <w:szCs w:val="22"/>
        </w:rPr>
        <w:t xml:space="preserve"> на</w:t>
      </w:r>
      <w:r w:rsidR="00A1482C">
        <w:rPr>
          <w:b/>
          <w:bCs/>
          <w:sz w:val="22"/>
          <w:szCs w:val="22"/>
        </w:rPr>
        <w:t xml:space="preserve"> 05</w:t>
      </w:r>
      <w:r>
        <w:rPr>
          <w:b/>
          <w:bCs/>
          <w:sz w:val="22"/>
          <w:szCs w:val="22"/>
        </w:rPr>
        <w:t>.0</w:t>
      </w:r>
      <w:r w:rsidR="00A1482C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.20</w:t>
      </w:r>
      <w:r w:rsidR="00A1482C">
        <w:rPr>
          <w:b/>
          <w:bCs/>
          <w:sz w:val="22"/>
          <w:szCs w:val="22"/>
        </w:rPr>
        <w:t>21</w:t>
      </w:r>
      <w:r w:rsidRPr="007D400E">
        <w:rPr>
          <w:b/>
          <w:bCs/>
          <w:sz w:val="22"/>
          <w:szCs w:val="22"/>
        </w:rPr>
        <w:t>г. от 10.00ч</w:t>
      </w:r>
      <w:r w:rsidRPr="007D400E">
        <w:rPr>
          <w:bCs/>
          <w:sz w:val="22"/>
          <w:szCs w:val="22"/>
        </w:rPr>
        <w:t>,</w:t>
      </w:r>
      <w:r w:rsidRPr="00B97122">
        <w:rPr>
          <w:sz w:val="22"/>
          <w:szCs w:val="22"/>
        </w:rPr>
        <w:t xml:space="preserve"> със задължително присъствие на кандидати</w:t>
      </w:r>
      <w:r w:rsidR="00EF571F">
        <w:rPr>
          <w:sz w:val="22"/>
          <w:szCs w:val="22"/>
        </w:rPr>
        <w:t>те или упълномощени от тях лица</w:t>
      </w:r>
      <w:r w:rsidRPr="00B97122">
        <w:rPr>
          <w:sz w:val="22"/>
          <w:szCs w:val="22"/>
        </w:rPr>
        <w:t>.</w:t>
      </w:r>
    </w:p>
    <w:p w:rsidR="00F7066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 w:rsidR="00BA1BFA">
        <w:rPr>
          <w:bCs/>
          <w:sz w:val="22"/>
          <w:szCs w:val="22"/>
        </w:rPr>
        <w:t xml:space="preserve"> чл.47л от ППЗСПЗЗ</w:t>
      </w:r>
      <w:r>
        <w:rPr>
          <w:bCs/>
          <w:sz w:val="22"/>
          <w:szCs w:val="22"/>
        </w:rPr>
        <w:t xml:space="preserve">  стъпката за наддаване е в размер на един лев.</w:t>
      </w:r>
    </w:p>
    <w:p w:rsidR="00D401B0" w:rsidRDefault="00D401B0" w:rsidP="00632D4F">
      <w:pPr>
        <w:ind w:firstLine="720"/>
        <w:jc w:val="both"/>
        <w:rPr>
          <w:bCs/>
          <w:sz w:val="22"/>
          <w:szCs w:val="22"/>
        </w:rPr>
      </w:pPr>
    </w:p>
    <w:p w:rsidR="00D401B0" w:rsidRPr="008E3943" w:rsidRDefault="00D401B0" w:rsidP="00632D4F">
      <w:pPr>
        <w:ind w:firstLine="720"/>
        <w:jc w:val="both"/>
        <w:rPr>
          <w:bCs/>
          <w:sz w:val="22"/>
          <w:szCs w:val="22"/>
        </w:rPr>
      </w:pPr>
      <w:bookmarkStart w:id="0" w:name="_GoBack"/>
      <w:bookmarkEnd w:id="0"/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</w:p>
    <w:p w:rsidR="003D6EFF" w:rsidRPr="00426F73" w:rsidRDefault="00F70663" w:rsidP="00564FE8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3D6EFF" w:rsidRPr="00777BE7" w:rsidRDefault="00426F73" w:rsidP="00777BE7">
      <w:pPr>
        <w:rPr>
          <w:bCs/>
          <w:sz w:val="22"/>
          <w:szCs w:val="22"/>
        </w:rPr>
      </w:pPr>
      <w:r w:rsidRPr="006B37B8">
        <w:rPr>
          <w:bCs/>
          <w:sz w:val="22"/>
          <w:szCs w:val="22"/>
        </w:rPr>
        <w:tab/>
      </w:r>
    </w:p>
    <w:p w:rsidR="00883D8F" w:rsidRDefault="00883D8F" w:rsidP="00564FE8">
      <w:pPr>
        <w:jc w:val="both"/>
        <w:rPr>
          <w:i/>
        </w:rPr>
      </w:pPr>
    </w:p>
    <w:p w:rsidR="00564FE8" w:rsidRPr="00203CB8" w:rsidRDefault="00564FE8" w:rsidP="00564FE8">
      <w:pPr>
        <w:jc w:val="both"/>
        <w:rPr>
          <w:i/>
        </w:rPr>
      </w:pPr>
    </w:p>
    <w:p w:rsidR="00F16066" w:rsidRDefault="00F16066"/>
    <w:sectPr w:rsidR="00F16066" w:rsidSect="00147365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B00" w:rsidRDefault="00027B00">
      <w:r>
        <w:separator/>
      </w:r>
    </w:p>
  </w:endnote>
  <w:endnote w:type="continuationSeparator" w:id="0">
    <w:p w:rsidR="00027B00" w:rsidRDefault="0002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B00" w:rsidRDefault="00027B00">
      <w:r>
        <w:separator/>
      </w:r>
    </w:p>
  </w:footnote>
  <w:footnote w:type="continuationSeparator" w:id="0">
    <w:p w:rsidR="00027B00" w:rsidRDefault="00027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27B00"/>
    <w:rsid w:val="00053529"/>
    <w:rsid w:val="000662F2"/>
    <w:rsid w:val="00070C7D"/>
    <w:rsid w:val="000829E7"/>
    <w:rsid w:val="000A3F5B"/>
    <w:rsid w:val="000A4C60"/>
    <w:rsid w:val="000B516B"/>
    <w:rsid w:val="000C06C5"/>
    <w:rsid w:val="000C101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29B5"/>
    <w:rsid w:val="00243935"/>
    <w:rsid w:val="00244974"/>
    <w:rsid w:val="00244EE5"/>
    <w:rsid w:val="00247205"/>
    <w:rsid w:val="002542D1"/>
    <w:rsid w:val="002764A7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313118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C08FF"/>
    <w:rsid w:val="003D6EFF"/>
    <w:rsid w:val="003E1E7D"/>
    <w:rsid w:val="003E4536"/>
    <w:rsid w:val="003E71D1"/>
    <w:rsid w:val="003E7BAC"/>
    <w:rsid w:val="00411A20"/>
    <w:rsid w:val="0041627D"/>
    <w:rsid w:val="00426F73"/>
    <w:rsid w:val="00430D1A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E3471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1597"/>
    <w:rsid w:val="005C4ED3"/>
    <w:rsid w:val="005D6EA1"/>
    <w:rsid w:val="005E6553"/>
    <w:rsid w:val="005F5B7F"/>
    <w:rsid w:val="006034C3"/>
    <w:rsid w:val="00610F25"/>
    <w:rsid w:val="00632D4F"/>
    <w:rsid w:val="00646354"/>
    <w:rsid w:val="00651B54"/>
    <w:rsid w:val="006668CD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037F7"/>
    <w:rsid w:val="007069B1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131E"/>
    <w:rsid w:val="007671F4"/>
    <w:rsid w:val="00772ADF"/>
    <w:rsid w:val="00777BE7"/>
    <w:rsid w:val="00777CE1"/>
    <w:rsid w:val="00795A5A"/>
    <w:rsid w:val="007A1CB5"/>
    <w:rsid w:val="007A2816"/>
    <w:rsid w:val="007A5164"/>
    <w:rsid w:val="007C6127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9021EA"/>
    <w:rsid w:val="00910B08"/>
    <w:rsid w:val="00954E58"/>
    <w:rsid w:val="009628EA"/>
    <w:rsid w:val="00971D9A"/>
    <w:rsid w:val="009734D9"/>
    <w:rsid w:val="00980CB7"/>
    <w:rsid w:val="00982132"/>
    <w:rsid w:val="00994B8D"/>
    <w:rsid w:val="00994DA1"/>
    <w:rsid w:val="009B187C"/>
    <w:rsid w:val="009C2F28"/>
    <w:rsid w:val="009C3B97"/>
    <w:rsid w:val="00A0025B"/>
    <w:rsid w:val="00A05942"/>
    <w:rsid w:val="00A11E69"/>
    <w:rsid w:val="00A1482C"/>
    <w:rsid w:val="00A217EA"/>
    <w:rsid w:val="00A27086"/>
    <w:rsid w:val="00A301C2"/>
    <w:rsid w:val="00A31082"/>
    <w:rsid w:val="00A36F9D"/>
    <w:rsid w:val="00A45BB4"/>
    <w:rsid w:val="00A46042"/>
    <w:rsid w:val="00A53B7C"/>
    <w:rsid w:val="00A63C7B"/>
    <w:rsid w:val="00A63F12"/>
    <w:rsid w:val="00AA6837"/>
    <w:rsid w:val="00AF7AC8"/>
    <w:rsid w:val="00B03AE6"/>
    <w:rsid w:val="00B1140E"/>
    <w:rsid w:val="00B238B7"/>
    <w:rsid w:val="00B23E8E"/>
    <w:rsid w:val="00B25807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A1BFA"/>
    <w:rsid w:val="00BB19ED"/>
    <w:rsid w:val="00BB1E04"/>
    <w:rsid w:val="00BC2B9C"/>
    <w:rsid w:val="00BD04DD"/>
    <w:rsid w:val="00BD712A"/>
    <w:rsid w:val="00BE3896"/>
    <w:rsid w:val="00BE7A49"/>
    <w:rsid w:val="00BE7AC7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90421"/>
    <w:rsid w:val="00CA615C"/>
    <w:rsid w:val="00CC506C"/>
    <w:rsid w:val="00CC67E2"/>
    <w:rsid w:val="00CE4DCD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01B0"/>
    <w:rsid w:val="00D4158C"/>
    <w:rsid w:val="00D44782"/>
    <w:rsid w:val="00D636BA"/>
    <w:rsid w:val="00D72B12"/>
    <w:rsid w:val="00D82F07"/>
    <w:rsid w:val="00D84E5C"/>
    <w:rsid w:val="00DA09DB"/>
    <w:rsid w:val="00DA5968"/>
    <w:rsid w:val="00DA7068"/>
    <w:rsid w:val="00DB0215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34FFC"/>
    <w:rsid w:val="00E46689"/>
    <w:rsid w:val="00E66E75"/>
    <w:rsid w:val="00E7482E"/>
    <w:rsid w:val="00E97BA0"/>
    <w:rsid w:val="00EB0833"/>
    <w:rsid w:val="00EB3647"/>
    <w:rsid w:val="00ED31DB"/>
    <w:rsid w:val="00EE30B7"/>
    <w:rsid w:val="00EF52FD"/>
    <w:rsid w:val="00EF571F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7D8E1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USER4</cp:lastModifiedBy>
  <cp:revision>12</cp:revision>
  <cp:lastPrinted>2021-06-25T06:46:00Z</cp:lastPrinted>
  <dcterms:created xsi:type="dcterms:W3CDTF">2021-06-24T10:15:00Z</dcterms:created>
  <dcterms:modified xsi:type="dcterms:W3CDTF">2021-06-25T06:47:00Z</dcterms:modified>
</cp:coreProperties>
</file>