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566A" w14:textId="268588C4" w:rsidR="00252699" w:rsidRDefault="00252699" w:rsidP="003D6AFA">
      <w:pPr>
        <w:keepNext/>
        <w:pBdr>
          <w:bottom w:val="single" w:sz="12" w:space="1" w:color="auto"/>
        </w:pBdr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56"/>
          <w:szCs w:val="28"/>
          <w14:ligatures w14:val="none"/>
        </w:rPr>
      </w:pPr>
    </w:p>
    <w:p w14:paraId="0F37B63B" w14:textId="6BDC9234" w:rsidR="003D6AFA" w:rsidRPr="003D6AFA" w:rsidRDefault="003D6AFA" w:rsidP="003D6AFA">
      <w:pPr>
        <w:keepNext/>
        <w:pBdr>
          <w:bottom w:val="single" w:sz="12" w:space="1" w:color="auto"/>
        </w:pBdr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56"/>
          <w:szCs w:val="28"/>
          <w14:ligatures w14:val="none"/>
        </w:rPr>
      </w:pPr>
      <w:r w:rsidRPr="003D6AFA">
        <w:rPr>
          <w:rFonts w:ascii="Arial" w:eastAsia="Times New Roman" w:hAnsi="Arial" w:cs="Arial"/>
          <w:b/>
          <w:bCs/>
          <w:kern w:val="0"/>
          <w:sz w:val="56"/>
          <w:szCs w:val="28"/>
          <w14:ligatures w14:val="none"/>
        </w:rPr>
        <w:t xml:space="preserve">ОБЩИНА </w:t>
      </w:r>
      <w:r w:rsidR="0073474C">
        <w:rPr>
          <w:rFonts w:ascii="Arial" w:eastAsia="Times New Roman" w:hAnsi="Arial" w:cs="Arial"/>
          <w:b/>
          <w:bCs/>
          <w:kern w:val="0"/>
          <w:sz w:val="56"/>
          <w:szCs w:val="28"/>
          <w14:ligatures w14:val="none"/>
        </w:rPr>
        <w:t xml:space="preserve"> </w:t>
      </w:r>
      <w:r w:rsidR="003D77A8">
        <w:rPr>
          <w:rFonts w:ascii="Arial" w:eastAsia="Times New Roman" w:hAnsi="Arial" w:cs="Arial"/>
          <w:b/>
          <w:bCs/>
          <w:noProof/>
          <w:kern w:val="0"/>
          <w:sz w:val="56"/>
          <w:szCs w:val="28"/>
          <w:lang w:eastAsia="bg-BG"/>
          <w14:ligatures w14:val="none"/>
        </w:rPr>
        <w:drawing>
          <wp:inline distT="0" distB="0" distL="0" distR="0" wp14:anchorId="07E1CE47" wp14:editId="7CB33728">
            <wp:extent cx="545911" cy="787906"/>
            <wp:effectExtent l="0" t="0" r="6985" b="3175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91845"/>
                    </a:xfrm>
                    <a:prstGeom prst="rect">
                      <a:avLst/>
                    </a:prstGeom>
                    <a:noFill/>
                    <a:effectLst>
                      <a:reflection endPos="0" dir="5400000" sy="-100000" algn="bl" rotWithShape="0"/>
                      <a:softEdge rad="12700"/>
                    </a:effectLst>
                  </pic:spPr>
                </pic:pic>
              </a:graphicData>
            </a:graphic>
          </wp:inline>
        </w:drawing>
      </w:r>
      <w:r w:rsidR="003D77A8">
        <w:rPr>
          <w:rFonts w:ascii="Arial" w:eastAsia="Times New Roman" w:hAnsi="Arial" w:cs="Arial"/>
          <w:b/>
          <w:bCs/>
          <w:kern w:val="0"/>
          <w:sz w:val="56"/>
          <w:szCs w:val="28"/>
          <w:lang w:val="en-US"/>
          <w14:ligatures w14:val="none"/>
        </w:rPr>
        <w:t xml:space="preserve">  </w:t>
      </w:r>
      <w:r w:rsidRPr="003D6AFA">
        <w:rPr>
          <w:rFonts w:ascii="Arial" w:eastAsia="Times New Roman" w:hAnsi="Arial" w:cs="Arial"/>
          <w:b/>
          <w:bCs/>
          <w:kern w:val="0"/>
          <w:sz w:val="56"/>
          <w:szCs w:val="28"/>
          <w14:ligatures w14:val="none"/>
        </w:rPr>
        <w:t>БОБОШЕВО</w:t>
      </w:r>
    </w:p>
    <w:p w14:paraId="33589BEC" w14:textId="02B42AFC" w:rsidR="00CE60B3" w:rsidRPr="0092467D" w:rsidRDefault="003D6AFA" w:rsidP="004E0D94">
      <w:pPr>
        <w:keepNext/>
        <w:pBdr>
          <w:bottom w:val="single" w:sz="12" w:space="1" w:color="auto"/>
        </w:pBdr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r w:rsidRPr="003D6AFA">
        <w:rPr>
          <w:rFonts w:ascii="Arial" w:eastAsia="Times New Roman" w:hAnsi="Arial" w:cs="Arial"/>
          <w:b/>
          <w:bCs/>
          <w:kern w:val="0"/>
          <w:sz w:val="28"/>
          <w:szCs w:val="28"/>
          <w:lang w:val="en-US"/>
          <w14:ligatures w14:val="none"/>
        </w:rPr>
        <w:t>ОБЩИНСКА</w:t>
      </w:r>
      <w:r w:rsidRPr="003D6AFA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US"/>
          <w14:ligatures w14:val="none"/>
        </w:rPr>
        <w:t xml:space="preserve"> </w:t>
      </w:r>
      <w:r w:rsidRPr="003D6AFA">
        <w:rPr>
          <w:rFonts w:ascii="Arial" w:eastAsia="Times New Roman" w:hAnsi="Arial" w:cs="Arial"/>
          <w:b/>
          <w:bCs/>
          <w:kern w:val="0"/>
          <w:sz w:val="28"/>
          <w:szCs w:val="28"/>
          <w:lang w:val="en-US"/>
          <w14:ligatures w14:val="none"/>
        </w:rPr>
        <w:t>АДМИНИСТРАЦИЯ</w:t>
      </w:r>
    </w:p>
    <w:p w14:paraId="7EACD816" w14:textId="77777777" w:rsidR="00556A43" w:rsidRDefault="00556A43" w:rsidP="00F855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4F3D20" w14:textId="77777777" w:rsidR="00CE63BD" w:rsidRDefault="00CE63BD" w:rsidP="00F855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AA9AE7" w14:textId="77777777" w:rsidR="00CE63BD" w:rsidRDefault="00CE63BD" w:rsidP="00F855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520575" w14:textId="77777777" w:rsidR="00CE63BD" w:rsidRPr="004377F0" w:rsidRDefault="00CE63BD" w:rsidP="00CE63BD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bg-BG"/>
          <w14:ligatures w14:val="none"/>
        </w:rPr>
      </w:pPr>
      <w:r w:rsidRPr="004377F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bg-BG"/>
          <w14:ligatures w14:val="none"/>
        </w:rPr>
        <w:t>О Б Я В А</w:t>
      </w:r>
    </w:p>
    <w:p w14:paraId="33A81B11" w14:textId="77777777" w:rsidR="00CE63BD" w:rsidRPr="00CE63BD" w:rsidRDefault="00CE63BD" w:rsidP="00CE63BD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323328B" w14:textId="77777777" w:rsidR="00CE63BD" w:rsidRPr="00CE63BD" w:rsidRDefault="00CE63BD" w:rsidP="00CE63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0856D065" w14:textId="5C897829" w:rsidR="00CE63BD" w:rsidRPr="004377F0" w:rsidRDefault="00CE63BD" w:rsidP="00CE6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CE63B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4377F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Съгласно Заповед № РД-07-28/11.03.2025</w:t>
      </w:r>
      <w:r w:rsidR="004568D9" w:rsidRPr="004377F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4377F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г. на директора на Областна дирекция „Земеделие“ – Кюстендил, уведомявам всички собственици или ползватели на животновъдни обекти, които отглеждат пасищни селскостопански животни, регистрирани в Интегрираната информационна система на БАБХ, </w:t>
      </w:r>
      <w:r w:rsidR="003C57A5" w:rsidRPr="004377F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допуснати до участие в разпределението на пасища, мери и ливади от ОПФ на община Бобошево</w:t>
      </w:r>
      <w:r w:rsidRPr="004377F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, че на </w:t>
      </w:r>
      <w:r w:rsidR="003C57A5" w:rsidRPr="004377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19.05</w:t>
      </w:r>
      <w:r w:rsidRPr="004377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.2025</w:t>
      </w:r>
      <w:r w:rsidR="007C2307" w:rsidRPr="004377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</w:t>
      </w:r>
      <w:r w:rsidRPr="004377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г. </w:t>
      </w:r>
      <w:r w:rsidR="007C2307" w:rsidRPr="004377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/</w:t>
      </w:r>
      <w:r w:rsidR="003C57A5" w:rsidRPr="004377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понеделник</w:t>
      </w:r>
      <w:r w:rsidR="007C2307" w:rsidRPr="004377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/ </w:t>
      </w:r>
      <w:r w:rsidRPr="004377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от 13:30</w:t>
      </w:r>
      <w:r w:rsidRPr="004377F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часа ще се проведе заседание на комисията по чл. 37и, ал. 7 от ЗСПЗЗ в сградата на Общинска администрация – Бобошево</w:t>
      </w:r>
      <w:r w:rsidR="003C57A5" w:rsidRPr="004377F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, за разпределение на допустимите площи</w:t>
      </w:r>
      <w:r w:rsidRPr="004377F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05857AA0" w14:textId="77777777" w:rsidR="00CE63BD" w:rsidRPr="00CE63BD" w:rsidRDefault="00CE63BD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2906173" w14:textId="77777777" w:rsidR="00656191" w:rsidRDefault="00656191" w:rsidP="00556A43">
      <w:pPr>
        <w:tabs>
          <w:tab w:val="center" w:pos="7654"/>
          <w:tab w:val="left" w:pos="122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F74C7A" w14:textId="77777777" w:rsidR="00656191" w:rsidRDefault="00656191" w:rsidP="00556A43">
      <w:pPr>
        <w:tabs>
          <w:tab w:val="center" w:pos="7654"/>
          <w:tab w:val="left" w:pos="122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EC0F6A" w14:textId="77777777" w:rsidR="00CE63BD" w:rsidRDefault="00CE63BD" w:rsidP="00556A43">
      <w:pPr>
        <w:tabs>
          <w:tab w:val="center" w:pos="7654"/>
          <w:tab w:val="left" w:pos="12216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4DDC3" w14:textId="4BADCF07" w:rsidR="00556A43" w:rsidRPr="00F8553C" w:rsidRDefault="00556A43" w:rsidP="00556A43">
      <w:pPr>
        <w:tabs>
          <w:tab w:val="center" w:pos="7654"/>
          <w:tab w:val="left" w:pos="12216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СТЕФАН ТАЧЕВ</w:t>
      </w:r>
    </w:p>
    <w:p w14:paraId="38414E3F" w14:textId="4F22DAFF" w:rsidR="00CE63BD" w:rsidRPr="00CE63BD" w:rsidRDefault="00CE63BD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</w:pPr>
      <w:r w:rsidRPr="00CE63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Председател на комисия по Заповед № РД-07-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28</w:t>
      </w:r>
      <w:r w:rsidRPr="00CE63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 xml:space="preserve">/11.03.2025г. </w:t>
      </w:r>
    </w:p>
    <w:p w14:paraId="3C638EAB" w14:textId="77777777" w:rsidR="00CE63BD" w:rsidRDefault="00CE63BD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</w:pPr>
      <w:r w:rsidRPr="00CE63B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на  Директора на Областна дирекция „Земеделие“ –Кюстендил</w:t>
      </w:r>
    </w:p>
    <w:p w14:paraId="3A7AD15D" w14:textId="77777777" w:rsidR="00CE63BD" w:rsidRDefault="00CE63BD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</w:pPr>
    </w:p>
    <w:p w14:paraId="6FFB91A0" w14:textId="77777777" w:rsidR="00CE63BD" w:rsidRDefault="00CE63BD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</w:pPr>
    </w:p>
    <w:p w14:paraId="4AA34E59" w14:textId="77777777" w:rsidR="00CE63BD" w:rsidRDefault="00CE63BD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</w:pPr>
    </w:p>
    <w:p w14:paraId="340671D6" w14:textId="3095438F" w:rsidR="00CE63BD" w:rsidRPr="00CE63BD" w:rsidRDefault="007C70C7" w:rsidP="00CE63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bg-BG"/>
          <w14:ligatures w14:val="none"/>
        </w:rPr>
        <w:t>09.05</w:t>
      </w:r>
      <w:r w:rsidR="00CE63B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bg-BG"/>
          <w14:ligatures w14:val="none"/>
        </w:rPr>
        <w:t>.2025 г.</w:t>
      </w:r>
    </w:p>
    <w:p w14:paraId="128D0935" w14:textId="2178F44F" w:rsidR="009E64FB" w:rsidRDefault="009E64FB" w:rsidP="00CE63BD">
      <w:pPr>
        <w:tabs>
          <w:tab w:val="center" w:pos="7654"/>
          <w:tab w:val="left" w:pos="12216"/>
        </w:tabs>
        <w:spacing w:after="0" w:line="276" w:lineRule="auto"/>
        <w:rPr>
          <w:rFonts w:ascii="Times New Roman" w:hAnsi="Times New Roman" w:cs="Times New Roman"/>
          <w:bCs/>
        </w:rPr>
      </w:pPr>
    </w:p>
    <w:sectPr w:rsidR="009E64FB" w:rsidSect="00556A43">
      <w:footerReference w:type="default" r:id="rId10"/>
      <w:headerReference w:type="first" r:id="rId11"/>
      <w:pgSz w:w="11906" w:h="16838"/>
      <w:pgMar w:top="567" w:right="1133" w:bottom="709" w:left="1701" w:header="993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2B34E" w14:textId="77777777" w:rsidR="00FC713E" w:rsidRDefault="00FC713E" w:rsidP="003D6AFA">
      <w:pPr>
        <w:spacing w:after="0" w:line="240" w:lineRule="auto"/>
      </w:pPr>
      <w:r>
        <w:separator/>
      </w:r>
    </w:p>
  </w:endnote>
  <w:endnote w:type="continuationSeparator" w:id="0">
    <w:p w14:paraId="2E361CC7" w14:textId="77777777" w:rsidR="00FC713E" w:rsidRDefault="00FC713E" w:rsidP="003D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5DD4" w14:textId="475D3DED" w:rsidR="003D6AFA" w:rsidRDefault="00252699" w:rsidP="003D6AFA">
    <w:pPr>
      <w:pStyle w:val="a5"/>
      <w:jc w:val="center"/>
      <w:rPr>
        <w:rFonts w:ascii="Times New Roman" w:eastAsia="Times New Roman" w:hAnsi="Times New Roman" w:cs="Times New Roman"/>
        <w:b/>
        <w:i/>
        <w:kern w:val="0"/>
        <w:sz w:val="16"/>
        <w:szCs w:val="16"/>
        <w:lang w:val="en-US"/>
        <w14:ligatures w14:val="none"/>
      </w:rPr>
    </w:pPr>
    <w:r>
      <w:rPr>
        <w:rFonts w:ascii="Times New Roman" w:eastAsia="Times New Roman" w:hAnsi="Times New Roman" w:cs="Times New Roman"/>
        <w:b/>
        <w:i/>
        <w:noProof/>
        <w:kern w:val="0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1D9B17" wp14:editId="30D43356">
              <wp:simplePos x="0" y="0"/>
              <wp:positionH relativeFrom="column">
                <wp:posOffset>-274917</wp:posOffset>
              </wp:positionH>
              <wp:positionV relativeFrom="paragraph">
                <wp:posOffset>48525</wp:posOffset>
              </wp:positionV>
              <wp:extent cx="6025486" cy="33655"/>
              <wp:effectExtent l="0" t="0" r="13970" b="23495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5486" cy="336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6BAA4E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5pt,3.8pt" to="452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" strokecolor="#4472c4 [3204]" strokeweight=".5pt">
              <v:stroke joinstyle="miter"/>
            </v:line>
          </w:pict>
        </mc:Fallback>
      </mc:AlternateContent>
    </w:r>
  </w:p>
  <w:p w14:paraId="3452E25F" w14:textId="45A63027" w:rsidR="003D6AFA" w:rsidRPr="00F8553C" w:rsidRDefault="00F8553C" w:rsidP="003D6AFA">
    <w:pPr>
      <w:pStyle w:val="a5"/>
      <w:jc w:val="center"/>
      <w:rPr>
        <w:rFonts w:ascii="Times New Roman" w:hAnsi="Times New Roman" w:cs="Times New Roman"/>
        <w:bCs/>
        <w:iCs/>
        <w:sz w:val="20"/>
        <w:szCs w:val="20"/>
      </w:rPr>
    </w:pPr>
    <w:r w:rsidRPr="00F8553C">
      <w:rPr>
        <w:rFonts w:ascii="Times New Roman" w:hAnsi="Times New Roman" w:cs="Times New Roman"/>
        <w:bCs/>
        <w:iCs/>
        <w:sz w:val="20"/>
        <w:szCs w:val="20"/>
      </w:rPr>
      <w:t>гр.</w:t>
    </w:r>
    <w:r w:rsidR="00036E17">
      <w:rPr>
        <w:rFonts w:ascii="Times New Roman" w:hAnsi="Times New Roman" w:cs="Times New Roman"/>
        <w:bCs/>
        <w:iCs/>
        <w:sz w:val="20"/>
        <w:szCs w:val="20"/>
      </w:rPr>
      <w:t xml:space="preserve"> </w:t>
    </w:r>
    <w:r w:rsidRPr="00F8553C">
      <w:rPr>
        <w:rFonts w:ascii="Times New Roman" w:hAnsi="Times New Roman" w:cs="Times New Roman"/>
        <w:bCs/>
        <w:iCs/>
        <w:sz w:val="20"/>
        <w:szCs w:val="20"/>
      </w:rPr>
      <w:t>Бобошево, ул.</w:t>
    </w:r>
    <w:r w:rsidR="00036E17">
      <w:rPr>
        <w:rFonts w:ascii="Times New Roman" w:hAnsi="Times New Roman" w:cs="Times New Roman"/>
        <w:bCs/>
        <w:iCs/>
        <w:sz w:val="20"/>
        <w:szCs w:val="20"/>
      </w:rPr>
      <w:t xml:space="preserve"> </w:t>
    </w:r>
    <w:r w:rsidRPr="00F8553C">
      <w:rPr>
        <w:rFonts w:ascii="Times New Roman" w:hAnsi="Times New Roman" w:cs="Times New Roman"/>
        <w:bCs/>
        <w:iCs/>
        <w:sz w:val="20"/>
        <w:szCs w:val="20"/>
      </w:rPr>
      <w:t>Иван Кепов №3, тел.:07046/23-54, e-</w:t>
    </w:r>
    <w:proofErr w:type="spellStart"/>
    <w:r w:rsidRPr="00F8553C">
      <w:rPr>
        <w:rFonts w:ascii="Times New Roman" w:hAnsi="Times New Roman" w:cs="Times New Roman"/>
        <w:bCs/>
        <w:iCs/>
        <w:sz w:val="20"/>
        <w:szCs w:val="20"/>
      </w:rPr>
      <w:t>mail</w:t>
    </w:r>
    <w:proofErr w:type="spellEnd"/>
    <w:r w:rsidRPr="00F8553C">
      <w:rPr>
        <w:rFonts w:ascii="Times New Roman" w:hAnsi="Times New Roman" w:cs="Times New Roman"/>
        <w:bCs/>
        <w:iCs/>
        <w:sz w:val="20"/>
        <w:szCs w:val="20"/>
      </w:rPr>
      <w:t>: obshtina@boboshevo.egov.bg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2CF1" w14:textId="77777777" w:rsidR="00FC713E" w:rsidRDefault="00FC713E" w:rsidP="003D6AFA">
      <w:pPr>
        <w:spacing w:after="0" w:line="240" w:lineRule="auto"/>
      </w:pPr>
      <w:r>
        <w:separator/>
      </w:r>
    </w:p>
  </w:footnote>
  <w:footnote w:type="continuationSeparator" w:id="0">
    <w:p w14:paraId="6CCEDAF2" w14:textId="77777777" w:rsidR="00FC713E" w:rsidRDefault="00FC713E" w:rsidP="003D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3657" w14:textId="26757A1C" w:rsidR="00993FFF" w:rsidRDefault="00993FFF">
    <w:pPr>
      <w:pStyle w:val="a3"/>
    </w:pPr>
    <w:r w:rsidRPr="003D6AFA">
      <w:rPr>
        <w:rFonts w:ascii="Times New Roman" w:eastAsia="Times New Roman" w:hAnsi="Times New Roman" w:cs="Times New Roman"/>
        <w:noProof/>
        <w:kern w:val="0"/>
        <w:sz w:val="20"/>
        <w:szCs w:val="20"/>
        <w:lang w:eastAsia="bg-BG"/>
        <w14:ligatures w14:val="none"/>
      </w:rPr>
      <w:drawing>
        <wp:anchor distT="0" distB="0" distL="114300" distR="114300" simplePos="0" relativeHeight="251659264" behindDoc="0" locked="0" layoutInCell="1" allowOverlap="1" wp14:anchorId="03DA5ACB" wp14:editId="08A6B1A2">
          <wp:simplePos x="0" y="0"/>
          <wp:positionH relativeFrom="margin">
            <wp:align>center</wp:align>
          </wp:positionH>
          <wp:positionV relativeFrom="paragraph">
            <wp:posOffset>-320675</wp:posOffset>
          </wp:positionV>
          <wp:extent cx="548640" cy="687070"/>
          <wp:effectExtent l="0" t="0" r="3810" b="0"/>
          <wp:wrapSquare wrapText="bothSides"/>
          <wp:docPr id="28" name="Картина 28" descr="C:\Documents and Settings\admin\Local Settings\Temporary Internet Files\Content.Word\boboshevo 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Documents and Settings\admin\Local Settings\Temporary Internet Files\Content.Word\boboshevo logo 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3FF6"/>
    <w:multiLevelType w:val="hybridMultilevel"/>
    <w:tmpl w:val="25C43326"/>
    <w:lvl w:ilvl="0" w:tplc="77683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545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B7E"/>
    <w:rsid w:val="00034B7E"/>
    <w:rsid w:val="00036E17"/>
    <w:rsid w:val="00053502"/>
    <w:rsid w:val="00100830"/>
    <w:rsid w:val="00142615"/>
    <w:rsid w:val="001D3219"/>
    <w:rsid w:val="001F3BFF"/>
    <w:rsid w:val="00252699"/>
    <w:rsid w:val="002E0DBD"/>
    <w:rsid w:val="002E31FE"/>
    <w:rsid w:val="003015FB"/>
    <w:rsid w:val="00374310"/>
    <w:rsid w:val="003C57A5"/>
    <w:rsid w:val="003D6AFA"/>
    <w:rsid w:val="003D77A8"/>
    <w:rsid w:val="004377F0"/>
    <w:rsid w:val="004568D9"/>
    <w:rsid w:val="004E0D94"/>
    <w:rsid w:val="00556A43"/>
    <w:rsid w:val="00585D3B"/>
    <w:rsid w:val="005C4AC0"/>
    <w:rsid w:val="00652625"/>
    <w:rsid w:val="00656191"/>
    <w:rsid w:val="006E26B6"/>
    <w:rsid w:val="0073474C"/>
    <w:rsid w:val="007B178D"/>
    <w:rsid w:val="007C2307"/>
    <w:rsid w:val="007C70C7"/>
    <w:rsid w:val="00855B6F"/>
    <w:rsid w:val="00887029"/>
    <w:rsid w:val="008A2EE0"/>
    <w:rsid w:val="0092467D"/>
    <w:rsid w:val="00967E3D"/>
    <w:rsid w:val="00993FFF"/>
    <w:rsid w:val="009D391B"/>
    <w:rsid w:val="009E2F84"/>
    <w:rsid w:val="009E64FB"/>
    <w:rsid w:val="00A20DDE"/>
    <w:rsid w:val="00A47933"/>
    <w:rsid w:val="00B349DA"/>
    <w:rsid w:val="00BE0BAA"/>
    <w:rsid w:val="00CC0934"/>
    <w:rsid w:val="00CE60B3"/>
    <w:rsid w:val="00CE63BD"/>
    <w:rsid w:val="00D13B88"/>
    <w:rsid w:val="00DB78D7"/>
    <w:rsid w:val="00DF1B09"/>
    <w:rsid w:val="00E16226"/>
    <w:rsid w:val="00E50243"/>
    <w:rsid w:val="00E909CD"/>
    <w:rsid w:val="00EF43E1"/>
    <w:rsid w:val="00F05F4B"/>
    <w:rsid w:val="00F25AD5"/>
    <w:rsid w:val="00F65703"/>
    <w:rsid w:val="00F745CB"/>
    <w:rsid w:val="00F8553C"/>
    <w:rsid w:val="00FC369D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E7EA5"/>
  <w15:docId w15:val="{1CC12EC4-0703-4718-A61D-B953C1A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D6AFA"/>
  </w:style>
  <w:style w:type="paragraph" w:styleId="a5">
    <w:name w:val="footer"/>
    <w:basedOn w:val="a"/>
    <w:link w:val="a6"/>
    <w:uiPriority w:val="99"/>
    <w:unhideWhenUsed/>
    <w:rsid w:val="003D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D6AFA"/>
  </w:style>
  <w:style w:type="character" w:styleId="a7">
    <w:name w:val="Hyperlink"/>
    <w:basedOn w:val="a0"/>
    <w:uiPriority w:val="99"/>
    <w:unhideWhenUsed/>
    <w:rsid w:val="003D6AFA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3D6AF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855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E0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A27E-50C7-41DF-A281-A87FB048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2025-03-20T10:55:00Z</cp:lastPrinted>
  <dcterms:created xsi:type="dcterms:W3CDTF">2024-06-21T11:04:00Z</dcterms:created>
  <dcterms:modified xsi:type="dcterms:W3CDTF">2025-05-09T06:21:00Z</dcterms:modified>
</cp:coreProperties>
</file>