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F7" w:rsidRPr="00FD354E" w:rsidRDefault="00FF52F7" w:rsidP="00FF52F7">
      <w:pPr>
        <w:rPr>
          <w:lang w:val="en-US"/>
        </w:rPr>
      </w:pPr>
    </w:p>
    <w:p w:rsidR="00FF52F7" w:rsidRPr="00FF52F7" w:rsidRDefault="00FF52F7" w:rsidP="00FF52F7">
      <w:pPr>
        <w:rPr>
          <w:b/>
          <w:bCs/>
          <w:sz w:val="28"/>
          <w:szCs w:val="28"/>
          <w:lang w:val="en-US" w:eastAsia="en-US"/>
        </w:rPr>
      </w:pPr>
      <w:r w:rsidRPr="00FF52F7">
        <w:rPr>
          <w:noProof/>
        </w:rPr>
        <w:drawing>
          <wp:anchor distT="0" distB="0" distL="114300" distR="114300" simplePos="0" relativeHeight="251659264" behindDoc="0" locked="0" layoutInCell="1" allowOverlap="1" wp14:anchorId="0A40361E" wp14:editId="5C68D817">
            <wp:simplePos x="0" y="0"/>
            <wp:positionH relativeFrom="column">
              <wp:posOffset>-142875</wp:posOffset>
            </wp:positionH>
            <wp:positionV relativeFrom="paragraph">
              <wp:posOffset>-30480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2F7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D36D73A" wp14:editId="7BEBA2FC">
                <wp:simplePos x="0" y="0"/>
                <wp:positionH relativeFrom="column">
                  <wp:posOffset>-105411</wp:posOffset>
                </wp:positionH>
                <wp:positionV relativeFrom="paragraph">
                  <wp:posOffset>0</wp:posOffset>
                </wp:positionV>
                <wp:extent cx="0" cy="800100"/>
                <wp:effectExtent l="0" t="0" r="19050" b="1905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8.3pt;margin-top:0;width:0;height:63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 w:rsidRPr="00FF52F7">
        <w:rPr>
          <w:b/>
          <w:bCs/>
          <w:lang w:eastAsia="en-US"/>
        </w:rPr>
        <w:t xml:space="preserve"> </w:t>
      </w:r>
      <w:r w:rsidRPr="00FF52F7">
        <w:rPr>
          <w:b/>
          <w:bCs/>
          <w:sz w:val="28"/>
          <w:szCs w:val="28"/>
          <w:lang w:eastAsia="en-US"/>
        </w:rPr>
        <w:t>РЕПУБЛИКА БЪЛГАРИЯ</w:t>
      </w:r>
    </w:p>
    <w:p w:rsidR="00FF52F7" w:rsidRPr="00FF52F7" w:rsidRDefault="00FF52F7" w:rsidP="00FF52F7">
      <w:pPr>
        <w:pBdr>
          <w:bottom w:val="double" w:sz="6" w:space="1" w:color="auto"/>
        </w:pBdr>
        <w:tabs>
          <w:tab w:val="right" w:pos="7826"/>
        </w:tabs>
        <w:rPr>
          <w:rFonts w:ascii="Calibri" w:hAnsi="Calibri"/>
          <w:b/>
          <w:bCs/>
          <w:lang w:val="en-GB" w:eastAsia="en-US"/>
        </w:rPr>
      </w:pPr>
      <w:r w:rsidRPr="00FF52F7">
        <w:rPr>
          <w:b/>
          <w:bCs/>
          <w:lang w:eastAsia="en-US"/>
        </w:rPr>
        <w:t xml:space="preserve"> </w:t>
      </w:r>
      <w:r w:rsidRPr="00FF52F7">
        <w:rPr>
          <w:rFonts w:ascii="Journal" w:hAnsi="Journal"/>
          <w:b/>
          <w:bCs/>
          <w:lang w:eastAsia="en-US"/>
        </w:rPr>
        <w:t>МИНИСТЕРСТВО НА ЗЕМЕДЕЛИЕТО</w:t>
      </w:r>
      <w:r w:rsidRPr="00FF52F7">
        <w:rPr>
          <w:rFonts w:ascii="Calibri" w:hAnsi="Calibri"/>
          <w:b/>
          <w:bCs/>
          <w:lang w:eastAsia="en-US"/>
        </w:rPr>
        <w:t>,</w:t>
      </w:r>
      <w:r w:rsidRPr="00FF52F7">
        <w:rPr>
          <w:rFonts w:ascii="Journal" w:hAnsi="Journal"/>
          <w:b/>
          <w:bCs/>
          <w:lang w:eastAsia="en-US"/>
        </w:rPr>
        <w:t xml:space="preserve"> </w:t>
      </w:r>
      <w:r w:rsidRPr="00FF52F7">
        <w:rPr>
          <w:b/>
          <w:bCs/>
          <w:lang w:eastAsia="en-US"/>
        </w:rPr>
        <w:t>ХРАНИТЕ И ГОРИТЕ</w:t>
      </w:r>
      <w:r w:rsidRPr="00FF52F7">
        <w:rPr>
          <w:rFonts w:ascii="Calibri" w:hAnsi="Calibri"/>
          <w:b/>
          <w:bCs/>
          <w:lang w:eastAsia="en-US"/>
        </w:rPr>
        <w:t xml:space="preserve"> </w:t>
      </w:r>
    </w:p>
    <w:p w:rsidR="00FF52F7" w:rsidRPr="00FF52F7" w:rsidRDefault="00FF52F7" w:rsidP="00FF52F7">
      <w:pPr>
        <w:rPr>
          <w:rFonts w:ascii="Journal" w:hAnsi="Journal"/>
          <w:b/>
          <w:sz w:val="22"/>
          <w:szCs w:val="22"/>
          <w:lang w:val="en-US" w:eastAsia="en-US"/>
        </w:rPr>
      </w:pPr>
      <w:r w:rsidRPr="00FF52F7">
        <w:rPr>
          <w:b/>
          <w:bCs/>
          <w:sz w:val="22"/>
          <w:szCs w:val="22"/>
          <w:lang w:eastAsia="en-US"/>
        </w:rPr>
        <w:t>ОБЛАСТНА</w:t>
      </w:r>
      <w:r w:rsidRPr="00FF52F7">
        <w:rPr>
          <w:rFonts w:ascii="Journal" w:hAnsi="Journal"/>
          <w:b/>
          <w:sz w:val="22"/>
          <w:szCs w:val="22"/>
          <w:lang w:eastAsia="en-US"/>
        </w:rPr>
        <w:t xml:space="preserve"> ДИРЕКЦИЯ “ЗЕМЕДЕЛИЕ”- КЮСТЕНДИЛ</w:t>
      </w:r>
    </w:p>
    <w:p w:rsidR="00FF52F7" w:rsidRPr="00FF52F7" w:rsidRDefault="00FF52F7" w:rsidP="00FF52F7">
      <w:pPr>
        <w:rPr>
          <w:rFonts w:ascii="Journal" w:hAnsi="Journal"/>
          <w:b/>
          <w:sz w:val="16"/>
          <w:szCs w:val="16"/>
          <w:lang w:eastAsia="en-US"/>
        </w:rPr>
      </w:pPr>
      <w:r w:rsidRPr="00FF52F7">
        <w:rPr>
          <w:rFonts w:ascii="Journal" w:hAnsi="Journal"/>
          <w:b/>
          <w:sz w:val="18"/>
          <w:szCs w:val="20"/>
          <w:lang w:val="en-US" w:eastAsia="en-US"/>
        </w:rPr>
        <w:t xml:space="preserve"> </w:t>
      </w:r>
      <w:r w:rsidRPr="00FF52F7">
        <w:rPr>
          <w:rFonts w:ascii="Journal" w:hAnsi="Journal"/>
          <w:b/>
          <w:sz w:val="16"/>
          <w:szCs w:val="16"/>
          <w:lang w:eastAsia="en-US"/>
        </w:rPr>
        <w:t>2500, Кюстендил, ул. ”Демокрация” 44, тел.</w:t>
      </w:r>
      <w:r w:rsidRPr="00FF52F7">
        <w:rPr>
          <w:rFonts w:ascii="Journal" w:hAnsi="Journal"/>
          <w:b/>
          <w:sz w:val="16"/>
          <w:szCs w:val="16"/>
          <w:lang w:val="en-US" w:eastAsia="en-US"/>
        </w:rPr>
        <w:t>-</w:t>
      </w:r>
      <w:r w:rsidRPr="00FF52F7">
        <w:rPr>
          <w:rFonts w:ascii="Journal" w:hAnsi="Journal"/>
          <w:b/>
          <w:sz w:val="16"/>
          <w:szCs w:val="16"/>
          <w:lang w:eastAsia="en-US"/>
        </w:rPr>
        <w:t>факс 55-02-71,</w:t>
      </w:r>
      <w:r w:rsidRPr="00FF52F7">
        <w:rPr>
          <w:rFonts w:ascii="Journal" w:hAnsi="Journal"/>
          <w:b/>
          <w:sz w:val="16"/>
          <w:szCs w:val="16"/>
          <w:lang w:val="en-US" w:eastAsia="en-US"/>
        </w:rPr>
        <w:t xml:space="preserve"> </w:t>
      </w:r>
      <w:r w:rsidRPr="00FF52F7">
        <w:rPr>
          <w:rFonts w:ascii="Journal" w:hAnsi="Journal"/>
          <w:b/>
          <w:sz w:val="16"/>
          <w:szCs w:val="16"/>
          <w:lang w:eastAsia="en-US"/>
        </w:rPr>
        <w:t xml:space="preserve"> </w:t>
      </w:r>
      <w:r w:rsidRPr="00FF52F7">
        <w:rPr>
          <w:rFonts w:ascii="Journal" w:hAnsi="Journal"/>
          <w:b/>
          <w:sz w:val="16"/>
          <w:szCs w:val="16"/>
          <w:lang w:val="en-GB" w:eastAsia="en-US"/>
        </w:rPr>
        <w:t>E</w:t>
      </w:r>
      <w:r w:rsidRPr="00FF52F7">
        <w:rPr>
          <w:rFonts w:ascii="Journal" w:hAnsi="Journal"/>
          <w:b/>
          <w:sz w:val="16"/>
          <w:szCs w:val="16"/>
          <w:lang w:eastAsia="en-US"/>
        </w:rPr>
        <w:t>-</w:t>
      </w:r>
      <w:r w:rsidRPr="00FF52F7">
        <w:rPr>
          <w:rFonts w:ascii="Journal" w:hAnsi="Journal"/>
          <w:b/>
          <w:sz w:val="16"/>
          <w:szCs w:val="16"/>
          <w:lang w:val="en-GB" w:eastAsia="en-US"/>
        </w:rPr>
        <w:t>mail</w:t>
      </w:r>
      <w:r w:rsidRPr="00FF52F7">
        <w:rPr>
          <w:rFonts w:ascii="Journal" w:hAnsi="Journal"/>
          <w:b/>
          <w:sz w:val="16"/>
          <w:szCs w:val="16"/>
          <w:lang w:eastAsia="en-US"/>
        </w:rPr>
        <w:t xml:space="preserve"> </w:t>
      </w:r>
      <w:hyperlink r:id="rId6" w:history="1">
        <w:r w:rsidRPr="00FF52F7">
          <w:rPr>
            <w:rFonts w:ascii="Journal" w:hAnsi="Journal"/>
            <w:b/>
            <w:color w:val="0000FF"/>
            <w:sz w:val="16"/>
            <w:szCs w:val="16"/>
            <w:u w:val="single"/>
            <w:lang w:val="en-GB" w:eastAsia="en-US"/>
          </w:rPr>
          <w:t>odzg_kyustendil@mzh.government.bg</w:t>
        </w:r>
      </w:hyperlink>
    </w:p>
    <w:p w:rsidR="00FF52F7" w:rsidRDefault="00FF52F7" w:rsidP="00FF52F7">
      <w:pPr>
        <w:jc w:val="both"/>
      </w:pPr>
    </w:p>
    <w:p w:rsidR="00FF52F7" w:rsidRDefault="00FF52F7" w:rsidP="00FF52F7">
      <w:pPr>
        <w:jc w:val="center"/>
        <w:rPr>
          <w:b/>
          <w:sz w:val="28"/>
          <w:szCs w:val="28"/>
        </w:rPr>
      </w:pPr>
      <w:r w:rsidRPr="002F0086">
        <w:rPr>
          <w:b/>
          <w:sz w:val="28"/>
          <w:szCs w:val="28"/>
        </w:rPr>
        <w:t>П Р О Т О К О Л</w:t>
      </w:r>
    </w:p>
    <w:p w:rsidR="00F61DCB" w:rsidRPr="002F0086" w:rsidRDefault="00F61DCB" w:rsidP="00FF52F7">
      <w:pPr>
        <w:jc w:val="center"/>
        <w:rPr>
          <w:b/>
          <w:sz w:val="28"/>
          <w:szCs w:val="28"/>
        </w:rPr>
      </w:pPr>
    </w:p>
    <w:p w:rsidR="00E96D1E" w:rsidRPr="00E96D1E" w:rsidRDefault="00FF52F7" w:rsidP="00E96D1E">
      <w:pPr>
        <w:jc w:val="center"/>
        <w:rPr>
          <w:b/>
          <w:bCs/>
        </w:rPr>
      </w:pPr>
      <w:r>
        <w:rPr>
          <w:b/>
        </w:rPr>
        <w:t xml:space="preserve">ЗА КЛАСИРАНИТЕ КАНДИДАТИ, ПОЛУЧИЛИ ОКОНЧАТЕЛЕН РЕЗУЛТАТ ОТ  ПРОВЕДЕНИЯ КОНКУРС ЗА </w:t>
      </w:r>
      <w:r w:rsidR="00E96D1E" w:rsidRPr="00E96D1E">
        <w:rPr>
          <w:b/>
          <w:bCs/>
        </w:rPr>
        <w:t>ДЛЪЖНОСТТА „МЛАДШИ ЕКСПЕРТ“ В</w:t>
      </w:r>
    </w:p>
    <w:p w:rsidR="00E96D1E" w:rsidRPr="00E96D1E" w:rsidRDefault="00E96D1E" w:rsidP="00E96D1E">
      <w:pPr>
        <w:jc w:val="center"/>
        <w:rPr>
          <w:b/>
        </w:rPr>
      </w:pPr>
      <w:r w:rsidRPr="00E96D1E">
        <w:rPr>
          <w:b/>
        </w:rPr>
        <w:t>ОБЩИНСКА СЛУЖБА ПО ЗЕМЕДЕЛИЕ – КОЧЕРИНОВО</w:t>
      </w:r>
    </w:p>
    <w:p w:rsidR="00E96D1E" w:rsidRPr="00E96D1E" w:rsidRDefault="00E96D1E" w:rsidP="00E96D1E">
      <w:pPr>
        <w:jc w:val="center"/>
        <w:rPr>
          <w:b/>
          <w:bCs/>
        </w:rPr>
      </w:pPr>
      <w:r w:rsidRPr="00E96D1E">
        <w:rPr>
          <w:b/>
        </w:rPr>
        <w:t xml:space="preserve"> С ОФИСИ РИЛА И БОБОШЕВО</w:t>
      </w:r>
    </w:p>
    <w:p w:rsidR="00E96D1E" w:rsidRPr="00E96D1E" w:rsidRDefault="00E96D1E" w:rsidP="00E96D1E">
      <w:pPr>
        <w:jc w:val="center"/>
        <w:rPr>
          <w:b/>
          <w:bCs/>
        </w:rPr>
      </w:pPr>
      <w:r w:rsidRPr="00E96D1E">
        <w:rPr>
          <w:b/>
          <w:bCs/>
        </w:rPr>
        <w:t>В ГЛАВНА ДИРЕКЦИЯ „АГРАРНО РАЗВИТИЕ”</w:t>
      </w:r>
    </w:p>
    <w:p w:rsidR="00FF52F7" w:rsidRDefault="00E96D1E" w:rsidP="00E96D1E">
      <w:pPr>
        <w:jc w:val="center"/>
        <w:rPr>
          <w:b/>
          <w:bCs/>
        </w:rPr>
      </w:pPr>
      <w:r w:rsidRPr="00E96D1E">
        <w:rPr>
          <w:b/>
        </w:rPr>
        <w:t>В</w:t>
      </w:r>
      <w:r w:rsidRPr="00E96D1E">
        <w:t xml:space="preserve"> </w:t>
      </w:r>
      <w:r w:rsidRPr="00E96D1E">
        <w:rPr>
          <w:b/>
          <w:bCs/>
        </w:rPr>
        <w:t>ОБЛАСТНА ДИРЕКЦИЯ „ЗЕМЕДЕЛИЕ” – КЮСТЕНДИЛ</w:t>
      </w:r>
    </w:p>
    <w:p w:rsidR="00FF52F7" w:rsidRDefault="00FF52F7" w:rsidP="00FF52F7">
      <w:pPr>
        <w:jc w:val="center"/>
        <w:rPr>
          <w:b/>
        </w:rPr>
      </w:pPr>
      <w:r>
        <w:t xml:space="preserve"> </w:t>
      </w:r>
    </w:p>
    <w:p w:rsidR="00FF52F7" w:rsidRDefault="00FF52F7" w:rsidP="00E96D1E">
      <w:pPr>
        <w:jc w:val="both"/>
      </w:pPr>
      <w:r>
        <w:t xml:space="preserve">         Конкурсната комисия, назначена със</w:t>
      </w:r>
      <w:r w:rsidR="00E96D1E">
        <w:t xml:space="preserve"> </w:t>
      </w:r>
      <w:r w:rsidR="00E96D1E" w:rsidRPr="00E96D1E">
        <w:t>Заповед №</w:t>
      </w:r>
      <w:r w:rsidR="00E96D1E" w:rsidRPr="00E96D1E">
        <w:rPr>
          <w:bCs/>
        </w:rPr>
        <w:t xml:space="preserve"> </w:t>
      </w:r>
      <w:r w:rsidR="00E96D1E" w:rsidRPr="00E96D1E">
        <w:rPr>
          <w:lang w:val="en-US"/>
        </w:rPr>
        <w:t>РД-0</w:t>
      </w:r>
      <w:r w:rsidR="00E96D1E" w:rsidRPr="00E96D1E">
        <w:t>7</w:t>
      </w:r>
      <w:r w:rsidR="00E96D1E" w:rsidRPr="00E96D1E">
        <w:rPr>
          <w:lang w:val="en-US"/>
        </w:rPr>
        <w:t>-</w:t>
      </w:r>
      <w:r w:rsidR="00E96D1E" w:rsidRPr="00E96D1E">
        <w:t>21/24.03.2021г. изменена със Заповед № РД-07-27/ 16.04.2021г.</w:t>
      </w:r>
      <w:r w:rsidR="00E96D1E" w:rsidRPr="00E96D1E">
        <w:rPr>
          <w:bCs/>
        </w:rPr>
        <w:t xml:space="preserve"> </w:t>
      </w:r>
      <w:r w:rsidR="00E96D1E" w:rsidRPr="00E96D1E">
        <w:t xml:space="preserve">на директора на Областна дирекция „Земеделие” - Кюстендил </w:t>
      </w:r>
      <w:r>
        <w:t xml:space="preserve">на основание Формуляр за окончателните резултати на кандидатите за длъжността </w:t>
      </w:r>
      <w:r w:rsidRPr="009D1714">
        <w:t xml:space="preserve">за </w:t>
      </w:r>
      <w:r w:rsidR="00E96D1E">
        <w:rPr>
          <w:b/>
          <w:bCs/>
        </w:rPr>
        <w:t>„Младши експерт</w:t>
      </w:r>
      <w:r w:rsidR="00E96D1E">
        <w:t xml:space="preserve">” в Общинска служба по земеделие Кочериново с офиси Рила и Бобошево в </w:t>
      </w:r>
      <w:r w:rsidR="00F05763">
        <w:rPr>
          <w:bCs/>
        </w:rPr>
        <w:t xml:space="preserve">Главна </w:t>
      </w:r>
      <w:r>
        <w:rPr>
          <w:bCs/>
        </w:rPr>
        <w:t>дирекция „</w:t>
      </w:r>
      <w:r w:rsidR="00F05763">
        <w:rPr>
          <w:bCs/>
        </w:rPr>
        <w:t>Аграрно развитие</w:t>
      </w:r>
      <w:r w:rsidRPr="009D1714">
        <w:rPr>
          <w:bCs/>
        </w:rPr>
        <w:t>”</w:t>
      </w:r>
      <w:r>
        <w:rPr>
          <w:bCs/>
        </w:rPr>
        <w:t xml:space="preserve"> </w:t>
      </w:r>
      <w:r w:rsidRPr="009D1714">
        <w:t xml:space="preserve">в </w:t>
      </w:r>
      <w:r>
        <w:t>О</w:t>
      </w:r>
      <w:r>
        <w:rPr>
          <w:bCs/>
        </w:rPr>
        <w:t>бластна дирекция „земеделие” – К</w:t>
      </w:r>
      <w:r w:rsidRPr="009D1714">
        <w:rPr>
          <w:bCs/>
        </w:rPr>
        <w:t>юстендил</w:t>
      </w:r>
      <w:r w:rsidR="001D55BB">
        <w:t>, класира следния</w:t>
      </w:r>
      <w:r>
        <w:t xml:space="preserve"> кандидат:</w:t>
      </w:r>
    </w:p>
    <w:p w:rsidR="00FF52F7" w:rsidRDefault="00FF52F7" w:rsidP="00FF52F7">
      <w:pPr>
        <w:tabs>
          <w:tab w:val="left" w:pos="900"/>
        </w:tabs>
      </w:pPr>
      <w:r>
        <w:t xml:space="preserve">         </w:t>
      </w:r>
    </w:p>
    <w:p w:rsidR="00E96D1E" w:rsidRPr="00E96D1E" w:rsidRDefault="00FF52F7" w:rsidP="00E96D1E">
      <w:pPr>
        <w:tabs>
          <w:tab w:val="left" w:pos="900"/>
        </w:tabs>
        <w:rPr>
          <w:b/>
        </w:rPr>
      </w:pPr>
      <w:r>
        <w:t xml:space="preserve">     н</w:t>
      </w:r>
      <w:r w:rsidRPr="007C0A33">
        <w:t>а първо място</w:t>
      </w:r>
      <w:r w:rsidR="00447166">
        <w:t>:</w:t>
      </w:r>
      <w:r>
        <w:t xml:space="preserve"> </w:t>
      </w:r>
    </w:p>
    <w:p w:rsidR="00E96D1E" w:rsidRPr="00E96D1E" w:rsidRDefault="00E96D1E" w:rsidP="00E96D1E">
      <w:pPr>
        <w:tabs>
          <w:tab w:val="left" w:pos="540"/>
          <w:tab w:val="center" w:pos="4536"/>
        </w:tabs>
        <w:rPr>
          <w:b/>
        </w:rPr>
      </w:pPr>
      <w:r w:rsidRPr="00E96D1E">
        <w:rPr>
          <w:b/>
        </w:rPr>
        <w:t>ЛЮДМИЛА ВЛАДИМИРОВА КАЛУЗКА</w:t>
      </w:r>
    </w:p>
    <w:p w:rsidR="00FF52F7" w:rsidRDefault="00FF52F7" w:rsidP="00FF52F7">
      <w:pPr>
        <w:tabs>
          <w:tab w:val="left" w:pos="0"/>
        </w:tabs>
        <w:jc w:val="both"/>
        <w:rPr>
          <w:b/>
        </w:rPr>
      </w:pPr>
      <w:r>
        <w:rPr>
          <w:b/>
        </w:rPr>
        <w:t>– окончателен резултат –  4</w:t>
      </w:r>
      <w:r w:rsidR="001D55BB">
        <w:rPr>
          <w:b/>
        </w:rPr>
        <w:t>0,30</w:t>
      </w:r>
      <w:r w:rsidR="00F05763">
        <w:rPr>
          <w:b/>
        </w:rPr>
        <w:t xml:space="preserve"> </w:t>
      </w:r>
      <w:r>
        <w:rPr>
          <w:b/>
        </w:rPr>
        <w:t>точки</w:t>
      </w:r>
    </w:p>
    <w:p w:rsidR="00FF52F7" w:rsidRDefault="00F05763" w:rsidP="00FF52F7">
      <w:pPr>
        <w:jc w:val="both"/>
      </w:pPr>
      <w:r>
        <w:t xml:space="preserve">ОЦЕНКА – </w:t>
      </w:r>
      <w:r w:rsidR="00FF52F7">
        <w:t>5</w:t>
      </w:r>
      <w:r>
        <w:t>,00</w:t>
      </w:r>
      <w:r w:rsidR="00FF52F7">
        <w:t xml:space="preserve">  ОТ  РЕШАВАНЕ  НА  ТЕСТ</w:t>
      </w:r>
    </w:p>
    <w:p w:rsidR="00FF52F7" w:rsidRDefault="00E96D1E" w:rsidP="00FF52F7">
      <w:pPr>
        <w:jc w:val="both"/>
      </w:pPr>
      <w:r>
        <w:t>ОЦЕНКА – 4,06</w:t>
      </w:r>
      <w:r w:rsidR="00FF52F7">
        <w:t xml:space="preserve">  ОТ  ИНТЕРВЮ </w:t>
      </w:r>
    </w:p>
    <w:p w:rsidR="00FF52F7" w:rsidRDefault="00FF52F7" w:rsidP="00FF52F7">
      <w:pPr>
        <w:jc w:val="both"/>
      </w:pPr>
    </w:p>
    <w:p w:rsidR="00FF52F7" w:rsidRDefault="00001818" w:rsidP="00FF52F7">
      <w:pPr>
        <w:jc w:val="both"/>
      </w:pPr>
      <w:r>
        <w:t xml:space="preserve">           Кандидатът</w:t>
      </w:r>
      <w:r w:rsidR="00FF52F7">
        <w:t xml:space="preserve"> изцяло отговарят на изискванията за</w:t>
      </w:r>
      <w:r>
        <w:t xml:space="preserve"> длъжността, а именно притежава</w:t>
      </w:r>
      <w:r w:rsidR="00FF52F7">
        <w:t xml:space="preserve"> необходимата компетентност, свързана с познаване на нормативната база за сектора, както и много добри комуникационни умения.</w:t>
      </w:r>
    </w:p>
    <w:p w:rsidR="00FF52F7" w:rsidRDefault="00FF52F7" w:rsidP="00FF52F7">
      <w:pPr>
        <w:jc w:val="both"/>
        <w:rPr>
          <w:lang w:val="en-US"/>
        </w:rPr>
      </w:pPr>
    </w:p>
    <w:p w:rsidR="00FF52F7" w:rsidRDefault="00FF52F7" w:rsidP="00FF52F7">
      <w:pPr>
        <w:rPr>
          <w:b/>
          <w:bCs/>
        </w:rPr>
      </w:pPr>
    </w:p>
    <w:p w:rsidR="00FF52F7" w:rsidRDefault="00FF52F7" w:rsidP="00FF52F7">
      <w:pPr>
        <w:rPr>
          <w:b/>
          <w:bCs/>
        </w:rPr>
      </w:pPr>
      <w:r w:rsidRPr="00BE1360">
        <w:rPr>
          <w:b/>
          <w:bCs/>
        </w:rPr>
        <w:t xml:space="preserve">       Подписи на членовете на конкурсната комисия:     </w:t>
      </w:r>
    </w:p>
    <w:p w:rsidR="00FF52F7" w:rsidRDefault="00FF52F7" w:rsidP="00FF52F7">
      <w:pPr>
        <w:rPr>
          <w:b/>
          <w:bCs/>
        </w:rPr>
      </w:pPr>
      <w:r w:rsidRPr="00BE1360">
        <w:rPr>
          <w:b/>
          <w:bCs/>
        </w:rPr>
        <w:t xml:space="preserve">     </w:t>
      </w:r>
    </w:p>
    <w:p w:rsidR="00E96D1E" w:rsidRPr="00A170EA" w:rsidRDefault="00E96D1E" w:rsidP="00E96D1E">
      <w:pPr>
        <w:rPr>
          <w:b/>
          <w:bCs/>
        </w:rPr>
      </w:pPr>
      <w:r>
        <w:rPr>
          <w:b/>
          <w:bCs/>
        </w:rPr>
        <w:t xml:space="preserve">  </w:t>
      </w:r>
      <w:r w:rsidRPr="00D47B88">
        <w:rPr>
          <w:b/>
        </w:rPr>
        <w:t>Председател</w:t>
      </w:r>
      <w:r>
        <w:t>:</w:t>
      </w:r>
      <w:r w:rsidR="003B2AB4">
        <w:t xml:space="preserve"> /п/</w:t>
      </w:r>
    </w:p>
    <w:p w:rsidR="00E96D1E" w:rsidRDefault="00E96D1E" w:rsidP="00E96D1E">
      <w:pPr>
        <w:ind w:left="426"/>
      </w:pPr>
      <w:r>
        <w:t xml:space="preserve">                             / М. </w:t>
      </w:r>
      <w:proofErr w:type="spellStart"/>
      <w:r>
        <w:t>Шукерова</w:t>
      </w:r>
      <w:proofErr w:type="spellEnd"/>
      <w:r>
        <w:t xml:space="preserve"> /      </w:t>
      </w:r>
    </w:p>
    <w:p w:rsidR="00E96D1E" w:rsidRDefault="00E96D1E" w:rsidP="00E96D1E">
      <w:pPr>
        <w:ind w:left="426"/>
      </w:pPr>
      <w:r>
        <w:rPr>
          <w:b/>
        </w:rPr>
        <w:t xml:space="preserve">  </w:t>
      </w:r>
      <w:r w:rsidRPr="00D47B88">
        <w:rPr>
          <w:b/>
        </w:rPr>
        <w:t>Членове</w:t>
      </w:r>
      <w:r>
        <w:rPr>
          <w:b/>
        </w:rPr>
        <w:t>:</w:t>
      </w:r>
      <w:r>
        <w:t xml:space="preserve">                                     </w:t>
      </w:r>
    </w:p>
    <w:p w:rsidR="00E96D1E" w:rsidRDefault="00E96D1E" w:rsidP="00E96D1E">
      <w:pPr>
        <w:ind w:left="1620" w:hanging="1194"/>
      </w:pPr>
      <w:r>
        <w:t xml:space="preserve">                      1.</w:t>
      </w:r>
      <w:r w:rsidR="003B2AB4">
        <w:t>/п/</w:t>
      </w:r>
      <w:r>
        <w:t xml:space="preserve">         </w:t>
      </w:r>
      <w:r w:rsidR="003B2AB4">
        <w:t xml:space="preserve">     </w:t>
      </w:r>
      <w:r w:rsidR="009376F0">
        <w:t xml:space="preserve">   </w:t>
      </w:r>
      <w:r w:rsidR="003B2AB4">
        <w:t xml:space="preserve"> </w:t>
      </w:r>
      <w:r>
        <w:t xml:space="preserve">      /</w:t>
      </w:r>
      <w:r w:rsidR="009376F0">
        <w:t xml:space="preserve"> </w:t>
      </w:r>
      <w:r>
        <w:t>Д. Хаджийска /</w:t>
      </w:r>
    </w:p>
    <w:p w:rsidR="00E96D1E" w:rsidRDefault="00E96D1E" w:rsidP="00E96D1E">
      <w:pPr>
        <w:ind w:left="1620" w:hanging="1194"/>
      </w:pPr>
      <w:r>
        <w:t xml:space="preserve">                      2</w:t>
      </w:r>
      <w:r w:rsidR="003B2AB4">
        <w:t>./п/</w:t>
      </w:r>
      <w:r>
        <w:t xml:space="preserve">        </w:t>
      </w:r>
      <w:r w:rsidR="003B2AB4">
        <w:t xml:space="preserve">   </w:t>
      </w:r>
      <w:r>
        <w:tab/>
        <w:t xml:space="preserve"> / Д. Димитров / </w:t>
      </w:r>
    </w:p>
    <w:p w:rsidR="00E96D1E" w:rsidRDefault="00E96D1E" w:rsidP="003B2AB4">
      <w:pPr>
        <w:tabs>
          <w:tab w:val="left" w:pos="1800"/>
        </w:tabs>
        <w:ind w:left="1620" w:hanging="1194"/>
      </w:pPr>
      <w:r>
        <w:tab/>
        <w:t xml:space="preserve">  3</w:t>
      </w:r>
      <w:r w:rsidR="003B2AB4">
        <w:t>./п/</w:t>
      </w:r>
      <w:r>
        <w:tab/>
      </w:r>
      <w:r>
        <w:tab/>
        <w:t xml:space="preserve"> / </w:t>
      </w:r>
      <w:r>
        <w:rPr>
          <w:lang w:val="en-US"/>
        </w:rPr>
        <w:t>E</w:t>
      </w:r>
      <w:r>
        <w:t xml:space="preserve">в. Нешева / </w:t>
      </w:r>
    </w:p>
    <w:p w:rsidR="00E96D1E" w:rsidRDefault="00E96D1E" w:rsidP="00E96D1E">
      <w:pPr>
        <w:ind w:left="1620" w:hanging="1194"/>
      </w:pPr>
      <w:r>
        <w:tab/>
        <w:t xml:space="preserve">  4</w:t>
      </w:r>
      <w:r w:rsidR="003B2AB4">
        <w:t>./п/</w:t>
      </w:r>
      <w:r>
        <w:tab/>
      </w:r>
      <w:r>
        <w:tab/>
      </w:r>
      <w:r w:rsidR="003B2AB4">
        <w:t xml:space="preserve"> </w:t>
      </w:r>
      <w:r>
        <w:t>/ Ст. Миланов /</w:t>
      </w:r>
    </w:p>
    <w:p w:rsidR="00E96D1E" w:rsidRPr="00EC7527" w:rsidRDefault="00E96D1E" w:rsidP="00E96D1E">
      <w:pPr>
        <w:ind w:left="1620" w:hanging="1194"/>
        <w:rPr>
          <w:lang w:val="en-US"/>
        </w:rPr>
      </w:pPr>
    </w:p>
    <w:p w:rsidR="00E96D1E" w:rsidRDefault="00E96D1E" w:rsidP="00E96D1E">
      <w:pPr>
        <w:ind w:left="1620" w:hanging="1194"/>
      </w:pPr>
      <w:r>
        <w:t>Дата: 20.04.2021г.</w:t>
      </w:r>
    </w:p>
    <w:p w:rsidR="004D495A" w:rsidRDefault="004D495A" w:rsidP="00E96D1E">
      <w:pPr>
        <w:ind w:left="1620" w:hanging="1194"/>
      </w:pPr>
    </w:p>
    <w:p w:rsidR="004D495A" w:rsidRDefault="004D495A" w:rsidP="00E96D1E">
      <w:pPr>
        <w:ind w:left="1620" w:hanging="1194"/>
      </w:pPr>
    </w:p>
    <w:p w:rsidR="004D495A" w:rsidRDefault="004D495A" w:rsidP="00E96D1E">
      <w:pPr>
        <w:ind w:left="1620" w:hanging="1194"/>
      </w:pPr>
    </w:p>
    <w:p w:rsidR="004D495A" w:rsidRDefault="004D495A" w:rsidP="00E96D1E">
      <w:pPr>
        <w:ind w:left="1620" w:hanging="1194"/>
      </w:pPr>
    </w:p>
    <w:p w:rsidR="004D495A" w:rsidRDefault="004D495A" w:rsidP="00E96D1E">
      <w:pPr>
        <w:ind w:left="1620" w:hanging="1194"/>
      </w:pPr>
    </w:p>
    <w:p w:rsidR="004D495A" w:rsidRDefault="004D495A" w:rsidP="00E96D1E">
      <w:pPr>
        <w:ind w:left="1620" w:hanging="1194"/>
      </w:pPr>
    </w:p>
    <w:p w:rsidR="004D495A" w:rsidRDefault="004D495A" w:rsidP="00E96D1E">
      <w:pPr>
        <w:ind w:left="1620" w:hanging="1194"/>
      </w:pPr>
    </w:p>
    <w:p w:rsidR="004D495A" w:rsidRDefault="004D495A" w:rsidP="00E96D1E">
      <w:pPr>
        <w:ind w:left="1620" w:hanging="1194"/>
      </w:pPr>
    </w:p>
    <w:p w:rsidR="004D495A" w:rsidRDefault="004D495A" w:rsidP="00E96D1E">
      <w:pPr>
        <w:ind w:left="1620" w:hanging="1194"/>
      </w:pPr>
    </w:p>
    <w:p w:rsidR="004D495A" w:rsidRDefault="004D495A" w:rsidP="00E96D1E">
      <w:pPr>
        <w:ind w:left="1620" w:hanging="1194"/>
      </w:pPr>
    </w:p>
    <w:p w:rsidR="004D495A" w:rsidRDefault="004D495A" w:rsidP="00E96D1E">
      <w:pPr>
        <w:ind w:left="1620" w:hanging="1194"/>
      </w:pPr>
    </w:p>
    <w:p w:rsidR="004D495A" w:rsidRPr="000C7141" w:rsidRDefault="004D495A" w:rsidP="004D495A">
      <w:pPr>
        <w:rPr>
          <w:b/>
          <w:bCs/>
          <w:sz w:val="28"/>
          <w:szCs w:val="28"/>
          <w:lang w:val="en-US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9D58106" wp14:editId="7EC3796D">
            <wp:simplePos x="0" y="0"/>
            <wp:positionH relativeFrom="column">
              <wp:posOffset>-142875</wp:posOffset>
            </wp:positionH>
            <wp:positionV relativeFrom="paragraph">
              <wp:posOffset>-30480</wp:posOffset>
            </wp:positionV>
            <wp:extent cx="600710" cy="832485"/>
            <wp:effectExtent l="0" t="0" r="8890" b="5715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C1637EB" wp14:editId="6B6C0CCF">
                <wp:simplePos x="0" y="0"/>
                <wp:positionH relativeFrom="column">
                  <wp:posOffset>-105411</wp:posOffset>
                </wp:positionH>
                <wp:positionV relativeFrom="paragraph">
                  <wp:posOffset>0</wp:posOffset>
                </wp:positionV>
                <wp:extent cx="0" cy="800100"/>
                <wp:effectExtent l="0" t="0" r="19050" b="1905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-8.3pt;margin-top:0;width:0;height:63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H7D391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bookmarkStart w:id="0" w:name="_GoBack"/>
      <w:bookmarkEnd w:id="0"/>
      <w:r w:rsidRPr="000C7141">
        <w:rPr>
          <w:b/>
          <w:bCs/>
          <w:sz w:val="28"/>
          <w:szCs w:val="28"/>
          <w:lang w:eastAsia="en-US"/>
        </w:rPr>
        <w:t>РЕПУБЛИКА БЪЛГАРИЯ</w:t>
      </w:r>
    </w:p>
    <w:p w:rsidR="004D495A" w:rsidRPr="000C7141" w:rsidRDefault="004D495A" w:rsidP="004D495A">
      <w:pPr>
        <w:pBdr>
          <w:bottom w:val="double" w:sz="6" w:space="1" w:color="auto"/>
        </w:pBdr>
        <w:tabs>
          <w:tab w:val="right" w:pos="7826"/>
        </w:tabs>
        <w:rPr>
          <w:rFonts w:ascii="Calibri" w:hAnsi="Calibri"/>
          <w:b/>
          <w:bCs/>
          <w:lang w:val="en-GB" w:eastAsia="en-US"/>
        </w:rPr>
      </w:pPr>
      <w:r w:rsidRPr="000C7141">
        <w:rPr>
          <w:b/>
          <w:bCs/>
          <w:lang w:eastAsia="en-US"/>
        </w:rPr>
        <w:t xml:space="preserve"> </w:t>
      </w:r>
      <w:r w:rsidRPr="000C7141">
        <w:rPr>
          <w:rFonts w:ascii="Journal" w:hAnsi="Journal"/>
          <w:b/>
          <w:bCs/>
          <w:lang w:eastAsia="en-US"/>
        </w:rPr>
        <w:t>МИНИСТЕРСТВО НА ЗЕМЕДЕЛИЕТО</w:t>
      </w:r>
      <w:r w:rsidRPr="000C7141">
        <w:rPr>
          <w:rFonts w:ascii="Calibri" w:hAnsi="Calibri"/>
          <w:b/>
          <w:bCs/>
          <w:lang w:eastAsia="en-US"/>
        </w:rPr>
        <w:t>,</w:t>
      </w:r>
      <w:r w:rsidRPr="000C7141">
        <w:rPr>
          <w:rFonts w:ascii="Journal" w:hAnsi="Journal"/>
          <w:b/>
          <w:bCs/>
          <w:lang w:eastAsia="en-US"/>
        </w:rPr>
        <w:t xml:space="preserve"> </w:t>
      </w:r>
      <w:r w:rsidRPr="000C7141">
        <w:rPr>
          <w:b/>
          <w:bCs/>
          <w:lang w:eastAsia="en-US"/>
        </w:rPr>
        <w:t>ХРАНИТЕ И ГОРИТЕ</w:t>
      </w:r>
      <w:r w:rsidRPr="000C7141">
        <w:rPr>
          <w:rFonts w:ascii="Calibri" w:hAnsi="Calibri"/>
          <w:b/>
          <w:bCs/>
          <w:lang w:eastAsia="en-US"/>
        </w:rPr>
        <w:t xml:space="preserve"> </w:t>
      </w:r>
    </w:p>
    <w:p w:rsidR="004D495A" w:rsidRPr="000C7141" w:rsidRDefault="004D495A" w:rsidP="004D495A">
      <w:pPr>
        <w:rPr>
          <w:rFonts w:ascii="Journal" w:hAnsi="Journal"/>
          <w:b/>
          <w:sz w:val="22"/>
          <w:szCs w:val="22"/>
          <w:lang w:val="en-US" w:eastAsia="en-US"/>
        </w:rPr>
      </w:pPr>
      <w:r w:rsidRPr="000C7141">
        <w:rPr>
          <w:b/>
          <w:bCs/>
          <w:sz w:val="22"/>
          <w:szCs w:val="22"/>
          <w:lang w:eastAsia="en-US"/>
        </w:rPr>
        <w:t>ОБЛАСТНА</w:t>
      </w:r>
      <w:r w:rsidRPr="000C7141">
        <w:rPr>
          <w:rFonts w:ascii="Journal" w:hAnsi="Journal"/>
          <w:b/>
          <w:sz w:val="22"/>
          <w:szCs w:val="22"/>
          <w:lang w:eastAsia="en-US"/>
        </w:rPr>
        <w:t xml:space="preserve"> ДИРЕКЦИЯ “ЗЕМЕДЕЛИЕ”- КЮСТЕНДИЛ</w:t>
      </w:r>
    </w:p>
    <w:p w:rsidR="004D495A" w:rsidRPr="000C7141" w:rsidRDefault="004D495A" w:rsidP="004D495A">
      <w:pPr>
        <w:rPr>
          <w:rFonts w:ascii="Journal" w:hAnsi="Journal"/>
          <w:b/>
          <w:sz w:val="16"/>
          <w:szCs w:val="16"/>
          <w:lang w:eastAsia="en-US"/>
        </w:rPr>
      </w:pPr>
      <w:r w:rsidRPr="000C7141">
        <w:rPr>
          <w:rFonts w:ascii="Journal" w:hAnsi="Journal"/>
          <w:b/>
          <w:sz w:val="18"/>
          <w:szCs w:val="20"/>
          <w:lang w:val="en-US" w:eastAsia="en-US"/>
        </w:rPr>
        <w:t xml:space="preserve"> </w:t>
      </w:r>
      <w:r w:rsidRPr="000C7141">
        <w:rPr>
          <w:rFonts w:ascii="Journal" w:hAnsi="Journal"/>
          <w:b/>
          <w:sz w:val="16"/>
          <w:szCs w:val="16"/>
          <w:lang w:eastAsia="en-US"/>
        </w:rPr>
        <w:t>2500, Кюстендил, ул. ”Демокрация” 44, тел.</w:t>
      </w:r>
      <w:r w:rsidRPr="000C7141">
        <w:rPr>
          <w:rFonts w:ascii="Journal" w:hAnsi="Journal"/>
          <w:b/>
          <w:sz w:val="16"/>
          <w:szCs w:val="16"/>
          <w:lang w:val="en-US" w:eastAsia="en-US"/>
        </w:rPr>
        <w:t>-</w:t>
      </w:r>
      <w:r w:rsidRPr="000C7141">
        <w:rPr>
          <w:rFonts w:ascii="Journal" w:hAnsi="Journal"/>
          <w:b/>
          <w:sz w:val="16"/>
          <w:szCs w:val="16"/>
          <w:lang w:eastAsia="en-US"/>
        </w:rPr>
        <w:t>факс 55-02-71,</w:t>
      </w:r>
      <w:r w:rsidRPr="000C7141">
        <w:rPr>
          <w:rFonts w:ascii="Journal" w:hAnsi="Journal"/>
          <w:b/>
          <w:sz w:val="16"/>
          <w:szCs w:val="16"/>
          <w:lang w:val="en-US" w:eastAsia="en-US"/>
        </w:rPr>
        <w:t xml:space="preserve"> </w:t>
      </w:r>
      <w:r w:rsidRPr="000C7141">
        <w:rPr>
          <w:rFonts w:ascii="Journal" w:hAnsi="Journal"/>
          <w:b/>
          <w:sz w:val="16"/>
          <w:szCs w:val="16"/>
          <w:lang w:eastAsia="en-US"/>
        </w:rPr>
        <w:t xml:space="preserve"> </w:t>
      </w:r>
      <w:r w:rsidRPr="000C7141">
        <w:rPr>
          <w:rFonts w:ascii="Journal" w:hAnsi="Journal"/>
          <w:b/>
          <w:sz w:val="16"/>
          <w:szCs w:val="16"/>
          <w:lang w:val="en-GB" w:eastAsia="en-US"/>
        </w:rPr>
        <w:t>E</w:t>
      </w:r>
      <w:r w:rsidRPr="000C7141">
        <w:rPr>
          <w:rFonts w:ascii="Journal" w:hAnsi="Journal"/>
          <w:b/>
          <w:sz w:val="16"/>
          <w:szCs w:val="16"/>
          <w:lang w:eastAsia="en-US"/>
        </w:rPr>
        <w:t>-</w:t>
      </w:r>
      <w:r w:rsidRPr="000C7141">
        <w:rPr>
          <w:rFonts w:ascii="Journal" w:hAnsi="Journal"/>
          <w:b/>
          <w:sz w:val="16"/>
          <w:szCs w:val="16"/>
          <w:lang w:val="en-GB" w:eastAsia="en-US"/>
        </w:rPr>
        <w:t>mail</w:t>
      </w:r>
      <w:r w:rsidRPr="000C7141">
        <w:rPr>
          <w:rFonts w:ascii="Journal" w:hAnsi="Journal"/>
          <w:b/>
          <w:sz w:val="16"/>
          <w:szCs w:val="16"/>
          <w:lang w:eastAsia="en-US"/>
        </w:rPr>
        <w:t xml:space="preserve"> </w:t>
      </w:r>
      <w:hyperlink r:id="rId7" w:history="1">
        <w:r w:rsidRPr="000C7141">
          <w:rPr>
            <w:rFonts w:ascii="Journal" w:hAnsi="Journal"/>
            <w:b/>
            <w:color w:val="0000FF"/>
            <w:sz w:val="16"/>
            <w:szCs w:val="16"/>
            <w:u w:val="single"/>
            <w:lang w:val="en-GB" w:eastAsia="en-US"/>
          </w:rPr>
          <w:t>odzg_kyustendil@mzh.government.bg</w:t>
        </w:r>
      </w:hyperlink>
    </w:p>
    <w:p w:rsidR="004D495A" w:rsidRPr="000C7141" w:rsidRDefault="004D495A" w:rsidP="004D495A">
      <w:pPr>
        <w:rPr>
          <w:sz w:val="20"/>
        </w:rPr>
      </w:pPr>
    </w:p>
    <w:p w:rsidR="004D495A" w:rsidRPr="00FD354E" w:rsidRDefault="004D495A" w:rsidP="004D495A">
      <w:pPr>
        <w:rPr>
          <w:lang w:val="en-US"/>
        </w:rPr>
      </w:pPr>
    </w:p>
    <w:p w:rsidR="004D495A" w:rsidRPr="00336149" w:rsidRDefault="004D495A" w:rsidP="004D49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</w:t>
      </w:r>
      <w:r>
        <w:rPr>
          <w:lang w:val="en-US"/>
        </w:rPr>
        <w:t>8</w:t>
      </w:r>
      <w:r>
        <w:t xml:space="preserve">  към чл.43, ал. 2</w:t>
      </w:r>
    </w:p>
    <w:p w:rsidR="004D495A" w:rsidRDefault="004D495A" w:rsidP="004D495A">
      <w:pPr>
        <w:rPr>
          <w:b/>
          <w:bCs/>
        </w:rPr>
      </w:pPr>
    </w:p>
    <w:p w:rsidR="004D495A" w:rsidRDefault="004D495A" w:rsidP="004D495A">
      <w:pPr>
        <w:ind w:left="426"/>
        <w:rPr>
          <w:b/>
          <w:bCs/>
        </w:rPr>
      </w:pPr>
    </w:p>
    <w:p w:rsidR="004D495A" w:rsidRDefault="004D495A" w:rsidP="004D495A">
      <w:pPr>
        <w:ind w:left="3600"/>
        <w:rPr>
          <w:b/>
          <w:bCs/>
        </w:rPr>
      </w:pPr>
      <w:r>
        <w:rPr>
          <w:b/>
          <w:bCs/>
        </w:rPr>
        <w:t xml:space="preserve">      </w:t>
      </w:r>
      <w:r w:rsidRPr="00B75029">
        <w:rPr>
          <w:b/>
          <w:bCs/>
        </w:rPr>
        <w:t>ФОРМУЛЯР</w:t>
      </w:r>
    </w:p>
    <w:p w:rsidR="004D495A" w:rsidRPr="00B75029" w:rsidRDefault="004D495A" w:rsidP="004D495A">
      <w:pPr>
        <w:ind w:left="3600"/>
        <w:jc w:val="center"/>
        <w:rPr>
          <w:rFonts w:ascii="HebarU Cyr" w:hAnsi="HebarU Cyr" w:cs="HebarU Cyr"/>
          <w:b/>
          <w:bCs/>
        </w:rPr>
      </w:pPr>
    </w:p>
    <w:p w:rsidR="004D495A" w:rsidRDefault="004D495A" w:rsidP="004D495A">
      <w:pPr>
        <w:jc w:val="center"/>
        <w:rPr>
          <w:b/>
          <w:bCs/>
        </w:rPr>
      </w:pPr>
      <w:r w:rsidRPr="00B75029">
        <w:rPr>
          <w:b/>
          <w:bCs/>
        </w:rPr>
        <w:t>ЗА ОКОНЧАТЕЛНИЯ РЕЗУЛТАТ НА  КАНДИДАТИТЕ</w:t>
      </w:r>
    </w:p>
    <w:p w:rsidR="004D495A" w:rsidRPr="00E96D1E" w:rsidRDefault="004D495A" w:rsidP="004D495A">
      <w:pPr>
        <w:jc w:val="center"/>
        <w:rPr>
          <w:b/>
          <w:bCs/>
        </w:rPr>
      </w:pPr>
      <w:r w:rsidRPr="001E310F">
        <w:rPr>
          <w:b/>
          <w:bCs/>
        </w:rPr>
        <w:t>ДЛЪЖНОСТТА</w:t>
      </w:r>
      <w:r>
        <w:rPr>
          <w:b/>
          <w:bCs/>
        </w:rPr>
        <w:t xml:space="preserve">  </w:t>
      </w:r>
      <w:r>
        <w:rPr>
          <w:b/>
        </w:rPr>
        <w:t xml:space="preserve"> </w:t>
      </w:r>
      <w:r w:rsidRPr="00E96D1E">
        <w:rPr>
          <w:b/>
          <w:bCs/>
        </w:rPr>
        <w:t>„МЛАДШИ ЕКСПЕРТ“ В</w:t>
      </w:r>
    </w:p>
    <w:p w:rsidR="004D495A" w:rsidRPr="00E96D1E" w:rsidRDefault="004D495A" w:rsidP="004D495A">
      <w:pPr>
        <w:jc w:val="center"/>
        <w:rPr>
          <w:b/>
        </w:rPr>
      </w:pPr>
      <w:r w:rsidRPr="00E96D1E">
        <w:rPr>
          <w:b/>
        </w:rPr>
        <w:t>ОБЩИНСКА СЛУЖБА ПО ЗЕМЕДЕЛИЕ – КОЧЕРИНОВО</w:t>
      </w:r>
    </w:p>
    <w:p w:rsidR="004D495A" w:rsidRPr="00E96D1E" w:rsidRDefault="004D495A" w:rsidP="004D495A">
      <w:pPr>
        <w:jc w:val="center"/>
        <w:rPr>
          <w:b/>
          <w:bCs/>
        </w:rPr>
      </w:pPr>
      <w:r w:rsidRPr="00E96D1E">
        <w:rPr>
          <w:b/>
        </w:rPr>
        <w:t xml:space="preserve"> С ОФИСИ РИЛА И БОБОШЕВО</w:t>
      </w:r>
    </w:p>
    <w:p w:rsidR="004D495A" w:rsidRDefault="004D495A" w:rsidP="004D495A">
      <w:pPr>
        <w:jc w:val="center"/>
        <w:rPr>
          <w:b/>
        </w:rPr>
      </w:pPr>
      <w:r>
        <w:rPr>
          <w:b/>
        </w:rPr>
        <w:t xml:space="preserve"> В ГЛАВНА ДИРЕКЦИЯ „АГРАРНО РАЗВИТИЕ” </w:t>
      </w:r>
    </w:p>
    <w:p w:rsidR="004D495A" w:rsidRDefault="004D495A" w:rsidP="004D495A">
      <w:pPr>
        <w:jc w:val="center"/>
        <w:rPr>
          <w:b/>
          <w:bCs/>
        </w:rPr>
      </w:pPr>
      <w:r>
        <w:rPr>
          <w:b/>
        </w:rPr>
        <w:t>В</w:t>
      </w:r>
      <w:r>
        <w:t xml:space="preserve"> </w:t>
      </w:r>
      <w:r>
        <w:rPr>
          <w:b/>
          <w:bCs/>
        </w:rPr>
        <w:t>ОБЛАСТНА ДИРЕКЦИЯ „ЗЕМЕДЕЛИЕ” – КЮСТЕНДИЛ</w:t>
      </w:r>
    </w:p>
    <w:p w:rsidR="004D495A" w:rsidRDefault="004D495A" w:rsidP="004D495A">
      <w:pPr>
        <w:ind w:left="4395" w:hanging="4395"/>
        <w:jc w:val="center"/>
        <w:rPr>
          <w:b/>
          <w:bCs/>
        </w:rPr>
      </w:pPr>
    </w:p>
    <w:p w:rsidR="004D495A" w:rsidRDefault="004D495A" w:rsidP="004D495A">
      <w:pPr>
        <w:jc w:val="center"/>
      </w:pPr>
    </w:p>
    <w:p w:rsidR="004D495A" w:rsidRDefault="004D495A" w:rsidP="004D495A">
      <w:pPr>
        <w:jc w:val="center"/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1440"/>
        <w:gridCol w:w="1260"/>
        <w:gridCol w:w="1440"/>
        <w:gridCol w:w="1080"/>
        <w:gridCol w:w="1213"/>
      </w:tblGrid>
      <w:tr w:rsidR="004D495A" w:rsidTr="004F5B58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5A" w:rsidRDefault="004D495A" w:rsidP="004F5B58">
            <w:pPr>
              <w:jc w:val="center"/>
            </w:pPr>
            <w:r>
              <w:t>Име, презиме и фамилия на кандидата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5A" w:rsidRDefault="004D495A" w:rsidP="004F5B58">
            <w:pPr>
              <w:jc w:val="center"/>
            </w:pPr>
            <w:r>
              <w:t xml:space="preserve">Резултат от начина по </w:t>
            </w:r>
          </w:p>
          <w:p w:rsidR="004D495A" w:rsidRPr="0018211F" w:rsidRDefault="004D495A" w:rsidP="004F5B58">
            <w:pPr>
              <w:jc w:val="center"/>
              <w:rPr>
                <w:vertAlign w:val="superscript"/>
                <w:lang w:val="en-US"/>
              </w:rPr>
            </w:pPr>
            <w:r>
              <w:t xml:space="preserve">чл. </w:t>
            </w:r>
            <w:r>
              <w:rPr>
                <w:lang w:val="en-US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5A" w:rsidRDefault="004D495A" w:rsidP="004F5B58">
            <w:pPr>
              <w:jc w:val="center"/>
            </w:pPr>
            <w:r>
              <w:t>Коефи</w:t>
            </w:r>
            <w:r>
              <w:softHyphen/>
              <w:t>циент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5A" w:rsidRDefault="004D495A" w:rsidP="004F5B58">
            <w:pPr>
              <w:jc w:val="center"/>
            </w:pPr>
            <w:r>
              <w:t>Резултат от интервюто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5A" w:rsidRDefault="004D495A" w:rsidP="004F5B58">
            <w:pPr>
              <w:jc w:val="center"/>
            </w:pPr>
            <w:r>
              <w:t>Коефи</w:t>
            </w:r>
            <w:r>
              <w:softHyphen/>
              <w:t>циент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5A" w:rsidRDefault="004D495A" w:rsidP="004F5B58">
            <w:pPr>
              <w:jc w:val="center"/>
            </w:pPr>
            <w:r>
              <w:t>Оконча</w:t>
            </w:r>
            <w:r>
              <w:softHyphen/>
              <w:t>телен резултат</w:t>
            </w:r>
          </w:p>
        </w:tc>
      </w:tr>
      <w:tr w:rsidR="004D495A" w:rsidTr="004F5B58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A" w:rsidRPr="0095743C" w:rsidRDefault="004D495A" w:rsidP="004F5B58">
            <w:pPr>
              <w:tabs>
                <w:tab w:val="left" w:pos="3110"/>
              </w:tabs>
            </w:pPr>
            <w:r>
              <w:t xml:space="preserve">Людмила Владимирова </w:t>
            </w:r>
            <w:proofErr w:type="spellStart"/>
            <w:r>
              <w:t>Калузка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A" w:rsidRDefault="004D495A" w:rsidP="004F5B58">
            <w:pPr>
              <w:jc w:val="center"/>
            </w:pPr>
            <w:r>
              <w:t>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A" w:rsidRDefault="004D495A" w:rsidP="004F5B58">
            <w:pPr>
              <w:jc w:val="center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A" w:rsidRDefault="004D495A" w:rsidP="004F5B58">
            <w:pPr>
              <w:jc w:val="center"/>
            </w:pPr>
            <w:r>
              <w:t>4,06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A" w:rsidRDefault="004D495A" w:rsidP="004F5B58">
            <w:pPr>
              <w:jc w:val="center"/>
            </w:pPr>
            <w: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5A" w:rsidRDefault="004D495A" w:rsidP="004F5B58">
            <w:pPr>
              <w:jc w:val="center"/>
            </w:pPr>
            <w:r>
              <w:t>40,30</w:t>
            </w:r>
          </w:p>
        </w:tc>
      </w:tr>
    </w:tbl>
    <w:p w:rsidR="004D495A" w:rsidRDefault="004D495A" w:rsidP="004D495A">
      <w:pPr>
        <w:rPr>
          <w:b/>
          <w:bCs/>
        </w:rPr>
      </w:pPr>
      <w:r w:rsidRPr="00BE1360">
        <w:rPr>
          <w:b/>
          <w:bCs/>
        </w:rPr>
        <w:t xml:space="preserve">     </w:t>
      </w:r>
    </w:p>
    <w:p w:rsidR="004D495A" w:rsidRDefault="004D495A" w:rsidP="004D495A">
      <w:pPr>
        <w:rPr>
          <w:b/>
          <w:bCs/>
        </w:rPr>
      </w:pPr>
    </w:p>
    <w:p w:rsidR="004D495A" w:rsidRDefault="004D495A" w:rsidP="004D495A">
      <w:pPr>
        <w:rPr>
          <w:b/>
          <w:bCs/>
        </w:rPr>
      </w:pPr>
    </w:p>
    <w:p w:rsidR="004D495A" w:rsidRDefault="004D495A" w:rsidP="004D495A">
      <w:pPr>
        <w:rPr>
          <w:b/>
          <w:bCs/>
        </w:rPr>
      </w:pPr>
      <w:r w:rsidRPr="00BE1360">
        <w:rPr>
          <w:b/>
          <w:bCs/>
        </w:rPr>
        <w:t xml:space="preserve">       Подписи на членовете на конкурсната комисия:     </w:t>
      </w:r>
    </w:p>
    <w:p w:rsidR="004D495A" w:rsidRDefault="004D495A" w:rsidP="004D495A">
      <w:pPr>
        <w:rPr>
          <w:b/>
          <w:bCs/>
        </w:rPr>
      </w:pPr>
      <w:r w:rsidRPr="00BE1360">
        <w:rPr>
          <w:b/>
          <w:bCs/>
        </w:rPr>
        <w:t xml:space="preserve">     </w:t>
      </w:r>
    </w:p>
    <w:p w:rsidR="004D495A" w:rsidRPr="00A170EA" w:rsidRDefault="004D495A" w:rsidP="004D495A">
      <w:pPr>
        <w:rPr>
          <w:b/>
          <w:bCs/>
        </w:rPr>
      </w:pPr>
      <w:r>
        <w:rPr>
          <w:b/>
          <w:bCs/>
        </w:rPr>
        <w:t xml:space="preserve">  </w:t>
      </w:r>
      <w:r w:rsidRPr="00D47B88">
        <w:rPr>
          <w:b/>
        </w:rPr>
        <w:t>Председател</w:t>
      </w:r>
      <w:r>
        <w:t>: /п/</w:t>
      </w:r>
    </w:p>
    <w:p w:rsidR="004D495A" w:rsidRDefault="004D495A" w:rsidP="004D495A">
      <w:pPr>
        <w:ind w:left="426"/>
      </w:pPr>
      <w:r>
        <w:t xml:space="preserve">                             / М. </w:t>
      </w:r>
      <w:proofErr w:type="spellStart"/>
      <w:r>
        <w:t>Шукерова</w:t>
      </w:r>
      <w:proofErr w:type="spellEnd"/>
      <w:r>
        <w:t xml:space="preserve"> /      </w:t>
      </w:r>
    </w:p>
    <w:p w:rsidR="004D495A" w:rsidRDefault="004D495A" w:rsidP="004D495A">
      <w:pPr>
        <w:ind w:left="426"/>
      </w:pPr>
      <w:r>
        <w:rPr>
          <w:b/>
        </w:rPr>
        <w:t xml:space="preserve">  </w:t>
      </w:r>
      <w:r w:rsidRPr="00D47B88">
        <w:rPr>
          <w:b/>
        </w:rPr>
        <w:t>Членове</w:t>
      </w:r>
      <w:r>
        <w:rPr>
          <w:b/>
        </w:rPr>
        <w:t>:</w:t>
      </w:r>
      <w:r>
        <w:t xml:space="preserve">                                     </w:t>
      </w:r>
    </w:p>
    <w:p w:rsidR="004D495A" w:rsidRDefault="004D495A" w:rsidP="004D495A">
      <w:pPr>
        <w:ind w:left="1620" w:hanging="1194"/>
      </w:pPr>
      <w:r>
        <w:t xml:space="preserve">                      1./п/                        / Д. Хаджийска /</w:t>
      </w:r>
    </w:p>
    <w:p w:rsidR="004D495A" w:rsidRDefault="004D495A" w:rsidP="004D495A">
      <w:pPr>
        <w:ind w:left="1620" w:hanging="1194"/>
      </w:pPr>
      <w:r>
        <w:t xml:space="preserve">                      2./п/           </w:t>
      </w:r>
      <w:r>
        <w:tab/>
        <w:t xml:space="preserve"> / Д. Димитров / </w:t>
      </w:r>
    </w:p>
    <w:p w:rsidR="004D495A" w:rsidRDefault="004D495A" w:rsidP="004D495A">
      <w:pPr>
        <w:tabs>
          <w:tab w:val="left" w:pos="1800"/>
        </w:tabs>
        <w:ind w:left="1620" w:hanging="1194"/>
      </w:pPr>
      <w:r>
        <w:tab/>
        <w:t xml:space="preserve">  3./п/</w:t>
      </w:r>
      <w:r>
        <w:tab/>
      </w:r>
      <w:r>
        <w:tab/>
        <w:t xml:space="preserve"> / </w:t>
      </w:r>
      <w:r>
        <w:rPr>
          <w:lang w:val="en-US"/>
        </w:rPr>
        <w:t>E</w:t>
      </w:r>
      <w:r>
        <w:t xml:space="preserve">в. Нешева / </w:t>
      </w:r>
    </w:p>
    <w:p w:rsidR="004D495A" w:rsidRDefault="004D495A" w:rsidP="004D495A">
      <w:pPr>
        <w:ind w:left="1620" w:hanging="1194"/>
      </w:pPr>
      <w:r>
        <w:tab/>
        <w:t xml:space="preserve">  4./п/</w:t>
      </w:r>
      <w:r>
        <w:tab/>
      </w:r>
      <w:r>
        <w:tab/>
        <w:t xml:space="preserve"> / Ст. Миланов /</w:t>
      </w:r>
    </w:p>
    <w:p w:rsidR="004D495A" w:rsidRPr="00EC7527" w:rsidRDefault="004D495A" w:rsidP="004D495A">
      <w:pPr>
        <w:ind w:left="1620" w:hanging="1194"/>
        <w:rPr>
          <w:lang w:val="en-US"/>
        </w:rPr>
      </w:pPr>
    </w:p>
    <w:p w:rsidR="004D495A" w:rsidRDefault="004D495A" w:rsidP="004D495A">
      <w:pPr>
        <w:ind w:left="1620" w:hanging="1194"/>
      </w:pPr>
      <w:r>
        <w:t>Дата: 20.04.2021г.</w:t>
      </w:r>
    </w:p>
    <w:p w:rsidR="004D495A" w:rsidRDefault="004D495A" w:rsidP="004D495A">
      <w:pPr>
        <w:ind w:left="1620" w:hanging="1194"/>
      </w:pPr>
    </w:p>
    <w:p w:rsidR="00686E23" w:rsidRDefault="00686E23" w:rsidP="00E96D1E"/>
    <w:sectPr w:rsidR="00686E23" w:rsidSect="002F008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barU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2D"/>
    <w:rsid w:val="00001818"/>
    <w:rsid w:val="001D55BB"/>
    <w:rsid w:val="002F0086"/>
    <w:rsid w:val="003371BE"/>
    <w:rsid w:val="003B2AB4"/>
    <w:rsid w:val="00447166"/>
    <w:rsid w:val="004D495A"/>
    <w:rsid w:val="00686E23"/>
    <w:rsid w:val="007B5B00"/>
    <w:rsid w:val="009376F0"/>
    <w:rsid w:val="00B73A7F"/>
    <w:rsid w:val="00B82018"/>
    <w:rsid w:val="00C91737"/>
    <w:rsid w:val="00E96D1E"/>
    <w:rsid w:val="00F05763"/>
    <w:rsid w:val="00F45E2D"/>
    <w:rsid w:val="00F61DCB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zg_kyustendil@mzh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dzg_kyustendil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2020-06-24T09:23:00Z</dcterms:created>
  <dcterms:modified xsi:type="dcterms:W3CDTF">2021-05-12T12:08:00Z</dcterms:modified>
</cp:coreProperties>
</file>