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17" w:rsidRPr="00482DBC" w:rsidRDefault="001C7417" w:rsidP="001C7417">
      <w:pPr>
        <w:tabs>
          <w:tab w:val="left" w:pos="0"/>
        </w:tabs>
        <w:spacing w:after="0" w:line="240" w:lineRule="auto"/>
        <w:ind w:left="-426" w:right="84"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</w:pPr>
      <w:r w:rsidRPr="00482DB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  <w:t xml:space="preserve">                 </w:t>
      </w:r>
    </w:p>
    <w:p w:rsidR="001C7417" w:rsidRPr="00317F66" w:rsidRDefault="001C7417" w:rsidP="001C74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317F6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 wp14:anchorId="5F28C472" wp14:editId="3A053F94">
            <wp:simplePos x="0" y="0"/>
            <wp:positionH relativeFrom="column">
              <wp:posOffset>-142875</wp:posOffset>
            </wp:positionH>
            <wp:positionV relativeFrom="paragraph">
              <wp:posOffset>140970</wp:posOffset>
            </wp:positionV>
            <wp:extent cx="6007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7417" w:rsidRPr="00317F66" w:rsidRDefault="001C7417" w:rsidP="001C74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317F6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64D566" wp14:editId="155B9295">
                <wp:simplePos x="0" y="0"/>
                <wp:positionH relativeFrom="column">
                  <wp:posOffset>-105410</wp:posOffset>
                </wp:positionH>
                <wp:positionV relativeFrom="paragraph">
                  <wp:posOffset>0</wp:posOffset>
                </wp:positionV>
                <wp:extent cx="0" cy="800100"/>
                <wp:effectExtent l="13970" t="13970" r="5080" b="5080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8.3pt;margin-top:0;width:0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"/>
            </w:pict>
          </mc:Fallback>
        </mc:AlternateContent>
      </w:r>
      <w:r w:rsidRPr="00317F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17F66">
        <w:rPr>
          <w:rFonts w:ascii="Times New Roman" w:eastAsia="Times New Roman" w:hAnsi="Times New Roman" w:cs="Times New Roman"/>
          <w:b/>
          <w:bCs/>
          <w:sz w:val="28"/>
          <w:szCs w:val="28"/>
        </w:rPr>
        <w:t>РЕПУБЛИКА БЪЛГАРИЯ</w:t>
      </w:r>
    </w:p>
    <w:p w:rsidR="001C7417" w:rsidRPr="00317F66" w:rsidRDefault="001C7417" w:rsidP="001C7417">
      <w:pPr>
        <w:pBdr>
          <w:bottom w:val="double" w:sz="6" w:space="1" w:color="auto"/>
        </w:pBdr>
        <w:tabs>
          <w:tab w:val="right" w:pos="7826"/>
        </w:tabs>
        <w:spacing w:after="0" w:line="240" w:lineRule="auto"/>
        <w:rPr>
          <w:rFonts w:asciiTheme="minorHAnsi" w:eastAsia="Times New Roman" w:hAnsiTheme="minorHAnsi" w:cs="Times New Roman"/>
          <w:b/>
          <w:bCs/>
          <w:sz w:val="24"/>
          <w:szCs w:val="24"/>
          <w:lang w:val="en-GB"/>
        </w:rPr>
      </w:pPr>
      <w:r w:rsidRPr="00317F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17F66">
        <w:rPr>
          <w:rFonts w:ascii="Journal" w:eastAsia="Times New Roman" w:hAnsi="Journal" w:cs="Times New Roman"/>
          <w:b/>
          <w:bCs/>
          <w:sz w:val="24"/>
          <w:szCs w:val="24"/>
        </w:rPr>
        <w:t>МИНИСТЕРСТВО НА ЗЕМЕДЕЛИЕТО</w:t>
      </w:r>
      <w:r w:rsidRPr="00317F66">
        <w:rPr>
          <w:rFonts w:asciiTheme="minorHAnsi" w:eastAsia="Times New Roman" w:hAnsiTheme="minorHAnsi" w:cs="Times New Roman"/>
          <w:b/>
          <w:bCs/>
          <w:sz w:val="24"/>
          <w:szCs w:val="24"/>
        </w:rPr>
        <w:t xml:space="preserve"> </w:t>
      </w:r>
    </w:p>
    <w:p w:rsidR="001C7417" w:rsidRPr="00317F66" w:rsidRDefault="001C7417" w:rsidP="001C7417">
      <w:pPr>
        <w:spacing w:after="0" w:line="240" w:lineRule="auto"/>
        <w:rPr>
          <w:rFonts w:ascii="Journal" w:eastAsia="Times New Roman" w:hAnsi="Journal" w:cs="Times New Roman"/>
          <w:b/>
          <w:lang w:val="en-US"/>
        </w:rPr>
      </w:pPr>
      <w:r w:rsidRPr="00317F66">
        <w:rPr>
          <w:rFonts w:ascii="Times New Roman" w:eastAsia="Times New Roman" w:hAnsi="Times New Roman" w:cs="Times New Roman"/>
          <w:b/>
          <w:bCs/>
        </w:rPr>
        <w:t>ОБЛАСТНА</w:t>
      </w:r>
      <w:r w:rsidRPr="00317F66">
        <w:rPr>
          <w:rFonts w:ascii="Journal" w:eastAsia="Times New Roman" w:hAnsi="Journal" w:cs="Times New Roman"/>
          <w:b/>
        </w:rPr>
        <w:t xml:space="preserve"> ДИРЕКЦИЯ “ЗЕМЕДЕЛИЕ”- КЮСТЕНДИЛ</w:t>
      </w:r>
    </w:p>
    <w:p w:rsidR="001C7417" w:rsidRDefault="001C7417" w:rsidP="001C7417">
      <w:pPr>
        <w:spacing w:after="0" w:line="240" w:lineRule="auto"/>
        <w:rPr>
          <w:rFonts w:asciiTheme="minorHAnsi" w:eastAsia="Times New Roman" w:hAnsiTheme="minorHAnsi" w:cs="Times New Roman"/>
          <w:b/>
          <w:color w:val="0000FF"/>
          <w:sz w:val="16"/>
          <w:szCs w:val="16"/>
          <w:u w:val="single"/>
        </w:rPr>
      </w:pPr>
      <w:r w:rsidRPr="00317F66">
        <w:rPr>
          <w:rFonts w:ascii="Journal" w:eastAsia="Times New Roman" w:hAnsi="Journal" w:cs="Times New Roman"/>
          <w:b/>
          <w:sz w:val="18"/>
          <w:szCs w:val="20"/>
          <w:lang w:val="en-US"/>
        </w:rPr>
        <w:t xml:space="preserve"> </w:t>
      </w:r>
      <w:r w:rsidRPr="00317F66">
        <w:rPr>
          <w:rFonts w:ascii="Journal" w:eastAsia="Times New Roman" w:hAnsi="Journal" w:cs="Times New Roman"/>
          <w:b/>
          <w:sz w:val="16"/>
          <w:szCs w:val="16"/>
        </w:rPr>
        <w:t>2500, Кюстендил, ул. ”Демокрация” 44, тел.</w:t>
      </w:r>
      <w:r w:rsidRPr="00317F66">
        <w:rPr>
          <w:rFonts w:ascii="Journal" w:eastAsia="Times New Roman" w:hAnsi="Journal" w:cs="Times New Roman"/>
          <w:b/>
          <w:sz w:val="16"/>
          <w:szCs w:val="16"/>
          <w:lang w:val="en-US"/>
        </w:rPr>
        <w:t>-</w:t>
      </w:r>
      <w:r w:rsidRPr="00317F66">
        <w:rPr>
          <w:rFonts w:ascii="Journal" w:eastAsia="Times New Roman" w:hAnsi="Journal" w:cs="Times New Roman"/>
          <w:b/>
          <w:sz w:val="16"/>
          <w:szCs w:val="16"/>
        </w:rPr>
        <w:t>факс 55-02-71,</w:t>
      </w:r>
      <w:r w:rsidRPr="00317F66">
        <w:rPr>
          <w:rFonts w:ascii="Journal" w:eastAsia="Times New Roman" w:hAnsi="Journal" w:cs="Times New Roman"/>
          <w:b/>
          <w:sz w:val="16"/>
          <w:szCs w:val="16"/>
          <w:lang w:val="en-US"/>
        </w:rPr>
        <w:t xml:space="preserve"> </w:t>
      </w:r>
      <w:r w:rsidRPr="00317F66">
        <w:rPr>
          <w:rFonts w:ascii="Journal" w:eastAsia="Times New Roman" w:hAnsi="Journal" w:cs="Times New Roman"/>
          <w:b/>
          <w:sz w:val="16"/>
          <w:szCs w:val="16"/>
        </w:rPr>
        <w:t xml:space="preserve"> </w:t>
      </w:r>
      <w:r w:rsidRPr="00317F66">
        <w:rPr>
          <w:rFonts w:ascii="Journal" w:eastAsia="Times New Roman" w:hAnsi="Journal" w:cs="Times New Roman"/>
          <w:b/>
          <w:sz w:val="16"/>
          <w:szCs w:val="16"/>
          <w:lang w:val="en-GB"/>
        </w:rPr>
        <w:t>E</w:t>
      </w:r>
      <w:r w:rsidRPr="00317F66">
        <w:rPr>
          <w:rFonts w:ascii="Journal" w:eastAsia="Times New Roman" w:hAnsi="Journal" w:cs="Times New Roman"/>
          <w:b/>
          <w:sz w:val="16"/>
          <w:szCs w:val="16"/>
        </w:rPr>
        <w:t>-</w:t>
      </w:r>
      <w:r w:rsidRPr="00317F66">
        <w:rPr>
          <w:rFonts w:ascii="Journal" w:eastAsia="Times New Roman" w:hAnsi="Journal" w:cs="Times New Roman"/>
          <w:b/>
          <w:sz w:val="16"/>
          <w:szCs w:val="16"/>
          <w:lang w:val="en-GB"/>
        </w:rPr>
        <w:t>mail</w:t>
      </w:r>
      <w:r w:rsidRPr="00317F66">
        <w:rPr>
          <w:rFonts w:ascii="Journal" w:eastAsia="Times New Roman" w:hAnsi="Journal" w:cs="Times New Roman"/>
          <w:b/>
          <w:sz w:val="16"/>
          <w:szCs w:val="16"/>
        </w:rPr>
        <w:t xml:space="preserve"> </w:t>
      </w:r>
      <w:hyperlink r:id="rId8" w:history="1">
        <w:r w:rsidRPr="00317F66">
          <w:rPr>
            <w:rFonts w:ascii="Journal" w:eastAsia="Times New Roman" w:hAnsi="Journal" w:cs="Times New Roman"/>
            <w:b/>
            <w:color w:val="0000FF"/>
            <w:sz w:val="16"/>
            <w:szCs w:val="16"/>
            <w:u w:val="single"/>
            <w:lang w:val="en-GB"/>
          </w:rPr>
          <w:t>odzg_kyustendil@mzh.government.bg</w:t>
        </w:r>
      </w:hyperlink>
    </w:p>
    <w:p w:rsidR="00C86D51" w:rsidRPr="00C86D51" w:rsidRDefault="00C86D51" w:rsidP="001C7417">
      <w:pPr>
        <w:spacing w:after="0" w:line="240" w:lineRule="auto"/>
        <w:rPr>
          <w:rFonts w:asciiTheme="minorHAnsi" w:eastAsia="Times New Roman" w:hAnsiTheme="minorHAnsi" w:cs="Times New Roman"/>
          <w:b/>
          <w:sz w:val="16"/>
          <w:szCs w:val="16"/>
        </w:rPr>
      </w:pPr>
    </w:p>
    <w:p w:rsidR="000A3AF4" w:rsidRDefault="000A3AF4" w:rsidP="001C7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1C7417" w:rsidRPr="00482DBC" w:rsidRDefault="001C7417" w:rsidP="001C7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482D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  Б  Я  В  Л  Е  Н  И  Е</w:t>
      </w:r>
    </w:p>
    <w:p w:rsidR="001C7417" w:rsidRPr="00482DBC" w:rsidRDefault="001C7417" w:rsidP="001C7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C7417" w:rsidRPr="00482DBC" w:rsidRDefault="001C7417" w:rsidP="001C7417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482DBC">
        <w:rPr>
          <w:rFonts w:ascii="Times New Roman" w:eastAsia="Times New Roman" w:hAnsi="Times New Roman" w:cs="Times New Roman"/>
          <w:sz w:val="24"/>
          <w:szCs w:val="24"/>
          <w:lang w:eastAsia="bg-BG"/>
        </w:rPr>
        <w:t>Областна дирекция “Земеделие” – Кюстендил,</w:t>
      </w:r>
    </w:p>
    <w:p w:rsidR="001C7417" w:rsidRPr="00482DBC" w:rsidRDefault="001C7417" w:rsidP="001C7417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2DBC">
        <w:rPr>
          <w:rFonts w:ascii="Times New Roman" w:eastAsia="Times New Roman" w:hAnsi="Times New Roman" w:cs="Times New Roman"/>
          <w:sz w:val="24"/>
          <w:szCs w:val="24"/>
          <w:lang w:eastAsia="bg-BG"/>
        </w:rPr>
        <w:t>гр. Кюстендил, ул. „Демокрация“ № 44</w:t>
      </w:r>
    </w:p>
    <w:p w:rsidR="001C7417" w:rsidRPr="00482DBC" w:rsidRDefault="001C7417" w:rsidP="001C7417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C7417" w:rsidRPr="00781A36" w:rsidRDefault="001C7417" w:rsidP="001C741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81A36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основание чл. 14</w:t>
      </w:r>
      <w:r w:rsidRPr="00781A3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781A3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</w:t>
      </w:r>
      <w:r w:rsidRPr="00781A36">
        <w:rPr>
          <w:rFonts w:ascii="Times New Roman" w:hAnsi="Times New Roman" w:cs="Times New Roman"/>
          <w:sz w:val="24"/>
          <w:szCs w:val="24"/>
        </w:rPr>
        <w:t>Наредбата за провеждане на конкурсите и подбора при мобилност на държавни служители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1A3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Заповед </w:t>
      </w:r>
      <w:r w:rsidRPr="000234BA">
        <w:rPr>
          <w:rFonts w:ascii="Times New Roman" w:eastAsia="Times New Roman" w:hAnsi="Times New Roman" w:cs="Times New Roman"/>
          <w:sz w:val="24"/>
          <w:szCs w:val="24"/>
          <w:lang w:eastAsia="bg-BG"/>
        </w:rPr>
        <w:t>№ РД-0</w:t>
      </w:r>
      <w:r w:rsidRPr="000234B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4</w:t>
      </w:r>
      <w:r w:rsidRPr="000234BA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="00165839" w:rsidRPr="000234B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4</w:t>
      </w:r>
      <w:r w:rsidR="000234BA" w:rsidRPr="000234B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9</w:t>
      </w:r>
      <w:r w:rsidRPr="000234BA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="000234BA" w:rsidRPr="000234B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</w:t>
      </w:r>
      <w:r w:rsidR="00165839" w:rsidRPr="000234B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9</w:t>
      </w:r>
      <w:r w:rsidR="00DD1194" w:rsidRPr="000234BA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0234BA" w:rsidRPr="000234B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04</w:t>
      </w:r>
      <w:r w:rsidRPr="000234BA">
        <w:rPr>
          <w:rFonts w:ascii="Times New Roman" w:eastAsia="Times New Roman" w:hAnsi="Times New Roman" w:cs="Times New Roman"/>
          <w:sz w:val="24"/>
          <w:szCs w:val="24"/>
          <w:lang w:eastAsia="bg-BG"/>
        </w:rPr>
        <w:t>.20</w:t>
      </w:r>
      <w:r w:rsidRPr="000234B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2</w:t>
      </w:r>
      <w:r w:rsidR="000234BA" w:rsidRPr="000234B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3</w:t>
      </w:r>
      <w:r w:rsidRPr="000234B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г.</w:t>
      </w:r>
      <w:r w:rsidRPr="000234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81A36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директора на ОД</w:t>
      </w:r>
      <w:r w:rsidR="005961F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81A36">
        <w:rPr>
          <w:rFonts w:ascii="Times New Roman" w:eastAsia="Times New Roman" w:hAnsi="Times New Roman" w:cs="Times New Roman"/>
          <w:sz w:val="24"/>
          <w:szCs w:val="24"/>
          <w:lang w:eastAsia="bg-BG"/>
        </w:rPr>
        <w:t>“З</w:t>
      </w:r>
      <w:r w:rsidR="005961F8">
        <w:rPr>
          <w:rFonts w:ascii="Times New Roman" w:eastAsia="Times New Roman" w:hAnsi="Times New Roman" w:cs="Times New Roman"/>
          <w:sz w:val="24"/>
          <w:szCs w:val="24"/>
          <w:lang w:eastAsia="bg-BG"/>
        </w:rPr>
        <w:t>емеделие</w:t>
      </w:r>
      <w:r w:rsidRPr="00781A36">
        <w:rPr>
          <w:rFonts w:ascii="Times New Roman" w:eastAsia="Times New Roman" w:hAnsi="Times New Roman" w:cs="Times New Roman"/>
          <w:sz w:val="24"/>
          <w:szCs w:val="24"/>
          <w:lang w:eastAsia="bg-BG"/>
        </w:rPr>
        <w:t>“- Кюстендил</w:t>
      </w:r>
    </w:p>
    <w:p w:rsidR="001C7417" w:rsidRPr="00482DBC" w:rsidRDefault="001C7417" w:rsidP="001C7417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C7417" w:rsidRDefault="001C7417" w:rsidP="001C7417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  <w:r w:rsidRPr="00482D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Pr="00482D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Pr="00482D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Pr="00482D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Pr="00482D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Pr="00482D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Pr="00482D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</w:t>
      </w:r>
    </w:p>
    <w:p w:rsidR="001C7417" w:rsidRPr="00781A36" w:rsidRDefault="001C7417" w:rsidP="001C7417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</w:p>
    <w:p w:rsidR="001C7417" w:rsidRDefault="001C7417" w:rsidP="001C7417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КОНКУРС</w:t>
      </w:r>
      <w:r w:rsidR="00523FB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BD26D0"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за </w:t>
      </w:r>
      <w:proofErr w:type="gramStart"/>
      <w:r w:rsidR="00BD26D0"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длъжността </w:t>
      </w:r>
      <w:r w:rsidR="00BD26D0" w:rsidRPr="00BD26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BD26D0"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proofErr w:type="gramEnd"/>
      <w:r w:rsidR="00DD119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Главен </w:t>
      </w:r>
      <w:r w:rsidR="0016583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инспектор</w:t>
      </w:r>
      <w:r w:rsidR="00BD26D0" w:rsidRPr="00BD26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” </w:t>
      </w:r>
      <w:r w:rsidR="00BD26D0"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</w:t>
      </w:r>
    </w:p>
    <w:p w:rsidR="00BD26D0" w:rsidRDefault="00BD26D0" w:rsidP="001C7417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Главна дирекция „Аграрно развитие” в</w:t>
      </w: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Областна дирекция “Земеделие” </w:t>
      </w:r>
      <w:r w:rsidR="005961F8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Кюстендил:</w:t>
      </w:r>
    </w:p>
    <w:p w:rsidR="005961F8" w:rsidRPr="00BD26D0" w:rsidRDefault="005961F8" w:rsidP="001C7417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D26D0" w:rsidRPr="005961F8" w:rsidRDefault="005961F8" w:rsidP="005961F8">
      <w:pPr>
        <w:widowControl w:val="0"/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</w:t>
      </w:r>
      <w:r w:rsidRPr="005961F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5961F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Изисквания за заемане на длъжността:</w:t>
      </w:r>
    </w:p>
    <w:p w:rsidR="008B2999" w:rsidRPr="008B2999" w:rsidRDefault="008B2999" w:rsidP="008B2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Pr="008B299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.1</w:t>
      </w:r>
      <w:r w:rsidRPr="008B29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Минимални изисквания за заемане на длъжността</w:t>
      </w:r>
      <w:r w:rsidRPr="008B2999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8B2999" w:rsidRPr="008B2999" w:rsidRDefault="008B2999" w:rsidP="008B2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B29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степен на завършено образование - висше, </w:t>
      </w:r>
    </w:p>
    <w:p w:rsidR="008B2999" w:rsidRPr="008B2999" w:rsidRDefault="008B2999" w:rsidP="008B2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B29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минимална образователна степен -  бакалавър, </w:t>
      </w:r>
    </w:p>
    <w:p w:rsidR="008B2999" w:rsidRDefault="008B2999" w:rsidP="008B2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B29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минимален професионален опит – 2 години в област или области свързани с функционалните задължения на длъжността или придобит ІV младши ранг.       </w:t>
      </w:r>
    </w:p>
    <w:p w:rsidR="008B2999" w:rsidRPr="008B2999" w:rsidRDefault="008B2999" w:rsidP="008B2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Pr="008B299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.2 Допълнителни изисквания за заемане на длъжността.</w:t>
      </w:r>
    </w:p>
    <w:p w:rsidR="00165839" w:rsidRPr="00165839" w:rsidRDefault="00165839" w:rsidP="001658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165839">
        <w:rPr>
          <w:rFonts w:ascii="Times New Roman" w:eastAsia="Times New Roman" w:hAnsi="Times New Roman" w:cs="Times New Roman"/>
          <w:sz w:val="24"/>
          <w:szCs w:val="24"/>
          <w:lang w:eastAsia="bg-BG"/>
        </w:rPr>
        <w:t>- професионална област – право, публична администрация, икономика, информационно-комуникационни технологии, геодезия и картография, селско стопанство и др.</w:t>
      </w:r>
    </w:p>
    <w:p w:rsidR="008B2999" w:rsidRPr="008B2999" w:rsidRDefault="008B2999" w:rsidP="008B2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B29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компютърна грамотност: MS </w:t>
      </w:r>
      <w:r w:rsidRPr="008B299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Office</w:t>
      </w:r>
      <w:r w:rsidRPr="008B299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– </w:t>
      </w:r>
      <w:r w:rsidRPr="008B299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MS</w:t>
      </w:r>
      <w:r w:rsidRPr="008B299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8B299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Word</w:t>
      </w:r>
      <w:r w:rsidRPr="008B29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8B299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MS</w:t>
      </w:r>
      <w:r w:rsidRPr="008B299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8B299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Excel</w:t>
      </w:r>
      <w:r w:rsidRPr="008B29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8B299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Internet</w:t>
      </w:r>
      <w:r w:rsidRPr="008B29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; </w:t>
      </w:r>
    </w:p>
    <w:p w:rsidR="00165839" w:rsidRPr="00165839" w:rsidRDefault="00165839" w:rsidP="001658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  <w:r w:rsidRPr="00165839">
        <w:rPr>
          <w:rFonts w:ascii="Times New Roman" w:eastAsia="Times New Roman" w:hAnsi="Times New Roman" w:cs="Times New Roman"/>
          <w:sz w:val="24"/>
          <w:szCs w:val="24"/>
          <w:lang w:eastAsia="bg-BG"/>
        </w:rPr>
        <w:t>- познаване на действащата нормативна уредба, свързана с дейността на Министерство на земеделието - Закон за регистрация и контрол на земеделската и горската техника, Наредба № 2/03.02.2016г. за условията и реда за регистрация на техниката по Закона за регистрация и контрол на земеделската  и горската техника, Наредба  № 3/03.02.2016г. за извършване на техническите прегледи на техниката по Закона за регистрация и контрол на земеделската и горската техника, Закон за собствеността и ползването на земеделските земи, Правилник за прилагане на Закона за собствеността и ползването на земеделските земи, Закон за възстановяване собствеността върху гори и земи от горския фонд, Правилник за прилагане на Закона за възстановяване собствеността върху гори и земи от горския фонд</w:t>
      </w:r>
      <w:r w:rsidR="003461E2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1658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Закон за държавния служител, </w:t>
      </w:r>
      <w:proofErr w:type="spellStart"/>
      <w:r w:rsidRPr="00165839">
        <w:rPr>
          <w:rFonts w:ascii="Times New Roman" w:eastAsia="Times New Roman" w:hAnsi="Times New Roman" w:cs="Times New Roman"/>
          <w:sz w:val="24"/>
          <w:szCs w:val="24"/>
          <w:lang w:eastAsia="bg-BG"/>
        </w:rPr>
        <w:t>Устройствен</w:t>
      </w:r>
      <w:proofErr w:type="spellEnd"/>
      <w:r w:rsidRPr="001658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правилник на Областните дирекции „Земеделие“;</w:t>
      </w:r>
    </w:p>
    <w:p w:rsidR="008B2999" w:rsidRPr="008B2999" w:rsidRDefault="008B2999" w:rsidP="008B2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B2999">
        <w:rPr>
          <w:rFonts w:ascii="Times New Roman" w:eastAsia="Times New Roman" w:hAnsi="Times New Roman" w:cs="Times New Roman"/>
          <w:sz w:val="24"/>
          <w:szCs w:val="24"/>
          <w:lang w:eastAsia="bg-BG"/>
        </w:rPr>
        <w:t>- кандидатите да отговарят на условията на чл.</w:t>
      </w:r>
      <w:r w:rsidR="00D977C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8B29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7 от Закона за държавния служител.       </w:t>
      </w:r>
    </w:p>
    <w:p w:rsidR="008B2999" w:rsidRDefault="008B2999" w:rsidP="008B2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B2999">
        <w:rPr>
          <w:rFonts w:ascii="Times New Roman" w:eastAsia="Times New Roman" w:hAnsi="Times New Roman" w:cs="Times New Roman"/>
          <w:sz w:val="24"/>
          <w:szCs w:val="24"/>
          <w:lang w:eastAsia="bg-BG"/>
        </w:rPr>
        <w:t>- умения, относно планиране и организиране на дейността, за постигане на високи резултати в съответствие с поставените цели и изисквания, работа с потребители и в екип, способност за осъществяване на ефективен обмен на  информация;</w:t>
      </w:r>
    </w:p>
    <w:p w:rsidR="00EB74A5" w:rsidRPr="00EB74A5" w:rsidRDefault="00EB74A5" w:rsidP="00EB74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-</w:t>
      </w:r>
      <w:r w:rsidRPr="00EB74A5">
        <w:rPr>
          <w:rFonts w:ascii="Times New Roman" w:eastAsia="Times New Roman" w:hAnsi="Times New Roman" w:cs="Times New Roman"/>
          <w:sz w:val="24"/>
          <w:szCs w:val="24"/>
          <w:lang w:eastAsia="bg-BG"/>
        </w:rPr>
        <w:t>свидетелство за управление на МПС.</w:t>
      </w:r>
    </w:p>
    <w:p w:rsidR="00F60B09" w:rsidRPr="008B2999" w:rsidRDefault="00F60B09" w:rsidP="008B2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438EA" w:rsidRPr="00362216" w:rsidRDefault="00BD26D0" w:rsidP="007543FD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</w:t>
      </w:r>
      <w:r w:rsidR="00493FB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</w:t>
      </w: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2. Описание на длъжността</w:t>
      </w: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.</w:t>
      </w:r>
      <w:r w:rsidR="006438EA" w:rsidRPr="006438E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</w:p>
    <w:p w:rsidR="00E910E8" w:rsidRPr="00E910E8" w:rsidRDefault="00E910E8" w:rsidP="00E910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910E8">
        <w:rPr>
          <w:rFonts w:ascii="Times New Roman" w:eastAsia="Times New Roman" w:hAnsi="Times New Roman" w:cs="Times New Roman"/>
          <w:sz w:val="24"/>
          <w:szCs w:val="20"/>
        </w:rPr>
        <w:lastRenderedPageBreak/>
        <w:t>Планира и контрол</w:t>
      </w:r>
      <w:r>
        <w:rPr>
          <w:rFonts w:ascii="Times New Roman" w:eastAsia="Times New Roman" w:hAnsi="Times New Roman" w:cs="Times New Roman"/>
          <w:sz w:val="24"/>
          <w:szCs w:val="20"/>
        </w:rPr>
        <w:t>ира</w:t>
      </w:r>
      <w:r w:rsidRPr="00E910E8">
        <w:rPr>
          <w:rFonts w:ascii="Times New Roman" w:eastAsia="Times New Roman" w:hAnsi="Times New Roman" w:cs="Times New Roman"/>
          <w:sz w:val="24"/>
          <w:szCs w:val="20"/>
        </w:rPr>
        <w:t xml:space="preserve"> дейността </w:t>
      </w:r>
      <w:r w:rsidRPr="00E910E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по регистрация, промяна, прекратяване, както и отчисляване на земеделската, горската техника, включително превозните средства и машините за земни работи, на територията на област</w:t>
      </w:r>
      <w:r w:rsidRPr="00E910E8">
        <w:rPr>
          <w:rFonts w:ascii="Times New Roman" w:eastAsia="Times New Roman" w:hAnsi="Times New Roman" w:cs="Times New Roman"/>
          <w:sz w:val="24"/>
          <w:szCs w:val="24"/>
          <w:lang w:eastAsia="bg-BG"/>
        </w:rPr>
        <w:t>та.</w:t>
      </w:r>
    </w:p>
    <w:p w:rsidR="00E910E8" w:rsidRPr="00E910E8" w:rsidRDefault="00E910E8" w:rsidP="00E910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Осъществява к</w:t>
      </w:r>
      <w:r w:rsidRPr="00E910E8">
        <w:rPr>
          <w:rFonts w:ascii="Times New Roman" w:eastAsia="Times New Roman" w:hAnsi="Times New Roman" w:cs="Times New Roman"/>
          <w:sz w:val="24"/>
          <w:szCs w:val="20"/>
        </w:rPr>
        <w:t xml:space="preserve">онтрол върху пускането на пазара на нови </w:t>
      </w:r>
      <w:proofErr w:type="spellStart"/>
      <w:r w:rsidRPr="00E910E8">
        <w:rPr>
          <w:rFonts w:ascii="Times New Roman" w:eastAsia="Times New Roman" w:hAnsi="Times New Roman" w:cs="Times New Roman"/>
          <w:sz w:val="24"/>
          <w:szCs w:val="20"/>
        </w:rPr>
        <w:t>колесни</w:t>
      </w:r>
      <w:proofErr w:type="spellEnd"/>
      <w:r w:rsidRPr="00E910E8">
        <w:rPr>
          <w:rFonts w:ascii="Times New Roman" w:eastAsia="Times New Roman" w:hAnsi="Times New Roman" w:cs="Times New Roman"/>
          <w:sz w:val="24"/>
          <w:szCs w:val="20"/>
        </w:rPr>
        <w:t xml:space="preserve"> трактори, системи, компоненти и възли предназначени за </w:t>
      </w:r>
      <w:proofErr w:type="spellStart"/>
      <w:r w:rsidRPr="00E910E8">
        <w:rPr>
          <w:rFonts w:ascii="Times New Roman" w:eastAsia="Times New Roman" w:hAnsi="Times New Roman" w:cs="Times New Roman"/>
          <w:sz w:val="24"/>
          <w:szCs w:val="20"/>
        </w:rPr>
        <w:t>колесни</w:t>
      </w:r>
      <w:proofErr w:type="spellEnd"/>
      <w:r w:rsidRPr="00E910E8">
        <w:rPr>
          <w:rFonts w:ascii="Times New Roman" w:eastAsia="Times New Roman" w:hAnsi="Times New Roman" w:cs="Times New Roman"/>
          <w:sz w:val="24"/>
          <w:szCs w:val="20"/>
        </w:rPr>
        <w:t xml:space="preserve"> трактори и ДВ</w:t>
      </w:r>
      <w:r>
        <w:rPr>
          <w:rFonts w:ascii="Times New Roman" w:eastAsia="Times New Roman" w:hAnsi="Times New Roman" w:cs="Times New Roman"/>
          <w:sz w:val="24"/>
          <w:szCs w:val="20"/>
        </w:rPr>
        <w:t>Г предназначени за или монтиране</w:t>
      </w:r>
      <w:r w:rsidRPr="00E910E8">
        <w:rPr>
          <w:rFonts w:ascii="Times New Roman" w:eastAsia="Times New Roman" w:hAnsi="Times New Roman" w:cs="Times New Roman"/>
          <w:sz w:val="24"/>
          <w:szCs w:val="20"/>
        </w:rPr>
        <w:t xml:space="preserve"> на </w:t>
      </w:r>
      <w:proofErr w:type="spellStart"/>
      <w:r w:rsidRPr="00E910E8">
        <w:rPr>
          <w:rFonts w:ascii="Times New Roman" w:eastAsia="Times New Roman" w:hAnsi="Times New Roman" w:cs="Times New Roman"/>
          <w:sz w:val="24"/>
          <w:szCs w:val="20"/>
        </w:rPr>
        <w:t>извънпътна</w:t>
      </w:r>
      <w:proofErr w:type="spellEnd"/>
      <w:r w:rsidRPr="00E910E8">
        <w:rPr>
          <w:rFonts w:ascii="Times New Roman" w:eastAsia="Times New Roman" w:hAnsi="Times New Roman" w:cs="Times New Roman"/>
          <w:sz w:val="24"/>
          <w:szCs w:val="20"/>
        </w:rPr>
        <w:t xml:space="preserve"> техника.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Осъществява к</w:t>
      </w:r>
      <w:r w:rsidRPr="00E910E8">
        <w:rPr>
          <w:rFonts w:ascii="Times New Roman" w:eastAsia="Times New Roman" w:hAnsi="Times New Roman" w:cs="Times New Roman"/>
          <w:sz w:val="24"/>
          <w:szCs w:val="20"/>
        </w:rPr>
        <w:t>онтрол по извършваната регистрация, техническото състояние и безопасността на ЗГТ и правоспособността на лицата работещи с нея</w:t>
      </w:r>
      <w:r>
        <w:rPr>
          <w:rFonts w:ascii="Times New Roman" w:eastAsia="Times New Roman" w:hAnsi="Times New Roman" w:cs="Times New Roman"/>
          <w:sz w:val="24"/>
          <w:szCs w:val="20"/>
        </w:rPr>
        <w:t>. Съставя</w:t>
      </w:r>
      <w:r w:rsidRPr="00E910E8">
        <w:rPr>
          <w:rFonts w:ascii="Times New Roman" w:eastAsia="Times New Roman" w:hAnsi="Times New Roman" w:cs="Times New Roman"/>
          <w:sz w:val="24"/>
          <w:szCs w:val="20"/>
        </w:rPr>
        <w:t xml:space="preserve"> на годишни, тримесечни и месечни отчети и информации за дейността </w:t>
      </w:r>
      <w:r w:rsidRPr="00E910E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по регистрация, промяна, прекратяване, както и отчисляване на земеделската, горската техника, включително превозните средства и машините за земни работи, на територията на област</w:t>
      </w:r>
      <w:r w:rsidRPr="00E910E8">
        <w:rPr>
          <w:rFonts w:ascii="Times New Roman" w:eastAsia="Times New Roman" w:hAnsi="Times New Roman" w:cs="Times New Roman"/>
          <w:sz w:val="24"/>
          <w:szCs w:val="24"/>
          <w:lang w:eastAsia="bg-BG"/>
        </w:rPr>
        <w:t>та.</w:t>
      </w:r>
      <w:r w:rsidRPr="00E910E8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Използва</w:t>
      </w:r>
      <w:r w:rsidRPr="00E910E8">
        <w:rPr>
          <w:rFonts w:ascii="Times New Roman" w:eastAsia="Times New Roman" w:hAnsi="Times New Roman" w:cs="Times New Roman"/>
          <w:sz w:val="24"/>
          <w:szCs w:val="20"/>
        </w:rPr>
        <w:t xml:space="preserve"> компютърна техника и специализирани програми.</w:t>
      </w:r>
      <w:r w:rsidRPr="00E910E8">
        <w:t xml:space="preserve"> </w:t>
      </w:r>
      <w:r w:rsidRPr="00E910E8">
        <w:rPr>
          <w:rFonts w:ascii="Times New Roman" w:hAnsi="Times New Roman" w:cs="Times New Roman"/>
          <w:sz w:val="24"/>
          <w:szCs w:val="24"/>
        </w:rPr>
        <w:t>О</w:t>
      </w:r>
      <w:proofErr w:type="spellStart"/>
      <w:r w:rsidRPr="00E910E8">
        <w:rPr>
          <w:rFonts w:ascii="Times New Roman" w:hAnsi="Times New Roman" w:cs="Times New Roman"/>
          <w:sz w:val="24"/>
          <w:szCs w:val="24"/>
          <w:lang w:val="x-none"/>
        </w:rPr>
        <w:t>рганизира</w:t>
      </w:r>
      <w:proofErr w:type="spellEnd"/>
      <w:r w:rsidRPr="00E910E8">
        <w:rPr>
          <w:rFonts w:ascii="Times New Roman" w:hAnsi="Times New Roman" w:cs="Times New Roman"/>
          <w:sz w:val="24"/>
          <w:szCs w:val="24"/>
          <w:lang w:val="x-none"/>
        </w:rPr>
        <w:t xml:space="preserve"> и извършва годишни, сезонни и тематични прегледи на регистрираната техника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910E8">
        <w:t xml:space="preserve"> </w:t>
      </w:r>
      <w:r w:rsidRPr="00E910E8">
        <w:rPr>
          <w:rFonts w:ascii="Times New Roman" w:hAnsi="Times New Roman" w:cs="Times New Roman"/>
          <w:sz w:val="24"/>
          <w:szCs w:val="24"/>
        </w:rPr>
        <w:t>О</w:t>
      </w:r>
      <w:proofErr w:type="spellStart"/>
      <w:r w:rsidRPr="00E910E8">
        <w:rPr>
          <w:rFonts w:ascii="Times New Roman" w:hAnsi="Times New Roman" w:cs="Times New Roman"/>
          <w:sz w:val="24"/>
          <w:szCs w:val="24"/>
          <w:lang w:val="x-none"/>
        </w:rPr>
        <w:t>рганизира</w:t>
      </w:r>
      <w:proofErr w:type="spellEnd"/>
      <w:r w:rsidRPr="00E910E8">
        <w:rPr>
          <w:rFonts w:ascii="Times New Roman" w:hAnsi="Times New Roman" w:cs="Times New Roman"/>
          <w:sz w:val="24"/>
          <w:szCs w:val="24"/>
          <w:lang w:val="x-none"/>
        </w:rPr>
        <w:t xml:space="preserve"> дейността по издаването и подмяната на свидетелствата за правоспособност на територията на областта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10E8" w:rsidRPr="00E910E8" w:rsidRDefault="00E910E8" w:rsidP="00E910E8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w w:val="90"/>
          <w:sz w:val="24"/>
          <w:szCs w:val="24"/>
        </w:rPr>
      </w:pPr>
      <w:r w:rsidRPr="00E910E8">
        <w:rPr>
          <w:rFonts w:ascii="Times New Roman" w:eastAsia="Times New Roman" w:hAnsi="Times New Roman" w:cs="Times New Roman"/>
          <w:w w:val="90"/>
          <w:sz w:val="24"/>
          <w:szCs w:val="24"/>
        </w:rPr>
        <w:t>.</w:t>
      </w:r>
    </w:p>
    <w:p w:rsidR="00BD26D0" w:rsidRPr="00C338BE" w:rsidRDefault="00B565ED" w:rsidP="00BE7B3D">
      <w:pPr>
        <w:tabs>
          <w:tab w:val="left" w:pos="426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C338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 xml:space="preserve">     </w:t>
      </w:r>
      <w:r w:rsidRPr="00C338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bg-BG"/>
        </w:rPr>
        <w:t>3</w:t>
      </w:r>
      <w:r w:rsidR="00BD26D0" w:rsidRPr="00C338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>. Начин за провеждане на конкурса</w:t>
      </w:r>
      <w:r w:rsidR="00BD26D0" w:rsidRPr="00C338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: </w:t>
      </w:r>
    </w:p>
    <w:p w:rsidR="00BD26D0" w:rsidRPr="00E910E8" w:rsidRDefault="00BD26D0" w:rsidP="00754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910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- </w:t>
      </w:r>
      <w:r w:rsidR="00E910E8" w:rsidRPr="00E910E8">
        <w:rPr>
          <w:rFonts w:ascii="Times New Roman" w:hAnsi="Times New Roman" w:cs="Times New Roman"/>
          <w:sz w:val="24"/>
          <w:szCs w:val="24"/>
        </w:rPr>
        <w:t>Решаване на тест за познания от професионалната област на длъжността и за устройството и функционирането на Областна дирекция „Земеделие“</w:t>
      </w:r>
      <w:r w:rsidRPr="00E910E8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BD26D0" w:rsidRDefault="00BD26D0" w:rsidP="00754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- интервю;</w:t>
      </w:r>
    </w:p>
    <w:p w:rsidR="00F60B09" w:rsidRPr="00BD26D0" w:rsidRDefault="00F60B09" w:rsidP="00754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D26D0" w:rsidRPr="00BD26D0" w:rsidRDefault="00BD26D0" w:rsidP="007543FD">
      <w:pPr>
        <w:widowControl w:val="0"/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</w:t>
      </w:r>
      <w:r w:rsidR="00B565E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4</w:t>
      </w: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. Необходими документи за кандидатстване: </w:t>
      </w:r>
    </w:p>
    <w:p w:rsidR="00DD1194" w:rsidRPr="00DD1194" w:rsidRDefault="00DD1194" w:rsidP="00DD1194">
      <w:pPr>
        <w:widowControl w:val="0"/>
        <w:tabs>
          <w:tab w:val="num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 </w:t>
      </w:r>
      <w:r w:rsidRPr="00DD1194">
        <w:rPr>
          <w:rFonts w:ascii="Times New Roman" w:eastAsia="Times New Roman" w:hAnsi="Times New Roman" w:cs="Times New Roman"/>
          <w:sz w:val="24"/>
          <w:szCs w:val="24"/>
        </w:rPr>
        <w:t>Заявление за участие в конкурс съгласно Приложение №3 към чл.17, ал.2 от Наредбата за провеждане на конкурсите и подбора при мобилност на държавни служители (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</w:rPr>
        <w:t>НПКПМДСл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DD1194" w:rsidRPr="00DD1194" w:rsidRDefault="00DD1194" w:rsidP="00DD1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 </w:t>
      </w:r>
      <w:r w:rsidRPr="00DD11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Декларация от лицето за неговото гражданство, както и за обстоятелствата, че е пълнолетно, не е поставено под запрещение, не е осъждано за умишлено престъпление от общ характер на лишаване от свобода и не е лишено по съответен ред от правото да заема определена длъжност (Декларация по чл. 17, ал. 3, т. 1 от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eastAsia="bg-BG"/>
        </w:rPr>
        <w:t>НПКПМДСл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eastAsia="bg-BG"/>
        </w:rPr>
        <w:t>) - по образец;</w:t>
      </w:r>
    </w:p>
    <w:p w:rsidR="00DD1194" w:rsidRPr="00DD1194" w:rsidRDefault="00DD1194" w:rsidP="00DD1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DD1194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DD11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опия от документи за придобитата образователно-квалификационна степен, допълнителна квалификация и правоспособност, които се изискват за длъжността; ако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дипломата, а ако документът за признаване на придобитото в чужбина образование е вписан в регистрите за академично признаване на Националния център за </w:t>
      </w:r>
      <w:bookmarkStart w:id="0" w:name="_GoBack"/>
      <w:r w:rsidRPr="00DD11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информация и документация, в заявлението се посочват номер, дата и издател на </w:t>
      </w:r>
      <w:bookmarkEnd w:id="0"/>
      <w:r w:rsidRPr="00DD1194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документа за признаване, като копие на диплома не се прилага</w:t>
      </w:r>
      <w:r w:rsidRPr="00DD119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DD1194" w:rsidRPr="00DD1194" w:rsidRDefault="00DD1194" w:rsidP="00DD1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11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Копия от документи, удостоверяващи продължителността на професионалния опит (служебна, трудова, осигурителна книжка и/или официален документ на български език, доказващ извършване на дейност в чужбина) или придобит ранг като държавен служител - при наличие. </w:t>
      </w:r>
    </w:p>
    <w:p w:rsidR="00DD1194" w:rsidRPr="00DD1194" w:rsidRDefault="00DD1194" w:rsidP="007B396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D119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Образци на документите можете да намерите на интернет адрес:</w:t>
      </w:r>
      <w:r w:rsidRPr="00DD1194">
        <w:rPr>
          <w:rFonts w:ascii="Times New Roman" w:eastAsia="Times New Roman" w:hAnsi="Times New Roman" w:cs="Times New Roman"/>
          <w:sz w:val="24"/>
          <w:szCs w:val="24"/>
        </w:rPr>
        <w:t xml:space="preserve"> https://www.mzh.government.bg/odz-kustendil/bg/Obiavi.aspx</w:t>
      </w:r>
    </w:p>
    <w:p w:rsidR="00DD1194" w:rsidRPr="00DD1194" w:rsidRDefault="00DD1194" w:rsidP="007B3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1194" w:rsidRPr="00DD1194" w:rsidRDefault="00BD26D0" w:rsidP="007B396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E7B3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</w:t>
      </w:r>
      <w:r w:rsidR="00A816B0" w:rsidRPr="00BE7B3D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5</w:t>
      </w:r>
      <w:r w:rsidRPr="00BE7B3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0234B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за подаване на документите:</w:t>
      </w:r>
      <w:r w:rsidRPr="000234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0234BA" w:rsidRPr="000234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</w:t>
      </w:r>
      <w:r w:rsidR="000234BA" w:rsidRPr="000234B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24</w:t>
      </w:r>
      <w:r w:rsidR="00DD1194" w:rsidRPr="000234BA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0234BA" w:rsidRPr="000234B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04</w:t>
      </w:r>
      <w:r w:rsidR="00DD1194" w:rsidRPr="000234BA">
        <w:rPr>
          <w:rFonts w:ascii="Times New Roman" w:eastAsia="Times New Roman" w:hAnsi="Times New Roman" w:cs="Times New Roman"/>
          <w:sz w:val="24"/>
          <w:szCs w:val="24"/>
          <w:lang w:eastAsia="bg-BG"/>
        </w:rPr>
        <w:t>.202</w:t>
      </w:r>
      <w:r w:rsidR="000234BA" w:rsidRPr="000234B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3</w:t>
      </w:r>
      <w:r w:rsidR="000234BA" w:rsidRPr="000234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г. до </w:t>
      </w:r>
      <w:r w:rsidR="000234BA" w:rsidRPr="000234B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04</w:t>
      </w:r>
      <w:r w:rsidR="000234BA" w:rsidRPr="000234BA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0234BA" w:rsidRPr="000234B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05</w:t>
      </w:r>
      <w:r w:rsidR="00DD1194" w:rsidRPr="000234BA">
        <w:rPr>
          <w:rFonts w:ascii="Times New Roman" w:eastAsia="Times New Roman" w:hAnsi="Times New Roman" w:cs="Times New Roman"/>
          <w:sz w:val="24"/>
          <w:szCs w:val="24"/>
          <w:lang w:eastAsia="bg-BG"/>
        </w:rPr>
        <w:t>.202</w:t>
      </w:r>
      <w:r w:rsidR="000234BA" w:rsidRPr="000234B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3</w:t>
      </w:r>
      <w:r w:rsidR="00DD1194" w:rsidRPr="000234BA">
        <w:rPr>
          <w:rFonts w:ascii="Times New Roman" w:eastAsia="Times New Roman" w:hAnsi="Times New Roman" w:cs="Times New Roman"/>
          <w:sz w:val="24"/>
          <w:szCs w:val="24"/>
          <w:lang w:eastAsia="bg-BG"/>
        </w:rPr>
        <w:t>г. включително.</w:t>
      </w:r>
    </w:p>
    <w:p w:rsidR="00A816B0" w:rsidRPr="00A816B0" w:rsidRDefault="00A816B0" w:rsidP="007B396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A816B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</w:t>
      </w:r>
      <w:r w:rsidRPr="00A816B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6</w:t>
      </w:r>
      <w:r w:rsidRPr="00A816B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 Място за подаване на документите:</w:t>
      </w:r>
      <w:r w:rsidRPr="00A816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DD1194" w:rsidRPr="00DD1194" w:rsidRDefault="00DD1194" w:rsidP="007B39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1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Областна дирекция “Земеделие” – Кюстендил, гр. Кюстендил, ул. “Демокрация” № 44, ет. </w:t>
      </w:r>
      <w:r w:rsidRPr="00DD119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10</w:t>
      </w:r>
      <w:r w:rsidRPr="00DD11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стая </w:t>
      </w:r>
      <w:proofErr w:type="gramStart"/>
      <w:r w:rsidRPr="00DD1194">
        <w:rPr>
          <w:rFonts w:ascii="Times New Roman" w:eastAsia="Times New Roman" w:hAnsi="Times New Roman" w:cs="Times New Roman"/>
          <w:sz w:val="24"/>
          <w:szCs w:val="24"/>
          <w:lang w:eastAsia="bg-BG"/>
        </w:rPr>
        <w:t>№  1</w:t>
      </w:r>
      <w:proofErr w:type="gramEnd"/>
      <w:r w:rsidRPr="00DD1194">
        <w:rPr>
          <w:rFonts w:ascii="Times New Roman" w:eastAsia="Times New Roman" w:hAnsi="Times New Roman" w:cs="Times New Roman"/>
          <w:sz w:val="24"/>
          <w:szCs w:val="24"/>
          <w:lang w:eastAsia="bg-BG"/>
        </w:rPr>
        <w:t>, тел. 55 - 02 – 73,</w:t>
      </w:r>
      <w:r w:rsidRPr="00DD1194">
        <w:rPr>
          <w:rFonts w:ascii="Times New Roman" w:eastAsia="Times New Roman" w:hAnsi="Times New Roman" w:cs="Times New Roman"/>
          <w:sz w:val="24"/>
          <w:szCs w:val="24"/>
        </w:rPr>
        <w:t xml:space="preserve"> всеки работен ден от 09:00 до 17:00 часа</w:t>
      </w:r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DD1194" w:rsidRPr="00DD1194" w:rsidRDefault="00DD1194" w:rsidP="00DD1194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1194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Подаването на заявлението и приложенията към него се извършва по един от следните начини:</w:t>
      </w:r>
    </w:p>
    <w:p w:rsidR="00DD1194" w:rsidRPr="00DD1194" w:rsidRDefault="00DD1194" w:rsidP="00DD1194">
      <w:pPr>
        <w:numPr>
          <w:ilvl w:val="0"/>
          <w:numId w:val="1"/>
        </w:numPr>
        <w:tabs>
          <w:tab w:val="left" w:pos="90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D1194">
        <w:rPr>
          <w:rFonts w:ascii="Times New Roman" w:eastAsia="Times New Roman" w:hAnsi="Times New Roman" w:cs="Times New Roman"/>
          <w:sz w:val="24"/>
          <w:szCs w:val="24"/>
        </w:rPr>
        <w:lastRenderedPageBreak/>
        <w:t>лично от всеки кандидат, на посочения адрес;</w:t>
      </w:r>
    </w:p>
    <w:p w:rsidR="00DD1194" w:rsidRPr="00DD1194" w:rsidRDefault="00DD1194" w:rsidP="00DD1194">
      <w:pPr>
        <w:numPr>
          <w:ilvl w:val="0"/>
          <w:numId w:val="1"/>
        </w:numPr>
        <w:tabs>
          <w:tab w:val="left" w:pos="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D1194">
        <w:rPr>
          <w:rFonts w:ascii="Times New Roman" w:eastAsia="Times New Roman" w:hAnsi="Times New Roman" w:cs="Times New Roman"/>
          <w:sz w:val="24"/>
          <w:szCs w:val="24"/>
        </w:rPr>
        <w:t>чрез пълномощник, на посочения адрес.  В случая се изисква да бъде попълнено  пълномощното, намиращо се на последната страница на заявлението за участие в конкурса.</w:t>
      </w:r>
    </w:p>
    <w:p w:rsidR="00DD1194" w:rsidRPr="00DD1194" w:rsidRDefault="00DD1194" w:rsidP="00DD1194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DD119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подаване на документите на хартиен носител в деловодството на ОД „Земеделие“ - Кюстендил на кандидата или на пълномощника се предоставят длъжностна характеристика за конкурсната длъжност и информация за пречките за назначаване на държавна служба, посочени в чл. 7, ал. 2 от Закона за държавния служител.</w:t>
      </w:r>
    </w:p>
    <w:p w:rsidR="00DD1194" w:rsidRPr="00DD1194" w:rsidRDefault="00DD1194" w:rsidP="00DD1194">
      <w:pPr>
        <w:numPr>
          <w:ilvl w:val="0"/>
          <w:numId w:val="1"/>
        </w:numPr>
        <w:tabs>
          <w:tab w:val="left" w:pos="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194">
        <w:rPr>
          <w:rFonts w:ascii="Times New Roman" w:eastAsia="Times New Roman" w:hAnsi="Times New Roman" w:cs="Times New Roman"/>
          <w:sz w:val="24"/>
          <w:szCs w:val="24"/>
        </w:rPr>
        <w:t xml:space="preserve">по електронен път, на </w:t>
      </w:r>
      <w:r w:rsidRPr="00DD11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E-mail: </w:t>
      </w:r>
      <w:hyperlink r:id="rId9" w:history="1">
        <w:r w:rsidRPr="00DD1194">
          <w:rPr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odzg_kyustendil@</w:t>
        </w:r>
      </w:hyperlink>
      <w:hyperlink r:id="rId10" w:history="1">
        <w:r w:rsidRPr="00DD1194">
          <w:rPr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mzh.</w:t>
        </w:r>
      </w:hyperlink>
      <w:r w:rsidRPr="00DD11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gоvernment.bg, </w:t>
      </w:r>
      <w:r w:rsidRPr="00DD1194">
        <w:rPr>
          <w:rFonts w:ascii="Times New Roman" w:eastAsia="Times New Roman" w:hAnsi="Times New Roman" w:cs="Times New Roman"/>
          <w:sz w:val="24"/>
          <w:szCs w:val="24"/>
        </w:rPr>
        <w:t>като заявлението и декларацията трябва да бъдат подписани от кандидата с електронен подпис.  В този случай длъжностна характеристика и информация относно пречките за назначаване на държавна служба, посочени в чл. 7, ал. 2 от Закона за държавния служител, се изпращат на кандидата по електронен път.  </w:t>
      </w:r>
    </w:p>
    <w:p w:rsidR="00DD1194" w:rsidRPr="00DD1194" w:rsidRDefault="00DD1194" w:rsidP="00DD1194">
      <w:pPr>
        <w:numPr>
          <w:ilvl w:val="0"/>
          <w:numId w:val="1"/>
        </w:numPr>
        <w:tabs>
          <w:tab w:val="left" w:pos="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С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входящ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номер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дата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регистрират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само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заявленията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към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които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представени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всички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посочени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тях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документи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DD1194" w:rsidRPr="00DD1194" w:rsidRDefault="00DD1194" w:rsidP="00DD1194">
      <w:pPr>
        <w:tabs>
          <w:tab w:val="left" w:pos="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1194" w:rsidRPr="00DD1194" w:rsidRDefault="00DD1194" w:rsidP="00DD1194">
      <w:p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119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Забележка:</w:t>
      </w:r>
      <w:r w:rsidRPr="00DD11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1 Копие от диплома може да не се представя в следните случаи:</w:t>
      </w:r>
    </w:p>
    <w:p w:rsidR="00DD1194" w:rsidRPr="00DD1194" w:rsidRDefault="00DD1194" w:rsidP="00DD1194">
      <w:pPr>
        <w:numPr>
          <w:ilvl w:val="0"/>
          <w:numId w:val="1"/>
        </w:numPr>
        <w:tabs>
          <w:tab w:val="left" w:pos="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ако</w:t>
      </w:r>
      <w:proofErr w:type="spellEnd"/>
      <w:proofErr w:type="gram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дипломата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кандидата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придобито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Република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България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образование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е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издадена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след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01.01.201</w:t>
      </w:r>
      <w:r w:rsidRPr="00DD119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г. и е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вписана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Регистъра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завършилите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студенти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докторанти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в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заявлението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посочват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номер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дата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издател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дипломата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DD1194" w:rsidRDefault="00DD1194" w:rsidP="00DD1194">
      <w:pPr>
        <w:numPr>
          <w:ilvl w:val="0"/>
          <w:numId w:val="1"/>
        </w:numPr>
        <w:tabs>
          <w:tab w:val="left" w:pos="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ако</w:t>
      </w:r>
      <w:proofErr w:type="spellEnd"/>
      <w:proofErr w:type="gram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документът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признаване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придобитото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чужбина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образование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е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вписан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регистрите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академично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признаване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Националния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център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информация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документация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в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заявлението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посочват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номер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дата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издател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документа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признаване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A4AE6" w:rsidRPr="00DD1194" w:rsidRDefault="009A4AE6" w:rsidP="00DD1194">
      <w:pPr>
        <w:numPr>
          <w:ilvl w:val="0"/>
          <w:numId w:val="1"/>
        </w:numPr>
        <w:tabs>
          <w:tab w:val="left" w:pos="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3ED0" w:rsidRDefault="00A816B0" w:rsidP="001570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16B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</w:t>
      </w:r>
      <w:r w:rsidRPr="00A816B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7</w:t>
      </w:r>
      <w:r w:rsidRPr="00A816B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A816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816B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Общодостъпно място, на което ще се публикуват списъци или други съобщения във връзка с конкурса:</w:t>
      </w:r>
      <w:r w:rsidRPr="00A816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73ED0" w:rsidRPr="00C73E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Информационното табло на Областна дирекция “Земеделие” – Кюстендил, гр. Кюстендил, ул. “Демокрация” № 44, </w:t>
      </w:r>
      <w:r w:rsidR="00DD1194">
        <w:rPr>
          <w:rFonts w:ascii="Times New Roman" w:eastAsia="Times New Roman" w:hAnsi="Times New Roman" w:cs="Times New Roman"/>
          <w:sz w:val="24"/>
          <w:szCs w:val="24"/>
          <w:lang w:eastAsia="bg-BG"/>
        </w:rPr>
        <w:t>партер</w:t>
      </w:r>
      <w:r w:rsidR="00C73ED0" w:rsidRPr="00C73ED0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C73ED0" w:rsidRPr="00C73ED0">
        <w:rPr>
          <w:rFonts w:ascii="Times New Roman" w:eastAsia="Times New Roman" w:hAnsi="Times New Roman" w:cs="Times New Roman"/>
          <w:sz w:val="24"/>
          <w:szCs w:val="24"/>
        </w:rPr>
        <w:t xml:space="preserve"> както и на Интернет адреса на дирекцията </w:t>
      </w:r>
      <w:hyperlink r:id="rId11" w:history="1">
        <w:r w:rsidR="009A4AE6" w:rsidRPr="00546EE8">
          <w:rPr>
            <w:rStyle w:val="af7"/>
            <w:rFonts w:ascii="Times New Roman" w:eastAsia="Times New Roman" w:hAnsi="Times New Roman" w:cs="Times New Roman"/>
            <w:sz w:val="24"/>
            <w:szCs w:val="24"/>
          </w:rPr>
          <w:t>https://www.mzh.government.bg/odz-kustendil/bg/Obiavi.aspx</w:t>
        </w:r>
      </w:hyperlink>
    </w:p>
    <w:p w:rsidR="009A4AE6" w:rsidRPr="00C73ED0" w:rsidRDefault="009A4AE6" w:rsidP="001570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16B0" w:rsidRPr="00A816B0" w:rsidRDefault="00A816B0" w:rsidP="001570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816B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 w:rsidRPr="00A816B0">
        <w:rPr>
          <w:rFonts w:ascii="Times New Roman" w:hAnsi="Times New Roman" w:cs="Times New Roman"/>
          <w:b/>
          <w:sz w:val="24"/>
          <w:szCs w:val="24"/>
        </w:rPr>
        <w:t>8. Минимален размер на основна заплата за длъжността:</w:t>
      </w:r>
      <w:r w:rsidR="00DD11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E1A5A">
        <w:rPr>
          <w:rFonts w:ascii="Times New Roman" w:hAnsi="Times New Roman" w:cs="Times New Roman"/>
          <w:b/>
          <w:sz w:val="24"/>
          <w:szCs w:val="24"/>
        </w:rPr>
        <w:t>78</w:t>
      </w:r>
      <w:r w:rsidR="00DD1194">
        <w:rPr>
          <w:rFonts w:ascii="Times New Roman" w:hAnsi="Times New Roman" w:cs="Times New Roman"/>
          <w:b/>
          <w:sz w:val="24"/>
          <w:szCs w:val="24"/>
        </w:rPr>
        <w:t>0</w:t>
      </w:r>
      <w:r w:rsidRPr="00A816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.00 </w:t>
      </w:r>
      <w:r w:rsidRPr="00A816B0">
        <w:rPr>
          <w:rFonts w:ascii="Times New Roman" w:hAnsi="Times New Roman" w:cs="Times New Roman"/>
          <w:b/>
          <w:sz w:val="24"/>
          <w:szCs w:val="24"/>
        </w:rPr>
        <w:t>лв.</w:t>
      </w:r>
    </w:p>
    <w:p w:rsidR="00A816B0" w:rsidRDefault="00A816B0" w:rsidP="001570D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16B0">
        <w:rPr>
          <w:rFonts w:ascii="Times New Roman" w:eastAsia="Times New Roman" w:hAnsi="Times New Roman" w:cs="Times New Roman"/>
          <w:sz w:val="24"/>
          <w:szCs w:val="24"/>
        </w:rPr>
        <w:t xml:space="preserve"> * </w:t>
      </w:r>
      <w:r w:rsidR="001D7EF0">
        <w:rPr>
          <w:rFonts w:ascii="Times New Roman" w:eastAsia="Times New Roman" w:hAnsi="Times New Roman" w:cs="Times New Roman"/>
          <w:sz w:val="24"/>
          <w:szCs w:val="24"/>
        </w:rPr>
        <w:t xml:space="preserve">Индивидуалният </w:t>
      </w:r>
      <w:r w:rsidRPr="00A816B0">
        <w:rPr>
          <w:rFonts w:ascii="Times New Roman" w:eastAsia="Times New Roman" w:hAnsi="Times New Roman" w:cs="Times New Roman"/>
          <w:sz w:val="24"/>
          <w:szCs w:val="24"/>
        </w:rPr>
        <w:t>размер на</w:t>
      </w:r>
      <w:r w:rsidR="001D7EF0">
        <w:rPr>
          <w:rFonts w:ascii="Times New Roman" w:eastAsia="Times New Roman" w:hAnsi="Times New Roman" w:cs="Times New Roman"/>
          <w:sz w:val="24"/>
          <w:szCs w:val="24"/>
        </w:rPr>
        <w:t xml:space="preserve"> основната месечна</w:t>
      </w:r>
      <w:r w:rsidRPr="00A816B0">
        <w:rPr>
          <w:rFonts w:ascii="Times New Roman" w:eastAsia="Times New Roman" w:hAnsi="Times New Roman" w:cs="Times New Roman"/>
          <w:sz w:val="24"/>
          <w:szCs w:val="24"/>
        </w:rPr>
        <w:t xml:space="preserve"> заплатата за длъжността ще бъде определен в зависимост от професионалния опит на спечелилия конкурса кандидат, съгласно Наредбата за заплатите на служителите в държавната администрация.</w:t>
      </w:r>
      <w:r w:rsidRPr="00A816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A4AE6" w:rsidRPr="00A816B0" w:rsidRDefault="009A4AE6" w:rsidP="001570D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3964" w:rsidRDefault="007B3964" w:rsidP="007B39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B3964">
        <w:rPr>
          <w:rFonts w:ascii="Times New Roman" w:hAnsi="Times New Roman" w:cs="Times New Roman"/>
          <w:b/>
          <w:sz w:val="24"/>
          <w:szCs w:val="24"/>
        </w:rPr>
        <w:t>9. Допълнителна информация:</w:t>
      </w:r>
      <w:r w:rsidRPr="007B39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13B" w:rsidRPr="007B3964" w:rsidRDefault="007B3964" w:rsidP="007B39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B3964">
        <w:rPr>
          <w:rFonts w:ascii="Times New Roman" w:hAnsi="Times New Roman" w:cs="Times New Roman"/>
          <w:sz w:val="24"/>
          <w:szCs w:val="24"/>
        </w:rPr>
        <w:t xml:space="preserve">Съгласно чл. 14, ал. 4 от </w:t>
      </w:r>
      <w:proofErr w:type="spellStart"/>
      <w:r w:rsidRPr="007B3964">
        <w:rPr>
          <w:rFonts w:ascii="Times New Roman" w:hAnsi="Times New Roman" w:cs="Times New Roman"/>
          <w:sz w:val="24"/>
          <w:szCs w:val="24"/>
        </w:rPr>
        <w:t>НПКПМДСл</w:t>
      </w:r>
      <w:proofErr w:type="spellEnd"/>
      <w:r w:rsidRPr="007B3964">
        <w:rPr>
          <w:rFonts w:ascii="Times New Roman" w:hAnsi="Times New Roman" w:cs="Times New Roman"/>
          <w:sz w:val="24"/>
          <w:szCs w:val="24"/>
        </w:rPr>
        <w:t xml:space="preserve"> българските граждани, които са преминали срочна служба в доброволния резерв по чл. 59, ал. 1 от Закона за резерва на въоръжените сили на Република България, се ползват с предимство при постигнати равни крайни резултати от проведената процедура.</w:t>
      </w:r>
    </w:p>
    <w:sectPr w:rsidR="00D8213B" w:rsidRPr="007B3964" w:rsidSect="00A816B0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D087C"/>
    <w:multiLevelType w:val="hybridMultilevel"/>
    <w:tmpl w:val="2744CDE0"/>
    <w:lvl w:ilvl="0" w:tplc="6D108CE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8C909B8"/>
    <w:multiLevelType w:val="hybridMultilevel"/>
    <w:tmpl w:val="A5FC1CE4"/>
    <w:lvl w:ilvl="0" w:tplc="20B295F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AB1"/>
    <w:rsid w:val="000234BA"/>
    <w:rsid w:val="00032EAC"/>
    <w:rsid w:val="00047FFC"/>
    <w:rsid w:val="00050FF2"/>
    <w:rsid w:val="0006046B"/>
    <w:rsid w:val="00064808"/>
    <w:rsid w:val="00096633"/>
    <w:rsid w:val="000A3AF4"/>
    <w:rsid w:val="000E4D19"/>
    <w:rsid w:val="00153B07"/>
    <w:rsid w:val="001570D3"/>
    <w:rsid w:val="00165839"/>
    <w:rsid w:val="00175359"/>
    <w:rsid w:val="001C7417"/>
    <w:rsid w:val="001C7A6C"/>
    <w:rsid w:val="001D7EF0"/>
    <w:rsid w:val="00206497"/>
    <w:rsid w:val="002366A1"/>
    <w:rsid w:val="0030149C"/>
    <w:rsid w:val="003461E2"/>
    <w:rsid w:val="00350C99"/>
    <w:rsid w:val="00354FC9"/>
    <w:rsid w:val="003E5E6D"/>
    <w:rsid w:val="003F0D1E"/>
    <w:rsid w:val="003F2A28"/>
    <w:rsid w:val="00407311"/>
    <w:rsid w:val="004378DD"/>
    <w:rsid w:val="00464AB1"/>
    <w:rsid w:val="00487C43"/>
    <w:rsid w:val="00493FBB"/>
    <w:rsid w:val="004D1F4B"/>
    <w:rsid w:val="004E5591"/>
    <w:rsid w:val="00523FB9"/>
    <w:rsid w:val="00530EDE"/>
    <w:rsid w:val="00540636"/>
    <w:rsid w:val="00542850"/>
    <w:rsid w:val="005431C2"/>
    <w:rsid w:val="0056592C"/>
    <w:rsid w:val="00591099"/>
    <w:rsid w:val="005961F8"/>
    <w:rsid w:val="005A2137"/>
    <w:rsid w:val="006072BD"/>
    <w:rsid w:val="00614321"/>
    <w:rsid w:val="006438EA"/>
    <w:rsid w:val="00747942"/>
    <w:rsid w:val="007543FD"/>
    <w:rsid w:val="00765E3C"/>
    <w:rsid w:val="007859D6"/>
    <w:rsid w:val="007A5FCD"/>
    <w:rsid w:val="007B3964"/>
    <w:rsid w:val="007F05F0"/>
    <w:rsid w:val="007F2908"/>
    <w:rsid w:val="0083558A"/>
    <w:rsid w:val="00835872"/>
    <w:rsid w:val="00836252"/>
    <w:rsid w:val="0084665E"/>
    <w:rsid w:val="008927F6"/>
    <w:rsid w:val="00896A9B"/>
    <w:rsid w:val="008B2999"/>
    <w:rsid w:val="008C3203"/>
    <w:rsid w:val="009138DF"/>
    <w:rsid w:val="009A4AE6"/>
    <w:rsid w:val="009F235B"/>
    <w:rsid w:val="009F6073"/>
    <w:rsid w:val="00A246D1"/>
    <w:rsid w:val="00A30D5B"/>
    <w:rsid w:val="00A816B0"/>
    <w:rsid w:val="00AA5C85"/>
    <w:rsid w:val="00AE1D86"/>
    <w:rsid w:val="00B43581"/>
    <w:rsid w:val="00B51433"/>
    <w:rsid w:val="00B565ED"/>
    <w:rsid w:val="00BD26D0"/>
    <w:rsid w:val="00BE7B3D"/>
    <w:rsid w:val="00C1038E"/>
    <w:rsid w:val="00C17A64"/>
    <w:rsid w:val="00C338BE"/>
    <w:rsid w:val="00C643FD"/>
    <w:rsid w:val="00C73ED0"/>
    <w:rsid w:val="00C86D51"/>
    <w:rsid w:val="00CB3ADC"/>
    <w:rsid w:val="00D0083B"/>
    <w:rsid w:val="00D43D5F"/>
    <w:rsid w:val="00D77EBE"/>
    <w:rsid w:val="00D8213B"/>
    <w:rsid w:val="00D977C9"/>
    <w:rsid w:val="00DC1FB9"/>
    <w:rsid w:val="00DD1194"/>
    <w:rsid w:val="00DE1A5A"/>
    <w:rsid w:val="00DF7456"/>
    <w:rsid w:val="00E04170"/>
    <w:rsid w:val="00E52787"/>
    <w:rsid w:val="00E61430"/>
    <w:rsid w:val="00E7236D"/>
    <w:rsid w:val="00E76BAD"/>
    <w:rsid w:val="00E842E4"/>
    <w:rsid w:val="00E910E8"/>
    <w:rsid w:val="00EB74A5"/>
    <w:rsid w:val="00EC73BE"/>
    <w:rsid w:val="00EC7627"/>
    <w:rsid w:val="00F573C9"/>
    <w:rsid w:val="00F60B09"/>
    <w:rsid w:val="00FA2400"/>
    <w:rsid w:val="00FC7322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03"/>
  </w:style>
  <w:style w:type="paragraph" w:styleId="1">
    <w:name w:val="heading 1"/>
    <w:basedOn w:val="a"/>
    <w:next w:val="a"/>
    <w:link w:val="10"/>
    <w:uiPriority w:val="9"/>
    <w:qFormat/>
    <w:rsid w:val="008C320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20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20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20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20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203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203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203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203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C320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3203"/>
    <w:pPr>
      <w:ind w:left="720"/>
      <w:contextualSpacing/>
    </w:pPr>
  </w:style>
  <w:style w:type="character" w:customStyle="1" w:styleId="10">
    <w:name w:val="Заглавие 1 Знак"/>
    <w:link w:val="1"/>
    <w:uiPriority w:val="9"/>
    <w:rsid w:val="008C3203"/>
    <w:rPr>
      <w:smallCaps/>
      <w:spacing w:val="5"/>
      <w:sz w:val="36"/>
      <w:szCs w:val="36"/>
    </w:rPr>
  </w:style>
  <w:style w:type="character" w:customStyle="1" w:styleId="20">
    <w:name w:val="Заглавие 2 Знак"/>
    <w:link w:val="2"/>
    <w:uiPriority w:val="9"/>
    <w:semiHidden/>
    <w:rsid w:val="008C3203"/>
    <w:rPr>
      <w:smallCaps/>
      <w:sz w:val="28"/>
      <w:szCs w:val="28"/>
    </w:rPr>
  </w:style>
  <w:style w:type="character" w:customStyle="1" w:styleId="30">
    <w:name w:val="Заглавие 3 Знак"/>
    <w:link w:val="3"/>
    <w:uiPriority w:val="9"/>
    <w:semiHidden/>
    <w:rsid w:val="008C3203"/>
    <w:rPr>
      <w:i/>
      <w:iCs/>
      <w:smallCaps/>
      <w:spacing w:val="5"/>
      <w:sz w:val="26"/>
      <w:szCs w:val="26"/>
    </w:rPr>
  </w:style>
  <w:style w:type="character" w:customStyle="1" w:styleId="40">
    <w:name w:val="Заглавие 4 Знак"/>
    <w:link w:val="4"/>
    <w:uiPriority w:val="9"/>
    <w:semiHidden/>
    <w:rsid w:val="008C3203"/>
    <w:rPr>
      <w:b/>
      <w:bCs/>
      <w:spacing w:val="5"/>
      <w:sz w:val="24"/>
      <w:szCs w:val="24"/>
    </w:rPr>
  </w:style>
  <w:style w:type="character" w:customStyle="1" w:styleId="50">
    <w:name w:val="Заглавие 5 Знак"/>
    <w:link w:val="5"/>
    <w:uiPriority w:val="9"/>
    <w:semiHidden/>
    <w:rsid w:val="008C3203"/>
    <w:rPr>
      <w:i/>
      <w:iCs/>
      <w:sz w:val="24"/>
      <w:szCs w:val="24"/>
    </w:rPr>
  </w:style>
  <w:style w:type="character" w:customStyle="1" w:styleId="60">
    <w:name w:val="Заглавие 6 Знак"/>
    <w:link w:val="6"/>
    <w:uiPriority w:val="9"/>
    <w:semiHidden/>
    <w:rsid w:val="008C3203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лавие 7 Знак"/>
    <w:link w:val="7"/>
    <w:uiPriority w:val="9"/>
    <w:semiHidden/>
    <w:rsid w:val="008C3203"/>
    <w:rPr>
      <w:b/>
      <w:bCs/>
      <w:i/>
      <w:iCs/>
      <w:color w:val="5A5A5A"/>
      <w:sz w:val="20"/>
      <w:szCs w:val="20"/>
    </w:rPr>
  </w:style>
  <w:style w:type="character" w:customStyle="1" w:styleId="80">
    <w:name w:val="Заглавие 8 Знак"/>
    <w:link w:val="8"/>
    <w:uiPriority w:val="9"/>
    <w:semiHidden/>
    <w:rsid w:val="008C3203"/>
    <w:rPr>
      <w:b/>
      <w:bCs/>
      <w:color w:val="7F7F7F"/>
      <w:sz w:val="20"/>
      <w:szCs w:val="20"/>
    </w:rPr>
  </w:style>
  <w:style w:type="character" w:customStyle="1" w:styleId="90">
    <w:name w:val="Заглавие 9 Знак"/>
    <w:link w:val="9"/>
    <w:uiPriority w:val="9"/>
    <w:semiHidden/>
    <w:rsid w:val="008C3203"/>
    <w:rPr>
      <w:b/>
      <w:bCs/>
      <w:i/>
      <w:iCs/>
      <w:color w:val="7F7F7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8C320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Заглавие Знак"/>
    <w:link w:val="a5"/>
    <w:uiPriority w:val="10"/>
    <w:rsid w:val="008C3203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8C3203"/>
    <w:rPr>
      <w:i/>
      <w:iCs/>
      <w:smallCaps/>
      <w:spacing w:val="10"/>
      <w:sz w:val="28"/>
      <w:szCs w:val="28"/>
    </w:rPr>
  </w:style>
  <w:style w:type="character" w:customStyle="1" w:styleId="a8">
    <w:name w:val="Подзаглавие Знак"/>
    <w:link w:val="a7"/>
    <w:uiPriority w:val="11"/>
    <w:rsid w:val="008C3203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8C3203"/>
    <w:rPr>
      <w:b/>
      <w:bCs/>
    </w:rPr>
  </w:style>
  <w:style w:type="character" w:styleId="aa">
    <w:name w:val="Emphasis"/>
    <w:uiPriority w:val="20"/>
    <w:qFormat/>
    <w:rsid w:val="008C3203"/>
    <w:rPr>
      <w:b/>
      <w:bCs/>
      <w:i/>
      <w:iCs/>
      <w:spacing w:val="10"/>
    </w:rPr>
  </w:style>
  <w:style w:type="paragraph" w:styleId="ab">
    <w:name w:val="Quote"/>
    <w:basedOn w:val="a"/>
    <w:next w:val="a"/>
    <w:link w:val="ac"/>
    <w:uiPriority w:val="29"/>
    <w:qFormat/>
    <w:rsid w:val="008C3203"/>
    <w:rPr>
      <w:i/>
      <w:iCs/>
    </w:rPr>
  </w:style>
  <w:style w:type="character" w:customStyle="1" w:styleId="ac">
    <w:name w:val="Цитат Знак"/>
    <w:link w:val="ab"/>
    <w:uiPriority w:val="29"/>
    <w:rsid w:val="008C320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C320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Интензивно цитиране Знак"/>
    <w:link w:val="ad"/>
    <w:uiPriority w:val="30"/>
    <w:rsid w:val="008C3203"/>
    <w:rPr>
      <w:i/>
      <w:iCs/>
    </w:rPr>
  </w:style>
  <w:style w:type="character" w:styleId="af">
    <w:name w:val="Subtle Emphasis"/>
    <w:uiPriority w:val="19"/>
    <w:qFormat/>
    <w:rsid w:val="008C3203"/>
    <w:rPr>
      <w:i/>
      <w:iCs/>
    </w:rPr>
  </w:style>
  <w:style w:type="character" w:styleId="af0">
    <w:name w:val="Intense Emphasis"/>
    <w:uiPriority w:val="21"/>
    <w:qFormat/>
    <w:rsid w:val="008C3203"/>
    <w:rPr>
      <w:b/>
      <w:bCs/>
      <w:i/>
      <w:iCs/>
    </w:rPr>
  </w:style>
  <w:style w:type="character" w:styleId="af1">
    <w:name w:val="Subtle Reference"/>
    <w:uiPriority w:val="31"/>
    <w:qFormat/>
    <w:rsid w:val="008C3203"/>
    <w:rPr>
      <w:smallCaps/>
    </w:rPr>
  </w:style>
  <w:style w:type="character" w:styleId="af2">
    <w:name w:val="Intense Reference"/>
    <w:uiPriority w:val="32"/>
    <w:qFormat/>
    <w:rsid w:val="008C3203"/>
    <w:rPr>
      <w:b/>
      <w:bCs/>
      <w:smallCaps/>
    </w:rPr>
  </w:style>
  <w:style w:type="character" w:styleId="af3">
    <w:name w:val="Book Title"/>
    <w:uiPriority w:val="33"/>
    <w:qFormat/>
    <w:rsid w:val="008C3203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C3203"/>
    <w:pPr>
      <w:outlineLvl w:val="9"/>
    </w:pPr>
    <w:rPr>
      <w:lang w:bidi="en-US"/>
    </w:rPr>
  </w:style>
  <w:style w:type="paragraph" w:customStyle="1" w:styleId="CharCharCharCharCharCharCharChar">
    <w:name w:val="Char Char Char Char Знак Знак Char Char Char Char"/>
    <w:basedOn w:val="a"/>
    <w:rsid w:val="00FF740B"/>
    <w:pPr>
      <w:tabs>
        <w:tab w:val="left" w:pos="709"/>
      </w:tabs>
      <w:spacing w:after="0" w:line="240" w:lineRule="auto"/>
    </w:pPr>
    <w:rPr>
      <w:rFonts w:ascii="Arial Narrow" w:eastAsia="Times New Roman" w:hAnsi="Arial Narrow" w:cs="Times New Roman"/>
      <w:b/>
      <w:sz w:val="26"/>
      <w:szCs w:val="20"/>
      <w:lang w:val="pl-PL" w:eastAsia="pl-PL"/>
    </w:rPr>
  </w:style>
  <w:style w:type="paragraph" w:styleId="af5">
    <w:name w:val="Balloon Text"/>
    <w:basedOn w:val="a"/>
    <w:link w:val="af6"/>
    <w:uiPriority w:val="99"/>
    <w:semiHidden/>
    <w:unhideWhenUsed/>
    <w:rsid w:val="00032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Изнесен текст Знак"/>
    <w:basedOn w:val="a0"/>
    <w:link w:val="af5"/>
    <w:uiPriority w:val="99"/>
    <w:semiHidden/>
    <w:rsid w:val="00032EAC"/>
    <w:rPr>
      <w:rFonts w:ascii="Tahoma" w:hAnsi="Tahoma" w:cs="Tahoma"/>
      <w:sz w:val="16"/>
      <w:szCs w:val="16"/>
    </w:rPr>
  </w:style>
  <w:style w:type="character" w:styleId="af7">
    <w:name w:val="Hyperlink"/>
    <w:basedOn w:val="a0"/>
    <w:uiPriority w:val="99"/>
    <w:unhideWhenUsed/>
    <w:rsid w:val="003F2A28"/>
    <w:rPr>
      <w:rFonts w:ascii="Verdana" w:hAnsi="Verdana" w:hint="default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CharChar">
    <w:name w:val="Знак Char Char Знак"/>
    <w:basedOn w:val="a"/>
    <w:rsid w:val="00E910E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03"/>
  </w:style>
  <w:style w:type="paragraph" w:styleId="1">
    <w:name w:val="heading 1"/>
    <w:basedOn w:val="a"/>
    <w:next w:val="a"/>
    <w:link w:val="10"/>
    <w:uiPriority w:val="9"/>
    <w:qFormat/>
    <w:rsid w:val="008C320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20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20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20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20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203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203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203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203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C320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3203"/>
    <w:pPr>
      <w:ind w:left="720"/>
      <w:contextualSpacing/>
    </w:pPr>
  </w:style>
  <w:style w:type="character" w:customStyle="1" w:styleId="10">
    <w:name w:val="Заглавие 1 Знак"/>
    <w:link w:val="1"/>
    <w:uiPriority w:val="9"/>
    <w:rsid w:val="008C3203"/>
    <w:rPr>
      <w:smallCaps/>
      <w:spacing w:val="5"/>
      <w:sz w:val="36"/>
      <w:szCs w:val="36"/>
    </w:rPr>
  </w:style>
  <w:style w:type="character" w:customStyle="1" w:styleId="20">
    <w:name w:val="Заглавие 2 Знак"/>
    <w:link w:val="2"/>
    <w:uiPriority w:val="9"/>
    <w:semiHidden/>
    <w:rsid w:val="008C3203"/>
    <w:rPr>
      <w:smallCaps/>
      <w:sz w:val="28"/>
      <w:szCs w:val="28"/>
    </w:rPr>
  </w:style>
  <w:style w:type="character" w:customStyle="1" w:styleId="30">
    <w:name w:val="Заглавие 3 Знак"/>
    <w:link w:val="3"/>
    <w:uiPriority w:val="9"/>
    <w:semiHidden/>
    <w:rsid w:val="008C3203"/>
    <w:rPr>
      <w:i/>
      <w:iCs/>
      <w:smallCaps/>
      <w:spacing w:val="5"/>
      <w:sz w:val="26"/>
      <w:szCs w:val="26"/>
    </w:rPr>
  </w:style>
  <w:style w:type="character" w:customStyle="1" w:styleId="40">
    <w:name w:val="Заглавие 4 Знак"/>
    <w:link w:val="4"/>
    <w:uiPriority w:val="9"/>
    <w:semiHidden/>
    <w:rsid w:val="008C3203"/>
    <w:rPr>
      <w:b/>
      <w:bCs/>
      <w:spacing w:val="5"/>
      <w:sz w:val="24"/>
      <w:szCs w:val="24"/>
    </w:rPr>
  </w:style>
  <w:style w:type="character" w:customStyle="1" w:styleId="50">
    <w:name w:val="Заглавие 5 Знак"/>
    <w:link w:val="5"/>
    <w:uiPriority w:val="9"/>
    <w:semiHidden/>
    <w:rsid w:val="008C3203"/>
    <w:rPr>
      <w:i/>
      <w:iCs/>
      <w:sz w:val="24"/>
      <w:szCs w:val="24"/>
    </w:rPr>
  </w:style>
  <w:style w:type="character" w:customStyle="1" w:styleId="60">
    <w:name w:val="Заглавие 6 Знак"/>
    <w:link w:val="6"/>
    <w:uiPriority w:val="9"/>
    <w:semiHidden/>
    <w:rsid w:val="008C3203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лавие 7 Знак"/>
    <w:link w:val="7"/>
    <w:uiPriority w:val="9"/>
    <w:semiHidden/>
    <w:rsid w:val="008C3203"/>
    <w:rPr>
      <w:b/>
      <w:bCs/>
      <w:i/>
      <w:iCs/>
      <w:color w:val="5A5A5A"/>
      <w:sz w:val="20"/>
      <w:szCs w:val="20"/>
    </w:rPr>
  </w:style>
  <w:style w:type="character" w:customStyle="1" w:styleId="80">
    <w:name w:val="Заглавие 8 Знак"/>
    <w:link w:val="8"/>
    <w:uiPriority w:val="9"/>
    <w:semiHidden/>
    <w:rsid w:val="008C3203"/>
    <w:rPr>
      <w:b/>
      <w:bCs/>
      <w:color w:val="7F7F7F"/>
      <w:sz w:val="20"/>
      <w:szCs w:val="20"/>
    </w:rPr>
  </w:style>
  <w:style w:type="character" w:customStyle="1" w:styleId="90">
    <w:name w:val="Заглавие 9 Знак"/>
    <w:link w:val="9"/>
    <w:uiPriority w:val="9"/>
    <w:semiHidden/>
    <w:rsid w:val="008C3203"/>
    <w:rPr>
      <w:b/>
      <w:bCs/>
      <w:i/>
      <w:iCs/>
      <w:color w:val="7F7F7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8C320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Заглавие Знак"/>
    <w:link w:val="a5"/>
    <w:uiPriority w:val="10"/>
    <w:rsid w:val="008C3203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8C3203"/>
    <w:rPr>
      <w:i/>
      <w:iCs/>
      <w:smallCaps/>
      <w:spacing w:val="10"/>
      <w:sz w:val="28"/>
      <w:szCs w:val="28"/>
    </w:rPr>
  </w:style>
  <w:style w:type="character" w:customStyle="1" w:styleId="a8">
    <w:name w:val="Подзаглавие Знак"/>
    <w:link w:val="a7"/>
    <w:uiPriority w:val="11"/>
    <w:rsid w:val="008C3203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8C3203"/>
    <w:rPr>
      <w:b/>
      <w:bCs/>
    </w:rPr>
  </w:style>
  <w:style w:type="character" w:styleId="aa">
    <w:name w:val="Emphasis"/>
    <w:uiPriority w:val="20"/>
    <w:qFormat/>
    <w:rsid w:val="008C3203"/>
    <w:rPr>
      <w:b/>
      <w:bCs/>
      <w:i/>
      <w:iCs/>
      <w:spacing w:val="10"/>
    </w:rPr>
  </w:style>
  <w:style w:type="paragraph" w:styleId="ab">
    <w:name w:val="Quote"/>
    <w:basedOn w:val="a"/>
    <w:next w:val="a"/>
    <w:link w:val="ac"/>
    <w:uiPriority w:val="29"/>
    <w:qFormat/>
    <w:rsid w:val="008C3203"/>
    <w:rPr>
      <w:i/>
      <w:iCs/>
    </w:rPr>
  </w:style>
  <w:style w:type="character" w:customStyle="1" w:styleId="ac">
    <w:name w:val="Цитат Знак"/>
    <w:link w:val="ab"/>
    <w:uiPriority w:val="29"/>
    <w:rsid w:val="008C320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C320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Интензивно цитиране Знак"/>
    <w:link w:val="ad"/>
    <w:uiPriority w:val="30"/>
    <w:rsid w:val="008C3203"/>
    <w:rPr>
      <w:i/>
      <w:iCs/>
    </w:rPr>
  </w:style>
  <w:style w:type="character" w:styleId="af">
    <w:name w:val="Subtle Emphasis"/>
    <w:uiPriority w:val="19"/>
    <w:qFormat/>
    <w:rsid w:val="008C3203"/>
    <w:rPr>
      <w:i/>
      <w:iCs/>
    </w:rPr>
  </w:style>
  <w:style w:type="character" w:styleId="af0">
    <w:name w:val="Intense Emphasis"/>
    <w:uiPriority w:val="21"/>
    <w:qFormat/>
    <w:rsid w:val="008C3203"/>
    <w:rPr>
      <w:b/>
      <w:bCs/>
      <w:i/>
      <w:iCs/>
    </w:rPr>
  </w:style>
  <w:style w:type="character" w:styleId="af1">
    <w:name w:val="Subtle Reference"/>
    <w:uiPriority w:val="31"/>
    <w:qFormat/>
    <w:rsid w:val="008C3203"/>
    <w:rPr>
      <w:smallCaps/>
    </w:rPr>
  </w:style>
  <w:style w:type="character" w:styleId="af2">
    <w:name w:val="Intense Reference"/>
    <w:uiPriority w:val="32"/>
    <w:qFormat/>
    <w:rsid w:val="008C3203"/>
    <w:rPr>
      <w:b/>
      <w:bCs/>
      <w:smallCaps/>
    </w:rPr>
  </w:style>
  <w:style w:type="character" w:styleId="af3">
    <w:name w:val="Book Title"/>
    <w:uiPriority w:val="33"/>
    <w:qFormat/>
    <w:rsid w:val="008C3203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C3203"/>
    <w:pPr>
      <w:outlineLvl w:val="9"/>
    </w:pPr>
    <w:rPr>
      <w:lang w:bidi="en-US"/>
    </w:rPr>
  </w:style>
  <w:style w:type="paragraph" w:customStyle="1" w:styleId="CharCharCharCharCharCharCharChar">
    <w:name w:val="Char Char Char Char Знак Знак Char Char Char Char"/>
    <w:basedOn w:val="a"/>
    <w:rsid w:val="00FF740B"/>
    <w:pPr>
      <w:tabs>
        <w:tab w:val="left" w:pos="709"/>
      </w:tabs>
      <w:spacing w:after="0" w:line="240" w:lineRule="auto"/>
    </w:pPr>
    <w:rPr>
      <w:rFonts w:ascii="Arial Narrow" w:eastAsia="Times New Roman" w:hAnsi="Arial Narrow" w:cs="Times New Roman"/>
      <w:b/>
      <w:sz w:val="26"/>
      <w:szCs w:val="20"/>
      <w:lang w:val="pl-PL" w:eastAsia="pl-PL"/>
    </w:rPr>
  </w:style>
  <w:style w:type="paragraph" w:styleId="af5">
    <w:name w:val="Balloon Text"/>
    <w:basedOn w:val="a"/>
    <w:link w:val="af6"/>
    <w:uiPriority w:val="99"/>
    <w:semiHidden/>
    <w:unhideWhenUsed/>
    <w:rsid w:val="00032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Изнесен текст Знак"/>
    <w:basedOn w:val="a0"/>
    <w:link w:val="af5"/>
    <w:uiPriority w:val="99"/>
    <w:semiHidden/>
    <w:rsid w:val="00032EAC"/>
    <w:rPr>
      <w:rFonts w:ascii="Tahoma" w:hAnsi="Tahoma" w:cs="Tahoma"/>
      <w:sz w:val="16"/>
      <w:szCs w:val="16"/>
    </w:rPr>
  </w:style>
  <w:style w:type="character" w:styleId="af7">
    <w:name w:val="Hyperlink"/>
    <w:basedOn w:val="a0"/>
    <w:uiPriority w:val="99"/>
    <w:unhideWhenUsed/>
    <w:rsid w:val="003F2A28"/>
    <w:rPr>
      <w:rFonts w:ascii="Verdana" w:hAnsi="Verdana" w:hint="default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CharChar">
    <w:name w:val="Знак Char Char Знак"/>
    <w:basedOn w:val="a"/>
    <w:rsid w:val="00E910E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4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zg_kyustendil@mzh.government.b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zh.government.bg/odz-kustendil/bg/Obiavi.aspx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dzg_kyustendil@mzh.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dzg_kyustendil@mzh.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89503-B607-41A3-B9E8-028FA77E7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Силвия Михайлова</dc:creator>
  <cp:lastModifiedBy>user</cp:lastModifiedBy>
  <cp:revision>14</cp:revision>
  <cp:lastPrinted>2020-05-18T08:23:00Z</cp:lastPrinted>
  <dcterms:created xsi:type="dcterms:W3CDTF">2022-12-09T08:35:00Z</dcterms:created>
  <dcterms:modified xsi:type="dcterms:W3CDTF">2023-04-19T12:57:00Z</dcterms:modified>
</cp:coreProperties>
</file>