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A6" w:rsidRPr="00DD54FA" w:rsidRDefault="00F101A6" w:rsidP="003405B9">
      <w:pPr>
        <w:widowControl/>
        <w:shd w:val="clear" w:color="auto" w:fill="FFFFFF"/>
        <w:spacing w:before="75" w:after="150"/>
        <w:jc w:val="center"/>
        <w:outlineLvl w:val="0"/>
        <w:rPr>
          <w:rFonts w:ascii="Verdana" w:eastAsia="Times New Roman" w:hAnsi="Verdana" w:cs="Arial"/>
          <w:color w:val="555555"/>
          <w:kern w:val="36"/>
          <w:sz w:val="20"/>
          <w:szCs w:val="20"/>
          <w:lang w:val="en-US" w:eastAsia="en-US" w:bidi="ar-SA"/>
        </w:rPr>
      </w:pPr>
    </w:p>
    <w:p w:rsidR="003405B9" w:rsidRPr="00DD54FA" w:rsidRDefault="007B2712" w:rsidP="003405B9">
      <w:pPr>
        <w:widowControl/>
        <w:shd w:val="clear" w:color="auto" w:fill="FFFFFF"/>
        <w:spacing w:before="75" w:after="150"/>
        <w:jc w:val="center"/>
        <w:outlineLvl w:val="0"/>
        <w:rPr>
          <w:rFonts w:ascii="Verdana" w:eastAsia="Times New Roman" w:hAnsi="Verdana" w:cs="Arial"/>
          <w:color w:val="555555"/>
          <w:kern w:val="36"/>
          <w:sz w:val="28"/>
          <w:szCs w:val="28"/>
          <w:lang w:eastAsia="en-US" w:bidi="ar-SA"/>
        </w:rPr>
      </w:pPr>
      <w:r w:rsidRPr="00DD54FA">
        <w:rPr>
          <w:rFonts w:ascii="Verdana" w:eastAsia="Times New Roman" w:hAnsi="Verdana" w:cs="Arial"/>
          <w:color w:val="555555"/>
          <w:kern w:val="36"/>
          <w:sz w:val="28"/>
          <w:szCs w:val="28"/>
          <w:lang w:eastAsia="en-US" w:bidi="ar-SA"/>
        </w:rPr>
        <w:t>Д Е К Л А Р А Ц И Я</w:t>
      </w:r>
    </w:p>
    <w:p w:rsidR="00F101A6" w:rsidRPr="00BC74BD" w:rsidRDefault="00F101A6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</w:p>
    <w:p w:rsidR="003405B9" w:rsidRPr="00BC74BD" w:rsidRDefault="007B2712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  <w:r w:rsidRPr="00DD54F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Долуподписаният/та…………………………………………………………………………………………</w:t>
      </w:r>
    </w:p>
    <w:p w:rsidR="008E1825" w:rsidRPr="004C3CA9" w:rsidRDefault="008E1825" w:rsidP="00D9497A">
      <w:pPr>
        <w:widowControl/>
        <w:jc w:val="center"/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</w:pPr>
      <w:r w:rsidRPr="004C3CA9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(</w:t>
      </w:r>
      <w:r w:rsidR="00B96BBF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собствено, бащино и фамилно име</w:t>
      </w:r>
      <w:r w:rsidRPr="004C3CA9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)</w:t>
      </w:r>
    </w:p>
    <w:p w:rsidR="008E1825" w:rsidRPr="004C3CA9" w:rsidRDefault="008E1825" w:rsidP="00D9497A">
      <w:pPr>
        <w:widowControl/>
        <w:spacing w:line="320" w:lineRule="atLeast"/>
        <w:ind w:left="709" w:hanging="709"/>
        <w:jc w:val="both"/>
        <w:rPr>
          <w:rFonts w:ascii="Verdana" w:eastAsia="Times New Roman" w:hAnsi="Verdana" w:cs="Arial"/>
          <w:b/>
          <w:bCs/>
          <w:sz w:val="20"/>
          <w:szCs w:val="20"/>
          <w:lang w:val="ru-RU" w:eastAsia="en-US" w:bidi="ar-SA"/>
        </w:rPr>
      </w:pPr>
    </w:p>
    <w:p w:rsidR="00320B70" w:rsidRPr="00DD54FA" w:rsidRDefault="007B2712" w:rsidP="00320B70">
      <w:pPr>
        <w:widowControl/>
        <w:spacing w:line="36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Във връзка с предоставените от мен в </w:t>
      </w:r>
      <w:r w:rsidR="00C345F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Областна дирекция „Земеделие“ </w:t>
      </w:r>
      <w:r w:rsidR="00C345F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–</w:t>
      </w:r>
      <w:r w:rsidR="00C345F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Кюстендил</w:t>
      </w:r>
      <w:r w:rsidR="00C345F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,</w:t>
      </w:r>
      <w:bookmarkStart w:id="0" w:name="_GoBack"/>
      <w:bookmarkEnd w:id="0"/>
      <w:r w:rsidR="00082FE6" w:rsidRPr="00DD54FA">
        <w:rPr>
          <w:rFonts w:ascii="Verdana" w:hAnsi="Verdana"/>
          <w:sz w:val="20"/>
          <w:szCs w:val="20"/>
        </w:rPr>
        <w:t xml:space="preserve"> 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лични данни и документи, съдържащи лични данни, необходими за</w:t>
      </w:r>
      <w:r w:rsidR="00320B7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участие в конкурс;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участие в подбор;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hAnsi="Verdana"/>
          <w:sz w:val="20"/>
          <w:szCs w:val="20"/>
        </w:rPr>
        <w:t>назначаване/</w:t>
      </w:r>
      <w:r w:rsidR="00A82548" w:rsidRPr="00DD54FA">
        <w:rPr>
          <w:rFonts w:ascii="Verdana" w:hAnsi="Verdana"/>
          <w:sz w:val="20"/>
          <w:szCs w:val="20"/>
        </w:rPr>
        <w:t xml:space="preserve"> избиране/ </w:t>
      </w:r>
      <w:r w:rsidRPr="00DD54FA">
        <w:rPr>
          <w:rFonts w:ascii="Verdana" w:hAnsi="Verdana"/>
          <w:sz w:val="20"/>
          <w:szCs w:val="20"/>
        </w:rPr>
        <w:t>заемане на длъжност в ...............</w:t>
      </w:r>
      <w:r w:rsidR="00A82548" w:rsidRPr="00DD54FA">
        <w:rPr>
          <w:rFonts w:ascii="Verdana" w:hAnsi="Verdana"/>
          <w:sz w:val="20"/>
          <w:szCs w:val="20"/>
        </w:rPr>
        <w:t>...........................................;</w:t>
      </w:r>
    </w:p>
    <w:p w:rsidR="00320B70" w:rsidRPr="00DD54FA" w:rsidRDefault="00320B70" w:rsidP="00A82548">
      <w:pPr>
        <w:widowControl/>
        <w:ind w:left="5466" w:firstLine="294"/>
        <w:jc w:val="center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(</w:t>
      </w:r>
      <w:proofErr w:type="gramStart"/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наименование</w:t>
      </w:r>
      <w:proofErr w:type="gramEnd"/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на </w:t>
      </w:r>
      <w:r w:rsidR="00E17DC5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</w:t>
      </w: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нституцията</w:t>
      </w:r>
      <w:r w:rsidRPr="00DD54FA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)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провеждане на стаж;</w:t>
      </w:r>
    </w:p>
    <w:p w:rsidR="00320B70" w:rsidRPr="00DD54FA" w:rsidRDefault="00320B70" w:rsidP="00A82548">
      <w:pPr>
        <w:pStyle w:val="a4"/>
        <w:widowControl/>
        <w:numPr>
          <w:ilvl w:val="0"/>
          <w:numId w:val="36"/>
        </w:numPr>
        <w:spacing w:after="120"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издаване на удостоверителни документи;</w:t>
      </w:r>
    </w:p>
    <w:p w:rsidR="008E1825" w:rsidRPr="00DD54FA" w:rsidRDefault="00A045F1" w:rsidP="00A82548">
      <w:pPr>
        <w:pStyle w:val="a4"/>
        <w:widowControl/>
        <w:numPr>
          <w:ilvl w:val="0"/>
          <w:numId w:val="36"/>
        </w:numPr>
        <w:spacing w:after="120" w:line="32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</w:pPr>
      <w:r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друго - </w:t>
      </w:r>
      <w:r w:rsidR="00320B7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……………………………………………………………………….</w:t>
      </w:r>
      <w:r w:rsidR="008E1825" w:rsidRPr="00DD54FA">
        <w:rPr>
          <w:rFonts w:ascii="Verdana" w:hAnsi="Verdana"/>
          <w:sz w:val="20"/>
          <w:szCs w:val="20"/>
        </w:rPr>
        <w:t xml:space="preserve"> </w:t>
      </w:r>
    </w:p>
    <w:p w:rsidR="00BC74BD" w:rsidRDefault="007B2712" w:rsidP="00D6239D">
      <w:pPr>
        <w:widowControl/>
        <w:spacing w:after="120" w:line="360" w:lineRule="atLeast"/>
        <w:ind w:left="709"/>
        <w:jc w:val="center"/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 xml:space="preserve">Д Е К Л А Р И Р А М, </w:t>
      </w:r>
    </w:p>
    <w:p w:rsidR="007B2712" w:rsidRPr="00D9497A" w:rsidRDefault="007B2712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че 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съгласно чл. 13 от </w:t>
      </w:r>
      <w:r w:rsidR="00BC74BD" w:rsidRPr="00BC74B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съм информиран/а относно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следните обстоятелства, свързани </w:t>
      </w:r>
      <w:r w:rsidR="00466C79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обработването на личните ми данни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</w:p>
    <w:p w:rsidR="00082FE6" w:rsidRPr="00D9497A" w:rsidRDefault="001B11C1" w:rsidP="00437300">
      <w:pPr>
        <w:widowControl/>
        <w:spacing w:after="120" w:line="320" w:lineRule="atLeast"/>
        <w:jc w:val="both"/>
        <w:rPr>
          <w:rFonts w:ascii="Verdana" w:hAnsi="Verdana"/>
          <w:sz w:val="20"/>
          <w:szCs w:val="20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Администратор: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F152CE">
        <w:rPr>
          <w:rFonts w:ascii="Verdana" w:hAnsi="Verdana"/>
          <w:sz w:val="20"/>
          <w:szCs w:val="20"/>
        </w:rPr>
        <w:t>Областна дирекция „Земеделие“ - Кюстендил</w:t>
      </w:r>
      <w:r w:rsidR="00082FE6" w:rsidRPr="00D9497A">
        <w:rPr>
          <w:rFonts w:ascii="Verdana" w:hAnsi="Verdana"/>
          <w:sz w:val="20"/>
          <w:szCs w:val="20"/>
        </w:rPr>
        <w:t xml:space="preserve">, гр. </w:t>
      </w:r>
      <w:r w:rsidR="00F152CE">
        <w:rPr>
          <w:rFonts w:ascii="Verdana" w:hAnsi="Verdana"/>
          <w:sz w:val="20"/>
          <w:szCs w:val="20"/>
        </w:rPr>
        <w:t>Кюстендил</w:t>
      </w:r>
      <w:r w:rsidR="00082FE6" w:rsidRPr="00D9497A">
        <w:rPr>
          <w:rFonts w:ascii="Verdana" w:hAnsi="Verdana"/>
          <w:sz w:val="20"/>
          <w:szCs w:val="20"/>
        </w:rPr>
        <w:t xml:space="preserve">, ул. </w:t>
      </w:r>
      <w:r w:rsidR="00D9497A" w:rsidRPr="00D9497A">
        <w:rPr>
          <w:rFonts w:ascii="Verdana" w:hAnsi="Verdana"/>
          <w:sz w:val="20"/>
          <w:szCs w:val="20"/>
        </w:rPr>
        <w:t>„</w:t>
      </w:r>
      <w:r w:rsidR="00F152CE">
        <w:rPr>
          <w:rFonts w:ascii="Verdana" w:hAnsi="Verdana"/>
          <w:sz w:val="20"/>
          <w:szCs w:val="20"/>
        </w:rPr>
        <w:t>Демокрация</w:t>
      </w:r>
      <w:r w:rsidR="00D9497A" w:rsidRPr="00D9497A">
        <w:rPr>
          <w:rFonts w:ascii="Verdana" w:hAnsi="Verdana"/>
          <w:sz w:val="20"/>
          <w:szCs w:val="20"/>
        </w:rPr>
        <w:t>“</w:t>
      </w:r>
      <w:r w:rsidR="00082FE6" w:rsidRPr="00D9497A">
        <w:rPr>
          <w:rFonts w:ascii="Verdana" w:hAnsi="Verdana"/>
          <w:sz w:val="20"/>
          <w:szCs w:val="20"/>
        </w:rPr>
        <w:t xml:space="preserve"> № </w:t>
      </w:r>
      <w:r w:rsidR="00F152CE">
        <w:rPr>
          <w:rFonts w:ascii="Verdana" w:hAnsi="Verdana"/>
          <w:sz w:val="20"/>
          <w:szCs w:val="20"/>
        </w:rPr>
        <w:t>44, ет. 10,</w:t>
      </w:r>
      <w:r w:rsidR="00082FE6" w:rsidRPr="00D9497A">
        <w:rPr>
          <w:rFonts w:ascii="Verdana" w:hAnsi="Verdana"/>
          <w:sz w:val="20"/>
          <w:szCs w:val="20"/>
        </w:rPr>
        <w:t xml:space="preserve"> тел. </w:t>
      </w:r>
      <w:r w:rsidR="00F152CE">
        <w:rPr>
          <w:rFonts w:ascii="Verdana" w:hAnsi="Verdana"/>
          <w:sz w:val="20"/>
          <w:szCs w:val="20"/>
        </w:rPr>
        <w:t>078 550271</w:t>
      </w:r>
    </w:p>
    <w:p w:rsidR="001B11C1" w:rsidRPr="00D9497A" w:rsidRDefault="00B6172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К</w:t>
      </w:r>
      <w:r w:rsidRPr="00B61720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оординати за връзка с длъжностното лице по защита на данните</w:t>
      </w:r>
      <w:r w:rsidR="001B11C1"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:</w:t>
      </w:r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F152CE">
        <w:rPr>
          <w:rFonts w:ascii="Verdana" w:hAnsi="Verdana"/>
          <w:sz w:val="20"/>
          <w:szCs w:val="20"/>
        </w:rPr>
        <w:t>Областна дирекция „Земеделие“ - Кюстендил</w:t>
      </w:r>
      <w:r w:rsidR="00F152CE" w:rsidRPr="00D9497A">
        <w:rPr>
          <w:rFonts w:ascii="Verdana" w:hAnsi="Verdana"/>
          <w:sz w:val="20"/>
          <w:szCs w:val="20"/>
        </w:rPr>
        <w:t xml:space="preserve">, гр. </w:t>
      </w:r>
      <w:r w:rsidR="00F152CE">
        <w:rPr>
          <w:rFonts w:ascii="Verdana" w:hAnsi="Verdana"/>
          <w:sz w:val="20"/>
          <w:szCs w:val="20"/>
        </w:rPr>
        <w:t>Кюстендил</w:t>
      </w:r>
      <w:r w:rsidR="00F152CE" w:rsidRPr="00D9497A">
        <w:rPr>
          <w:rFonts w:ascii="Verdana" w:hAnsi="Verdana"/>
          <w:sz w:val="20"/>
          <w:szCs w:val="20"/>
        </w:rPr>
        <w:t>, ул. „</w:t>
      </w:r>
      <w:r w:rsidR="00F152CE">
        <w:rPr>
          <w:rFonts w:ascii="Verdana" w:hAnsi="Verdana"/>
          <w:sz w:val="20"/>
          <w:szCs w:val="20"/>
        </w:rPr>
        <w:t>Демокрация</w:t>
      </w:r>
      <w:r w:rsidR="00F152CE" w:rsidRPr="00D9497A">
        <w:rPr>
          <w:rFonts w:ascii="Verdana" w:hAnsi="Verdana"/>
          <w:sz w:val="20"/>
          <w:szCs w:val="20"/>
        </w:rPr>
        <w:t xml:space="preserve">“ № </w:t>
      </w:r>
      <w:r w:rsidR="00F152CE">
        <w:rPr>
          <w:rFonts w:ascii="Verdana" w:hAnsi="Verdana"/>
          <w:sz w:val="20"/>
          <w:szCs w:val="20"/>
        </w:rPr>
        <w:t xml:space="preserve">44, ет. 9, тел. </w:t>
      </w:r>
      <w:r w:rsidR="00F152CE" w:rsidRPr="00F152CE">
        <w:rPr>
          <w:rFonts w:ascii="Verdana" w:hAnsi="Verdana"/>
          <w:color w:val="000000"/>
          <w:sz w:val="20"/>
          <w:szCs w:val="20"/>
        </w:rPr>
        <w:t>0879069139</w:t>
      </w:r>
      <w:r w:rsidR="00F152CE">
        <w:rPr>
          <w:rFonts w:ascii="Verdana" w:hAnsi="Verdana"/>
          <w:color w:val="000000"/>
          <w:sz w:val="20"/>
          <w:szCs w:val="20"/>
        </w:rPr>
        <w:t xml:space="preserve">; </w:t>
      </w:r>
      <w:r w:rsidR="00F152C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ел. поща</w:t>
      </w:r>
      <w:r w:rsidR="00F152CE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:</w:t>
      </w:r>
      <w:r w:rsidR="00F152CE" w:rsidRPr="00F152CE">
        <w:rPr>
          <w:rFonts w:ascii="Verdana" w:hAnsi="Verdana"/>
          <w:color w:val="000000"/>
          <w:sz w:val="17"/>
          <w:szCs w:val="17"/>
        </w:rPr>
        <w:t xml:space="preserve"> </w:t>
      </w:r>
      <w:proofErr w:type="spellStart"/>
      <w:r w:rsidR="00F152CE">
        <w:rPr>
          <w:rFonts w:ascii="Verdana" w:hAnsi="Verdana"/>
          <w:color w:val="000000"/>
          <w:sz w:val="20"/>
          <w:szCs w:val="20"/>
          <w:lang w:val="en-US"/>
        </w:rPr>
        <w:t>ddodzgknl</w:t>
      </w:r>
      <w:proofErr w:type="spellEnd"/>
      <w:r w:rsidR="00631B7B" w:rsidRPr="00BC74BD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@</w:t>
      </w:r>
      <w:proofErr w:type="spellStart"/>
      <w:r w:rsidR="00F152CE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abv</w:t>
      </w:r>
      <w:proofErr w:type="spellEnd"/>
      <w:r w:rsidR="00631B7B" w:rsidRPr="00BC74BD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>.</w:t>
      </w:r>
      <w:proofErr w:type="spellStart"/>
      <w:r w:rsidR="00631B7B">
        <w:rPr>
          <w:rFonts w:ascii="Verdana" w:eastAsia="Times New Roman" w:hAnsi="Verdana" w:cs="Arial"/>
          <w:bCs/>
          <w:sz w:val="20"/>
          <w:szCs w:val="20"/>
          <w:lang w:val="en-US" w:eastAsia="en-US" w:bidi="ar-SA"/>
        </w:rPr>
        <w:t>bg</w:t>
      </w:r>
      <w:proofErr w:type="spellEnd"/>
      <w:r w:rsidR="001B11C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</w:p>
    <w:p w:rsidR="001B11C1" w:rsidRPr="00D9497A" w:rsidRDefault="001B11C1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Цели на обработването на лични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Управление на човешките ресурси;</w:t>
      </w:r>
      <w:r w:rsidR="0018277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</w:p>
    <w:p w:rsidR="001B11C1" w:rsidRPr="00DD54FA" w:rsidRDefault="001B11C1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Правно основание за обработването на лични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082FE6" w:rsidRPr="00FB61AD">
        <w:rPr>
          <w:rFonts w:ascii="Verdana" w:hAnsi="Verdana"/>
          <w:sz w:val="20"/>
          <w:szCs w:val="20"/>
        </w:rPr>
        <w:t xml:space="preserve">Закон за администрацията, </w:t>
      </w:r>
      <w:r w:rsidR="00A82548" w:rsidRPr="00DD54FA">
        <w:rPr>
          <w:rFonts w:ascii="Verdana" w:hAnsi="Verdana"/>
          <w:sz w:val="20"/>
          <w:szCs w:val="20"/>
        </w:rPr>
        <w:t>Кодекс на труда, Кодекс за социално осигурява</w:t>
      </w:r>
      <w:r w:rsidR="009E005F" w:rsidRPr="00DD54FA">
        <w:rPr>
          <w:rFonts w:ascii="Verdana" w:hAnsi="Verdana"/>
          <w:sz w:val="20"/>
          <w:szCs w:val="20"/>
        </w:rPr>
        <w:t>не, Закон за държавния служител</w:t>
      </w:r>
      <w:r w:rsidR="009E005F" w:rsidRPr="00BC74BD">
        <w:rPr>
          <w:rFonts w:ascii="Verdana" w:hAnsi="Verdana"/>
          <w:sz w:val="20"/>
          <w:szCs w:val="20"/>
          <w:lang w:val="ru-RU"/>
        </w:rPr>
        <w:t>,</w:t>
      </w:r>
      <w:r w:rsidR="00F101A6" w:rsidRPr="00DD54FA">
        <w:rPr>
          <w:rFonts w:ascii="Verdana" w:hAnsi="Verdana"/>
          <w:sz w:val="20"/>
          <w:szCs w:val="20"/>
        </w:rPr>
        <w:t xml:space="preserve"> Закон за дипломатическата служба</w:t>
      </w:r>
      <w:r w:rsidR="00F101A6" w:rsidRPr="00BC74BD">
        <w:rPr>
          <w:rFonts w:ascii="Verdana" w:hAnsi="Verdana"/>
          <w:sz w:val="20"/>
          <w:szCs w:val="20"/>
          <w:lang w:val="ru-RU"/>
        </w:rPr>
        <w:t xml:space="preserve">, </w:t>
      </w:r>
      <w:r w:rsidR="009E005F" w:rsidRPr="00DD54FA">
        <w:rPr>
          <w:rFonts w:ascii="Verdana" w:hAnsi="Verdana"/>
          <w:sz w:val="20"/>
          <w:szCs w:val="20"/>
        </w:rPr>
        <w:t xml:space="preserve">Закон за здравословните и безопасни условия на труд </w:t>
      </w:r>
      <w:r w:rsidR="00A82548" w:rsidRPr="00DD54FA">
        <w:rPr>
          <w:rFonts w:ascii="Verdana" w:hAnsi="Verdana"/>
          <w:sz w:val="20"/>
          <w:szCs w:val="20"/>
        </w:rPr>
        <w:t xml:space="preserve">и подзаконовите нормативни актове по прилагането им, </w:t>
      </w:r>
      <w:r w:rsidR="009E005F" w:rsidRPr="00DD54FA">
        <w:rPr>
          <w:rFonts w:ascii="Verdana" w:hAnsi="Verdana"/>
          <w:sz w:val="20"/>
          <w:szCs w:val="20"/>
        </w:rPr>
        <w:t>Наредбата за установяване, разкриване, разследване, регистриране и отчитане на трудовите злополуки</w:t>
      </w:r>
      <w:r w:rsidR="009E005F" w:rsidRPr="00BC74BD">
        <w:rPr>
          <w:rFonts w:ascii="Verdana" w:hAnsi="Verdana"/>
          <w:sz w:val="20"/>
          <w:szCs w:val="20"/>
          <w:lang w:val="ru-RU"/>
        </w:rPr>
        <w:t xml:space="preserve">, </w:t>
      </w:r>
      <w:r w:rsidR="00A82548" w:rsidRPr="00DD54FA">
        <w:rPr>
          <w:rFonts w:ascii="Verdana" w:hAnsi="Verdana"/>
          <w:sz w:val="20"/>
          <w:szCs w:val="20"/>
        </w:rPr>
        <w:t>Наредба за студентските стажове в държавната администрация</w:t>
      </w:r>
      <w:r w:rsidR="00F101A6" w:rsidRPr="00BC74BD">
        <w:rPr>
          <w:rFonts w:ascii="Verdana" w:hAnsi="Verdana"/>
          <w:sz w:val="20"/>
          <w:szCs w:val="20"/>
          <w:lang w:val="ru-RU"/>
        </w:rPr>
        <w:t xml:space="preserve">, </w:t>
      </w:r>
      <w:r w:rsidR="00F101A6" w:rsidRPr="00DD54FA">
        <w:rPr>
          <w:rFonts w:ascii="Verdana" w:hAnsi="Verdana"/>
          <w:sz w:val="20"/>
          <w:szCs w:val="20"/>
        </w:rPr>
        <w:t>Постановление № 209 на Министерския съвет от 10.08.2015 г. за назначаване на допълнителен персонал за нуждите и в срока на прилагане на Програмата за развитие на селските райони за периода 2014 – 2020 г. със средства от мярка „Техническа помощ“ и на персонал на местните инициативни групи, изпълняващи стратегии за водено от общностите местно развитие, финансирани със средства от мярка 19 „Водено от общностите местно развитие" на програмата /ПМС №209/2015 г./</w:t>
      </w:r>
      <w:r w:rsidR="00A82548" w:rsidRPr="00DD54FA">
        <w:rPr>
          <w:rFonts w:ascii="Verdana" w:hAnsi="Verdana"/>
          <w:sz w:val="20"/>
          <w:szCs w:val="20"/>
        </w:rPr>
        <w:t>;</w:t>
      </w:r>
    </w:p>
    <w:p w:rsidR="00B96BBF" w:rsidRDefault="001B11C1" w:rsidP="00B96BBF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Срок за съхранение на личните данни: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</w:p>
    <w:p w:rsidR="00B96BBF" w:rsidRPr="00B96BBF" w:rsidRDefault="00B96BBF" w:rsidP="005D0D1F">
      <w:pPr>
        <w:pStyle w:val="a4"/>
        <w:widowControl/>
        <w:numPr>
          <w:ilvl w:val="0"/>
          <w:numId w:val="37"/>
        </w:numPr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3 години; </w:t>
      </w:r>
    </w:p>
    <w:p w:rsidR="00B96BBF" w:rsidRPr="00B96BBF" w:rsidRDefault="005D0D1F" w:rsidP="005D0D1F">
      <w:pPr>
        <w:pStyle w:val="a4"/>
        <w:widowControl/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4C3CA9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lastRenderedPageBreak/>
        <w:t xml:space="preserve">-     </w:t>
      </w:r>
      <w:r w:rsidR="0071687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с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лужебно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то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досие – 10 г. след прекратяване на правоотношението. При преминаване на държавна служба в друга администрация служебното досие се изпраща на администрацията на </w:t>
      </w:r>
      <w:proofErr w:type="spellStart"/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новоназначението</w:t>
      </w:r>
      <w:proofErr w:type="spellEnd"/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B96BBF" w:rsidRDefault="005D0D1F" w:rsidP="005D0D1F">
      <w:pPr>
        <w:pStyle w:val="a4"/>
        <w:widowControl/>
        <w:spacing w:line="360" w:lineRule="atLeast"/>
        <w:ind w:left="426" w:hanging="426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BC74BD"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  <w:t xml:space="preserve">-     </w:t>
      </w:r>
      <w:r w:rsidR="0071687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т</w:t>
      </w:r>
      <w:r w:rsidR="00B96BBF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рудово досие – 5 г. след прекратяване на правоотношението;</w:t>
      </w:r>
    </w:p>
    <w:p w:rsidR="00716877" w:rsidRPr="00716877" w:rsidRDefault="00716877" w:rsidP="00716877">
      <w:pPr>
        <w:pStyle w:val="a4"/>
        <w:widowControl/>
        <w:ind w:left="425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</w:p>
    <w:p w:rsidR="001B11C1" w:rsidRPr="00DD54FA" w:rsidRDefault="00082FE6" w:rsidP="00B96BBF">
      <w:pPr>
        <w:widowControl/>
        <w:spacing w:after="12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 w:bidi="ar-SA"/>
        </w:rPr>
      </w:pPr>
      <w:r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Категории получатели</w:t>
      </w:r>
      <w:r w:rsidR="001B11C1" w:rsidRPr="00B96BBF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 xml:space="preserve"> на личните данни: </w:t>
      </w:r>
      <w:r w:rsidR="00FB61AD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Публични органи при изпълнение на законови задължения на администратора на лични данни;</w:t>
      </w:r>
      <w:r w:rsidR="00FB61A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37300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Контролни органи</w:t>
      </w:r>
      <w:r w:rsidR="00853B28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437300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Органи на съдебната </w:t>
      </w:r>
      <w:r w:rsidR="0043730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власт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43730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FB61AD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Ако е приложимо и на: Институцията, в която лицето заема/ще заеме длъжно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стта</w:t>
      </w:r>
      <w:r w:rsidR="00FB61AD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 Служби по трудова медицина и здравни заведения за провеждане на профилактични медицински прегледи – след сключен договор</w:t>
      </w:r>
      <w:r w:rsidR="0099474A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 Обучаващи институции</w:t>
      </w:r>
      <w:r w:rsidR="00FB61AD" w:rsidRPr="00DD54FA">
        <w:rPr>
          <w:rFonts w:ascii="Verdana" w:hAnsi="Verdana"/>
          <w:sz w:val="20"/>
          <w:szCs w:val="20"/>
        </w:rPr>
        <w:t xml:space="preserve"> – осигуряване на условия за професионално и служебно развитие</w:t>
      </w:r>
      <w:r w:rsidR="0099474A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; 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Трета държава или международна организация, </w:t>
      </w:r>
      <w:r w:rsidR="00B61720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при</w:t>
      </w:r>
      <w:r w:rsidR="00853B28" w:rsidRPr="00DD54F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изпълнението на задълженията и упражняването на специалните права на администратора или на субекта на данните.</w:t>
      </w:r>
    </w:p>
    <w:p w:rsidR="00412C2B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Права на субекта на данните: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Достъп до личните данни, които се събират, обработват и съхраняват в дирекция </w:t>
      </w:r>
      <w:r w:rsidR="00D9497A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„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Административно-правна, финансово-стопанка дейност и човешки ресурси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“ на 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Областна дирекция „Земеделие“ - Кюстендил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Коригиране на непълни или неточни данни; Ограничаване на обработването на лични данни</w:t>
      </w:r>
      <w:r w:rsidR="00412C2B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(ако в нормативен акт не е предвидено друго);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Възражение срещу обработването на лични данни и/или Изтриване на личните данни (ако в нормативен акт не е предвидено друго); </w:t>
      </w:r>
      <w:r w:rsidR="00D9497A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Право на преносимост на данните;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Жалба до Комисията </w:t>
      </w:r>
      <w:r w:rsidR="00631B7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защита на личните данни; Защита по съдебен ред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437300" w:rsidRPr="00D9497A" w:rsidRDefault="00CF50FD" w:rsidP="009B61F6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Правата могат да се упражнят по всяко време на обработването на личните данни.</w:t>
      </w:r>
    </w:p>
    <w:p w:rsidR="00437300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>Предоставянето на лични данни и документи, съдържащи лични данни, е задължително изискване за възникване, съществуване, изменение и прекратяване на правоотношение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то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на субе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кта на данните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;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установяване на съответствие на притежаваните образование, професионален опит и квалификация с изискването 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 заеман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 на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длъжност</w:t>
      </w:r>
      <w:r w:rsidR="0014480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та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; </w:t>
      </w:r>
      <w:r w:rsidR="00F4521D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издаване на удостовер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ителни документи</w:t>
      </w:r>
      <w:r w:rsidR="0014480B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при необходимост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вкл. 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получаване на разреш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ителни документи</w:t>
      </w:r>
      <w:r w:rsidR="0099474A" w:rsidRP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, вписване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в регист</w:t>
      </w:r>
      <w:r w:rsidR="00F4521D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ри </w:t>
      </w:r>
      <w:r w:rsidR="0099474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 др</w:t>
      </w:r>
      <w:r w:rsidR="009B61F6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, свързани с </w:t>
      </w:r>
      <w:r w:rsidR="00A045F1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изпълнението на задълженията и упражняването на специалните права на администратора или на субекта на данните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C21588" w:rsidRPr="00D9497A" w:rsidRDefault="00C21588" w:rsidP="00C21588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Запознат/а съм, че в случай на отказ от предоставяне на изискани лични данни 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Областна дирекция „Земеделие“ 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–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Кюстендил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,</w:t>
      </w:r>
      <w:r w:rsidR="000F4267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няма да бъде в състояние да </w:t>
      </w:r>
      <w:r w:rsidR="009D135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ме допусне до участие в процедура за заемане на длъжност или провеждане на стаж, да </w:t>
      </w:r>
      <w:r w:rsidR="00A045F1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сключи договор или да продължи изпълнението на сключен с мен договор, респективно да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ми </w:t>
      </w:r>
      <w:r w:rsidR="00A045F1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издаде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="0053467B" w:rsidRPr="00B96BBF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удостоверителни документи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.</w:t>
      </w:r>
    </w:p>
    <w:p w:rsidR="00C21588" w:rsidRPr="00D9497A" w:rsidRDefault="009B61F6" w:rsidP="009B61F6">
      <w:pPr>
        <w:widowControl/>
        <w:spacing w:after="120" w:line="320" w:lineRule="atLeast"/>
        <w:ind w:firstLine="720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Информиран/а съм, че в </w:t>
      </w:r>
      <w:r w:rsidR="000F4267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Областна дирекция „Земеделие“ - Кюстендил</w:t>
      </w:r>
      <w:r w:rsidR="000F4267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е внедрена и действа 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Автоматизирана информационна система за управление на документооб</w:t>
      </w:r>
      <w:r w:rsidR="007943EE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о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рота и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Единна информационна система за управление на човешките ресурси в държавната администрация.</w:t>
      </w:r>
    </w:p>
    <w:p w:rsidR="00437300" w:rsidRPr="00D9497A" w:rsidRDefault="0043730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Запознат/а съм, че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не </w:t>
      </w:r>
      <w:r w:rsidR="00AC681E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съм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обект на решение, основаващо се единствено на 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автоматизирано обработване, включително профилиране, което поражда правни последствия за </w:t>
      </w:r>
      <w:r w:rsidR="00B6172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мен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или по подобен начин </w:t>
      </w:r>
      <w:r w:rsidR="00B61720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ме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 засяга в значителна степен.</w:t>
      </w:r>
    </w:p>
    <w:p w:rsidR="00F101A6" w:rsidRPr="00BC74BD" w:rsidRDefault="00F101A6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val="ru-RU" w:eastAsia="en-US" w:bidi="ar-SA"/>
        </w:rPr>
      </w:pPr>
    </w:p>
    <w:p w:rsidR="00423F2C" w:rsidRPr="00D9497A" w:rsidRDefault="00B61720" w:rsidP="00437300">
      <w:pPr>
        <w:widowControl/>
        <w:spacing w:after="120" w:line="320" w:lineRule="atLeast"/>
        <w:jc w:val="both"/>
        <w:rPr>
          <w:rFonts w:ascii="Verdana" w:eastAsia="Times New Roman" w:hAnsi="Verdana" w:cs="Arial"/>
          <w:bCs/>
          <w:sz w:val="20"/>
          <w:szCs w:val="20"/>
          <w:lang w:eastAsia="en-US" w:bidi="ar-SA"/>
        </w:rPr>
      </w:pPr>
      <w:r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Дата……………………</w:t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="00423F2C"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>Декларатор:……………………………….</w:t>
      </w:r>
    </w:p>
    <w:p w:rsidR="007B2712" w:rsidRPr="007B2712" w:rsidRDefault="00423F2C" w:rsidP="00F101A6">
      <w:pPr>
        <w:widowControl/>
        <w:spacing w:after="120" w:line="320" w:lineRule="atLeast"/>
        <w:jc w:val="both"/>
        <w:rPr>
          <w:rFonts w:ascii="Arial" w:eastAsia="Times New Roman" w:hAnsi="Arial" w:cs="Arial"/>
          <w:bCs/>
          <w:sz w:val="20"/>
          <w:szCs w:val="20"/>
          <w:lang w:eastAsia="en-US" w:bidi="ar-SA"/>
        </w:rPr>
      </w:pP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>Гр. ………………………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 xml:space="preserve">        </w:t>
      </w:r>
      <w:r w:rsidRPr="00D9497A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ab/>
        <w:t xml:space="preserve">      ( подпис )</w:t>
      </w:r>
    </w:p>
    <w:sectPr w:rsidR="007B2712" w:rsidRPr="007B2712" w:rsidSect="00F101A6">
      <w:pgSz w:w="11910" w:h="16840"/>
      <w:pgMar w:top="709" w:right="570" w:bottom="709" w:left="1418" w:header="7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DF" w:rsidRDefault="00BA65DF" w:rsidP="00F101A6">
      <w:r>
        <w:separator/>
      </w:r>
    </w:p>
  </w:endnote>
  <w:endnote w:type="continuationSeparator" w:id="0">
    <w:p w:rsidR="00BA65DF" w:rsidRDefault="00BA65DF" w:rsidP="00F1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DF" w:rsidRDefault="00BA65DF" w:rsidP="00F101A6">
      <w:r>
        <w:separator/>
      </w:r>
    </w:p>
  </w:footnote>
  <w:footnote w:type="continuationSeparator" w:id="0">
    <w:p w:rsidR="00BA65DF" w:rsidRDefault="00BA65DF" w:rsidP="00F1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1FCF"/>
    <w:multiLevelType w:val="multilevel"/>
    <w:tmpl w:val="146C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35BFF"/>
    <w:multiLevelType w:val="multilevel"/>
    <w:tmpl w:val="19AE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11BF6"/>
    <w:multiLevelType w:val="multilevel"/>
    <w:tmpl w:val="AFCA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A4515"/>
    <w:multiLevelType w:val="multilevel"/>
    <w:tmpl w:val="E32A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D5ED0"/>
    <w:multiLevelType w:val="multilevel"/>
    <w:tmpl w:val="36A6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D0282"/>
    <w:multiLevelType w:val="multilevel"/>
    <w:tmpl w:val="CB7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7940B4"/>
    <w:multiLevelType w:val="multilevel"/>
    <w:tmpl w:val="ED7C4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62FAE"/>
    <w:multiLevelType w:val="multilevel"/>
    <w:tmpl w:val="E662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F44489"/>
    <w:multiLevelType w:val="multilevel"/>
    <w:tmpl w:val="056A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C4048"/>
    <w:multiLevelType w:val="multilevel"/>
    <w:tmpl w:val="9676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644094"/>
    <w:multiLevelType w:val="multilevel"/>
    <w:tmpl w:val="3ACA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F3A1F"/>
    <w:multiLevelType w:val="multilevel"/>
    <w:tmpl w:val="FF84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56E1F"/>
    <w:multiLevelType w:val="multilevel"/>
    <w:tmpl w:val="C13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BF7B11"/>
    <w:multiLevelType w:val="multilevel"/>
    <w:tmpl w:val="275E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2814A0"/>
    <w:multiLevelType w:val="hybridMultilevel"/>
    <w:tmpl w:val="3328F660"/>
    <w:lvl w:ilvl="0" w:tplc="72966CF0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103B9"/>
    <w:multiLevelType w:val="multilevel"/>
    <w:tmpl w:val="F0F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E1D91"/>
    <w:multiLevelType w:val="multilevel"/>
    <w:tmpl w:val="168A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427952"/>
    <w:multiLevelType w:val="multilevel"/>
    <w:tmpl w:val="441E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C5106"/>
    <w:multiLevelType w:val="hybridMultilevel"/>
    <w:tmpl w:val="0ED8FB12"/>
    <w:lvl w:ilvl="0" w:tplc="6CA698F6">
      <w:start w:val="1"/>
      <w:numFmt w:val="decimal"/>
      <w:lvlText w:val="%1"/>
      <w:lvlJc w:val="left"/>
      <w:pPr>
        <w:ind w:left="548" w:hanging="432"/>
      </w:pPr>
      <w:rPr>
        <w:rFonts w:ascii="Times New Roman" w:eastAsia="Times New Roman" w:hAnsi="Times New Roman" w:hint="default"/>
        <w:b/>
        <w:bCs/>
        <w:color w:val="001F5F"/>
        <w:sz w:val="22"/>
        <w:szCs w:val="22"/>
      </w:rPr>
    </w:lvl>
    <w:lvl w:ilvl="1" w:tplc="BC4E87A6">
      <w:start w:val="1"/>
      <w:numFmt w:val="bullet"/>
      <w:lvlText w:val=""/>
      <w:lvlJc w:val="left"/>
      <w:pPr>
        <w:ind w:left="824" w:hanging="360"/>
      </w:pPr>
      <w:rPr>
        <w:rFonts w:ascii="Symbol" w:eastAsia="Symbol" w:hAnsi="Symbol" w:hint="default"/>
        <w:sz w:val="22"/>
        <w:szCs w:val="22"/>
      </w:rPr>
    </w:lvl>
    <w:lvl w:ilvl="2" w:tplc="82E0608C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50C2820E">
      <w:start w:val="1"/>
      <w:numFmt w:val="bullet"/>
      <w:lvlText w:val="•"/>
      <w:lvlJc w:val="left"/>
      <w:pPr>
        <w:ind w:left="1895" w:hanging="360"/>
      </w:pPr>
      <w:rPr>
        <w:rFonts w:hint="default"/>
      </w:rPr>
    </w:lvl>
    <w:lvl w:ilvl="4" w:tplc="C8A05502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5" w:tplc="B81E093E">
      <w:start w:val="1"/>
      <w:numFmt w:val="bullet"/>
      <w:lvlText w:val="•"/>
      <w:lvlJc w:val="left"/>
      <w:pPr>
        <w:ind w:left="4012" w:hanging="360"/>
      </w:pPr>
      <w:rPr>
        <w:rFonts w:hint="default"/>
      </w:rPr>
    </w:lvl>
    <w:lvl w:ilvl="6" w:tplc="D36429F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7" w:tplc="D0001004">
      <w:start w:val="1"/>
      <w:numFmt w:val="bullet"/>
      <w:lvlText w:val="•"/>
      <w:lvlJc w:val="left"/>
      <w:pPr>
        <w:ind w:left="6130" w:hanging="360"/>
      </w:pPr>
      <w:rPr>
        <w:rFonts w:hint="default"/>
      </w:rPr>
    </w:lvl>
    <w:lvl w:ilvl="8" w:tplc="B142CC8E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</w:abstractNum>
  <w:abstractNum w:abstractNumId="19">
    <w:nsid w:val="333D7769"/>
    <w:multiLevelType w:val="multilevel"/>
    <w:tmpl w:val="9B5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C264F1"/>
    <w:multiLevelType w:val="multilevel"/>
    <w:tmpl w:val="6ED8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3D67C6"/>
    <w:multiLevelType w:val="multilevel"/>
    <w:tmpl w:val="AAC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027AB"/>
    <w:multiLevelType w:val="multilevel"/>
    <w:tmpl w:val="F92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420AAF"/>
    <w:multiLevelType w:val="hybridMultilevel"/>
    <w:tmpl w:val="0A82763A"/>
    <w:lvl w:ilvl="0" w:tplc="C9F4186A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34A7766"/>
    <w:multiLevelType w:val="multilevel"/>
    <w:tmpl w:val="B18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6B2B4A"/>
    <w:multiLevelType w:val="multilevel"/>
    <w:tmpl w:val="C0C2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C3401E"/>
    <w:multiLevelType w:val="multilevel"/>
    <w:tmpl w:val="E6C6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C64E0"/>
    <w:multiLevelType w:val="multilevel"/>
    <w:tmpl w:val="7554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9373A6"/>
    <w:multiLevelType w:val="multilevel"/>
    <w:tmpl w:val="E67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481E4B"/>
    <w:multiLevelType w:val="multilevel"/>
    <w:tmpl w:val="9AC4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0A1C00"/>
    <w:multiLevelType w:val="hybridMultilevel"/>
    <w:tmpl w:val="AEC8DF60"/>
    <w:lvl w:ilvl="0" w:tplc="E054A5BA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2"/>
        <w:szCs w:val="22"/>
      </w:rPr>
    </w:lvl>
    <w:lvl w:ilvl="1" w:tplc="4296C832">
      <w:start w:val="1"/>
      <w:numFmt w:val="bullet"/>
      <w:lvlText w:val="•"/>
      <w:lvlJc w:val="left"/>
      <w:pPr>
        <w:ind w:left="1359" w:hanging="360"/>
      </w:pPr>
      <w:rPr>
        <w:rFonts w:hint="default"/>
      </w:rPr>
    </w:lvl>
    <w:lvl w:ilvl="2" w:tplc="BF220EDA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3" w:tplc="33FC9B64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 w:tplc="CC94C9EC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D9E24E14">
      <w:start w:val="1"/>
      <w:numFmt w:val="bullet"/>
      <w:lvlText w:val="•"/>
      <w:lvlJc w:val="left"/>
      <w:pPr>
        <w:ind w:left="4891" w:hanging="360"/>
      </w:pPr>
      <w:rPr>
        <w:rFonts w:hint="default"/>
      </w:rPr>
    </w:lvl>
    <w:lvl w:ilvl="6" w:tplc="C1927E5C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37A66E9C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A3464E6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31">
    <w:nsid w:val="6BF44ADD"/>
    <w:multiLevelType w:val="multilevel"/>
    <w:tmpl w:val="69AC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0F1856"/>
    <w:multiLevelType w:val="multilevel"/>
    <w:tmpl w:val="8F5A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E311BC"/>
    <w:multiLevelType w:val="multilevel"/>
    <w:tmpl w:val="1862A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5503A6"/>
    <w:multiLevelType w:val="multilevel"/>
    <w:tmpl w:val="6B2E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925D1E"/>
    <w:multiLevelType w:val="multilevel"/>
    <w:tmpl w:val="FEAA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834A7D"/>
    <w:multiLevelType w:val="multilevel"/>
    <w:tmpl w:val="B53C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27"/>
  </w:num>
  <w:num w:numId="5">
    <w:abstractNumId w:val="5"/>
  </w:num>
  <w:num w:numId="6">
    <w:abstractNumId w:val="35"/>
  </w:num>
  <w:num w:numId="7">
    <w:abstractNumId w:val="31"/>
  </w:num>
  <w:num w:numId="8">
    <w:abstractNumId w:val="17"/>
  </w:num>
  <w:num w:numId="9">
    <w:abstractNumId w:val="9"/>
  </w:num>
  <w:num w:numId="10">
    <w:abstractNumId w:val="36"/>
  </w:num>
  <w:num w:numId="11">
    <w:abstractNumId w:val="10"/>
  </w:num>
  <w:num w:numId="12">
    <w:abstractNumId w:val="32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5"/>
  </w:num>
  <w:num w:numId="18">
    <w:abstractNumId w:val="16"/>
  </w:num>
  <w:num w:numId="19">
    <w:abstractNumId w:val="22"/>
  </w:num>
  <w:num w:numId="20">
    <w:abstractNumId w:val="34"/>
  </w:num>
  <w:num w:numId="21">
    <w:abstractNumId w:val="33"/>
  </w:num>
  <w:num w:numId="22">
    <w:abstractNumId w:val="13"/>
  </w:num>
  <w:num w:numId="23">
    <w:abstractNumId w:val="26"/>
  </w:num>
  <w:num w:numId="24">
    <w:abstractNumId w:val="28"/>
  </w:num>
  <w:num w:numId="25">
    <w:abstractNumId w:val="12"/>
  </w:num>
  <w:num w:numId="26">
    <w:abstractNumId w:val="8"/>
  </w:num>
  <w:num w:numId="27">
    <w:abstractNumId w:val="6"/>
  </w:num>
  <w:num w:numId="28">
    <w:abstractNumId w:val="19"/>
  </w:num>
  <w:num w:numId="29">
    <w:abstractNumId w:val="3"/>
  </w:num>
  <w:num w:numId="30">
    <w:abstractNumId w:val="0"/>
  </w:num>
  <w:num w:numId="31">
    <w:abstractNumId w:val="2"/>
  </w:num>
  <w:num w:numId="32">
    <w:abstractNumId w:val="21"/>
  </w:num>
  <w:num w:numId="33">
    <w:abstractNumId w:val="11"/>
  </w:num>
  <w:num w:numId="34">
    <w:abstractNumId w:val="7"/>
  </w:num>
  <w:num w:numId="35">
    <w:abstractNumId w:val="29"/>
  </w:num>
  <w:num w:numId="36">
    <w:abstractNumId w:val="14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3F"/>
    <w:rsid w:val="00006BB4"/>
    <w:rsid w:val="00021645"/>
    <w:rsid w:val="00026B88"/>
    <w:rsid w:val="000540E7"/>
    <w:rsid w:val="00082FE6"/>
    <w:rsid w:val="000A0AE8"/>
    <w:rsid w:val="000A3089"/>
    <w:rsid w:val="000B62E6"/>
    <w:rsid w:val="000E0779"/>
    <w:rsid w:val="000F4267"/>
    <w:rsid w:val="001200A1"/>
    <w:rsid w:val="00140507"/>
    <w:rsid w:val="00143EEB"/>
    <w:rsid w:val="0014480B"/>
    <w:rsid w:val="00180101"/>
    <w:rsid w:val="0018277C"/>
    <w:rsid w:val="001B11C1"/>
    <w:rsid w:val="001F359B"/>
    <w:rsid w:val="001F5013"/>
    <w:rsid w:val="00211A90"/>
    <w:rsid w:val="00212E0F"/>
    <w:rsid w:val="00234834"/>
    <w:rsid w:val="00250F6B"/>
    <w:rsid w:val="002A0898"/>
    <w:rsid w:val="00320B70"/>
    <w:rsid w:val="003328BF"/>
    <w:rsid w:val="003405B9"/>
    <w:rsid w:val="0034173F"/>
    <w:rsid w:val="003470B3"/>
    <w:rsid w:val="00391BF7"/>
    <w:rsid w:val="003E0EF7"/>
    <w:rsid w:val="003E195F"/>
    <w:rsid w:val="003F1134"/>
    <w:rsid w:val="003F19D5"/>
    <w:rsid w:val="00405108"/>
    <w:rsid w:val="00412C2B"/>
    <w:rsid w:val="00423F2C"/>
    <w:rsid w:val="00437300"/>
    <w:rsid w:val="00466C79"/>
    <w:rsid w:val="00471E63"/>
    <w:rsid w:val="004761F4"/>
    <w:rsid w:val="00485158"/>
    <w:rsid w:val="00497044"/>
    <w:rsid w:val="004C3CA9"/>
    <w:rsid w:val="004D0355"/>
    <w:rsid w:val="004E2C79"/>
    <w:rsid w:val="004F338F"/>
    <w:rsid w:val="00510985"/>
    <w:rsid w:val="00512CBC"/>
    <w:rsid w:val="0051658E"/>
    <w:rsid w:val="00530330"/>
    <w:rsid w:val="005337DF"/>
    <w:rsid w:val="0053467B"/>
    <w:rsid w:val="005459CC"/>
    <w:rsid w:val="00561B77"/>
    <w:rsid w:val="0057747C"/>
    <w:rsid w:val="00581F99"/>
    <w:rsid w:val="00592D2C"/>
    <w:rsid w:val="005B1A8A"/>
    <w:rsid w:val="005B5E0E"/>
    <w:rsid w:val="005D0D1F"/>
    <w:rsid w:val="005E4CA2"/>
    <w:rsid w:val="005F6C35"/>
    <w:rsid w:val="00611466"/>
    <w:rsid w:val="00631B7B"/>
    <w:rsid w:val="006555E1"/>
    <w:rsid w:val="006622C2"/>
    <w:rsid w:val="006867F1"/>
    <w:rsid w:val="006A235A"/>
    <w:rsid w:val="006B5EAB"/>
    <w:rsid w:val="006C2556"/>
    <w:rsid w:val="006D3998"/>
    <w:rsid w:val="00716877"/>
    <w:rsid w:val="007441AD"/>
    <w:rsid w:val="007441F5"/>
    <w:rsid w:val="007943EE"/>
    <w:rsid w:val="007B2712"/>
    <w:rsid w:val="007C7817"/>
    <w:rsid w:val="007D5AEA"/>
    <w:rsid w:val="007E3784"/>
    <w:rsid w:val="007F7546"/>
    <w:rsid w:val="008035B8"/>
    <w:rsid w:val="008105FE"/>
    <w:rsid w:val="00853B28"/>
    <w:rsid w:val="008911A5"/>
    <w:rsid w:val="00891F9B"/>
    <w:rsid w:val="008E1825"/>
    <w:rsid w:val="0092395E"/>
    <w:rsid w:val="00923BE7"/>
    <w:rsid w:val="00936F47"/>
    <w:rsid w:val="009377AA"/>
    <w:rsid w:val="00956EFD"/>
    <w:rsid w:val="00961622"/>
    <w:rsid w:val="0099474A"/>
    <w:rsid w:val="009B2BC3"/>
    <w:rsid w:val="009B61F6"/>
    <w:rsid w:val="009D1351"/>
    <w:rsid w:val="009E005F"/>
    <w:rsid w:val="009E1251"/>
    <w:rsid w:val="009E1602"/>
    <w:rsid w:val="00A045F1"/>
    <w:rsid w:val="00A33EAB"/>
    <w:rsid w:val="00A37B88"/>
    <w:rsid w:val="00A45D19"/>
    <w:rsid w:val="00A82548"/>
    <w:rsid w:val="00AC681E"/>
    <w:rsid w:val="00AD12F4"/>
    <w:rsid w:val="00B24DB7"/>
    <w:rsid w:val="00B61720"/>
    <w:rsid w:val="00B66A2B"/>
    <w:rsid w:val="00B96BBF"/>
    <w:rsid w:val="00BA65DF"/>
    <w:rsid w:val="00BC74BD"/>
    <w:rsid w:val="00BC7A28"/>
    <w:rsid w:val="00C1492C"/>
    <w:rsid w:val="00C21588"/>
    <w:rsid w:val="00C30EFC"/>
    <w:rsid w:val="00C345F0"/>
    <w:rsid w:val="00C71B57"/>
    <w:rsid w:val="00C84E79"/>
    <w:rsid w:val="00CA2090"/>
    <w:rsid w:val="00CA5A04"/>
    <w:rsid w:val="00CB529C"/>
    <w:rsid w:val="00CD7D26"/>
    <w:rsid w:val="00CE2E9F"/>
    <w:rsid w:val="00CE7B2B"/>
    <w:rsid w:val="00CF50FD"/>
    <w:rsid w:val="00D0150C"/>
    <w:rsid w:val="00D26259"/>
    <w:rsid w:val="00D34F3D"/>
    <w:rsid w:val="00D466F6"/>
    <w:rsid w:val="00D57414"/>
    <w:rsid w:val="00D6239D"/>
    <w:rsid w:val="00D9497A"/>
    <w:rsid w:val="00DB1907"/>
    <w:rsid w:val="00DD47AC"/>
    <w:rsid w:val="00DD54FA"/>
    <w:rsid w:val="00E03BB4"/>
    <w:rsid w:val="00E17697"/>
    <w:rsid w:val="00E17DC5"/>
    <w:rsid w:val="00E55D59"/>
    <w:rsid w:val="00E84B83"/>
    <w:rsid w:val="00F101A6"/>
    <w:rsid w:val="00F152CE"/>
    <w:rsid w:val="00F15FE3"/>
    <w:rsid w:val="00F4521D"/>
    <w:rsid w:val="00F56171"/>
    <w:rsid w:val="00F636A0"/>
    <w:rsid w:val="00F666D6"/>
    <w:rsid w:val="00F82DF0"/>
    <w:rsid w:val="00FB61AD"/>
    <w:rsid w:val="00FB7064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8" w:hanging="432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4C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E4C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250F6B"/>
  </w:style>
  <w:style w:type="character" w:customStyle="1" w:styleId="20">
    <w:name w:val="Заглавие 2 Знак"/>
    <w:basedOn w:val="a0"/>
    <w:link w:val="2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CD7D26"/>
    <w:rPr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0B6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0B62E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uiPriority w:val="99"/>
    <w:rsid w:val="00F101A6"/>
  </w:style>
  <w:style w:type="paragraph" w:styleId="ac">
    <w:name w:val="footer"/>
    <w:basedOn w:val="a"/>
    <w:link w:val="ad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rsid w:val="00F10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8" w:hanging="432"/>
      <w:outlineLvl w:val="0"/>
    </w:pPr>
    <w:rPr>
      <w:rFonts w:ascii="Times New Roman" w:eastAsia="Times New Roman" w:hAnsi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B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6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E4CA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E4CA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F1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rsid w:val="00250F6B"/>
  </w:style>
  <w:style w:type="character" w:customStyle="1" w:styleId="20">
    <w:name w:val="Заглавие 2 Знак"/>
    <w:basedOn w:val="a0"/>
    <w:link w:val="2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C71B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CD7D26"/>
    <w:rPr>
      <w:b/>
      <w:bCs/>
    </w:rPr>
  </w:style>
  <w:style w:type="character" w:customStyle="1" w:styleId="40">
    <w:name w:val="Заглавие 4 Знак"/>
    <w:basedOn w:val="a0"/>
    <w:link w:val="4"/>
    <w:uiPriority w:val="9"/>
    <w:semiHidden/>
    <w:rsid w:val="000B62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0B62E6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ab">
    <w:name w:val="Горен колонтитул Знак"/>
    <w:basedOn w:val="a0"/>
    <w:link w:val="aa"/>
    <w:uiPriority w:val="99"/>
    <w:rsid w:val="00F101A6"/>
  </w:style>
  <w:style w:type="paragraph" w:styleId="ac">
    <w:name w:val="footer"/>
    <w:basedOn w:val="a"/>
    <w:link w:val="ad"/>
    <w:uiPriority w:val="99"/>
    <w:unhideWhenUsed/>
    <w:rsid w:val="00F101A6"/>
    <w:pPr>
      <w:tabs>
        <w:tab w:val="center" w:pos="4703"/>
        <w:tab w:val="right" w:pos="9406"/>
      </w:tabs>
    </w:pPr>
  </w:style>
  <w:style w:type="character" w:customStyle="1" w:styleId="ad">
    <w:name w:val="Долен колонтитул Знак"/>
    <w:basedOn w:val="a0"/>
    <w:link w:val="ac"/>
    <w:uiPriority w:val="99"/>
    <w:rsid w:val="00F10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4463">
          <w:marLeft w:val="0"/>
          <w:marRight w:val="0"/>
          <w:marTop w:val="0"/>
          <w:marBottom w:val="0"/>
          <w:divBdr>
            <w:top w:val="single" w:sz="6" w:space="8" w:color="595959"/>
            <w:left w:val="single" w:sz="6" w:space="8" w:color="595959"/>
            <w:bottom w:val="single" w:sz="6" w:space="8" w:color="595959"/>
            <w:right w:val="single" w:sz="6" w:space="8" w:color="595959"/>
          </w:divBdr>
        </w:div>
      </w:divsChild>
    </w:div>
    <w:div w:id="459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8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4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979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8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0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97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84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1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601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90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68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969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1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81607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69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07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48282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6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4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76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76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51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9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25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74130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29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94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2951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17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720">
              <w:marLeft w:val="0"/>
              <w:marRight w:val="0"/>
              <w:marTop w:val="150"/>
              <w:marBottom w:val="375"/>
              <w:divBdr>
                <w:top w:val="none" w:sz="0" w:space="0" w:color="auto"/>
                <w:left w:val="none" w:sz="0" w:space="0" w:color="auto"/>
                <w:bottom w:val="dotted" w:sz="6" w:space="0" w:color="E4E9F0"/>
                <w:right w:val="none" w:sz="0" w:space="0" w:color="auto"/>
              </w:divBdr>
            </w:div>
          </w:divsChild>
        </w:div>
        <w:div w:id="2035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795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Raynal</dc:creator>
  <cp:lastModifiedBy>user</cp:lastModifiedBy>
  <cp:revision>5</cp:revision>
  <cp:lastPrinted>2018-06-01T06:54:00Z</cp:lastPrinted>
  <dcterms:created xsi:type="dcterms:W3CDTF">2020-05-18T07:56:00Z</dcterms:created>
  <dcterms:modified xsi:type="dcterms:W3CDTF">2020-05-18T08:35:00Z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LastSaved">
    <vt:filetime>2017-01-06T00:00:00Z</vt:filetime>
  </property>
</Properties>
</file>