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E" w:rsidRPr="0037197E" w:rsidRDefault="0037197E" w:rsidP="0037197E">
      <w:pPr>
        <w:spacing w:before="60" w:after="0" w:line="240" w:lineRule="auto"/>
        <w:ind w:left="42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7197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Приложение № 12-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Проект на договор</w:t>
      </w:r>
    </w:p>
    <w:p w:rsidR="0037197E" w:rsidRPr="0037197E" w:rsidRDefault="0037197E" w:rsidP="0037197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ДОГОВОР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Днес ……………</w:t>
      </w:r>
      <w:r w:rsidR="00A861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… в град </w:t>
      </w:r>
      <w:r w:rsidR="00A861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Кюстендил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между страните: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ОбЛАСТНА ДИРЕКЦИЯ “земеделие” - </w:t>
      </w:r>
      <w:r w:rsidR="00A861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КЮСТЕНДИЛ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 адрес на управление и регистрация: гр.</w:t>
      </w:r>
      <w:r w:rsidR="00A8615B" w:rsidRPr="00A861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861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Кюстендил, ул.“|Демокрация” № 44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представлявана от </w:t>
      </w:r>
      <w:r w:rsidR="00A861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Йордан Димитров </w:t>
      </w:r>
      <w:proofErr w:type="spellStart"/>
      <w:r w:rsidR="00A861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Домозетов</w:t>
      </w:r>
      <w:proofErr w:type="spellEnd"/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Директор и </w:t>
      </w:r>
      <w:r w:rsidR="00A861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Снежанка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861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Георгиева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главен счетоводител  наричана по-долу за краткост  ВЪЗЛОЖИТЕЛ от една  страна, 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 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със седалище и адрес на управление: ..............................................................................................................., представлявано от .................................................................., наричано по - долу ИЗПЪЛНИТЕЛ от друга страна, се сключи настоящия договор за следното:</w:t>
      </w:r>
    </w:p>
    <w:p w:rsidR="0037197E" w:rsidRPr="0037197E" w:rsidRDefault="0037197E" w:rsidP="009F50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І. ПРЕДМЕТ НА ДОГОВОРА</w:t>
      </w:r>
    </w:p>
    <w:p w:rsidR="0037197E" w:rsidRPr="0037197E" w:rsidRDefault="0037197E" w:rsidP="009F50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Чл.1.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възлага,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приема срещу възнаграждение да изпълни поръчка с предмет: </w:t>
      </w:r>
      <w:r w:rsidR="00AC4318" w:rsidRPr="00150B6E">
        <w:rPr>
          <w:rFonts w:ascii="Times New Roman" w:hAnsi="Times New Roman"/>
          <w:b/>
          <w:sz w:val="24"/>
          <w:szCs w:val="24"/>
          <w:lang w:eastAsia="bg-BG"/>
        </w:rPr>
        <w:t>“</w:t>
      </w:r>
      <w:r w:rsidR="00AC4318" w:rsidRPr="00150B6E">
        <w:rPr>
          <w:rFonts w:ascii="Times New Roman" w:hAnsi="Times New Roman"/>
          <w:b/>
          <w:sz w:val="24"/>
          <w:szCs w:val="24"/>
        </w:rPr>
        <w:t xml:space="preserve"> Доставка чрез закупуване на гориво за моторни превозни средства собственост на Областна дирекция „Земеделие“ - Кюстендил и Общинските служби по земеделие на територията на Област Кюстендил</w:t>
      </w:r>
      <w:r w:rsidR="00AC4318">
        <w:rPr>
          <w:rFonts w:ascii="Times New Roman" w:hAnsi="Times New Roman"/>
          <w:b/>
          <w:sz w:val="24"/>
          <w:szCs w:val="24"/>
        </w:rPr>
        <w:t>“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чрез система за зареждане при условията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безналично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плащане с карти, на моторни превозни средства, собственост на Областна дирекция „Земеделие“ – </w:t>
      </w:r>
      <w:r w:rsidR="00AC4318">
        <w:rPr>
          <w:rFonts w:ascii="Times New Roman" w:eastAsia="Times New Roman" w:hAnsi="Times New Roman" w:cs="Times New Roman"/>
          <w:sz w:val="24"/>
          <w:szCs w:val="24"/>
          <w:lang w:eastAsia="ar-SA"/>
        </w:rPr>
        <w:t>Кюстендил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съгласно изискванията на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Техническата и Ценова оферта на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които са неразделна част от настоящият </w:t>
      </w:r>
      <w:r w:rsidR="009F5074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оговор.</w:t>
      </w:r>
    </w:p>
    <w:p w:rsidR="0037197E" w:rsidRPr="0037197E" w:rsidRDefault="0037197E" w:rsidP="00371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Доставените горива  да отговарят на необходимите стандарти и качество.</w:t>
      </w:r>
    </w:p>
    <w:p w:rsidR="0037197E" w:rsidRPr="0037197E" w:rsidRDefault="0037197E" w:rsidP="0037197E">
      <w:pPr>
        <w:suppressAutoHyphens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37197E"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ИЗПЪЛНИТЕЛЯТ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се задължава да изпълни поръчката съгласно Техническата оферта както следва:</w:t>
      </w:r>
    </w:p>
    <w:p w:rsidR="0037197E" w:rsidRPr="0037197E" w:rsidRDefault="0037197E" w:rsidP="0037197E">
      <w:pPr>
        <w:suppressAutoHyphens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>3.1</w:t>
      </w:r>
      <w:r w:rsidRPr="0037197E">
        <w:rPr>
          <w:rFonts w:ascii="Times New Roman" w:eastAsia="Times New Roman" w:hAnsi="Times New Roman" w:cs="Times New Roman"/>
          <w:sz w:val="24"/>
          <w:szCs w:val="20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ИЗПЪЛНИТЕЛЯТ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продава на </w:t>
      </w:r>
      <w:r w:rsidRPr="003719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ВЪЗЛОЖИТЕЛЯ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горива в своите бензиностанции на територията на област </w:t>
      </w:r>
      <w:r w:rsidR="00E1529B">
        <w:rPr>
          <w:rFonts w:ascii="Times New Roman" w:eastAsia="Times New Roman" w:hAnsi="Times New Roman" w:cs="Times New Roman"/>
          <w:sz w:val="24"/>
          <w:szCs w:val="20"/>
          <w:lang w:eastAsia="ar-SA"/>
        </w:rPr>
        <w:t>Кюстендил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в страната, а </w:t>
      </w:r>
      <w:r w:rsidRPr="003719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ВЪЗЛОЖИТЕЛЯТ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заплаща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>на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договорените цени с процент отстъпка;</w:t>
      </w:r>
    </w:p>
    <w:p w:rsidR="0037197E" w:rsidRPr="0037197E" w:rsidRDefault="0037197E" w:rsidP="0037197E">
      <w:pPr>
        <w:suppressAutoHyphens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>3.2.</w:t>
      </w:r>
      <w:r w:rsidRPr="0037197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)</w:t>
      </w:r>
      <w:r w:rsidRPr="003719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ИЗПЪЛНИТЕЛЯТ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продава на </w:t>
      </w:r>
      <w:r w:rsidRPr="003719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ВЪЗЛОЖИТЕЛЯ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течни горива чрез </w:t>
      </w:r>
      <w:r w:rsidRPr="003719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ПОДИЗПЪЛНИТЕЛ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………………………….в следните обекти……………………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>..</w:t>
      </w:r>
      <w:r w:rsidRPr="0037197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(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>ако е приложимо</w:t>
      </w:r>
      <w:r w:rsidRPr="0037197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ВЛИЗАНЕ В СИЛА. СРОК НА ИЗПЪЛНЕНИЕ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2.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Настоящият дого</w:t>
      </w:r>
      <w:r w:rsidR="00070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вор влиза </w:t>
      </w:r>
      <w:proofErr w:type="gramStart"/>
      <w:r w:rsidR="0007015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="00070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сила от </w:t>
      </w:r>
      <w:r w:rsidR="00DA2E0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датата на подписването му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197E" w:rsidRDefault="0037197E" w:rsidP="0037197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 на изпълнение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 по чл.1 от договора е 12 (дванадесет) месеца, считано от датата на подписването му.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ЦЕНИ И НАЧИН НА ПЛАЩАНЕ</w:t>
      </w:r>
    </w:p>
    <w:p w:rsidR="0037197E" w:rsidRPr="0037197E" w:rsidRDefault="0037197E" w:rsidP="0037197E">
      <w:pPr>
        <w:suppressAutoHyphens/>
        <w:spacing w:after="120" w:line="240" w:lineRule="auto"/>
        <w:ind w:right="-2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3.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заплаща на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крайна цена за извършените периодични доставки по чл.1 от догово</w:t>
      </w:r>
      <w:r w:rsidR="00E15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ра. Крайната цена на ГОРИВАТА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 формира, като върху публичните цени на горивата, обявени от ИЗПЪЛНИТЕЛЯ и валидни към момента на зареждането, се прави процент търговска отстъпка от стойността на всяка транзакция, съответстващ на декларирания процент отстъпка от ИЗПЪЛНИТЕЛЯ, посочен в ценовата оферта на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37197E">
        <w:rPr>
          <w:rFonts w:ascii="Times New Roman" w:eastAsia="Times New Roman" w:hAnsi="Times New Roman" w:cs="Times New Roman"/>
          <w:bCs/>
          <w:sz w:val="24"/>
          <w:szCs w:val="20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Приложение № 11</w:t>
      </w:r>
      <w:r w:rsidRPr="0037197E">
        <w:rPr>
          <w:rFonts w:ascii="Times New Roman" w:eastAsia="Times New Roman" w:hAnsi="Times New Roman" w:cs="Times New Roman"/>
          <w:bCs/>
          <w:sz w:val="24"/>
          <w:szCs w:val="20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 цялостно и  качествено  изпълнение на поръчката.</w:t>
      </w:r>
    </w:p>
    <w:p w:rsidR="0037197E" w:rsidRPr="0037197E" w:rsidRDefault="0037197E" w:rsidP="0037197E">
      <w:pPr>
        <w:suppressAutoHyphens/>
        <w:spacing w:after="120" w:line="240" w:lineRule="auto"/>
        <w:ind w:right="-23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Забележка: Фирмата не е регистрирана по ЗДДС /ако е приложимо/. Ако не е приложимо текста се изтрива.</w:t>
      </w:r>
    </w:p>
    <w:p w:rsidR="0037197E" w:rsidRP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lastRenderedPageBreak/>
        <w:t>(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цената по чл. 3, ал.1 са включени всички разходи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r w:rsidR="00E1529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стойността на горивата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други, необходими за изпълнението на поръчката. </w:t>
      </w:r>
      <w:proofErr w:type="spellStart"/>
      <w:r w:rsidR="00E1529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Публичните</w:t>
      </w:r>
      <w:proofErr w:type="spellEnd"/>
      <w:r w:rsidR="00E1529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 на </w:t>
      </w:r>
      <w:proofErr w:type="spellStart"/>
      <w:r w:rsidR="00E1529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горивата</w:t>
      </w:r>
      <w:proofErr w:type="spellEnd"/>
      <w:r w:rsidR="00E1529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момента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зареждане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получените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количества по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видове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отстъпката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отразяват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фактурата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7197E" w:rsidRP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(3)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Процентът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търговска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отстъпка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фиксиран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срока на действие на договора,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Приложение № 11,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неразделна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част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договора.</w:t>
      </w:r>
    </w:p>
    <w:p w:rsidR="0037197E" w:rsidRP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bg-BG"/>
        </w:rPr>
        <w:t>Ц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ените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горивата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деня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закупуването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еднакви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търговски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обекти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време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 на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197E" w:rsidRP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(5)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Текущата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актуализация на цените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горивата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пазарните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условия и/или при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промяна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цените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основния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производител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горива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територията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страната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7197E" w:rsidRP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Чл. 4.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За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издаването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обслужването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картите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не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заплаща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такси на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7197E" w:rsidRP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Чл. 5.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За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извършени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транзакции за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изтеклия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календарен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месец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оригинална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данъчна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фактура до 5</w:t>
      </w:r>
      <w:r w:rsidRPr="003719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-то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число на месеца, следващ отчетния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При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фактурирането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начислява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дължимият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момента ДДС.</w:t>
      </w:r>
    </w:p>
    <w:p w:rsidR="0037197E" w:rsidRPr="0037197E" w:rsidRDefault="0037197E" w:rsidP="0037197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6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ВЪЗЛОЖИТЕЛЯТ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заплаща стойността на издадената фактура в лева, в срок до 30 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тридесет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календарни дни от датата на получаването й, като превежда дължимата сума по банкова сметка на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ИЗПЪЛНИТЕЛЯ:</w:t>
      </w:r>
    </w:p>
    <w:p w:rsidR="0037197E" w:rsidRPr="0037197E" w:rsidRDefault="0037197E" w:rsidP="0037197E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……............................................................</w:t>
      </w:r>
    </w:p>
    <w:p w:rsidR="0037197E" w:rsidRDefault="0037197E" w:rsidP="0037197E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</w:t>
      </w:r>
    </w:p>
    <w:p w:rsidR="005719CF" w:rsidRDefault="005719CF" w:rsidP="0037197E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5719CF" w:rsidRPr="0037197E" w:rsidRDefault="005719CF" w:rsidP="0037197E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97E" w:rsidRPr="0037197E" w:rsidRDefault="0037197E" w:rsidP="0037197E">
      <w:pPr>
        <w:suppressAutoHyphens/>
        <w:spacing w:after="120" w:line="240" w:lineRule="auto"/>
        <w:ind w:right="-2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Фактуриране на доставените количества горива се извършва веднъж месечно,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 на фактурата от последния работен ден от изтеклия месец.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ВЪЗЛОЖИТЕЛЯТ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получава безплатна информация за всички извършени транзакции, както и електронен вариант на фактурата на посочен от него електронен адрес.</w:t>
      </w:r>
    </w:p>
    <w:p w:rsidR="0037197E" w:rsidRPr="0037197E" w:rsidRDefault="0037197E" w:rsidP="0037197E">
      <w:pPr>
        <w:suppressAutoHyphens/>
        <w:spacing w:after="120" w:line="240" w:lineRule="auto"/>
        <w:ind w:right="-2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Чл.7. ВЪЗЛОЖИТЕЛЯТ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заплаща гаранционен депозит за обезпечаване на картовите лимити.</w:t>
      </w:r>
    </w:p>
    <w:p w:rsidR="0037197E" w:rsidRPr="0037197E" w:rsidRDefault="0037197E" w:rsidP="0037197E">
      <w:pPr>
        <w:suppressAutoHyphens/>
        <w:spacing w:after="12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СРОКОВЕ НА ДОСТАВКА И ПРОЦЕДУРА ЗА ЗАЯВКА НА ЕЛЕКТРОННИТЕ КАРТИ</w:t>
      </w:r>
    </w:p>
    <w:p w:rsidR="00B90ADB" w:rsidRPr="0037197E" w:rsidRDefault="0037197E" w:rsidP="00B90ADB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Чл. 8.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Доставките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извършват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срок от 12 (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дванадесет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месеца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считано от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влизане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договора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сила.</w:t>
      </w:r>
      <w:r w:rsidR="00B90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Срокът по чл. 8 може да бъде продължен до финализиране на процедура по ЗОП и подписване на договор с нов доставчик.</w:t>
      </w:r>
    </w:p>
    <w:p w:rsidR="0037197E" w:rsidRP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Чл. 9.(1)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списък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собствените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автомобили с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регистрационните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 номера,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зареждат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бензиностанциите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7197E" w:rsidRP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ИЗПЪЛНИТЕЛЯТ 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задължава да издаде в срок от …………..календарни дати електронни карти на автомобилите по списъка от ал.1.</w:t>
      </w:r>
    </w:p>
    <w:p w:rsidR="0037197E" w:rsidRP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(3)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ВЪЗЛОЖИТЕЛЯТ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предоставя на </w:t>
      </w:r>
      <w:r w:rsidRPr="0037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писмена заявка за издаване на необходимия брой електронни карти.</w:t>
      </w:r>
      <w:r w:rsidR="00E21E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Картите да бъдат месечно </w:t>
      </w:r>
      <w:proofErr w:type="spellStart"/>
      <w:r w:rsidR="00E21E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лимитирани</w:t>
      </w:r>
      <w:proofErr w:type="spellEnd"/>
      <w:r w:rsidR="00E21E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съгласно предварително изготвен </w:t>
      </w:r>
      <w:r w:rsidR="00F76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 от </w:t>
      </w:r>
      <w:r w:rsidR="00F76211"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="00F762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="00F76211" w:rsidRPr="00F762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="00F76211" w:rsidRPr="00F762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което</w:t>
      </w:r>
      <w:proofErr w:type="spellEnd"/>
      <w:r w:rsidR="00F762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F76211" w:rsidRPr="0037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="00F762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F76211" w:rsidRPr="00F762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="00F76211" w:rsidRPr="00F762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следи </w:t>
      </w:r>
      <w:proofErr w:type="spellStart"/>
      <w:r w:rsidR="00F76211" w:rsidRPr="00F762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служебно</w:t>
      </w:r>
      <w:proofErr w:type="spellEnd"/>
    </w:p>
    <w:p w:rsidR="0037197E" w:rsidRP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ИЗПЪЛНИТЕЛЯТ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предоставя на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издадените електронни карти по списък, с техния Персонален идентификационен код (ПИН)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запечатани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пликове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за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което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страните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подписват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приемо-предавателен</w:t>
      </w:r>
      <w:proofErr w:type="spellEnd"/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протокол.</w:t>
      </w:r>
    </w:p>
    <w:p w:rsidR="0037197E" w:rsidRDefault="0037197E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(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право при необходимост да променя списъка на автомобилите.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Новопридобитите</w:t>
      </w:r>
      <w:proofErr w:type="spellEnd"/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автомобили се описват в списъка, а продадените или бракувани се отписват от списъка.</w:t>
      </w:r>
    </w:p>
    <w:p w:rsidR="005719CF" w:rsidRPr="0037197E" w:rsidRDefault="005719CF" w:rsidP="00371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ПРАВА И ЗАДЪЛЖЕНИЯ НА СТРАНИТЕ</w:t>
      </w:r>
    </w:p>
    <w:p w:rsidR="00946804" w:rsidRDefault="0037197E" w:rsidP="00946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Чл. 10. ВЪЗЛОЖИТЕЛЯТ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има право:</w:t>
      </w:r>
    </w:p>
    <w:p w:rsidR="00946804" w:rsidRDefault="00946804" w:rsidP="00946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получи горива отговарящи на необходимите стандарти и качество съгласно действащата нормативна уредба в Република България;</w:t>
      </w:r>
    </w:p>
    <w:p w:rsidR="00946804" w:rsidRDefault="00946804" w:rsidP="00946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проверява изпълнението на дейностите по настоящия договор по всяко време, без да пречи на </w:t>
      </w:r>
      <w:r w:rsidR="0037197E"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извършва коректно и своевременно своите задължения и без да нарушава оперативната му самостоятелност;</w:t>
      </w:r>
    </w:p>
    <w:p w:rsidR="00946804" w:rsidRDefault="00946804" w:rsidP="00946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извършва превантивен и текущ контрол по изпълнение на договора чрез определено от него длъжностно лице;</w:t>
      </w:r>
    </w:p>
    <w:p w:rsidR="00946804" w:rsidRDefault="00946804" w:rsidP="00946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дава указания на </w:t>
      </w:r>
      <w:r w:rsidR="0037197E"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изпълнение на дейностите по договора.</w:t>
      </w:r>
    </w:p>
    <w:p w:rsidR="0037197E" w:rsidRPr="0037197E" w:rsidRDefault="00946804" w:rsidP="00946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променя количествата горива, които са прогнозни съобразно нуждите си и в рамките на бюджета, с който разполага.</w:t>
      </w:r>
    </w:p>
    <w:p w:rsidR="00946804" w:rsidRDefault="0037197E" w:rsidP="00946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11.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ВЪЗЛОЖИТЕЛЯТ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се задължава:</w:t>
      </w:r>
    </w:p>
    <w:p w:rsidR="00946804" w:rsidRDefault="00946804" w:rsidP="00946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заплаща стойността на издадените фактури и разпечатки по уговорената цена съгласно Раздел ІІІ на този договор до 30 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тридесет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календарни дни от датата на получаване на фактурата, като превежда дължимата сума по банкова сметка;</w:t>
      </w:r>
    </w:p>
    <w:p w:rsidR="0037197E" w:rsidRPr="0037197E" w:rsidRDefault="00946804" w:rsidP="00946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определи лице за осъществяване на връзка с </w:t>
      </w:r>
      <w:r w:rsidR="0037197E"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12.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има право: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>1. При пълно, точно и навременно изпълнение на задълженията си да получи уговореното възнаграждение в посочените срокове и при определените в договора условия;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Да иска съдействие от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нормално осъществяване на дейността си при и/или по повод изпълнението на настоящия договор, в това число съдействие пред компетентни органи. 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Чл.13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задължава:</w:t>
      </w:r>
    </w:p>
    <w:p w:rsidR="0037197E" w:rsidRPr="0037197E" w:rsidRDefault="004F36FD" w:rsidP="004F36FD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извърши доставките, предмет на договора с дължимата грижа, ефективност и добросъвестност, съгласно най-добрата професионална практика;  </w:t>
      </w:r>
    </w:p>
    <w:p w:rsidR="0037197E" w:rsidRPr="0037197E" w:rsidRDefault="004F36FD" w:rsidP="004F36FD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val="ru-RU" w:eastAsia="bg-BG"/>
        </w:rPr>
        <w:t>2.</w:t>
      </w:r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Да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продава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r w:rsidR="0037197E" w:rsidRPr="0037197E">
        <w:rPr>
          <w:rFonts w:ascii="Times New Roman" w:eastAsia="Times New Roman" w:hAnsi="Times New Roman" w:cs="Times New Roman"/>
          <w:b/>
          <w:lang w:val="ru-RU" w:eastAsia="bg-BG"/>
        </w:rPr>
        <w:t>ВЪЗЛОЖИТЕЛЯ</w:t>
      </w:r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горивата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които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proofErr w:type="gram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предлага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в</w:t>
      </w:r>
      <w:proofErr w:type="gram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своите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бензиностанции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територията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страната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,  в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съответствие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с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условията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настоящия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договор;</w:t>
      </w:r>
    </w:p>
    <w:p w:rsidR="0037197E" w:rsidRPr="0037197E" w:rsidRDefault="004F36FD" w:rsidP="004F36FD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val="ru-RU" w:eastAsia="bg-BG"/>
        </w:rPr>
        <w:t>3.</w:t>
      </w:r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Да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осигурява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горивата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с качество и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техническите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показатели,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отговарящи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изискванията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от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Наредбата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за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изискванията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за качество на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течните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горива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условията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реда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и начина за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техния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контрол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. </w:t>
      </w:r>
    </w:p>
    <w:p w:rsidR="004F36FD" w:rsidRDefault="002D4CDE" w:rsidP="004F36F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      </w:t>
      </w:r>
      <w:r w:rsidR="004F36FD">
        <w:rPr>
          <w:rFonts w:ascii="Times New Roman" w:eastAsia="Times New Roman" w:hAnsi="Times New Roman" w:cs="Times New Roman"/>
          <w:lang w:val="ru-RU" w:eastAsia="bg-BG"/>
        </w:rPr>
        <w:t xml:space="preserve">4. </w:t>
      </w:r>
      <w:r w:rsidR="0037197E" w:rsidRPr="002D4CDE">
        <w:rPr>
          <w:rFonts w:ascii="Times New Roman" w:eastAsia="Times New Roman" w:hAnsi="Times New Roman" w:cs="Times New Roman"/>
          <w:lang w:val="ru-RU" w:eastAsia="bg-BG"/>
        </w:rPr>
        <w:t>Д</w:t>
      </w:r>
      <w:r w:rsidR="0037197E" w:rsidRPr="002D4CDE">
        <w:rPr>
          <w:rFonts w:ascii="Times New Roman" w:eastAsia="Times New Roman" w:hAnsi="Times New Roman" w:cs="Times New Roman"/>
          <w:sz w:val="24"/>
          <w:szCs w:val="24"/>
          <w:lang w:eastAsia="x-none"/>
        </w:rPr>
        <w:t>а предостави на</w:t>
      </w:r>
      <w:r w:rsidR="0037197E" w:rsidRPr="002D4C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ВЪЗЛОЖИТЕЛЯ  </w:t>
      </w:r>
      <w:r w:rsidRPr="002D4C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месечно </w:t>
      </w:r>
      <w:proofErr w:type="spellStart"/>
      <w:r w:rsidRPr="002D4CDE">
        <w:rPr>
          <w:rFonts w:ascii="Times New Roman" w:eastAsia="Times New Roman" w:hAnsi="Times New Roman" w:cs="Times New Roman"/>
          <w:sz w:val="24"/>
          <w:szCs w:val="24"/>
          <w:lang w:eastAsia="x-none"/>
        </w:rPr>
        <w:t>лимитирани</w:t>
      </w:r>
      <w:proofErr w:type="spellEnd"/>
      <w:r w:rsidR="00C5459D" w:rsidRPr="002D4C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D4CDE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="00C5459D" w:rsidRPr="002D4C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арти за МПС </w:t>
      </w:r>
      <w:r w:rsidR="00C5459D" w:rsidRPr="002D4CDE">
        <w:rPr>
          <w:rFonts w:ascii="Times New Roman" w:eastAsia="Times New Roman" w:hAnsi="Times New Roman" w:cs="Times New Roman"/>
          <w:sz w:val="24"/>
          <w:szCs w:val="24"/>
        </w:rPr>
        <w:t xml:space="preserve">изготвени </w:t>
      </w:r>
      <w:r w:rsidR="004F3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6FD" w:rsidRDefault="002D4CDE" w:rsidP="004F36F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DE">
        <w:rPr>
          <w:rFonts w:ascii="Times New Roman" w:eastAsia="Times New Roman" w:hAnsi="Times New Roman" w:cs="Times New Roman"/>
          <w:b/>
          <w:lang w:val="ru-RU" w:eastAsia="bg-BG"/>
        </w:rPr>
        <w:t xml:space="preserve">      </w:t>
      </w:r>
      <w:r w:rsidR="00C5459D" w:rsidRPr="002D4CDE">
        <w:rPr>
          <w:rFonts w:ascii="Times New Roman" w:eastAsia="Times New Roman" w:hAnsi="Times New Roman" w:cs="Times New Roman"/>
          <w:sz w:val="24"/>
          <w:szCs w:val="24"/>
        </w:rPr>
        <w:t xml:space="preserve">не по- късно от 5/пет/ работни дни след възлагане на обществената поръчка.Картите </w:t>
      </w:r>
    </w:p>
    <w:p w:rsidR="004F36FD" w:rsidRDefault="004F36FD" w:rsidP="004F36F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5459D" w:rsidRPr="002D4CDE">
        <w:rPr>
          <w:rFonts w:ascii="Times New Roman" w:eastAsia="Times New Roman" w:hAnsi="Times New Roman" w:cs="Times New Roman"/>
          <w:sz w:val="24"/>
          <w:szCs w:val="24"/>
        </w:rPr>
        <w:t xml:space="preserve">следва да бъдат издадени по рег.№ на МПС, снабдени с ПИН, чрез който се </w:t>
      </w:r>
    </w:p>
    <w:p w:rsidR="004F36FD" w:rsidRDefault="004F36FD" w:rsidP="004F36F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5459D" w:rsidRPr="002D4CDE">
        <w:rPr>
          <w:rFonts w:ascii="Times New Roman" w:eastAsia="Times New Roman" w:hAnsi="Times New Roman" w:cs="Times New Roman"/>
          <w:sz w:val="24"/>
          <w:szCs w:val="24"/>
        </w:rPr>
        <w:t xml:space="preserve">идентифицира </w:t>
      </w:r>
      <w:proofErr w:type="spellStart"/>
      <w:r w:rsidR="00C5459D" w:rsidRPr="002D4CDE">
        <w:rPr>
          <w:rFonts w:ascii="Times New Roman" w:eastAsia="Times New Roman" w:hAnsi="Times New Roman" w:cs="Times New Roman"/>
          <w:sz w:val="24"/>
          <w:szCs w:val="24"/>
        </w:rPr>
        <w:t>картодържателя</w:t>
      </w:r>
      <w:proofErr w:type="spellEnd"/>
      <w:r w:rsidR="00C5459D" w:rsidRPr="002D4CDE">
        <w:rPr>
          <w:rFonts w:ascii="Times New Roman" w:eastAsia="Times New Roman" w:hAnsi="Times New Roman" w:cs="Times New Roman"/>
          <w:sz w:val="24"/>
          <w:szCs w:val="24"/>
        </w:rPr>
        <w:t xml:space="preserve">. Срока на валидност на картите следва да бъде </w:t>
      </w:r>
    </w:p>
    <w:p w:rsidR="00C5459D" w:rsidRPr="002D4CDE" w:rsidRDefault="004F36FD" w:rsidP="004F36F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5459D" w:rsidRPr="002D4CDE">
        <w:rPr>
          <w:rFonts w:ascii="Times New Roman" w:eastAsia="Times New Roman" w:hAnsi="Times New Roman" w:cs="Times New Roman"/>
          <w:sz w:val="24"/>
          <w:szCs w:val="24"/>
        </w:rPr>
        <w:t>съобразен със срока на договора и да не бъде по-кратък от 12 месеца.</w:t>
      </w:r>
    </w:p>
    <w:p w:rsidR="0037197E" w:rsidRPr="0037197E" w:rsidRDefault="004F36FD" w:rsidP="004F36F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eastAsia="Times New Roman" w:hAnsi="Times New Roman" w:cs="Times New Roman"/>
          <w:lang w:val="ru-RU" w:eastAsia="bg-BG"/>
        </w:rPr>
        <w:t>5.</w:t>
      </w:r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Да приема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извършването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транзакции от </w:t>
      </w:r>
      <w:r w:rsidR="0037197E" w:rsidRPr="0037197E">
        <w:rPr>
          <w:rFonts w:ascii="Times New Roman" w:eastAsia="Times New Roman" w:hAnsi="Times New Roman" w:cs="Times New Roman"/>
          <w:b/>
          <w:lang w:val="ru-RU" w:eastAsia="bg-BG"/>
        </w:rPr>
        <w:t>ВЪЗЛОЖИТЕЛЯ</w:t>
      </w:r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с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карти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при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условията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настоящия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договор;</w:t>
      </w:r>
    </w:p>
    <w:p w:rsidR="0037197E" w:rsidRPr="0037197E" w:rsidRDefault="004F36FD" w:rsidP="004F36F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eastAsia="Times New Roman" w:hAnsi="Times New Roman" w:cs="Times New Roman"/>
          <w:lang w:val="ru-RU" w:eastAsia="bg-BG"/>
        </w:rPr>
        <w:t>6.</w:t>
      </w:r>
      <w:proofErr w:type="gram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При</w:t>
      </w:r>
      <w:proofErr w:type="gram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технически </w:t>
      </w:r>
      <w:proofErr w:type="gram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проблем</w:t>
      </w:r>
      <w:proofErr w:type="gram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терминала за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електронно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плащане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да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извърши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зареждането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при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представяне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валидна карта и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няма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право да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пренасочва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МПС на </w:t>
      </w:r>
      <w:r w:rsidR="0037197E" w:rsidRPr="0037197E">
        <w:rPr>
          <w:rFonts w:ascii="Times New Roman" w:eastAsia="Times New Roman" w:hAnsi="Times New Roman" w:cs="Times New Roman"/>
          <w:b/>
          <w:lang w:val="ru-RU" w:eastAsia="bg-BG"/>
        </w:rPr>
        <w:t>ВЪЗЛОЖИТЕЛЯ</w:t>
      </w:r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към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други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бензиностанции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;</w:t>
      </w:r>
    </w:p>
    <w:p w:rsidR="0037197E" w:rsidRPr="0037197E" w:rsidRDefault="004F36FD" w:rsidP="004F36F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eastAsia="Times New Roman" w:hAnsi="Times New Roman" w:cs="Times New Roman"/>
          <w:lang w:val="ru-RU" w:eastAsia="bg-BG"/>
        </w:rPr>
        <w:t>7.</w:t>
      </w:r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Да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осигури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r w:rsidR="0037197E" w:rsidRPr="0037197E">
        <w:rPr>
          <w:rFonts w:ascii="Times New Roman" w:eastAsia="Times New Roman" w:hAnsi="Times New Roman" w:cs="Times New Roman"/>
          <w:b/>
          <w:lang w:val="ru-RU" w:eastAsia="bg-BG"/>
        </w:rPr>
        <w:t>ВЪЗЛОЖИТЕЛЯ</w:t>
      </w:r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непрекъснатост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зареждане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автомобилите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му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при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екстремални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метеорологични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условия и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природни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бедствия;</w:t>
      </w:r>
    </w:p>
    <w:p w:rsidR="0037197E" w:rsidRPr="0037197E" w:rsidRDefault="004F36FD" w:rsidP="004F36F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eastAsia="Times New Roman" w:hAnsi="Times New Roman" w:cs="Times New Roman"/>
          <w:lang w:val="ru-RU" w:eastAsia="bg-BG"/>
        </w:rPr>
        <w:t>8.</w:t>
      </w:r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Да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зарежда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приоритетно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автомобилите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r w:rsidR="0037197E" w:rsidRPr="0037197E">
        <w:rPr>
          <w:rFonts w:ascii="Times New Roman" w:eastAsia="Times New Roman" w:hAnsi="Times New Roman" w:cs="Times New Roman"/>
          <w:b/>
          <w:lang w:val="ru-RU" w:eastAsia="bg-BG"/>
        </w:rPr>
        <w:t>ВЪЗЛОЖИТЕЛЯ</w:t>
      </w:r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при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екстремални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метеорологични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условия и </w:t>
      </w:r>
      <w:proofErr w:type="spellStart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>природни</w:t>
      </w:r>
      <w:proofErr w:type="spellEnd"/>
      <w:r w:rsidR="0037197E" w:rsidRPr="0037197E">
        <w:rPr>
          <w:rFonts w:ascii="Times New Roman" w:eastAsia="Times New Roman" w:hAnsi="Times New Roman" w:cs="Times New Roman"/>
          <w:lang w:val="ru-RU" w:eastAsia="bg-BG"/>
        </w:rPr>
        <w:t xml:space="preserve"> бедствия.</w:t>
      </w:r>
    </w:p>
    <w:p w:rsidR="0037197E" w:rsidRPr="0037197E" w:rsidRDefault="004F36FD" w:rsidP="004F36FD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отстрани всички забележки от страна на </w:t>
      </w:r>
      <w:r w:rsidR="0037197E"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ВЪЗЛОЖИТЕЛЯ 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своя сметка.</w:t>
      </w:r>
      <w:r w:rsidR="0037197E" w:rsidRPr="003719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</w:p>
    <w:p w:rsidR="0037197E" w:rsidRPr="0037197E" w:rsidRDefault="0037197E" w:rsidP="0037197E">
      <w:pPr>
        <w:tabs>
          <w:tab w:val="left" w:pos="0"/>
        </w:tabs>
        <w:spacing w:after="0" w:line="240" w:lineRule="auto"/>
        <w:ind w:firstLine="1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97E" w:rsidRPr="00C5459D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D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 14. ИЗПЪЛНИТЕЛЯТ </w:t>
      </w:r>
      <w:r w:rsidRPr="00C5459D">
        <w:rPr>
          <w:rFonts w:ascii="Times New Roman" w:eastAsia="Times New Roman" w:hAnsi="Times New Roman" w:cs="Times New Roman"/>
          <w:sz w:val="24"/>
          <w:szCs w:val="24"/>
          <w:lang w:eastAsia="ar-SA"/>
        </w:rPr>
        <w:t>има право да получи договорената цена при точно и добросъвестно изпълнение на договорените задължения.</w:t>
      </w:r>
    </w:p>
    <w:p w:rsidR="0037197E" w:rsidRPr="00C5459D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КОРЕСПОНДЕНЦИЯ И УВЕДОМЛЕНИЯ МЕЖДУ СТРАНИТЕ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15.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за кореспонденция и уведомление на ВЪЗЛОЖИТЕЛЯ е:  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град  </w:t>
      </w:r>
      <w:r w:rsidR="00297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Кюстендил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ул. “</w:t>
      </w:r>
      <w:r w:rsidR="00297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Демокрация ” № 44, </w:t>
      </w:r>
      <w:proofErr w:type="spellStart"/>
      <w:r w:rsidR="00297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ет</w:t>
      </w:r>
      <w:proofErr w:type="spellEnd"/>
      <w:r w:rsidR="00297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C7B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Тел.-факс 078/550337;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Адресът за кореспонденция и уведомление на ИЗПЪЛНИТЕЛЯ е: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16.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Всички уведомления, направени между страните по договора следва да са в писмена форма. Писмената форма се смята за спазена и когато те са отправени по телекс, факс или друго техническо средство, което изключва възможността за неточно възпроизвеждане на изявлението.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17.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кореспонденцията и уведомленията задължително се цитира номера на договора. При промяна на данните, посочени по-горе, както и на банковите сметки, всяка от страните е длъжна да уведоми другата в седемдневен срок от настъпване на промяната.</w:t>
      </w:r>
    </w:p>
    <w:p w:rsidR="0037197E" w:rsidRPr="0037197E" w:rsidRDefault="0037197E" w:rsidP="0037197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 ОТГОВОРНОСТ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Чл. 18.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ИЗПЪЛНИТЕЛЯТ</w:t>
      </w: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отговаря за действията на трети лица, на които е възложил изпълнението на поръчката, като за свои действия.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забавяне на плащането по чл.6, ал.1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ВЪЗЛОЖИТЕЛЯТ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дължи неустойка в размер на 0,02% 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нула цяло нула две на сто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всеки ден забавяне, начислена върху стойността на закъснялото плащане за периода на забавянето, но не повече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1% 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 процент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стойността на забавеното плащане.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неизпълнението на други задължения по договора неизправната страна дължи на изправната неустойка в размер на 10% 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десет на сто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цената на договора от момента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констатиране на неизпълнението до преустановяване на неизпълнението. 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4</w:t>
      </w:r>
      <w:r w:rsidRPr="0037197E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Страните запазват правото си да търсят обезщетение за вреди по общия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ако тяхната стойност е по-голяма от изплатените неустойки по реда на този раздел.</w:t>
      </w:r>
    </w:p>
    <w:p w:rsidR="0037197E" w:rsidRPr="0037197E" w:rsidRDefault="0037197E" w:rsidP="0037197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VII. ПРЕКРАТЯВАНЕ НА ДОГОВОРА</w:t>
      </w:r>
    </w:p>
    <w:p w:rsidR="00946804" w:rsidRDefault="0037197E" w:rsidP="00946804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Чл. 1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9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Договорните отношения се прекратяват:</w:t>
      </w:r>
    </w:p>
    <w:p w:rsidR="00946804" w:rsidRDefault="00946804" w:rsidP="00946804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1.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С изтичане на срока на договора;</w:t>
      </w:r>
    </w:p>
    <w:p w:rsidR="00946804" w:rsidRDefault="00946804" w:rsidP="00946804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2. 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настъпване на непреодолима сила 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форсмажорни обстоятелства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изпълнение на договора;</w:t>
      </w:r>
    </w:p>
    <w:p w:rsidR="00946804" w:rsidRDefault="00946804" w:rsidP="00946804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3. 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неизпълнение в едномесечен срок с едностранно волеизявление от изправната към неизправната страна;</w:t>
      </w:r>
    </w:p>
    <w:p w:rsidR="0037197E" w:rsidRPr="0037197E" w:rsidRDefault="00946804" w:rsidP="00946804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4.</w:t>
      </w:r>
      <w:r w:rsidR="0037197E"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наличие на предвидено от ЗОП или друг нормативен акт основание за прекратяване.</w:t>
      </w:r>
      <w:proofErr w:type="gramEnd"/>
    </w:p>
    <w:p w:rsidR="0037197E" w:rsidRPr="0037197E" w:rsidRDefault="0037197E" w:rsidP="0037197E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20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При настъпили обстоятелства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непреодолима</w:t>
      </w:r>
      <w:proofErr w:type="gramEnd"/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сила 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извънредно положение, природни бедствия и други подобни</w:t>
      </w:r>
      <w:r w:rsidRPr="0037197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дължи неустойка и обезщетение за претърпени вреди и пропуснати ползи;</w:t>
      </w:r>
    </w:p>
    <w:p w:rsidR="0037197E" w:rsidRPr="0037197E" w:rsidRDefault="0037197E" w:rsidP="0037197E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(2) Непреодолима сила по смисъла на този договор е всяко непредвидено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невъзможни;.</w:t>
      </w:r>
    </w:p>
    <w:p w:rsidR="0037197E" w:rsidRPr="0037197E" w:rsidRDefault="0037197E" w:rsidP="0037197E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(3) Страната, която не може да изпълни задълженията си поради непреодолима сила, е длъжна в тридневен срок от настъпването и да уведоми другата страна в какво се състои непреодолимата сила и какви са възможните последици от нея. При не уведомяване в срок, съответната страна дължи обезщетение за нанесени вреди в размер на 10%.;</w:t>
      </w:r>
    </w:p>
    <w:p w:rsidR="0037197E" w:rsidRPr="0037197E" w:rsidRDefault="0037197E" w:rsidP="0037197E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(4) Не е налице непреодолима сила, ако съответното събитие е в следствие на не положена грижа от страна на Възложителя или Изпълнителя, или при полагането на дължимата сила то може да бъде преодоляно.</w:t>
      </w:r>
    </w:p>
    <w:p w:rsidR="0037197E" w:rsidRPr="0037197E" w:rsidRDefault="0037197E" w:rsidP="0037197E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21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Настоящия договор се прекратява едностранно от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ВЪЗЛОЖИТЕЛЯ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197E" w:rsidRPr="0037197E" w:rsidRDefault="0037197E" w:rsidP="0037197E">
      <w:pPr>
        <w:tabs>
          <w:tab w:val="left" w:pos="-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 седемдневен срок при настъпване на обективна невъзможност за изпълнение на договора от страна на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която следва да се докаже;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Когато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изпълни задължението си поради причина, за която той отговаря. В този случаи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ВЪЗЛОЖИТЕЛЯТ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 да развали договора, като даде на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подходящ срок за изпълнение с писмено предупреждение, че след изтичането на срока ще смята договора за прекратен;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3. Без да определи срок, че прекратява договора: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ако изпълнението е станало невъзможно изцяло или отчасти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ако поради забава на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 е станало безполезно;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При невъзможност за изпълнение от страна на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ИЗПЪЛНИТЕЛЯ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Когато невъзможността е само частична,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ВЪЗЛОЖИТЕЛЯТ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 да иска съответно намаляване на своето задължение или разваляне на договора по съдебен ред, ако няма достатъчен интерес от частичното изпълнение;</w:t>
      </w:r>
    </w:p>
    <w:p w:rsidR="0037197E" w:rsidRPr="0037197E" w:rsidRDefault="0037197E" w:rsidP="0037197E">
      <w:pPr>
        <w:tabs>
          <w:tab w:val="left" w:pos="5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5. В тридневен срок при обявяването му в ликвидация или несъстоятелност;</w:t>
      </w:r>
    </w:p>
    <w:p w:rsidR="0037197E" w:rsidRPr="0037197E" w:rsidRDefault="0037197E" w:rsidP="0037197E">
      <w:pPr>
        <w:tabs>
          <w:tab w:val="left" w:pos="5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6. При системно неизпълнение на задълженията по настоящия договор.</w:t>
      </w:r>
    </w:p>
    <w:p w:rsidR="0037197E" w:rsidRPr="0037197E" w:rsidRDefault="0037197E" w:rsidP="003719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Чл.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22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Прекратяване на договора не се допуска, когато неизпълнената част от задължението е незначителна с оглед интереса на </w:t>
      </w:r>
      <w:r w:rsidRPr="003719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ВЪЗЛОЖИТЕЛЯ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197E" w:rsidRPr="0037197E" w:rsidRDefault="0037197E" w:rsidP="0037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VIII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КОНФИДЕНЦИАЛНОСТ</w:t>
      </w:r>
    </w:p>
    <w:p w:rsidR="0037197E" w:rsidRPr="0037197E" w:rsidRDefault="0037197E" w:rsidP="00371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23</w:t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ИЗПЪЛНИТЕЛЯТ 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ВЪЗЛОЖИТЕЛЯТ</w:t>
      </w:r>
      <w:r w:rsidRPr="00371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третират като конфиденциална всяка информация, получена при или по повод изпълнението на договора. </w:t>
      </w:r>
    </w:p>
    <w:p w:rsidR="0037197E" w:rsidRPr="0037197E" w:rsidRDefault="0037197E" w:rsidP="00371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24</w:t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37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ИЗПЪЛНИТЕЛЯТ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няма право без предварителното писмено съгласие на </w:t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ВЪЗЛОЖИТЕЛЯ 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разкрива по какъвто и да е начин и под каквато и да е форма договора или част от него и всякаква информация, свързана с изпълнението му, на когото и да е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 </w:t>
      </w:r>
    </w:p>
    <w:p w:rsidR="0037197E" w:rsidRPr="0037197E" w:rsidRDefault="0037197E" w:rsidP="003719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ab/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25</w:t>
      </w:r>
      <w:r w:rsidRPr="003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ВЪЗЛОЖИТЕЛЯТ 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гарантира </w:t>
      </w:r>
      <w:proofErr w:type="spellStart"/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конфиденциалност</w:t>
      </w:r>
      <w:proofErr w:type="spellEnd"/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използването на предоставени от </w:t>
      </w:r>
      <w:r w:rsidRPr="0037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371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документи и материали по договора, като не ги предоставя на трети лица.</w:t>
      </w:r>
    </w:p>
    <w:p w:rsidR="0037197E" w:rsidRPr="0037197E" w:rsidRDefault="0037197E" w:rsidP="0037197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 w:eastAsia="ar-SA"/>
        </w:rPr>
        <w:t>IX</w:t>
      </w:r>
      <w:r w:rsidRPr="0037197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ar-SA"/>
        </w:rPr>
        <w:t>. ЗАКЛЮЧИТЕЛНИ КЛАУЗИ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ar-SA"/>
        </w:rPr>
        <w:t xml:space="preserve">Чл. </w:t>
      </w:r>
      <w:r w:rsidRPr="0037197E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 w:eastAsia="ar-SA"/>
        </w:rPr>
        <w:t>26</w:t>
      </w:r>
      <w:r w:rsidRPr="0037197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ar-SA"/>
        </w:rPr>
        <w:t>.</w:t>
      </w:r>
      <w:r w:rsidRPr="0037197E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Всеки спор относно съществуването и действието на настоящия договор или във връзка с него, или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неговото нарушение, включително споровете и разногласията относно действителността, </w:t>
      </w:r>
      <w:r w:rsidRPr="003719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тълкуването, прекратяването, изпълнението и неизпълнението му, ще се уреждат по взаимно </w:t>
      </w:r>
      <w:r w:rsidRPr="0037197E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споразумение между страните, а когато това се окаже невъзможно - по съдебен ред.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ar-SA"/>
        </w:rPr>
        <w:t xml:space="preserve">Чл. </w:t>
      </w:r>
      <w:r w:rsidRPr="0037197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ru-RU" w:eastAsia="ar-SA"/>
        </w:rPr>
        <w:t>27</w:t>
      </w:r>
      <w:r w:rsidRPr="0037197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ar-SA"/>
        </w:rPr>
        <w:t>.</w:t>
      </w:r>
      <w:r w:rsidRPr="0037197E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Нищожността на никоя клауза от настоящия договор, която бъде обявена за противоречаща на </w:t>
      </w:r>
      <w:r w:rsidRPr="0037197E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приложимия закон, няма да направи невалидна никоя друга негова клауза или договора като цяло.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Чл. </w:t>
      </w:r>
      <w:r w:rsidRPr="0037197E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 w:eastAsia="ar-SA"/>
        </w:rPr>
        <w:t>28</w:t>
      </w:r>
      <w:r w:rsidRPr="0037197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.</w:t>
      </w:r>
      <w:r w:rsidRPr="0037197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За всички въпроси неуредени в договора, се прилагат правилата на Закона за обществените поръчки, и нормите на гражданското и търговското законодателство на Р България.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Настоящият договор се състави в три еднообразни екземпляра, един за ИЗПЪЛНИТЕЛЯ и два за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ВЪЗЛОЖИТЕЛЯ.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Неразделна част от настоящия договор са следните приложения:</w:t>
      </w:r>
    </w:p>
    <w:p w:rsidR="0037197E" w:rsidRPr="0037197E" w:rsidRDefault="0037197E" w:rsidP="00371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 Приложение №10 - Техническо предложение за изпълнение на поръчката;</w:t>
      </w:r>
    </w:p>
    <w:p w:rsidR="0037197E" w:rsidRPr="0037197E" w:rsidRDefault="0037197E" w:rsidP="0037197E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Приложение №11 - Ценова оферта на Изпълнителя;</w:t>
      </w:r>
    </w:p>
    <w:p w:rsidR="0037197E" w:rsidRPr="0037197E" w:rsidRDefault="0037197E" w:rsidP="0037197E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 ВЪЗЛОЖИТЕЛЯ: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 ИЗПЪЛНИТЕЛЯ: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НА ОД ”ЗЕМЕДЕЛИЕ”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Длъжност..................................</w:t>
      </w:r>
    </w:p>
    <w:p w:rsidR="0037197E" w:rsidRPr="0037197E" w:rsidRDefault="00725DB2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ЙОРДАН ДОМОЗЕТОВ</w:t>
      </w:r>
    </w:p>
    <w:p w:rsidR="0037197E" w:rsidRPr="00946804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</w:t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Име…..................……………..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ГЛ. СЧЕТОВОДИТЕЛ </w:t>
      </w:r>
    </w:p>
    <w:p w:rsidR="0037197E" w:rsidRPr="0037197E" w:rsidRDefault="00725DB2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Снежанка Георгиева</w:t>
      </w:r>
    </w:p>
    <w:p w:rsidR="0037197E" w:rsidRPr="0037197E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197E" w:rsidRPr="00725DB2" w:rsidRDefault="0037197E" w:rsidP="00371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19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Съгласувано с главен юрисконсулт : _________________________</w:t>
      </w:r>
      <w:r w:rsidR="00725DB2">
        <w:rPr>
          <w:rFonts w:ascii="Times New Roman" w:eastAsia="Times New Roman" w:hAnsi="Times New Roman" w:cs="Times New Roman"/>
          <w:sz w:val="24"/>
          <w:szCs w:val="24"/>
          <w:lang w:eastAsia="ar-SA"/>
        </w:rPr>
        <w:t>Димитър Димитров</w:t>
      </w:r>
    </w:p>
    <w:sectPr w:rsidR="0037197E" w:rsidRPr="00725DB2" w:rsidSect="002234EA">
      <w:footerReference w:type="default" r:id="rId8"/>
      <w:headerReference w:type="first" r:id="rId9"/>
      <w:footerReference w:type="first" r:id="rId10"/>
      <w:pgSz w:w="11907" w:h="16840" w:code="9"/>
      <w:pgMar w:top="1259" w:right="1134" w:bottom="1077" w:left="1077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EC" w:rsidRDefault="00273BEC" w:rsidP="0037197E">
      <w:pPr>
        <w:spacing w:after="0" w:line="240" w:lineRule="auto"/>
      </w:pPr>
      <w:r>
        <w:separator/>
      </w:r>
    </w:p>
  </w:endnote>
  <w:endnote w:type="continuationSeparator" w:id="0">
    <w:p w:rsidR="00273BEC" w:rsidRDefault="00273BEC" w:rsidP="0037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C8" w:rsidRPr="009B55C8" w:rsidRDefault="009B55C8" w:rsidP="009B55C8">
    <w:pPr>
      <w:pStyle w:val="a3"/>
      <w:tabs>
        <w:tab w:val="left" w:pos="0"/>
        <w:tab w:val="right" w:pos="9720"/>
      </w:tabs>
      <w:spacing w:line="216" w:lineRule="auto"/>
      <w:ind w:right="-24"/>
      <w:jc w:val="center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t xml:space="preserve">Областна дирекция „Земеделие“ – Кюстендил </w:t>
    </w:r>
  </w:p>
  <w:p w:rsidR="007A75C4" w:rsidRPr="009B55C8" w:rsidRDefault="00273BEC" w:rsidP="009B55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C4" w:rsidRPr="009B55C8" w:rsidRDefault="009B55C8" w:rsidP="00186D94">
    <w:pPr>
      <w:pStyle w:val="a3"/>
      <w:tabs>
        <w:tab w:val="left" w:pos="0"/>
        <w:tab w:val="right" w:pos="9720"/>
      </w:tabs>
      <w:spacing w:line="216" w:lineRule="auto"/>
      <w:ind w:right="-24"/>
      <w:jc w:val="center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t xml:space="preserve">Областна дирекция „Земеделие“ – Кюстендил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EC" w:rsidRDefault="00273BEC" w:rsidP="0037197E">
      <w:pPr>
        <w:spacing w:after="0" w:line="240" w:lineRule="auto"/>
      </w:pPr>
      <w:r>
        <w:separator/>
      </w:r>
    </w:p>
  </w:footnote>
  <w:footnote w:type="continuationSeparator" w:id="0">
    <w:p w:rsidR="00273BEC" w:rsidRDefault="00273BEC" w:rsidP="0037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C4" w:rsidRPr="0037197E" w:rsidRDefault="00273BEC" w:rsidP="0037197E">
    <w:pPr>
      <w:pStyle w:val="1"/>
      <w:tabs>
        <w:tab w:val="left" w:pos="1276"/>
      </w:tabs>
      <w:spacing w:line="36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925"/>
    <w:multiLevelType w:val="hybridMultilevel"/>
    <w:tmpl w:val="7F38EF1A"/>
    <w:lvl w:ilvl="0" w:tplc="0D74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455C9"/>
    <w:multiLevelType w:val="hybridMultilevel"/>
    <w:tmpl w:val="9EA6D390"/>
    <w:lvl w:ilvl="0" w:tplc="0D74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3A6"/>
    <w:multiLevelType w:val="hybridMultilevel"/>
    <w:tmpl w:val="5ACCCEA4"/>
    <w:lvl w:ilvl="0" w:tplc="23BAF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800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FE14CB"/>
    <w:multiLevelType w:val="hybridMultilevel"/>
    <w:tmpl w:val="D222DA2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763550"/>
    <w:multiLevelType w:val="hybridMultilevel"/>
    <w:tmpl w:val="DBBEB764"/>
    <w:lvl w:ilvl="0" w:tplc="276CE1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7E"/>
    <w:rsid w:val="00070156"/>
    <w:rsid w:val="0007504E"/>
    <w:rsid w:val="001576CA"/>
    <w:rsid w:val="00273BEC"/>
    <w:rsid w:val="00297D67"/>
    <w:rsid w:val="002D4CDE"/>
    <w:rsid w:val="0037197E"/>
    <w:rsid w:val="003B04B7"/>
    <w:rsid w:val="004F36FD"/>
    <w:rsid w:val="005719CF"/>
    <w:rsid w:val="005B41E6"/>
    <w:rsid w:val="006E6BA9"/>
    <w:rsid w:val="00725DB2"/>
    <w:rsid w:val="007B2DB7"/>
    <w:rsid w:val="009012CF"/>
    <w:rsid w:val="00927240"/>
    <w:rsid w:val="00946804"/>
    <w:rsid w:val="009B55C8"/>
    <w:rsid w:val="009F5074"/>
    <w:rsid w:val="00A8615B"/>
    <w:rsid w:val="00AA385D"/>
    <w:rsid w:val="00AC4318"/>
    <w:rsid w:val="00B90ADB"/>
    <w:rsid w:val="00C1146E"/>
    <w:rsid w:val="00C5459D"/>
    <w:rsid w:val="00DA2E01"/>
    <w:rsid w:val="00DC7B85"/>
    <w:rsid w:val="00E1529B"/>
    <w:rsid w:val="00E21E07"/>
    <w:rsid w:val="00EA2375"/>
    <w:rsid w:val="00F7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71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37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37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7197E"/>
  </w:style>
  <w:style w:type="character" w:styleId="a5">
    <w:name w:val="Emphasis"/>
    <w:qFormat/>
    <w:rsid w:val="0037197E"/>
    <w:rPr>
      <w:i/>
      <w:iCs/>
    </w:rPr>
  </w:style>
  <w:style w:type="character" w:styleId="a6">
    <w:name w:val="Hyperlink"/>
    <w:rsid w:val="003719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7197E"/>
  </w:style>
  <w:style w:type="paragraph" w:styleId="a9">
    <w:name w:val="List Paragraph"/>
    <w:basedOn w:val="a"/>
    <w:uiPriority w:val="34"/>
    <w:qFormat/>
    <w:rsid w:val="0094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71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37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37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7197E"/>
  </w:style>
  <w:style w:type="character" w:styleId="a5">
    <w:name w:val="Emphasis"/>
    <w:qFormat/>
    <w:rsid w:val="0037197E"/>
    <w:rPr>
      <w:i/>
      <w:iCs/>
    </w:rPr>
  </w:style>
  <w:style w:type="character" w:styleId="a6">
    <w:name w:val="Hyperlink"/>
    <w:rsid w:val="003719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7197E"/>
  </w:style>
  <w:style w:type="paragraph" w:styleId="a9">
    <w:name w:val="List Paragraph"/>
    <w:basedOn w:val="a"/>
    <w:uiPriority w:val="34"/>
    <w:qFormat/>
    <w:rsid w:val="0094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Силвия Михайлова</cp:lastModifiedBy>
  <cp:revision>33</cp:revision>
  <dcterms:created xsi:type="dcterms:W3CDTF">2013-11-06T11:56:00Z</dcterms:created>
  <dcterms:modified xsi:type="dcterms:W3CDTF">2014-01-17T14:27:00Z</dcterms:modified>
</cp:coreProperties>
</file>