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192" w:rsidRPr="00AF6CC6" w:rsidRDefault="00B8123E" w:rsidP="002651B6">
      <w:pPr>
        <w:pStyle w:val="a4"/>
        <w:spacing w:before="120"/>
        <w:ind w:left="6192"/>
        <w:rPr>
          <w:lang w:val="en-US"/>
        </w:rPr>
      </w:pPr>
      <w:r w:rsidRPr="00C26555">
        <w:t xml:space="preserve"> </w:t>
      </w:r>
      <w:r w:rsidR="001F4C7C" w:rsidRPr="00C26555">
        <w:t>Протокол №</w:t>
      </w:r>
      <w:r w:rsidR="00BC44BA">
        <w:rPr>
          <w:lang w:val="en-US"/>
        </w:rPr>
        <w:t>7</w:t>
      </w:r>
    </w:p>
    <w:p w:rsidR="00D36192" w:rsidRPr="00C26555" w:rsidRDefault="00C73629" w:rsidP="002651B6">
      <w:pPr>
        <w:ind w:left="6192"/>
      </w:pPr>
      <w:r w:rsidRPr="00C26555">
        <w:t xml:space="preserve"> </w:t>
      </w:r>
      <w:r w:rsidR="002651B6" w:rsidRPr="00C26555">
        <w:t xml:space="preserve">от </w:t>
      </w:r>
      <w:r w:rsidR="00BC44BA">
        <w:rPr>
          <w:lang w:val="en-US"/>
        </w:rPr>
        <w:t>17</w:t>
      </w:r>
      <w:r w:rsidR="00D36192" w:rsidRPr="00C26555">
        <w:t>.</w:t>
      </w:r>
      <w:r w:rsidR="00F83D8C">
        <w:rPr>
          <w:lang w:val="en-US"/>
        </w:rPr>
        <w:t>0</w:t>
      </w:r>
      <w:r w:rsidR="00BC44BA">
        <w:rPr>
          <w:lang w:val="en-US"/>
        </w:rPr>
        <w:t>8</w:t>
      </w:r>
      <w:r w:rsidR="00D36192" w:rsidRPr="00C26555">
        <w:t>.20</w:t>
      </w:r>
      <w:r w:rsidR="00F83D8C">
        <w:t>2</w:t>
      </w:r>
      <w:r w:rsidR="00F83D8C">
        <w:rPr>
          <w:lang w:val="en-US"/>
        </w:rPr>
        <w:t>3</w:t>
      </w:r>
      <w:r w:rsidR="00BB0D93" w:rsidRPr="00C26555">
        <w:t xml:space="preserve"> г</w:t>
      </w:r>
      <w:r w:rsidR="00D36192" w:rsidRPr="00C26555">
        <w:t>.</w:t>
      </w:r>
    </w:p>
    <w:p w:rsidR="00EA3A3D" w:rsidRPr="00C26555" w:rsidRDefault="00EA3A3D" w:rsidP="002651B6">
      <w:pPr>
        <w:ind w:left="6192"/>
      </w:pPr>
    </w:p>
    <w:p w:rsidR="009C5B23" w:rsidRPr="00C26555" w:rsidRDefault="009C5B23" w:rsidP="00B57F86">
      <w:pPr>
        <w:jc w:val="both"/>
      </w:pPr>
    </w:p>
    <w:p w:rsidR="00D36192" w:rsidRPr="00C26555" w:rsidRDefault="00D36192" w:rsidP="00D36192">
      <w:pPr>
        <w:jc w:val="center"/>
        <w:rPr>
          <w:b/>
        </w:rPr>
      </w:pPr>
      <w:r w:rsidRPr="00C26555">
        <w:rPr>
          <w:b/>
        </w:rPr>
        <w:t>Р Е Ш Е Н И Е</w:t>
      </w:r>
    </w:p>
    <w:p w:rsidR="00D36192" w:rsidRPr="00AF6CC6" w:rsidRDefault="00D36192" w:rsidP="00D36192">
      <w:pPr>
        <w:jc w:val="center"/>
        <w:rPr>
          <w:b/>
          <w:bCs/>
          <w:lang w:val="en-US"/>
        </w:rPr>
      </w:pPr>
      <w:r w:rsidRPr="00C26555">
        <w:rPr>
          <w:b/>
          <w:bCs/>
        </w:rPr>
        <w:t>№ К –</w:t>
      </w:r>
      <w:r w:rsidR="00BC44BA">
        <w:rPr>
          <w:b/>
          <w:bCs/>
          <w:lang w:val="en-US"/>
        </w:rPr>
        <w:t xml:space="preserve"> 7</w:t>
      </w:r>
    </w:p>
    <w:p w:rsidR="00D36192" w:rsidRPr="00C26555" w:rsidRDefault="00D36192" w:rsidP="00D36192">
      <w:pPr>
        <w:jc w:val="center"/>
        <w:rPr>
          <w:b/>
          <w:bCs/>
        </w:rPr>
      </w:pPr>
      <w:r w:rsidRPr="00C26555">
        <w:rPr>
          <w:b/>
        </w:rPr>
        <w:t xml:space="preserve">от </w:t>
      </w:r>
      <w:r w:rsidR="00BC44BA">
        <w:rPr>
          <w:b/>
          <w:lang w:val="en-US"/>
        </w:rPr>
        <w:t>17</w:t>
      </w:r>
      <w:r w:rsidRPr="00C26555">
        <w:rPr>
          <w:b/>
        </w:rPr>
        <w:t>.</w:t>
      </w:r>
      <w:r w:rsidR="003D790D">
        <w:rPr>
          <w:b/>
          <w:lang w:val="en-US"/>
        </w:rPr>
        <w:t>0</w:t>
      </w:r>
      <w:r w:rsidR="00BC44BA">
        <w:rPr>
          <w:b/>
          <w:lang w:val="en-US"/>
        </w:rPr>
        <w:t>8</w:t>
      </w:r>
      <w:r w:rsidRPr="00C26555">
        <w:rPr>
          <w:b/>
        </w:rPr>
        <w:t>.20</w:t>
      </w:r>
      <w:r w:rsidR="00F83D8C">
        <w:rPr>
          <w:b/>
        </w:rPr>
        <w:t>2</w:t>
      </w:r>
      <w:r w:rsidR="00F83D8C">
        <w:rPr>
          <w:b/>
          <w:lang w:val="en-US"/>
        </w:rPr>
        <w:t>3</w:t>
      </w:r>
      <w:r w:rsidRPr="00C26555">
        <w:rPr>
          <w:b/>
        </w:rPr>
        <w:t xml:space="preserve"> </w:t>
      </w:r>
      <w:r w:rsidRPr="00C26555">
        <w:rPr>
          <w:b/>
          <w:bCs/>
        </w:rPr>
        <w:t>година</w:t>
      </w:r>
    </w:p>
    <w:p w:rsidR="00D36192" w:rsidRPr="00C26555" w:rsidRDefault="00D36192" w:rsidP="00B57F86">
      <w:pPr>
        <w:jc w:val="both"/>
      </w:pPr>
    </w:p>
    <w:p w:rsidR="00D36192" w:rsidRPr="00C26555" w:rsidRDefault="00D36192" w:rsidP="00D36192">
      <w:pPr>
        <w:jc w:val="center"/>
        <w:rPr>
          <w:b/>
        </w:rPr>
      </w:pPr>
      <w:r w:rsidRPr="00C26555">
        <w:rPr>
          <w:b/>
        </w:rPr>
        <w:t>ЗА</w:t>
      </w:r>
      <w:r w:rsidRPr="00C26555">
        <w:t>:</w:t>
      </w:r>
      <w:r w:rsidRPr="00C26555">
        <w:rPr>
          <w:b/>
        </w:rPr>
        <w:t xml:space="preserve"> Промяна предназначението на земеделски земи за</w:t>
      </w:r>
    </w:p>
    <w:p w:rsidR="00D36192" w:rsidRPr="00C26555" w:rsidRDefault="00BD69A0" w:rsidP="00D36192">
      <w:pPr>
        <w:jc w:val="center"/>
        <w:rPr>
          <w:b/>
        </w:rPr>
      </w:pPr>
      <w:r w:rsidRPr="00C26555">
        <w:rPr>
          <w:b/>
        </w:rPr>
        <w:t xml:space="preserve">        </w:t>
      </w:r>
      <w:r w:rsidR="00D36192" w:rsidRPr="00C26555">
        <w:rPr>
          <w:b/>
        </w:rPr>
        <w:t>неземеделски нужди и утвърждаване на площадки</w:t>
      </w:r>
    </w:p>
    <w:p w:rsidR="00D36192" w:rsidRPr="00C26555" w:rsidRDefault="00BD69A0" w:rsidP="00D36192">
      <w:pPr>
        <w:jc w:val="center"/>
        <w:rPr>
          <w:b/>
        </w:rPr>
      </w:pPr>
      <w:r w:rsidRPr="00C26555">
        <w:rPr>
          <w:b/>
        </w:rPr>
        <w:t xml:space="preserve">              </w:t>
      </w:r>
      <w:r w:rsidR="00D36192" w:rsidRPr="00C26555">
        <w:rPr>
          <w:b/>
        </w:rPr>
        <w:t>и трасета за проектиране на обекти в земеделски земи</w:t>
      </w:r>
    </w:p>
    <w:p w:rsidR="00930362" w:rsidRPr="00C26555" w:rsidRDefault="00930362" w:rsidP="00D36192">
      <w:pPr>
        <w:jc w:val="center"/>
        <w:rPr>
          <w:b/>
        </w:rPr>
      </w:pPr>
    </w:p>
    <w:p w:rsidR="00D36192" w:rsidRPr="00C26555" w:rsidRDefault="00BB0D93" w:rsidP="00D36192">
      <w:pPr>
        <w:pStyle w:val="3"/>
        <w:jc w:val="center"/>
        <w:rPr>
          <w:sz w:val="24"/>
        </w:rPr>
      </w:pPr>
      <w:r w:rsidRPr="00C26555">
        <w:rPr>
          <w:sz w:val="24"/>
        </w:rPr>
        <w:t>КОМИСИЯТА ПО</w:t>
      </w:r>
      <w:r w:rsidR="00D36192" w:rsidRPr="00C26555">
        <w:rPr>
          <w:sz w:val="24"/>
        </w:rPr>
        <w:t xml:space="preserve"> чл. 17, ал.</w:t>
      </w:r>
      <w:r w:rsidR="00C83F14" w:rsidRPr="00C26555">
        <w:rPr>
          <w:sz w:val="24"/>
        </w:rPr>
        <w:t xml:space="preserve"> </w:t>
      </w:r>
      <w:r w:rsidR="00D36192" w:rsidRPr="00C26555">
        <w:rPr>
          <w:sz w:val="24"/>
        </w:rPr>
        <w:t>1, т. 1 от ЗОЗЗ</w:t>
      </w:r>
    </w:p>
    <w:p w:rsidR="00885330" w:rsidRPr="00C26555" w:rsidRDefault="00885330" w:rsidP="00885330"/>
    <w:p w:rsidR="00D17C05" w:rsidRPr="00C26555" w:rsidRDefault="00D17C05" w:rsidP="00D36192"/>
    <w:p w:rsidR="00D36192" w:rsidRPr="00C26555" w:rsidRDefault="00D36192" w:rsidP="00D36192">
      <w:pPr>
        <w:jc w:val="center"/>
        <w:rPr>
          <w:b/>
        </w:rPr>
      </w:pPr>
      <w:r w:rsidRPr="00C26555">
        <w:rPr>
          <w:b/>
        </w:rPr>
        <w:t>Р  Е  Ш  И:</w:t>
      </w:r>
    </w:p>
    <w:p w:rsidR="00885330" w:rsidRPr="00C26555" w:rsidRDefault="00885330" w:rsidP="00D36192">
      <w:pPr>
        <w:jc w:val="center"/>
        <w:rPr>
          <w:b/>
        </w:rPr>
      </w:pPr>
    </w:p>
    <w:p w:rsidR="00C433EB" w:rsidRDefault="00C433EB" w:rsidP="00D36192">
      <w:pPr>
        <w:jc w:val="center"/>
        <w:rPr>
          <w:b/>
        </w:rPr>
      </w:pPr>
    </w:p>
    <w:p w:rsidR="00C61780" w:rsidRDefault="00C61780" w:rsidP="00D36192">
      <w:pPr>
        <w:jc w:val="center"/>
        <w:rPr>
          <w:b/>
        </w:rPr>
      </w:pPr>
    </w:p>
    <w:p w:rsidR="00C61780" w:rsidRPr="00B36669" w:rsidRDefault="00C61780" w:rsidP="00C61780">
      <w:pPr>
        <w:spacing w:line="276" w:lineRule="auto"/>
        <w:ind w:firstLine="720"/>
        <w:jc w:val="both"/>
        <w:rPr>
          <w:b/>
          <w:bCs/>
          <w:sz w:val="22"/>
          <w:szCs w:val="22"/>
        </w:rPr>
      </w:pPr>
      <w:r w:rsidRPr="00B36669">
        <w:rPr>
          <w:b/>
          <w:bCs/>
          <w:sz w:val="22"/>
          <w:szCs w:val="22"/>
        </w:rPr>
        <w:t>І. На основание чл. 22, ал. 1 от ЗОЗЗ и чл. 32, ал. 1 от ППЗОЗЗ, утвърждава площадка (трасе) за проектиране на обекти, както следва:</w:t>
      </w:r>
    </w:p>
    <w:p w:rsidR="00C61780" w:rsidRDefault="00C61780" w:rsidP="00D36192">
      <w:pPr>
        <w:jc w:val="center"/>
        <w:rPr>
          <w:b/>
          <w:lang w:val="en-US"/>
        </w:rPr>
      </w:pPr>
    </w:p>
    <w:p w:rsidR="00AC4D58" w:rsidRPr="00AC4D58" w:rsidRDefault="00AC4D58" w:rsidP="00AC4D58">
      <w:pPr>
        <w:ind w:firstLine="720"/>
        <w:jc w:val="both"/>
      </w:pPr>
      <w:r>
        <w:rPr>
          <w:lang w:val="en-US"/>
        </w:rPr>
        <w:t>1.</w:t>
      </w:r>
      <w:r w:rsidRPr="00AC4D58">
        <w:t>Утвърждава пл</w:t>
      </w:r>
      <w:r w:rsidR="00632785">
        <w:t>ощадка за проектиране на обект</w:t>
      </w:r>
      <w:proofErr w:type="gramStart"/>
      <w:r w:rsidR="00632785">
        <w:t xml:space="preserve">: </w:t>
      </w:r>
      <w:r w:rsidRPr="00AC4D58">
        <w:t>”</w:t>
      </w:r>
      <w:proofErr w:type="gramEnd"/>
      <w:r w:rsidRPr="00AC4D58">
        <w:t>Фотоволтаична електроцентрала” на 28 000 кв. м земеделска земя, осма категори</w:t>
      </w:r>
      <w:r w:rsidR="00632785">
        <w:t>я, неполивна, собственост на „А</w:t>
      </w:r>
      <w:r w:rsidRPr="00AC4D58">
        <w:t>“ ЕООД, поземлен имот с идентификатор 39970.18.64 по КККР на гр. Крумовград, община Крумовград, област Кърджали, при посочени в приложените скица и ПУП-ПЗ.</w:t>
      </w:r>
    </w:p>
    <w:p w:rsidR="00AC4D58" w:rsidRPr="00AC4D58" w:rsidRDefault="00AC4D58" w:rsidP="00D36192">
      <w:pPr>
        <w:jc w:val="center"/>
        <w:rPr>
          <w:b/>
          <w:lang w:val="en-US"/>
        </w:rPr>
      </w:pPr>
    </w:p>
    <w:p w:rsidR="00F951EE" w:rsidRPr="00C26555" w:rsidRDefault="0040054B" w:rsidP="00F951EE">
      <w:pPr>
        <w:ind w:firstLine="720"/>
        <w:jc w:val="both"/>
        <w:rPr>
          <w:b/>
        </w:rPr>
      </w:pPr>
      <w:r w:rsidRPr="00C26555">
        <w:rPr>
          <w:b/>
          <w:bCs/>
        </w:rPr>
        <w:t>І</w:t>
      </w:r>
      <w:r w:rsidR="00C61780">
        <w:rPr>
          <w:b/>
          <w:bCs/>
          <w:lang w:val="en-US"/>
        </w:rPr>
        <w:t>I</w:t>
      </w:r>
      <w:r w:rsidR="00F951EE" w:rsidRPr="00C26555">
        <w:rPr>
          <w:b/>
        </w:rPr>
        <w:t>. На основание чл. 24, ал. 2 от ЗОЗЗ и чл. 41, ал. 1 от ППЗОЗЗ, променя предназначението на земеделска земя, собственост на физически и юридически лица, за нуждите на собствениците, както следва:</w:t>
      </w:r>
    </w:p>
    <w:p w:rsidR="00246715" w:rsidRPr="00C26555" w:rsidRDefault="00246715" w:rsidP="00F951EE">
      <w:pPr>
        <w:ind w:firstLine="720"/>
        <w:jc w:val="both"/>
        <w:rPr>
          <w:b/>
        </w:rPr>
      </w:pPr>
    </w:p>
    <w:p w:rsidR="00AC4D58" w:rsidRDefault="00AC4D58" w:rsidP="00AC4D58">
      <w:pPr>
        <w:ind w:firstLine="720"/>
        <w:jc w:val="both"/>
      </w:pPr>
      <w:r>
        <w:rPr>
          <w:b/>
          <w:lang w:val="en-US"/>
        </w:rPr>
        <w:t>2</w:t>
      </w:r>
      <w:r w:rsidR="00F951EE" w:rsidRPr="00C26555">
        <w:rPr>
          <w:b/>
        </w:rPr>
        <w:t>.</w:t>
      </w:r>
      <w:r w:rsidR="00246715" w:rsidRPr="00C26555">
        <w:t xml:space="preserve"> На </w:t>
      </w:r>
      <w:r>
        <w:t xml:space="preserve">3547 кв. м земеделска земя, десета категория, неполивна, собственост на </w:t>
      </w:r>
      <w:r w:rsidR="00632785">
        <w:t>ЕЕ</w:t>
      </w:r>
      <w:r>
        <w:t xml:space="preserve">, </w:t>
      </w:r>
      <w:r w:rsidR="00632785">
        <w:t>НЕ</w:t>
      </w:r>
      <w:r>
        <w:t xml:space="preserve"> и </w:t>
      </w:r>
      <w:r w:rsidR="00632785">
        <w:t>СР</w:t>
      </w:r>
      <w:r>
        <w:t xml:space="preserve"> за изграждане на обект: ”Жилищна сграда”, ПИ с идентификатор 58342.10.309 по КККР на с. Прилепци, община Кърджали, област Кърджали, при посочени в приложените скица и влязъл в сила ПУП-ПЗ.</w:t>
      </w:r>
    </w:p>
    <w:p w:rsidR="00F83D8C" w:rsidRPr="00F83D8C" w:rsidRDefault="00AC4D58" w:rsidP="00AC4D58">
      <w:pPr>
        <w:ind w:firstLine="720"/>
        <w:jc w:val="both"/>
      </w:pPr>
      <w:r>
        <w:t>Собственикът на земята да заплати на основание чл. 30, ал. 1 от ЗОЗЗ такса по чл. 6, т. 7 на тарифата в размер на 446,92 лв.</w:t>
      </w:r>
    </w:p>
    <w:p w:rsidR="00AC4D58" w:rsidRDefault="00AC4D58" w:rsidP="00AC4D58">
      <w:pPr>
        <w:ind w:firstLine="720"/>
        <w:jc w:val="both"/>
      </w:pPr>
      <w:r>
        <w:rPr>
          <w:b/>
          <w:lang w:val="en-US"/>
        </w:rPr>
        <w:t>3</w:t>
      </w:r>
      <w:r w:rsidR="00844115" w:rsidRPr="00C26555">
        <w:t xml:space="preserve">. На </w:t>
      </w:r>
      <w:r>
        <w:t xml:space="preserve">1799 кв. м земеделска земя, шеста категория, неполивна, собственост на </w:t>
      </w:r>
      <w:r w:rsidR="00632785">
        <w:t>АОА</w:t>
      </w:r>
      <w:r>
        <w:t xml:space="preserve"> за изграждане на обект: ”Вилни сгради и обслужващ път”, НПИ №37 и № 53, КР130 по ПНИ на гр. Кърджали, община Кърджали, област Кърджали, при посочени в приложените скица и влязъл в сила ПУП-ПЗ.</w:t>
      </w:r>
    </w:p>
    <w:p w:rsidR="00F83D8C" w:rsidRPr="00AF6CC6" w:rsidRDefault="00AC4D58" w:rsidP="00AC4D58">
      <w:pPr>
        <w:ind w:firstLine="720"/>
        <w:jc w:val="both"/>
        <w:rPr>
          <w:lang w:val="en-US"/>
        </w:rPr>
      </w:pPr>
      <w:r>
        <w:t>Собственикът на земята да заплати на основание чл. 30, ал. 1 от ЗОЗЗ такса по чл. 6, т. 7 на тарифата в размер на 3297,57 лв.</w:t>
      </w:r>
    </w:p>
    <w:p w:rsidR="00AC4D58" w:rsidRDefault="00F83D8C" w:rsidP="00AC4D58">
      <w:pPr>
        <w:ind w:firstLine="720"/>
        <w:jc w:val="both"/>
      </w:pPr>
      <w:r>
        <w:rPr>
          <w:b/>
          <w:lang w:val="en-US"/>
        </w:rPr>
        <w:t>4</w:t>
      </w:r>
      <w:r w:rsidR="00A125DA" w:rsidRPr="00C26555">
        <w:rPr>
          <w:b/>
        </w:rPr>
        <w:t>.</w:t>
      </w:r>
      <w:r w:rsidR="00A125DA" w:rsidRPr="00C26555">
        <w:t xml:space="preserve"> На </w:t>
      </w:r>
      <w:r w:rsidR="00AC4D58">
        <w:t xml:space="preserve">550 кв. м земеделска земя, осма категория, неполивна, собственост на </w:t>
      </w:r>
      <w:r w:rsidR="00632785">
        <w:t>ММН</w:t>
      </w:r>
      <w:r w:rsidR="00AC4D58">
        <w:t xml:space="preserve"> за изграждане на обект: ”Жилищна сграда”, НПИ №48, КР18 по ПНИ на с. </w:t>
      </w:r>
      <w:r w:rsidR="00AC4D58">
        <w:lastRenderedPageBreak/>
        <w:t>Резбарци, община Кърджали, област Кърджали, при посочени в приложените скица и влязъл в сила ПУП-ПЗ.</w:t>
      </w:r>
    </w:p>
    <w:p w:rsidR="00A125DA" w:rsidRPr="00AF6CC6" w:rsidRDefault="00AC4D58" w:rsidP="00AC4D58">
      <w:pPr>
        <w:ind w:firstLine="720"/>
        <w:jc w:val="both"/>
        <w:rPr>
          <w:lang w:val="en-US"/>
        </w:rPr>
      </w:pPr>
      <w:r>
        <w:t>Собственикът на земята да заплати на основание чл. 30, ал. 1 от ЗОЗЗ такса по чл. 6, т. 7 на тарифата в размер на 247,50 лв.</w:t>
      </w:r>
    </w:p>
    <w:p w:rsidR="00AC4D58" w:rsidRDefault="00F83D8C" w:rsidP="00AC4D58">
      <w:pPr>
        <w:ind w:firstLine="720"/>
        <w:jc w:val="both"/>
      </w:pPr>
      <w:r>
        <w:rPr>
          <w:b/>
          <w:lang w:val="en-US"/>
        </w:rPr>
        <w:t>5</w:t>
      </w:r>
      <w:r w:rsidR="00A125DA" w:rsidRPr="00C26555">
        <w:rPr>
          <w:b/>
        </w:rPr>
        <w:t xml:space="preserve">. </w:t>
      </w:r>
      <w:r w:rsidR="00A125DA" w:rsidRPr="00C26555">
        <w:t xml:space="preserve">На </w:t>
      </w:r>
      <w:r w:rsidR="00AC4D58">
        <w:t xml:space="preserve">3424 кв. м земеделска земя, осма категория, неполивна, собственост на </w:t>
      </w:r>
      <w:r w:rsidR="00632785">
        <w:t>ФФС</w:t>
      </w:r>
      <w:r w:rsidR="00AC4D58">
        <w:t xml:space="preserve"> за изграждане на обект: ”Жилищна сграда”, ПИ с идентификатор 17988.11.30 по КККР на с. Груево, община Момчилград, област Кърджали, при посочени в приложените скица и влязъл в сила ПУП-ПЗ.</w:t>
      </w:r>
    </w:p>
    <w:p w:rsidR="00C61780" w:rsidRDefault="00AC4D58" w:rsidP="00AC4D58">
      <w:pPr>
        <w:ind w:firstLine="720"/>
        <w:jc w:val="both"/>
        <w:rPr>
          <w:lang w:val="en-US"/>
        </w:rPr>
      </w:pPr>
      <w:r>
        <w:t>Собственикът на земята да заплати на основание чл. 30, ал. 1 от ЗОЗЗ такса по чл. 6, т. 7 на тарифата в размер на 2311,20 лв.</w:t>
      </w:r>
    </w:p>
    <w:p w:rsidR="00AC4D58" w:rsidRDefault="00AC4D58" w:rsidP="00AC4D58">
      <w:pPr>
        <w:ind w:firstLine="720"/>
        <w:jc w:val="both"/>
      </w:pPr>
      <w:r>
        <w:rPr>
          <w:b/>
          <w:lang w:val="en-US"/>
        </w:rPr>
        <w:t xml:space="preserve">6. </w:t>
      </w:r>
      <w:r>
        <w:t xml:space="preserve">На </w:t>
      </w:r>
      <w:proofErr w:type="spellStart"/>
      <w:r>
        <w:t>на</w:t>
      </w:r>
      <w:proofErr w:type="spellEnd"/>
      <w:r>
        <w:t xml:space="preserve"> 1213 кв. м земеделска земя, девета категория, неполивна, собственост на </w:t>
      </w:r>
      <w:r w:rsidR="00632785">
        <w:t>ХАЧ</w:t>
      </w:r>
      <w:r>
        <w:t xml:space="preserve"> за изграждане на обект: ”Производствени и складови дейности”, част от ПИ с идентификатор 48845.12.574(проектни номера 48845.12.586 и 48845.12.587) по КККР на с. Могиляне, община Кирково, област Кърджали, при посочени в приложените скица и влязъл в сила ПУП-ПЗ.</w:t>
      </w:r>
    </w:p>
    <w:p w:rsidR="00AC4D58" w:rsidRDefault="00AC4D58" w:rsidP="00AC4D58">
      <w:pPr>
        <w:ind w:firstLine="720"/>
        <w:jc w:val="both"/>
      </w:pPr>
      <w:r>
        <w:t>Собственикът на земята да заплати на основание чл. 30, ал. 1 от ЗОЗЗ такса по чл. 6, т. 7 на тарифата в размер на 327,51 лв.</w:t>
      </w:r>
    </w:p>
    <w:p w:rsidR="00AC4D58" w:rsidRDefault="00AC4D58" w:rsidP="00AC4D58">
      <w:pPr>
        <w:ind w:firstLine="720"/>
        <w:jc w:val="both"/>
      </w:pPr>
      <w:r w:rsidRPr="006527DB">
        <w:rPr>
          <w:b/>
        </w:rPr>
        <w:t>7</w:t>
      </w:r>
      <w:r>
        <w:t xml:space="preserve">. На 4999 кв. м земеделска земя, осма категория, неполивна, собственост на </w:t>
      </w:r>
      <w:r w:rsidR="00632785">
        <w:t>ЕФ</w:t>
      </w:r>
      <w:r>
        <w:t xml:space="preserve">, </w:t>
      </w:r>
      <w:r w:rsidR="00632785">
        <w:t>ЕС</w:t>
      </w:r>
      <w:r>
        <w:t xml:space="preserve">, </w:t>
      </w:r>
      <w:r w:rsidR="00632785">
        <w:t>ХМ</w:t>
      </w:r>
      <w:r>
        <w:t xml:space="preserve">, </w:t>
      </w:r>
      <w:r w:rsidR="00632785">
        <w:t>ЕФ</w:t>
      </w:r>
      <w:r>
        <w:t xml:space="preserve"> и </w:t>
      </w:r>
      <w:r w:rsidR="00632785">
        <w:t>АК</w:t>
      </w:r>
      <w:r>
        <w:t xml:space="preserve"> за изграждане на обект: ”Жилищно строителство – 8 бр. жилищни сгради, трафопост и обслужващ път”, ПИ с идентификатор 56054.15.7 по КККР на с. Петлино, община Кърджали, област Кърджали, при посочени в приложените скица и влязъл в сила ПУП-ПЗ.</w:t>
      </w:r>
    </w:p>
    <w:p w:rsidR="00AC4D58" w:rsidRDefault="00AC4D58" w:rsidP="00AC4D58">
      <w:pPr>
        <w:ind w:firstLine="720"/>
        <w:jc w:val="both"/>
      </w:pPr>
      <w:r>
        <w:t>Собственикът на земята да заплати на основание чл. 30, ал. 1 от ЗОЗЗ такса по чл. 6, т. 7 на тарифата в размер на 2249,55 лв.</w:t>
      </w:r>
    </w:p>
    <w:p w:rsidR="0096081C" w:rsidRDefault="0096081C" w:rsidP="0096081C">
      <w:pPr>
        <w:ind w:firstLine="720"/>
        <w:jc w:val="both"/>
      </w:pPr>
      <w:r w:rsidRPr="006527DB">
        <w:rPr>
          <w:b/>
        </w:rPr>
        <w:t>8</w:t>
      </w:r>
      <w:r>
        <w:t xml:space="preserve">. На 6550 кв. м земеделска земя, осма категория, неполивна, собственост на </w:t>
      </w:r>
      <w:r w:rsidR="00632785">
        <w:t>ТШ</w:t>
      </w:r>
      <w:r>
        <w:t xml:space="preserve">, </w:t>
      </w:r>
      <w:r w:rsidR="00632785">
        <w:t>ЕА</w:t>
      </w:r>
      <w:r>
        <w:t xml:space="preserve"> и </w:t>
      </w:r>
      <w:r w:rsidR="00632785">
        <w:t>ШЮ</w:t>
      </w:r>
      <w:r>
        <w:t xml:space="preserve"> за изграждане на обект: ”Жилищно строителство и обслужващ път”, ПИ с идентификатор 40909.2.16 по КККР на гр. Кърджали, община Кърджали, област Кърджали, при посочени в приложените скица и влязъл в сила ПУП-ПЗ.</w:t>
      </w:r>
    </w:p>
    <w:p w:rsidR="0096081C" w:rsidRDefault="0096081C" w:rsidP="0096081C">
      <w:pPr>
        <w:ind w:firstLine="720"/>
        <w:jc w:val="both"/>
      </w:pPr>
      <w:r>
        <w:t>Собственикът на земята да заплати на основание чл. 30, ал. 1 от ЗОЗЗ такса по чл. 6, т. 7 на тарифата в размер на 8515,00 лв.</w:t>
      </w:r>
    </w:p>
    <w:p w:rsidR="006527DB" w:rsidRDefault="006527DB" w:rsidP="006527DB">
      <w:pPr>
        <w:ind w:firstLine="720"/>
        <w:jc w:val="both"/>
      </w:pPr>
      <w:r w:rsidRPr="006527DB">
        <w:rPr>
          <w:b/>
        </w:rPr>
        <w:t>9</w:t>
      </w:r>
      <w:r>
        <w:t xml:space="preserve">. На 7580 кв. м земеделска земя, седма категория, неполивна, собственост на </w:t>
      </w:r>
      <w:r w:rsidR="00632785">
        <w:t>БММ</w:t>
      </w:r>
      <w:r>
        <w:t xml:space="preserve"> за изграждане на обект: ”Фотоволтаична електроцентрала с обща инсталирана мощност до 1 MW и ТП”, ПИ с идентификатор 65961.13.4 по КККР на с. Седлари, община Момчилград, област Кърджали, при посочени в приложените скица и влязъл в сила ПУП-ПЗ.</w:t>
      </w:r>
    </w:p>
    <w:p w:rsidR="006527DB" w:rsidRDefault="006527DB" w:rsidP="006527DB">
      <w:pPr>
        <w:ind w:firstLine="720"/>
        <w:jc w:val="both"/>
      </w:pPr>
      <w:r>
        <w:t>Собственикът на земята да заплати на основание чл. 30, ал. 1 от ЗОЗЗ такса по чл. 8, т. 4 на тарифата в размер на 265,30 лв.</w:t>
      </w:r>
    </w:p>
    <w:p w:rsidR="006527DB" w:rsidRDefault="006527DB" w:rsidP="006527DB">
      <w:pPr>
        <w:ind w:firstLine="720"/>
        <w:jc w:val="both"/>
      </w:pPr>
      <w:r w:rsidRPr="006527DB">
        <w:rPr>
          <w:b/>
        </w:rPr>
        <w:t>10</w:t>
      </w:r>
      <w:r>
        <w:t xml:space="preserve">. На 1200 кв. м земеделска земя, пета категория, неполивна, собственост на </w:t>
      </w:r>
      <w:r w:rsidR="00632785">
        <w:t>ГАШ</w:t>
      </w:r>
      <w:r>
        <w:t xml:space="preserve"> за изграждане на обект: ”Жилищна сграда”, ПИ с идентификатор 55960.1.268 по КККР на с. Петелово, община Черноочене, област Кърджали, при посочени в приложените скица и влязъл в сила ПУП-ПЗ.</w:t>
      </w:r>
    </w:p>
    <w:p w:rsidR="006527DB" w:rsidRDefault="006527DB" w:rsidP="006527DB">
      <w:pPr>
        <w:ind w:firstLine="720"/>
        <w:jc w:val="both"/>
      </w:pPr>
      <w:r>
        <w:t>Собственикът на земята да заплати на основание чл. 30, ал. 1 от ЗОЗЗ такса по чл. 6, т. 7 на тарифата в размер на 1296,00 лв.</w:t>
      </w:r>
    </w:p>
    <w:p w:rsidR="006527DB" w:rsidRDefault="006527DB" w:rsidP="006527DB">
      <w:pPr>
        <w:ind w:firstLine="720"/>
        <w:jc w:val="both"/>
      </w:pPr>
      <w:r w:rsidRPr="006527DB">
        <w:rPr>
          <w:b/>
        </w:rPr>
        <w:t>11</w:t>
      </w:r>
      <w:r>
        <w:t xml:space="preserve">. На 978 кв. м земеделска земя, девета категория, неполивна, собственост на </w:t>
      </w:r>
      <w:r w:rsidR="00632785">
        <w:t>СЕВ</w:t>
      </w:r>
      <w:r>
        <w:t xml:space="preserve"> за изграждане на обект: ”Промишлена сграда – склад за съхранение на строителни материали”, ПИ с идентификатор 22928.14.80 по КККР на с. Домище, община Кирково, област Кърджали, при посочени в приложените скица и влязъл в сила ПУП-ПЗ.</w:t>
      </w:r>
    </w:p>
    <w:p w:rsidR="006527DB" w:rsidRDefault="006527DB" w:rsidP="006527DB">
      <w:pPr>
        <w:ind w:firstLine="720"/>
        <w:jc w:val="both"/>
      </w:pPr>
      <w:r>
        <w:t>Собственикът на земята да заплати на основание чл. 30, ал. 1 от ЗОЗЗ такса по чл. 6, т. 3 на тарифата в размер на 176,04 лв.</w:t>
      </w:r>
    </w:p>
    <w:p w:rsidR="006527DB" w:rsidRDefault="006527DB" w:rsidP="006527DB">
      <w:pPr>
        <w:ind w:firstLine="720"/>
        <w:jc w:val="both"/>
      </w:pPr>
      <w:r w:rsidRPr="006527DB">
        <w:rPr>
          <w:b/>
        </w:rPr>
        <w:t>12</w:t>
      </w:r>
      <w:r>
        <w:t xml:space="preserve">. На 1653 кв. м земеделска земя, девета категория, неполивна, собственост на </w:t>
      </w:r>
      <w:r w:rsidR="00632785">
        <w:t>СВС</w:t>
      </w:r>
      <w:r>
        <w:t xml:space="preserve"> за изграждане на обект: ”Жилищни сгради”, ПИ с идентификатор 30675.4.21 по КККР на с. Здравчец, община Кирково, област Кърджали, при посочени в приложените скица и влязъл в сила ПУП-ПЗ.</w:t>
      </w:r>
    </w:p>
    <w:p w:rsidR="006527DB" w:rsidRDefault="006527DB" w:rsidP="006527DB">
      <w:pPr>
        <w:ind w:firstLine="720"/>
        <w:jc w:val="both"/>
      </w:pPr>
      <w:r>
        <w:lastRenderedPageBreak/>
        <w:t>Собственикът на земята да заплати на основание чл. 30, ал. 1 от ЗОЗЗ такса по чл. 6, т. 7 на тарифата в размер на 446,31 лв.</w:t>
      </w:r>
    </w:p>
    <w:p w:rsidR="006527DB" w:rsidRPr="00AC4D58" w:rsidRDefault="006527DB" w:rsidP="006527DB">
      <w:pPr>
        <w:ind w:firstLine="720"/>
        <w:jc w:val="both"/>
      </w:pPr>
    </w:p>
    <w:p w:rsidR="00C61780" w:rsidRPr="00C61780" w:rsidRDefault="00C61780" w:rsidP="00C61780">
      <w:pPr>
        <w:ind w:firstLine="720"/>
        <w:jc w:val="both"/>
        <w:rPr>
          <w:b/>
          <w:lang w:eastAsia="en-US"/>
        </w:rPr>
      </w:pPr>
      <w:r w:rsidRPr="00C61780">
        <w:rPr>
          <w:b/>
          <w:lang w:eastAsia="en-US"/>
        </w:rPr>
        <w:t>ІІ</w:t>
      </w:r>
      <w:r>
        <w:rPr>
          <w:b/>
          <w:lang w:val="en-US" w:eastAsia="en-US"/>
        </w:rPr>
        <w:t>I</w:t>
      </w:r>
      <w:r w:rsidRPr="00C61780">
        <w:rPr>
          <w:b/>
          <w:lang w:eastAsia="en-US"/>
        </w:rPr>
        <w:t xml:space="preserve">. На основание чл. 59б, ал. 2, във връзка с чл. 59а, ал. 2 от Правилника за прилагане на Закона за опазване на земеделските земи: </w:t>
      </w:r>
    </w:p>
    <w:p w:rsidR="00C61780" w:rsidRDefault="00C61780" w:rsidP="006B237B">
      <w:pPr>
        <w:ind w:firstLine="720"/>
        <w:jc w:val="both"/>
        <w:rPr>
          <w:b/>
        </w:rPr>
      </w:pPr>
    </w:p>
    <w:p w:rsidR="006527DB" w:rsidRPr="006527DB" w:rsidRDefault="006527DB" w:rsidP="006527DB">
      <w:pPr>
        <w:ind w:firstLine="720"/>
        <w:jc w:val="both"/>
      </w:pPr>
      <w:r>
        <w:rPr>
          <w:b/>
        </w:rPr>
        <w:t xml:space="preserve">13. </w:t>
      </w:r>
      <w:r w:rsidRPr="006527DB">
        <w:t xml:space="preserve">Разрешава временно ползване за срок до 30.09.2029 г. на 180 кв. м земеделска земя от девета категория, собственост на община Крумовград, за нуждите на </w:t>
      </w:r>
      <w:r w:rsidR="00632785">
        <w:t>ЛМК</w:t>
      </w:r>
      <w:r w:rsidRPr="006527DB">
        <w:t xml:space="preserve"> за реализиране на обект: „Навес“ върху 180 кв.м в част от поземлен имот с идентификатор 35269.19.545 по КККР на с. Калайджиево, общин</w:t>
      </w:r>
      <w:r w:rsidR="00E24080">
        <w:t>а Крумовград, област Кърджали</w:t>
      </w:r>
      <w:r w:rsidRPr="006527DB">
        <w:t>, при граници, съгласно приложената ситуационна скица за разполагане на временния обект.</w:t>
      </w:r>
    </w:p>
    <w:p w:rsidR="006527DB" w:rsidRPr="006527DB" w:rsidRDefault="006527DB" w:rsidP="006527DB">
      <w:pPr>
        <w:ind w:firstLine="720"/>
        <w:jc w:val="both"/>
      </w:pPr>
      <w:r w:rsidRPr="006527DB">
        <w:t>На основание чл. 58, ал. 1 от ППЗОЗЗ, след изтичане на срока, инвеститорът да премахне съоръжението и да върне земята в първоначалния и вид или във вид, годен за земеделско ползване.</w:t>
      </w:r>
    </w:p>
    <w:p w:rsidR="00A65EEA" w:rsidRPr="00C26555" w:rsidRDefault="00A65EEA" w:rsidP="00A65EEA">
      <w:pPr>
        <w:ind w:firstLine="720"/>
        <w:jc w:val="both"/>
      </w:pPr>
    </w:p>
    <w:p w:rsidR="002B29CE" w:rsidRPr="00C26555" w:rsidRDefault="002B29CE" w:rsidP="00844115">
      <w:pPr>
        <w:ind w:firstLine="720"/>
        <w:jc w:val="both"/>
        <w:rPr>
          <w:i/>
          <w:sz w:val="22"/>
          <w:szCs w:val="22"/>
        </w:rPr>
      </w:pPr>
      <w:r w:rsidRPr="00C26555">
        <w:rPr>
          <w:i/>
          <w:sz w:val="22"/>
          <w:szCs w:val="22"/>
        </w:rPr>
        <w:t>При отмяна на решението за промяна предназначението на земята, както и в случаите по чл. 24, ал. 5, т. 2 и 3 от ЗОЗЗ, заплатената такса по чл. 30 не се възстановява.</w:t>
      </w:r>
    </w:p>
    <w:p w:rsidR="002B29CE" w:rsidRPr="00C26555" w:rsidRDefault="002B29CE" w:rsidP="002B29CE">
      <w:pPr>
        <w:ind w:firstLine="700"/>
        <w:jc w:val="both"/>
        <w:rPr>
          <w:i/>
          <w:sz w:val="22"/>
          <w:szCs w:val="22"/>
        </w:rPr>
      </w:pPr>
      <w:r w:rsidRPr="00C26555">
        <w:rPr>
          <w:i/>
          <w:sz w:val="22"/>
          <w:szCs w:val="22"/>
        </w:rPr>
        <w:t>При промяна на инвестиционното намерение относно функционалното предназначение на обекта, на основание чл. 67а, ал. 4 от ППЗОЗЗ се провежда процедурата по глава пета от ППЗОЗЗ.</w:t>
      </w:r>
    </w:p>
    <w:p w:rsidR="00AE14AE" w:rsidRPr="00C26555" w:rsidRDefault="00AE14AE" w:rsidP="00AE14AE">
      <w:pPr>
        <w:ind w:firstLine="720"/>
        <w:jc w:val="both"/>
        <w:rPr>
          <w:i/>
          <w:sz w:val="22"/>
          <w:szCs w:val="22"/>
        </w:rPr>
      </w:pPr>
      <w:r w:rsidRPr="00C26555">
        <w:rPr>
          <w:i/>
          <w:sz w:val="22"/>
          <w:szCs w:val="22"/>
        </w:rPr>
        <w:t>Решението подлежи на обжалване</w:t>
      </w:r>
      <w:r w:rsidR="00AF1A06" w:rsidRPr="00C26555">
        <w:rPr>
          <w:i/>
          <w:sz w:val="22"/>
          <w:szCs w:val="22"/>
        </w:rPr>
        <w:t xml:space="preserve"> по реда </w:t>
      </w:r>
      <w:r w:rsidRPr="00C26555">
        <w:rPr>
          <w:i/>
          <w:sz w:val="22"/>
          <w:szCs w:val="22"/>
        </w:rPr>
        <w:t>на Адм</w:t>
      </w:r>
      <w:r w:rsidR="00AF1A06" w:rsidRPr="00C26555">
        <w:rPr>
          <w:i/>
          <w:sz w:val="22"/>
          <w:szCs w:val="22"/>
        </w:rPr>
        <w:t>инистративно</w:t>
      </w:r>
      <w:r w:rsidR="003951FD" w:rsidRPr="00C26555">
        <w:rPr>
          <w:i/>
          <w:sz w:val="22"/>
          <w:szCs w:val="22"/>
        </w:rPr>
        <w:t xml:space="preserve"> </w:t>
      </w:r>
      <w:r w:rsidR="00AF1A06" w:rsidRPr="00C26555">
        <w:rPr>
          <w:i/>
          <w:sz w:val="22"/>
          <w:szCs w:val="22"/>
        </w:rPr>
        <w:t>процесуалния кодекс в 14-дневен срок от съобщаването му пред Върховен административен съд.</w:t>
      </w:r>
    </w:p>
    <w:p w:rsidR="00A139C5" w:rsidRPr="00C26555" w:rsidRDefault="00A139C5" w:rsidP="006543B7">
      <w:pPr>
        <w:jc w:val="both"/>
        <w:rPr>
          <w:sz w:val="22"/>
          <w:szCs w:val="22"/>
        </w:rPr>
      </w:pPr>
    </w:p>
    <w:p w:rsidR="0065195E" w:rsidRPr="00C26555" w:rsidRDefault="0065195E" w:rsidP="006543B7">
      <w:pPr>
        <w:jc w:val="both"/>
        <w:rPr>
          <w:sz w:val="22"/>
          <w:szCs w:val="22"/>
        </w:rPr>
      </w:pPr>
    </w:p>
    <w:p w:rsidR="00294C47" w:rsidRPr="00C26555" w:rsidRDefault="00294C47" w:rsidP="006543B7">
      <w:pPr>
        <w:jc w:val="both"/>
        <w:rPr>
          <w:sz w:val="22"/>
          <w:szCs w:val="22"/>
        </w:rPr>
      </w:pPr>
      <w:bookmarkStart w:id="0" w:name="_GoBack"/>
      <w:bookmarkEnd w:id="0"/>
    </w:p>
    <w:sectPr w:rsidR="00294C47" w:rsidRPr="00C26555" w:rsidSect="002E330A">
      <w:footerReference w:type="default" r:id="rId9"/>
      <w:headerReference w:type="first" r:id="rId10"/>
      <w:pgSz w:w="11907" w:h="16840" w:code="9"/>
      <w:pgMar w:top="851" w:right="1412" w:bottom="1276" w:left="1412" w:header="851" w:footer="1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F42" w:rsidRDefault="00B50F42">
      <w:r>
        <w:separator/>
      </w:r>
    </w:p>
  </w:endnote>
  <w:endnote w:type="continuationSeparator" w:id="0">
    <w:p w:rsidR="00B50F42" w:rsidRDefault="00B50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97B" w:rsidRDefault="0010797B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632785">
      <w:rPr>
        <w:noProof/>
      </w:rPr>
      <w:t>2</w:t>
    </w:r>
    <w:r>
      <w:fldChar w:fldCharType="end"/>
    </w:r>
  </w:p>
  <w:p w:rsidR="0010797B" w:rsidRDefault="0010797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F42" w:rsidRDefault="00B50F42">
      <w:r>
        <w:separator/>
      </w:r>
    </w:p>
  </w:footnote>
  <w:footnote w:type="continuationSeparator" w:id="0">
    <w:p w:rsidR="00B50F42" w:rsidRDefault="00B50F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77D" w:rsidRPr="005B69F7" w:rsidRDefault="0048377D" w:rsidP="005B69F7">
    <w:pPr>
      <w:pStyle w:val="2"/>
      <w:rPr>
        <w:rStyle w:val="a8"/>
        <w:sz w:val="2"/>
        <w:szCs w:val="2"/>
      </w:rPr>
    </w:pPr>
  </w:p>
  <w:p w:rsidR="0048377D" w:rsidRPr="005B69F7" w:rsidRDefault="00C26555" w:rsidP="007A6290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/>
        <w:spacing w:val="40"/>
        <w:sz w:val="30"/>
        <w:szCs w:val="3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A93A2F5" wp14:editId="1CDF80A6">
              <wp:simplePos x="0" y="0"/>
              <wp:positionH relativeFrom="column">
                <wp:posOffset>691515</wp:posOffset>
              </wp:positionH>
              <wp:positionV relativeFrom="paragraph">
                <wp:posOffset>55245</wp:posOffset>
              </wp:positionV>
              <wp:extent cx="0" cy="772160"/>
              <wp:effectExtent l="5715" t="7620" r="13335" b="10795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7216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4.45pt;margin-top:4.35pt;width:0;height:60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"/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0" locked="0" layoutInCell="1" allowOverlap="1" wp14:anchorId="45572C82" wp14:editId="3C5346A7">
          <wp:simplePos x="0" y="0"/>
          <wp:positionH relativeFrom="column">
            <wp:posOffset>-50800</wp:posOffset>
          </wp:positionH>
          <wp:positionV relativeFrom="paragraph">
            <wp:posOffset>-5080</wp:posOffset>
          </wp:positionV>
          <wp:extent cx="600710" cy="832485"/>
          <wp:effectExtent l="0" t="0" r="0" b="0"/>
          <wp:wrapSquare wrapText="bothSides"/>
          <wp:docPr id="2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377D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48377D" w:rsidRPr="006B237B" w:rsidRDefault="0048377D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26"/>
        <w:szCs w:val="26"/>
      </w:rPr>
    </w:pPr>
    <w:r w:rsidRPr="00D450FA">
      <w:rPr>
        <w:sz w:val="36"/>
        <w:szCs w:val="36"/>
      </w:rPr>
      <w:tab/>
    </w:r>
    <w:r w:rsidRPr="00A65EEA">
      <w:rPr>
        <w:rFonts w:ascii="Helen Bg Condensed" w:hAnsi="Helen Bg Condensed"/>
        <w:spacing w:val="40"/>
        <w:sz w:val="26"/>
        <w:szCs w:val="26"/>
      </w:rPr>
      <w:t>Министерство на земеделието</w:t>
    </w:r>
    <w:r w:rsidR="006B237B">
      <w:rPr>
        <w:rFonts w:ascii="Helen Bg Condensed" w:hAnsi="Helen Bg Condensed"/>
        <w:spacing w:val="40"/>
        <w:sz w:val="26"/>
        <w:szCs w:val="26"/>
      </w:rPr>
      <w:t xml:space="preserve"> и храните</w:t>
    </w:r>
  </w:p>
  <w:p w:rsidR="0048377D" w:rsidRPr="00A65EEA" w:rsidRDefault="00C26555" w:rsidP="00E44584">
    <w:pPr>
      <w:ind w:firstLine="1282"/>
      <w:rPr>
        <w:rFonts w:ascii="Helen Bg Condensed" w:hAnsi="Helen Bg Condensed"/>
        <w:b/>
        <w:spacing w:val="40"/>
        <w:sz w:val="26"/>
        <w:szCs w:val="26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61CA3CD2" wp14:editId="268C416C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4fFEg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kguHxRICAAApBAAADgAAAAAAAAAAAAAAAAAuAgAAZHJzL2Uyb0RvYy54bWxQSwECLQAUAAYACAAA&#10;ACEA8MIQ+OAAAAAOAQAADwAAAAAAAAAAAAAAAABsBAAAZHJzL2Rvd25yZXYueG1sUEsFBgAAAAAE&#10;AAQA8wAAAHkFAAAAAA==&#10;" o:allowincell="f"/>
          </w:pict>
        </mc:Fallback>
      </mc:AlternateContent>
    </w:r>
    <w:proofErr w:type="spellStart"/>
    <w:r w:rsidR="0048377D" w:rsidRPr="00A65EEA">
      <w:rPr>
        <w:rFonts w:ascii="Helen Bg Condensed" w:hAnsi="Helen Bg Condensed"/>
        <w:b/>
        <w:spacing w:val="40"/>
        <w:sz w:val="26"/>
        <w:szCs w:val="26"/>
        <w:lang w:val="ru-RU"/>
      </w:rPr>
      <w:t>Областна</w:t>
    </w:r>
    <w:proofErr w:type="spellEnd"/>
    <w:r w:rsidR="0048377D" w:rsidRPr="00A65EEA">
      <w:rPr>
        <w:rFonts w:ascii="Helen Bg Condensed" w:hAnsi="Helen Bg Condensed"/>
        <w:b/>
        <w:spacing w:val="40"/>
        <w:sz w:val="26"/>
        <w:szCs w:val="26"/>
        <w:lang w:val="ru-RU"/>
      </w:rPr>
      <w:t xml:space="preserve"> дирекция </w:t>
    </w:r>
    <w:r w:rsidR="00EB6A81" w:rsidRPr="00A65EEA">
      <w:rPr>
        <w:rFonts w:ascii="Helen Bg Condensed" w:hAnsi="Helen Bg Condensed"/>
        <w:b/>
        <w:spacing w:val="40"/>
        <w:sz w:val="26"/>
        <w:szCs w:val="26"/>
      </w:rPr>
      <w:t>“Земеделие” – Кърджали</w:t>
    </w:r>
  </w:p>
  <w:p w:rsidR="00C75000" w:rsidRPr="00A65EEA" w:rsidRDefault="00C75000" w:rsidP="00E44584">
    <w:pPr>
      <w:ind w:firstLine="1282"/>
      <w:rPr>
        <w:b/>
      </w:rPr>
    </w:pPr>
    <w:r w:rsidRPr="00A65EEA">
      <w:rPr>
        <w:rFonts w:ascii="Helen Bg Condensed" w:hAnsi="Helen Bg Condensed"/>
        <w:b/>
        <w:spacing w:val="40"/>
      </w:rPr>
      <w:t>Комисия по чл. 17, ал. 1, т. 1 от ЗОЗЗ</w:t>
    </w:r>
  </w:p>
  <w:p w:rsidR="00246C13" w:rsidRPr="00246C13" w:rsidRDefault="00246C13" w:rsidP="00E44584">
    <w:pPr>
      <w:ind w:firstLine="1282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68233D"/>
    <w:multiLevelType w:val="hybridMultilevel"/>
    <w:tmpl w:val="1CE6164E"/>
    <w:lvl w:ilvl="0" w:tplc="0419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9895683"/>
    <w:multiLevelType w:val="hybridMultilevel"/>
    <w:tmpl w:val="4D9E400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1164506"/>
    <w:multiLevelType w:val="hybridMultilevel"/>
    <w:tmpl w:val="55A885A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B0E2403"/>
    <w:multiLevelType w:val="hybridMultilevel"/>
    <w:tmpl w:val="75C69A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B536ACB"/>
    <w:multiLevelType w:val="multilevel"/>
    <w:tmpl w:val="1CE6164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0526"/>
    <w:rsid w:val="000028B7"/>
    <w:rsid w:val="00010F26"/>
    <w:rsid w:val="000115BE"/>
    <w:rsid w:val="000120FD"/>
    <w:rsid w:val="00020FA0"/>
    <w:rsid w:val="00026748"/>
    <w:rsid w:val="00027EEE"/>
    <w:rsid w:val="00030683"/>
    <w:rsid w:val="000320EA"/>
    <w:rsid w:val="00034184"/>
    <w:rsid w:val="00034275"/>
    <w:rsid w:val="0003490B"/>
    <w:rsid w:val="000355B9"/>
    <w:rsid w:val="00043D72"/>
    <w:rsid w:val="00045DAE"/>
    <w:rsid w:val="000477BF"/>
    <w:rsid w:val="00052342"/>
    <w:rsid w:val="00054264"/>
    <w:rsid w:val="00054F70"/>
    <w:rsid w:val="000553C9"/>
    <w:rsid w:val="0005609A"/>
    <w:rsid w:val="00056171"/>
    <w:rsid w:val="0006066A"/>
    <w:rsid w:val="00061005"/>
    <w:rsid w:val="00066358"/>
    <w:rsid w:val="00066C0A"/>
    <w:rsid w:val="0007640C"/>
    <w:rsid w:val="0008071F"/>
    <w:rsid w:val="00082700"/>
    <w:rsid w:val="00082D36"/>
    <w:rsid w:val="00083A20"/>
    <w:rsid w:val="00090EC7"/>
    <w:rsid w:val="00095557"/>
    <w:rsid w:val="0009567F"/>
    <w:rsid w:val="00097036"/>
    <w:rsid w:val="000A0786"/>
    <w:rsid w:val="000A1B6B"/>
    <w:rsid w:val="000A1DDC"/>
    <w:rsid w:val="000A4955"/>
    <w:rsid w:val="000A53AE"/>
    <w:rsid w:val="000A5C71"/>
    <w:rsid w:val="000B7283"/>
    <w:rsid w:val="000C04E6"/>
    <w:rsid w:val="000C07EA"/>
    <w:rsid w:val="000C105D"/>
    <w:rsid w:val="000C3593"/>
    <w:rsid w:val="000C707B"/>
    <w:rsid w:val="000D0A19"/>
    <w:rsid w:val="000D391E"/>
    <w:rsid w:val="000D3926"/>
    <w:rsid w:val="000D3EC3"/>
    <w:rsid w:val="000D4A23"/>
    <w:rsid w:val="000D5963"/>
    <w:rsid w:val="000E3AA7"/>
    <w:rsid w:val="000E42C1"/>
    <w:rsid w:val="000E6928"/>
    <w:rsid w:val="000F1AA4"/>
    <w:rsid w:val="000F3B23"/>
    <w:rsid w:val="000F52CC"/>
    <w:rsid w:val="000F63BB"/>
    <w:rsid w:val="001001CB"/>
    <w:rsid w:val="00104539"/>
    <w:rsid w:val="00104542"/>
    <w:rsid w:val="0010598F"/>
    <w:rsid w:val="0010613B"/>
    <w:rsid w:val="0010797B"/>
    <w:rsid w:val="0011012F"/>
    <w:rsid w:val="001127A3"/>
    <w:rsid w:val="0011432C"/>
    <w:rsid w:val="0011560A"/>
    <w:rsid w:val="0011677C"/>
    <w:rsid w:val="00117C06"/>
    <w:rsid w:val="001204B2"/>
    <w:rsid w:val="00120BB3"/>
    <w:rsid w:val="0013459A"/>
    <w:rsid w:val="0014183E"/>
    <w:rsid w:val="001432BC"/>
    <w:rsid w:val="00144E75"/>
    <w:rsid w:val="00145E28"/>
    <w:rsid w:val="00147473"/>
    <w:rsid w:val="00152A8A"/>
    <w:rsid w:val="00153CB4"/>
    <w:rsid w:val="001556C2"/>
    <w:rsid w:val="00157D1E"/>
    <w:rsid w:val="00160B9A"/>
    <w:rsid w:val="00166AA4"/>
    <w:rsid w:val="00171997"/>
    <w:rsid w:val="001724BD"/>
    <w:rsid w:val="00177361"/>
    <w:rsid w:val="00181E3C"/>
    <w:rsid w:val="001842B2"/>
    <w:rsid w:val="0018488B"/>
    <w:rsid w:val="00191373"/>
    <w:rsid w:val="001A413F"/>
    <w:rsid w:val="001A5773"/>
    <w:rsid w:val="001A6554"/>
    <w:rsid w:val="001A72FC"/>
    <w:rsid w:val="001B4A56"/>
    <w:rsid w:val="001B4BA5"/>
    <w:rsid w:val="001C160C"/>
    <w:rsid w:val="001C26BC"/>
    <w:rsid w:val="001D064D"/>
    <w:rsid w:val="001D1B49"/>
    <w:rsid w:val="001D50AC"/>
    <w:rsid w:val="001D6364"/>
    <w:rsid w:val="001D6C2F"/>
    <w:rsid w:val="001D7F09"/>
    <w:rsid w:val="001E10FD"/>
    <w:rsid w:val="001E171F"/>
    <w:rsid w:val="001E21BD"/>
    <w:rsid w:val="001E7A8B"/>
    <w:rsid w:val="001F05CE"/>
    <w:rsid w:val="001F0F14"/>
    <w:rsid w:val="001F115C"/>
    <w:rsid w:val="001F2CED"/>
    <w:rsid w:val="001F4C7C"/>
    <w:rsid w:val="001F5773"/>
    <w:rsid w:val="001F5C24"/>
    <w:rsid w:val="001F600F"/>
    <w:rsid w:val="001F646F"/>
    <w:rsid w:val="001F7A43"/>
    <w:rsid w:val="00200CAB"/>
    <w:rsid w:val="00201DD3"/>
    <w:rsid w:val="002034D8"/>
    <w:rsid w:val="0020653E"/>
    <w:rsid w:val="0021049E"/>
    <w:rsid w:val="0021106A"/>
    <w:rsid w:val="002113B0"/>
    <w:rsid w:val="002123D7"/>
    <w:rsid w:val="00212F9B"/>
    <w:rsid w:val="002157A1"/>
    <w:rsid w:val="00215D28"/>
    <w:rsid w:val="00220BA2"/>
    <w:rsid w:val="00225564"/>
    <w:rsid w:val="00232F8E"/>
    <w:rsid w:val="00233EA2"/>
    <w:rsid w:val="00237390"/>
    <w:rsid w:val="00242A58"/>
    <w:rsid w:val="00246715"/>
    <w:rsid w:val="00246C13"/>
    <w:rsid w:val="00250D9F"/>
    <w:rsid w:val="002519FF"/>
    <w:rsid w:val="00253990"/>
    <w:rsid w:val="002575B3"/>
    <w:rsid w:val="00261A92"/>
    <w:rsid w:val="00263F31"/>
    <w:rsid w:val="00264B62"/>
    <w:rsid w:val="002651B6"/>
    <w:rsid w:val="00266D04"/>
    <w:rsid w:val="00273FAC"/>
    <w:rsid w:val="00274422"/>
    <w:rsid w:val="00280B45"/>
    <w:rsid w:val="00284D09"/>
    <w:rsid w:val="00292144"/>
    <w:rsid w:val="002928B1"/>
    <w:rsid w:val="002949D1"/>
    <w:rsid w:val="00294C47"/>
    <w:rsid w:val="002A0163"/>
    <w:rsid w:val="002A2551"/>
    <w:rsid w:val="002A3A86"/>
    <w:rsid w:val="002A463C"/>
    <w:rsid w:val="002A5BD6"/>
    <w:rsid w:val="002A6701"/>
    <w:rsid w:val="002A7536"/>
    <w:rsid w:val="002A7A15"/>
    <w:rsid w:val="002B0B11"/>
    <w:rsid w:val="002B1389"/>
    <w:rsid w:val="002B1EF6"/>
    <w:rsid w:val="002B29CE"/>
    <w:rsid w:val="002B353F"/>
    <w:rsid w:val="002B662E"/>
    <w:rsid w:val="002B7855"/>
    <w:rsid w:val="002C1145"/>
    <w:rsid w:val="002C3A51"/>
    <w:rsid w:val="002C5ED6"/>
    <w:rsid w:val="002D0BD4"/>
    <w:rsid w:val="002D3001"/>
    <w:rsid w:val="002D3D9D"/>
    <w:rsid w:val="002D3EA0"/>
    <w:rsid w:val="002E25EF"/>
    <w:rsid w:val="002E29F5"/>
    <w:rsid w:val="002E330A"/>
    <w:rsid w:val="002E4129"/>
    <w:rsid w:val="002E43F1"/>
    <w:rsid w:val="002E5AA3"/>
    <w:rsid w:val="002E5C00"/>
    <w:rsid w:val="002E6009"/>
    <w:rsid w:val="002E6B80"/>
    <w:rsid w:val="002E7516"/>
    <w:rsid w:val="002F2365"/>
    <w:rsid w:val="002F567E"/>
    <w:rsid w:val="0030309F"/>
    <w:rsid w:val="00304BE0"/>
    <w:rsid w:val="00304CD3"/>
    <w:rsid w:val="00307218"/>
    <w:rsid w:val="003116FE"/>
    <w:rsid w:val="003160B3"/>
    <w:rsid w:val="00316276"/>
    <w:rsid w:val="00316DA0"/>
    <w:rsid w:val="00324384"/>
    <w:rsid w:val="0032549B"/>
    <w:rsid w:val="003260EE"/>
    <w:rsid w:val="00326BBE"/>
    <w:rsid w:val="00330BD4"/>
    <w:rsid w:val="00334235"/>
    <w:rsid w:val="003351E3"/>
    <w:rsid w:val="003356C0"/>
    <w:rsid w:val="0034374C"/>
    <w:rsid w:val="003460A1"/>
    <w:rsid w:val="00346A0D"/>
    <w:rsid w:val="00346D50"/>
    <w:rsid w:val="00350568"/>
    <w:rsid w:val="00351AB1"/>
    <w:rsid w:val="003529BD"/>
    <w:rsid w:val="00353649"/>
    <w:rsid w:val="0035559E"/>
    <w:rsid w:val="003566ED"/>
    <w:rsid w:val="00360434"/>
    <w:rsid w:val="00361A33"/>
    <w:rsid w:val="00362533"/>
    <w:rsid w:val="00364509"/>
    <w:rsid w:val="0036552F"/>
    <w:rsid w:val="00365B1E"/>
    <w:rsid w:val="00370D75"/>
    <w:rsid w:val="00370DFB"/>
    <w:rsid w:val="0037629B"/>
    <w:rsid w:val="003764D1"/>
    <w:rsid w:val="00382322"/>
    <w:rsid w:val="00382DEC"/>
    <w:rsid w:val="003833B3"/>
    <w:rsid w:val="0038589C"/>
    <w:rsid w:val="003875D7"/>
    <w:rsid w:val="00392094"/>
    <w:rsid w:val="003951FD"/>
    <w:rsid w:val="003A1E56"/>
    <w:rsid w:val="003A389B"/>
    <w:rsid w:val="003A3B5A"/>
    <w:rsid w:val="003A57E0"/>
    <w:rsid w:val="003A6BEE"/>
    <w:rsid w:val="003A7DA6"/>
    <w:rsid w:val="003B45ED"/>
    <w:rsid w:val="003B48D6"/>
    <w:rsid w:val="003B5FA7"/>
    <w:rsid w:val="003B6FA6"/>
    <w:rsid w:val="003B7313"/>
    <w:rsid w:val="003C13AC"/>
    <w:rsid w:val="003C2FAC"/>
    <w:rsid w:val="003C6542"/>
    <w:rsid w:val="003D021D"/>
    <w:rsid w:val="003D4D45"/>
    <w:rsid w:val="003D67C9"/>
    <w:rsid w:val="003D705D"/>
    <w:rsid w:val="003D790D"/>
    <w:rsid w:val="003E0E19"/>
    <w:rsid w:val="003E464B"/>
    <w:rsid w:val="003E5E2E"/>
    <w:rsid w:val="003F03AC"/>
    <w:rsid w:val="003F3AC6"/>
    <w:rsid w:val="003F5D86"/>
    <w:rsid w:val="003F7472"/>
    <w:rsid w:val="0040054B"/>
    <w:rsid w:val="00400FDC"/>
    <w:rsid w:val="004031F4"/>
    <w:rsid w:val="00404969"/>
    <w:rsid w:val="004049E7"/>
    <w:rsid w:val="00406C48"/>
    <w:rsid w:val="00411C35"/>
    <w:rsid w:val="00413B5D"/>
    <w:rsid w:val="00413DB8"/>
    <w:rsid w:val="0042345C"/>
    <w:rsid w:val="004249F9"/>
    <w:rsid w:val="00424D5E"/>
    <w:rsid w:val="00427035"/>
    <w:rsid w:val="004302EE"/>
    <w:rsid w:val="004311AA"/>
    <w:rsid w:val="004314DB"/>
    <w:rsid w:val="00433552"/>
    <w:rsid w:val="00433D69"/>
    <w:rsid w:val="0043411C"/>
    <w:rsid w:val="0043776A"/>
    <w:rsid w:val="00441D79"/>
    <w:rsid w:val="00441FFA"/>
    <w:rsid w:val="00442B75"/>
    <w:rsid w:val="00445230"/>
    <w:rsid w:val="00445884"/>
    <w:rsid w:val="00446795"/>
    <w:rsid w:val="00447822"/>
    <w:rsid w:val="00450699"/>
    <w:rsid w:val="00452CC0"/>
    <w:rsid w:val="004558BC"/>
    <w:rsid w:val="004604FD"/>
    <w:rsid w:val="00462639"/>
    <w:rsid w:val="00463727"/>
    <w:rsid w:val="00480664"/>
    <w:rsid w:val="00481F2A"/>
    <w:rsid w:val="00481F69"/>
    <w:rsid w:val="0048377D"/>
    <w:rsid w:val="00483E48"/>
    <w:rsid w:val="00492351"/>
    <w:rsid w:val="00495762"/>
    <w:rsid w:val="004A2808"/>
    <w:rsid w:val="004A4785"/>
    <w:rsid w:val="004A70CB"/>
    <w:rsid w:val="004C11AA"/>
    <w:rsid w:val="004C3144"/>
    <w:rsid w:val="004C48F8"/>
    <w:rsid w:val="004C7034"/>
    <w:rsid w:val="004D1386"/>
    <w:rsid w:val="004D2DF7"/>
    <w:rsid w:val="004D45AB"/>
    <w:rsid w:val="004D60D2"/>
    <w:rsid w:val="004D7FFA"/>
    <w:rsid w:val="004E21E3"/>
    <w:rsid w:val="004E70DA"/>
    <w:rsid w:val="004E7A52"/>
    <w:rsid w:val="004F278A"/>
    <w:rsid w:val="004F468E"/>
    <w:rsid w:val="004F765C"/>
    <w:rsid w:val="00506CB1"/>
    <w:rsid w:val="00506CDB"/>
    <w:rsid w:val="00513751"/>
    <w:rsid w:val="00520508"/>
    <w:rsid w:val="00523645"/>
    <w:rsid w:val="00523D41"/>
    <w:rsid w:val="00527177"/>
    <w:rsid w:val="00527404"/>
    <w:rsid w:val="005275DB"/>
    <w:rsid w:val="0052781F"/>
    <w:rsid w:val="00536C94"/>
    <w:rsid w:val="005371F1"/>
    <w:rsid w:val="00541674"/>
    <w:rsid w:val="00542607"/>
    <w:rsid w:val="00543D65"/>
    <w:rsid w:val="00545A74"/>
    <w:rsid w:val="005514BD"/>
    <w:rsid w:val="00553BA5"/>
    <w:rsid w:val="0055661A"/>
    <w:rsid w:val="00560044"/>
    <w:rsid w:val="005633C3"/>
    <w:rsid w:val="00567377"/>
    <w:rsid w:val="0057056E"/>
    <w:rsid w:val="0057117D"/>
    <w:rsid w:val="005743AA"/>
    <w:rsid w:val="00574F6C"/>
    <w:rsid w:val="00582647"/>
    <w:rsid w:val="00586581"/>
    <w:rsid w:val="005913E3"/>
    <w:rsid w:val="00591C03"/>
    <w:rsid w:val="00593766"/>
    <w:rsid w:val="005A1012"/>
    <w:rsid w:val="005A3B17"/>
    <w:rsid w:val="005A3B79"/>
    <w:rsid w:val="005A45AA"/>
    <w:rsid w:val="005A79CC"/>
    <w:rsid w:val="005A7BEC"/>
    <w:rsid w:val="005B6025"/>
    <w:rsid w:val="005B69F7"/>
    <w:rsid w:val="005B7A12"/>
    <w:rsid w:val="005C6028"/>
    <w:rsid w:val="005C6B72"/>
    <w:rsid w:val="005C7638"/>
    <w:rsid w:val="005D2A08"/>
    <w:rsid w:val="005D745E"/>
    <w:rsid w:val="005D7788"/>
    <w:rsid w:val="005E1BD9"/>
    <w:rsid w:val="005E1EDB"/>
    <w:rsid w:val="005E263B"/>
    <w:rsid w:val="005E6934"/>
    <w:rsid w:val="005E76F8"/>
    <w:rsid w:val="005F219B"/>
    <w:rsid w:val="005F5F31"/>
    <w:rsid w:val="00600E9B"/>
    <w:rsid w:val="00602A0B"/>
    <w:rsid w:val="00602B6A"/>
    <w:rsid w:val="006059B8"/>
    <w:rsid w:val="00606496"/>
    <w:rsid w:val="00612205"/>
    <w:rsid w:val="00612516"/>
    <w:rsid w:val="006215CE"/>
    <w:rsid w:val="00623DC0"/>
    <w:rsid w:val="0062666D"/>
    <w:rsid w:val="00627A1B"/>
    <w:rsid w:val="00632785"/>
    <w:rsid w:val="00632D93"/>
    <w:rsid w:val="006357C0"/>
    <w:rsid w:val="00636C78"/>
    <w:rsid w:val="00637674"/>
    <w:rsid w:val="00646218"/>
    <w:rsid w:val="00647260"/>
    <w:rsid w:val="00647308"/>
    <w:rsid w:val="0065195E"/>
    <w:rsid w:val="00651D86"/>
    <w:rsid w:val="006522B1"/>
    <w:rsid w:val="006527DB"/>
    <w:rsid w:val="006543B7"/>
    <w:rsid w:val="00656469"/>
    <w:rsid w:val="00657C98"/>
    <w:rsid w:val="006601EF"/>
    <w:rsid w:val="006617EB"/>
    <w:rsid w:val="00662DB9"/>
    <w:rsid w:val="00662DE0"/>
    <w:rsid w:val="006652B2"/>
    <w:rsid w:val="006671A2"/>
    <w:rsid w:val="006720F3"/>
    <w:rsid w:val="00673F1D"/>
    <w:rsid w:val="00682200"/>
    <w:rsid w:val="00682991"/>
    <w:rsid w:val="006865F3"/>
    <w:rsid w:val="006903E8"/>
    <w:rsid w:val="0069572A"/>
    <w:rsid w:val="0069600A"/>
    <w:rsid w:val="00696868"/>
    <w:rsid w:val="006A0074"/>
    <w:rsid w:val="006A3AC8"/>
    <w:rsid w:val="006A40AC"/>
    <w:rsid w:val="006A455E"/>
    <w:rsid w:val="006A52F7"/>
    <w:rsid w:val="006A558C"/>
    <w:rsid w:val="006A675A"/>
    <w:rsid w:val="006B0B9A"/>
    <w:rsid w:val="006B1B53"/>
    <w:rsid w:val="006B237B"/>
    <w:rsid w:val="006B5F5A"/>
    <w:rsid w:val="006B6954"/>
    <w:rsid w:val="006B6959"/>
    <w:rsid w:val="006B79DD"/>
    <w:rsid w:val="006C19EF"/>
    <w:rsid w:val="006C3A90"/>
    <w:rsid w:val="006C3C43"/>
    <w:rsid w:val="006D22EC"/>
    <w:rsid w:val="006D3813"/>
    <w:rsid w:val="006D3BC9"/>
    <w:rsid w:val="006D6113"/>
    <w:rsid w:val="006D77DA"/>
    <w:rsid w:val="006E136B"/>
    <w:rsid w:val="006E1608"/>
    <w:rsid w:val="006E181E"/>
    <w:rsid w:val="006E4750"/>
    <w:rsid w:val="006E5D03"/>
    <w:rsid w:val="006E7E92"/>
    <w:rsid w:val="006F105F"/>
    <w:rsid w:val="006F22EC"/>
    <w:rsid w:val="006F5BB4"/>
    <w:rsid w:val="006F71E6"/>
    <w:rsid w:val="00702661"/>
    <w:rsid w:val="00705575"/>
    <w:rsid w:val="00705CDF"/>
    <w:rsid w:val="00706916"/>
    <w:rsid w:val="00714001"/>
    <w:rsid w:val="00716D58"/>
    <w:rsid w:val="007303D9"/>
    <w:rsid w:val="00730488"/>
    <w:rsid w:val="00730D35"/>
    <w:rsid w:val="00730E9B"/>
    <w:rsid w:val="0073532E"/>
    <w:rsid w:val="00735898"/>
    <w:rsid w:val="00735FF8"/>
    <w:rsid w:val="007451CD"/>
    <w:rsid w:val="007463D6"/>
    <w:rsid w:val="00752013"/>
    <w:rsid w:val="0075264C"/>
    <w:rsid w:val="0075548B"/>
    <w:rsid w:val="007554B0"/>
    <w:rsid w:val="007563F5"/>
    <w:rsid w:val="007608DA"/>
    <w:rsid w:val="00765ED9"/>
    <w:rsid w:val="00766A52"/>
    <w:rsid w:val="007676BB"/>
    <w:rsid w:val="007678A9"/>
    <w:rsid w:val="00767F9B"/>
    <w:rsid w:val="00770393"/>
    <w:rsid w:val="007716F6"/>
    <w:rsid w:val="00772B22"/>
    <w:rsid w:val="00782BB1"/>
    <w:rsid w:val="007842F3"/>
    <w:rsid w:val="00784E84"/>
    <w:rsid w:val="0078584B"/>
    <w:rsid w:val="007865D2"/>
    <w:rsid w:val="00787E2B"/>
    <w:rsid w:val="007900AA"/>
    <w:rsid w:val="00791D2C"/>
    <w:rsid w:val="00792E64"/>
    <w:rsid w:val="00795AED"/>
    <w:rsid w:val="007976F1"/>
    <w:rsid w:val="007A51F7"/>
    <w:rsid w:val="007A547B"/>
    <w:rsid w:val="007A6290"/>
    <w:rsid w:val="007B0135"/>
    <w:rsid w:val="007B67B4"/>
    <w:rsid w:val="007B7524"/>
    <w:rsid w:val="007B7D82"/>
    <w:rsid w:val="007C0D5A"/>
    <w:rsid w:val="007C6406"/>
    <w:rsid w:val="007C7502"/>
    <w:rsid w:val="007D2AEF"/>
    <w:rsid w:val="007D6B64"/>
    <w:rsid w:val="007E0EA9"/>
    <w:rsid w:val="007E4017"/>
    <w:rsid w:val="007F278D"/>
    <w:rsid w:val="007F397A"/>
    <w:rsid w:val="007F70D2"/>
    <w:rsid w:val="00800CB9"/>
    <w:rsid w:val="008013D2"/>
    <w:rsid w:val="00802A5F"/>
    <w:rsid w:val="008103A3"/>
    <w:rsid w:val="008108FD"/>
    <w:rsid w:val="00811C0C"/>
    <w:rsid w:val="00817BBF"/>
    <w:rsid w:val="00822B85"/>
    <w:rsid w:val="0082440E"/>
    <w:rsid w:val="0082575B"/>
    <w:rsid w:val="00826BD6"/>
    <w:rsid w:val="00831309"/>
    <w:rsid w:val="0083169C"/>
    <w:rsid w:val="0084235B"/>
    <w:rsid w:val="00844115"/>
    <w:rsid w:val="00846A30"/>
    <w:rsid w:val="00847162"/>
    <w:rsid w:val="00852C05"/>
    <w:rsid w:val="0085348A"/>
    <w:rsid w:val="00853BFF"/>
    <w:rsid w:val="008558FC"/>
    <w:rsid w:val="00866D9D"/>
    <w:rsid w:val="008739C2"/>
    <w:rsid w:val="00875B8D"/>
    <w:rsid w:val="00885330"/>
    <w:rsid w:val="008920C4"/>
    <w:rsid w:val="0089329A"/>
    <w:rsid w:val="00897FD6"/>
    <w:rsid w:val="008A0C56"/>
    <w:rsid w:val="008A1496"/>
    <w:rsid w:val="008A350C"/>
    <w:rsid w:val="008A46CF"/>
    <w:rsid w:val="008A5830"/>
    <w:rsid w:val="008A70E5"/>
    <w:rsid w:val="008B0206"/>
    <w:rsid w:val="008B1300"/>
    <w:rsid w:val="008B1426"/>
    <w:rsid w:val="008B1A7B"/>
    <w:rsid w:val="008B1FF6"/>
    <w:rsid w:val="008B5399"/>
    <w:rsid w:val="008C6947"/>
    <w:rsid w:val="008C6B0F"/>
    <w:rsid w:val="008D117D"/>
    <w:rsid w:val="008D41C2"/>
    <w:rsid w:val="008D52D3"/>
    <w:rsid w:val="008E6065"/>
    <w:rsid w:val="008E6B52"/>
    <w:rsid w:val="008F11B1"/>
    <w:rsid w:val="008F78AD"/>
    <w:rsid w:val="0090379C"/>
    <w:rsid w:val="009037ED"/>
    <w:rsid w:val="00903E55"/>
    <w:rsid w:val="009042EB"/>
    <w:rsid w:val="0090598D"/>
    <w:rsid w:val="00905E41"/>
    <w:rsid w:val="00905FC5"/>
    <w:rsid w:val="009077B0"/>
    <w:rsid w:val="00914396"/>
    <w:rsid w:val="00914EB4"/>
    <w:rsid w:val="00914F20"/>
    <w:rsid w:val="009159A3"/>
    <w:rsid w:val="00926111"/>
    <w:rsid w:val="009267DB"/>
    <w:rsid w:val="009268E5"/>
    <w:rsid w:val="00930362"/>
    <w:rsid w:val="009310DD"/>
    <w:rsid w:val="0093299E"/>
    <w:rsid w:val="0093564A"/>
    <w:rsid w:val="00936377"/>
    <w:rsid w:val="00936425"/>
    <w:rsid w:val="00936D96"/>
    <w:rsid w:val="009401C9"/>
    <w:rsid w:val="00940A07"/>
    <w:rsid w:val="0094553E"/>
    <w:rsid w:val="009466B7"/>
    <w:rsid w:val="00946D85"/>
    <w:rsid w:val="00947C3C"/>
    <w:rsid w:val="009502E2"/>
    <w:rsid w:val="00952374"/>
    <w:rsid w:val="00960356"/>
    <w:rsid w:val="0096081C"/>
    <w:rsid w:val="00960EA9"/>
    <w:rsid w:val="009646D3"/>
    <w:rsid w:val="00964C9F"/>
    <w:rsid w:val="00965C9E"/>
    <w:rsid w:val="00965E38"/>
    <w:rsid w:val="00970920"/>
    <w:rsid w:val="00974546"/>
    <w:rsid w:val="00974B3B"/>
    <w:rsid w:val="0097760D"/>
    <w:rsid w:val="00982794"/>
    <w:rsid w:val="009875DC"/>
    <w:rsid w:val="00990E3F"/>
    <w:rsid w:val="0099275B"/>
    <w:rsid w:val="00993B28"/>
    <w:rsid w:val="0099736D"/>
    <w:rsid w:val="009A2FF9"/>
    <w:rsid w:val="009A49E5"/>
    <w:rsid w:val="009A7D0C"/>
    <w:rsid w:val="009B0469"/>
    <w:rsid w:val="009B1AF4"/>
    <w:rsid w:val="009B3735"/>
    <w:rsid w:val="009B5CE6"/>
    <w:rsid w:val="009C06C5"/>
    <w:rsid w:val="009C5B23"/>
    <w:rsid w:val="009C6C85"/>
    <w:rsid w:val="009D06F8"/>
    <w:rsid w:val="009D2A40"/>
    <w:rsid w:val="009D2A5B"/>
    <w:rsid w:val="009D754A"/>
    <w:rsid w:val="009D7619"/>
    <w:rsid w:val="009E1ADB"/>
    <w:rsid w:val="009E617D"/>
    <w:rsid w:val="009E70FA"/>
    <w:rsid w:val="009E7596"/>
    <w:rsid w:val="009E7D8E"/>
    <w:rsid w:val="009F07B6"/>
    <w:rsid w:val="009F1E51"/>
    <w:rsid w:val="009F3842"/>
    <w:rsid w:val="009F6105"/>
    <w:rsid w:val="009F7296"/>
    <w:rsid w:val="009F72CF"/>
    <w:rsid w:val="00A06E7A"/>
    <w:rsid w:val="00A079E3"/>
    <w:rsid w:val="00A104F1"/>
    <w:rsid w:val="00A10B90"/>
    <w:rsid w:val="00A125DA"/>
    <w:rsid w:val="00A139C5"/>
    <w:rsid w:val="00A15922"/>
    <w:rsid w:val="00A164D8"/>
    <w:rsid w:val="00A25ABE"/>
    <w:rsid w:val="00A318E7"/>
    <w:rsid w:val="00A31D46"/>
    <w:rsid w:val="00A34093"/>
    <w:rsid w:val="00A3444E"/>
    <w:rsid w:val="00A370EE"/>
    <w:rsid w:val="00A40BCD"/>
    <w:rsid w:val="00A41301"/>
    <w:rsid w:val="00A41995"/>
    <w:rsid w:val="00A457AE"/>
    <w:rsid w:val="00A469B1"/>
    <w:rsid w:val="00A543F9"/>
    <w:rsid w:val="00A62474"/>
    <w:rsid w:val="00A6569C"/>
    <w:rsid w:val="00A65CA6"/>
    <w:rsid w:val="00A65EEA"/>
    <w:rsid w:val="00A70847"/>
    <w:rsid w:val="00A70F29"/>
    <w:rsid w:val="00A714F2"/>
    <w:rsid w:val="00A75F60"/>
    <w:rsid w:val="00A80A49"/>
    <w:rsid w:val="00A80B6A"/>
    <w:rsid w:val="00A80E74"/>
    <w:rsid w:val="00A8139A"/>
    <w:rsid w:val="00A82EA8"/>
    <w:rsid w:val="00A86B12"/>
    <w:rsid w:val="00A90C30"/>
    <w:rsid w:val="00A912ED"/>
    <w:rsid w:val="00A948ED"/>
    <w:rsid w:val="00AA0C97"/>
    <w:rsid w:val="00AA413C"/>
    <w:rsid w:val="00AA4FCA"/>
    <w:rsid w:val="00AA66A8"/>
    <w:rsid w:val="00AB4F9A"/>
    <w:rsid w:val="00AB5D41"/>
    <w:rsid w:val="00AC3A52"/>
    <w:rsid w:val="00AC4D58"/>
    <w:rsid w:val="00AD13E8"/>
    <w:rsid w:val="00AD597D"/>
    <w:rsid w:val="00AD5E1A"/>
    <w:rsid w:val="00AD636D"/>
    <w:rsid w:val="00AE14A8"/>
    <w:rsid w:val="00AE14AE"/>
    <w:rsid w:val="00AE1AB4"/>
    <w:rsid w:val="00AE3BF2"/>
    <w:rsid w:val="00AE4246"/>
    <w:rsid w:val="00AE43BF"/>
    <w:rsid w:val="00AE559C"/>
    <w:rsid w:val="00AE65EA"/>
    <w:rsid w:val="00AF1A06"/>
    <w:rsid w:val="00AF67AC"/>
    <w:rsid w:val="00AF6CC6"/>
    <w:rsid w:val="00AF75BA"/>
    <w:rsid w:val="00B00E1B"/>
    <w:rsid w:val="00B047B7"/>
    <w:rsid w:val="00B05E82"/>
    <w:rsid w:val="00B064C8"/>
    <w:rsid w:val="00B1058F"/>
    <w:rsid w:val="00B1070E"/>
    <w:rsid w:val="00B12794"/>
    <w:rsid w:val="00B20356"/>
    <w:rsid w:val="00B20C45"/>
    <w:rsid w:val="00B25558"/>
    <w:rsid w:val="00B25D58"/>
    <w:rsid w:val="00B26E1E"/>
    <w:rsid w:val="00B27397"/>
    <w:rsid w:val="00B273FA"/>
    <w:rsid w:val="00B305D4"/>
    <w:rsid w:val="00B31093"/>
    <w:rsid w:val="00B340A9"/>
    <w:rsid w:val="00B36669"/>
    <w:rsid w:val="00B41D90"/>
    <w:rsid w:val="00B426C5"/>
    <w:rsid w:val="00B42C70"/>
    <w:rsid w:val="00B453D1"/>
    <w:rsid w:val="00B50F42"/>
    <w:rsid w:val="00B517E3"/>
    <w:rsid w:val="00B57F86"/>
    <w:rsid w:val="00B6207A"/>
    <w:rsid w:val="00B63C15"/>
    <w:rsid w:val="00B67221"/>
    <w:rsid w:val="00B74DA6"/>
    <w:rsid w:val="00B8123E"/>
    <w:rsid w:val="00B81D2C"/>
    <w:rsid w:val="00B8695E"/>
    <w:rsid w:val="00B915C4"/>
    <w:rsid w:val="00B92B29"/>
    <w:rsid w:val="00B939C8"/>
    <w:rsid w:val="00BA06D9"/>
    <w:rsid w:val="00BB0D93"/>
    <w:rsid w:val="00BB1813"/>
    <w:rsid w:val="00BB28BC"/>
    <w:rsid w:val="00BB2F91"/>
    <w:rsid w:val="00BB3CAB"/>
    <w:rsid w:val="00BB5151"/>
    <w:rsid w:val="00BC4475"/>
    <w:rsid w:val="00BC44BA"/>
    <w:rsid w:val="00BD0331"/>
    <w:rsid w:val="00BD0B77"/>
    <w:rsid w:val="00BD0DE8"/>
    <w:rsid w:val="00BD4644"/>
    <w:rsid w:val="00BD4BDC"/>
    <w:rsid w:val="00BD69A0"/>
    <w:rsid w:val="00BE1D60"/>
    <w:rsid w:val="00BF1BDD"/>
    <w:rsid w:val="00BF1E02"/>
    <w:rsid w:val="00BF239F"/>
    <w:rsid w:val="00BF59B6"/>
    <w:rsid w:val="00C00904"/>
    <w:rsid w:val="00C02136"/>
    <w:rsid w:val="00C02A6E"/>
    <w:rsid w:val="00C13AF2"/>
    <w:rsid w:val="00C15C09"/>
    <w:rsid w:val="00C16B45"/>
    <w:rsid w:val="00C20C0C"/>
    <w:rsid w:val="00C212B9"/>
    <w:rsid w:val="00C230D8"/>
    <w:rsid w:val="00C233DD"/>
    <w:rsid w:val="00C25F60"/>
    <w:rsid w:val="00C26555"/>
    <w:rsid w:val="00C41155"/>
    <w:rsid w:val="00C42343"/>
    <w:rsid w:val="00C42927"/>
    <w:rsid w:val="00C433EB"/>
    <w:rsid w:val="00C455B3"/>
    <w:rsid w:val="00C455C2"/>
    <w:rsid w:val="00C46212"/>
    <w:rsid w:val="00C473A4"/>
    <w:rsid w:val="00C50010"/>
    <w:rsid w:val="00C50FE8"/>
    <w:rsid w:val="00C51E07"/>
    <w:rsid w:val="00C528DA"/>
    <w:rsid w:val="00C5619A"/>
    <w:rsid w:val="00C61780"/>
    <w:rsid w:val="00C673A6"/>
    <w:rsid w:val="00C73629"/>
    <w:rsid w:val="00C738A7"/>
    <w:rsid w:val="00C75000"/>
    <w:rsid w:val="00C83122"/>
    <w:rsid w:val="00C83DD7"/>
    <w:rsid w:val="00C83F14"/>
    <w:rsid w:val="00C85960"/>
    <w:rsid w:val="00C85B63"/>
    <w:rsid w:val="00C87D84"/>
    <w:rsid w:val="00C90266"/>
    <w:rsid w:val="00C918E1"/>
    <w:rsid w:val="00C92B96"/>
    <w:rsid w:val="00C93513"/>
    <w:rsid w:val="00C96723"/>
    <w:rsid w:val="00C973B4"/>
    <w:rsid w:val="00CA3258"/>
    <w:rsid w:val="00CA7A14"/>
    <w:rsid w:val="00CB0614"/>
    <w:rsid w:val="00CB1620"/>
    <w:rsid w:val="00CB184D"/>
    <w:rsid w:val="00CB7379"/>
    <w:rsid w:val="00CB764C"/>
    <w:rsid w:val="00CC20C1"/>
    <w:rsid w:val="00CC2E5E"/>
    <w:rsid w:val="00CC7B29"/>
    <w:rsid w:val="00CD0A12"/>
    <w:rsid w:val="00CD12D5"/>
    <w:rsid w:val="00CD22FE"/>
    <w:rsid w:val="00CD2ED5"/>
    <w:rsid w:val="00CD3552"/>
    <w:rsid w:val="00CD55E8"/>
    <w:rsid w:val="00CD5AEB"/>
    <w:rsid w:val="00CD5E1E"/>
    <w:rsid w:val="00CD60E6"/>
    <w:rsid w:val="00CD7940"/>
    <w:rsid w:val="00CE4BE9"/>
    <w:rsid w:val="00CF085C"/>
    <w:rsid w:val="00CF1A4C"/>
    <w:rsid w:val="00CF5AD5"/>
    <w:rsid w:val="00D007D8"/>
    <w:rsid w:val="00D01C39"/>
    <w:rsid w:val="00D04B5C"/>
    <w:rsid w:val="00D052F2"/>
    <w:rsid w:val="00D05CFF"/>
    <w:rsid w:val="00D101A8"/>
    <w:rsid w:val="00D103CF"/>
    <w:rsid w:val="00D11CD9"/>
    <w:rsid w:val="00D1209F"/>
    <w:rsid w:val="00D122EE"/>
    <w:rsid w:val="00D130E7"/>
    <w:rsid w:val="00D1339B"/>
    <w:rsid w:val="00D1424A"/>
    <w:rsid w:val="00D14D77"/>
    <w:rsid w:val="00D1625B"/>
    <w:rsid w:val="00D17558"/>
    <w:rsid w:val="00D17C05"/>
    <w:rsid w:val="00D23409"/>
    <w:rsid w:val="00D259F5"/>
    <w:rsid w:val="00D270E0"/>
    <w:rsid w:val="00D30206"/>
    <w:rsid w:val="00D31F57"/>
    <w:rsid w:val="00D32B9C"/>
    <w:rsid w:val="00D33797"/>
    <w:rsid w:val="00D33AA0"/>
    <w:rsid w:val="00D36192"/>
    <w:rsid w:val="00D40974"/>
    <w:rsid w:val="00D41A99"/>
    <w:rsid w:val="00D42090"/>
    <w:rsid w:val="00D428CB"/>
    <w:rsid w:val="00D450FA"/>
    <w:rsid w:val="00D47F3E"/>
    <w:rsid w:val="00D5388F"/>
    <w:rsid w:val="00D539E3"/>
    <w:rsid w:val="00D55043"/>
    <w:rsid w:val="00D55420"/>
    <w:rsid w:val="00D556C2"/>
    <w:rsid w:val="00D61AE4"/>
    <w:rsid w:val="00D662E6"/>
    <w:rsid w:val="00D73958"/>
    <w:rsid w:val="00D7472F"/>
    <w:rsid w:val="00D74F7B"/>
    <w:rsid w:val="00D80FF9"/>
    <w:rsid w:val="00D82AED"/>
    <w:rsid w:val="00D91FBB"/>
    <w:rsid w:val="00D92B77"/>
    <w:rsid w:val="00D94007"/>
    <w:rsid w:val="00D95B46"/>
    <w:rsid w:val="00D96B49"/>
    <w:rsid w:val="00DA20A6"/>
    <w:rsid w:val="00DA2BE5"/>
    <w:rsid w:val="00DA56F4"/>
    <w:rsid w:val="00DA5B96"/>
    <w:rsid w:val="00DA7EE2"/>
    <w:rsid w:val="00DB046A"/>
    <w:rsid w:val="00DB2DB8"/>
    <w:rsid w:val="00DB32F6"/>
    <w:rsid w:val="00DB6CB2"/>
    <w:rsid w:val="00DC3CEF"/>
    <w:rsid w:val="00DC3D2C"/>
    <w:rsid w:val="00DC7789"/>
    <w:rsid w:val="00DC78EA"/>
    <w:rsid w:val="00DD0938"/>
    <w:rsid w:val="00DD11B4"/>
    <w:rsid w:val="00DD1C1C"/>
    <w:rsid w:val="00DD2E2B"/>
    <w:rsid w:val="00DD30A7"/>
    <w:rsid w:val="00DE2E2B"/>
    <w:rsid w:val="00DE6B2C"/>
    <w:rsid w:val="00DE70EB"/>
    <w:rsid w:val="00DE7BCB"/>
    <w:rsid w:val="00DF167F"/>
    <w:rsid w:val="00DF1851"/>
    <w:rsid w:val="00DF30D2"/>
    <w:rsid w:val="00DF3DA5"/>
    <w:rsid w:val="00DF4550"/>
    <w:rsid w:val="00E03686"/>
    <w:rsid w:val="00E03BC5"/>
    <w:rsid w:val="00E0514A"/>
    <w:rsid w:val="00E05978"/>
    <w:rsid w:val="00E05AB2"/>
    <w:rsid w:val="00E05F68"/>
    <w:rsid w:val="00E10834"/>
    <w:rsid w:val="00E22C27"/>
    <w:rsid w:val="00E24080"/>
    <w:rsid w:val="00E3144E"/>
    <w:rsid w:val="00E3682E"/>
    <w:rsid w:val="00E426E4"/>
    <w:rsid w:val="00E436FA"/>
    <w:rsid w:val="00E44584"/>
    <w:rsid w:val="00E47A7E"/>
    <w:rsid w:val="00E47EFA"/>
    <w:rsid w:val="00E50580"/>
    <w:rsid w:val="00E51DAA"/>
    <w:rsid w:val="00E54357"/>
    <w:rsid w:val="00E62F6F"/>
    <w:rsid w:val="00E654B5"/>
    <w:rsid w:val="00E657D3"/>
    <w:rsid w:val="00E65F4E"/>
    <w:rsid w:val="00E7012D"/>
    <w:rsid w:val="00E75AFD"/>
    <w:rsid w:val="00E763F7"/>
    <w:rsid w:val="00E80A45"/>
    <w:rsid w:val="00E80FF4"/>
    <w:rsid w:val="00E87655"/>
    <w:rsid w:val="00E957ED"/>
    <w:rsid w:val="00E97267"/>
    <w:rsid w:val="00E97CE1"/>
    <w:rsid w:val="00E97ED4"/>
    <w:rsid w:val="00EA1958"/>
    <w:rsid w:val="00EA1EAF"/>
    <w:rsid w:val="00EA3A3D"/>
    <w:rsid w:val="00EA3B1F"/>
    <w:rsid w:val="00EA7F63"/>
    <w:rsid w:val="00EB24D2"/>
    <w:rsid w:val="00EB6A81"/>
    <w:rsid w:val="00EB7168"/>
    <w:rsid w:val="00EB7977"/>
    <w:rsid w:val="00EC5E3B"/>
    <w:rsid w:val="00ED345E"/>
    <w:rsid w:val="00ED3774"/>
    <w:rsid w:val="00ED56B4"/>
    <w:rsid w:val="00ED5802"/>
    <w:rsid w:val="00ED7815"/>
    <w:rsid w:val="00EE0617"/>
    <w:rsid w:val="00EE1FAF"/>
    <w:rsid w:val="00EE35E2"/>
    <w:rsid w:val="00EE36F2"/>
    <w:rsid w:val="00EE3E9F"/>
    <w:rsid w:val="00EE7783"/>
    <w:rsid w:val="00EF03F0"/>
    <w:rsid w:val="00EF3326"/>
    <w:rsid w:val="00EF3715"/>
    <w:rsid w:val="00EF5E7F"/>
    <w:rsid w:val="00F03EFC"/>
    <w:rsid w:val="00F07073"/>
    <w:rsid w:val="00F115CB"/>
    <w:rsid w:val="00F11C7F"/>
    <w:rsid w:val="00F130FB"/>
    <w:rsid w:val="00F1529F"/>
    <w:rsid w:val="00F157E6"/>
    <w:rsid w:val="00F15D4D"/>
    <w:rsid w:val="00F15FD5"/>
    <w:rsid w:val="00F161E2"/>
    <w:rsid w:val="00F22C51"/>
    <w:rsid w:val="00F25F25"/>
    <w:rsid w:val="00F26248"/>
    <w:rsid w:val="00F27C2D"/>
    <w:rsid w:val="00F31239"/>
    <w:rsid w:val="00F32C73"/>
    <w:rsid w:val="00F33308"/>
    <w:rsid w:val="00F43160"/>
    <w:rsid w:val="00F4471E"/>
    <w:rsid w:val="00F45C68"/>
    <w:rsid w:val="00F544CA"/>
    <w:rsid w:val="00F56295"/>
    <w:rsid w:val="00F57FD9"/>
    <w:rsid w:val="00F63076"/>
    <w:rsid w:val="00F64751"/>
    <w:rsid w:val="00F64DA4"/>
    <w:rsid w:val="00F67608"/>
    <w:rsid w:val="00F67BF6"/>
    <w:rsid w:val="00F7243C"/>
    <w:rsid w:val="00F72CF1"/>
    <w:rsid w:val="00F742D1"/>
    <w:rsid w:val="00F80F78"/>
    <w:rsid w:val="00F83D8C"/>
    <w:rsid w:val="00F84700"/>
    <w:rsid w:val="00F90534"/>
    <w:rsid w:val="00F951EE"/>
    <w:rsid w:val="00F960EE"/>
    <w:rsid w:val="00FA59DD"/>
    <w:rsid w:val="00FA6543"/>
    <w:rsid w:val="00FB169F"/>
    <w:rsid w:val="00FB1783"/>
    <w:rsid w:val="00FB4602"/>
    <w:rsid w:val="00FB6AF0"/>
    <w:rsid w:val="00FB7E8C"/>
    <w:rsid w:val="00FC1259"/>
    <w:rsid w:val="00FC2D48"/>
    <w:rsid w:val="00FC66AA"/>
    <w:rsid w:val="00FC7042"/>
    <w:rsid w:val="00FD0E4A"/>
    <w:rsid w:val="00FD217E"/>
    <w:rsid w:val="00FD45F2"/>
    <w:rsid w:val="00FD639F"/>
    <w:rsid w:val="00FD7BCC"/>
    <w:rsid w:val="00FE11B8"/>
    <w:rsid w:val="00FE2521"/>
    <w:rsid w:val="00FE6F1A"/>
    <w:rsid w:val="00FE7889"/>
    <w:rsid w:val="00FF0A3F"/>
    <w:rsid w:val="00FF1621"/>
    <w:rsid w:val="00FF1BFA"/>
    <w:rsid w:val="00FF2641"/>
    <w:rsid w:val="00FF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58F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u w:val="single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rsid w:val="00A86B12"/>
    <w:pPr>
      <w:tabs>
        <w:tab w:val="center" w:pos="4320"/>
        <w:tab w:val="right" w:pos="8640"/>
      </w:tabs>
    </w:pPr>
  </w:style>
  <w:style w:type="paragraph" w:styleId="a6">
    <w:name w:val="Body Text"/>
    <w:basedOn w:val="a"/>
    <w:rsid w:val="00A86B12"/>
    <w:pPr>
      <w:jc w:val="both"/>
    </w:pPr>
  </w:style>
  <w:style w:type="paragraph" w:styleId="20">
    <w:name w:val="Body Text 2"/>
    <w:basedOn w:val="a"/>
    <w:rsid w:val="00A86B12"/>
    <w:pPr>
      <w:jc w:val="both"/>
    </w:pPr>
  </w:style>
  <w:style w:type="character" w:styleId="a7">
    <w:name w:val="Hyperlink"/>
    <w:rsid w:val="00A86B12"/>
    <w:rPr>
      <w:rFonts w:cs="Times New Roman"/>
      <w:color w:val="0000FF"/>
      <w:u w:val="single"/>
    </w:rPr>
  </w:style>
  <w:style w:type="character" w:styleId="a8">
    <w:name w:val="Emphasis"/>
    <w:qFormat/>
    <w:rsid w:val="005B69F7"/>
    <w:rPr>
      <w:rFonts w:cs="Times New Roman"/>
      <w:i/>
      <w:iCs/>
    </w:rPr>
  </w:style>
  <w:style w:type="paragraph" w:styleId="a9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customStyle="1" w:styleId="10">
    <w:name w:val="Списък на абзаци1"/>
    <w:basedOn w:val="a"/>
    <w:rsid w:val="00404969"/>
    <w:pPr>
      <w:ind w:left="720"/>
    </w:pPr>
  </w:style>
  <w:style w:type="paragraph" w:customStyle="1" w:styleId="Style">
    <w:name w:val="Style"/>
    <w:rsid w:val="001F5C24"/>
    <w:pPr>
      <w:autoSpaceDE w:val="0"/>
      <w:autoSpaceDN w:val="0"/>
      <w:adjustRightInd w:val="0"/>
      <w:ind w:left="140" w:right="140" w:firstLine="840"/>
      <w:jc w:val="both"/>
    </w:pPr>
  </w:style>
  <w:style w:type="character" w:customStyle="1" w:styleId="FontStyle11">
    <w:name w:val="Font Style11"/>
    <w:rsid w:val="00D539E3"/>
    <w:rPr>
      <w:rFonts w:ascii="Times New Roman" w:hAnsi="Times New Roman" w:cs="Times New Roman"/>
      <w:b/>
      <w:bCs/>
      <w:sz w:val="24"/>
      <w:szCs w:val="24"/>
    </w:rPr>
  </w:style>
  <w:style w:type="character" w:customStyle="1" w:styleId="newdocreference">
    <w:name w:val="newdocreference"/>
    <w:basedOn w:val="a0"/>
    <w:rsid w:val="003764D1"/>
  </w:style>
  <w:style w:type="paragraph" w:customStyle="1" w:styleId="Char">
    <w:name w:val="Char"/>
    <w:basedOn w:val="a"/>
    <w:rsid w:val="00D96B4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lang w:val="pl-PL" w:eastAsia="pl-PL"/>
    </w:rPr>
  </w:style>
  <w:style w:type="paragraph" w:customStyle="1" w:styleId="Char0">
    <w:name w:val="Char Знак Знак Знак"/>
    <w:basedOn w:val="a"/>
    <w:rsid w:val="00EB6A81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lang w:val="pl-PL" w:eastAsia="pl-PL"/>
    </w:rPr>
  </w:style>
  <w:style w:type="character" w:customStyle="1" w:styleId="a5">
    <w:name w:val="Долен колонтитул Знак"/>
    <w:link w:val="a4"/>
    <w:uiPriority w:val="99"/>
    <w:rsid w:val="0010797B"/>
    <w:rPr>
      <w:rFonts w:ascii="Arial" w:hAnsi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58F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u w:val="single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rsid w:val="00A86B12"/>
    <w:pPr>
      <w:tabs>
        <w:tab w:val="center" w:pos="4320"/>
        <w:tab w:val="right" w:pos="8640"/>
      </w:tabs>
    </w:pPr>
  </w:style>
  <w:style w:type="paragraph" w:styleId="a6">
    <w:name w:val="Body Text"/>
    <w:basedOn w:val="a"/>
    <w:rsid w:val="00A86B12"/>
    <w:pPr>
      <w:jc w:val="both"/>
    </w:pPr>
  </w:style>
  <w:style w:type="paragraph" w:styleId="20">
    <w:name w:val="Body Text 2"/>
    <w:basedOn w:val="a"/>
    <w:rsid w:val="00A86B12"/>
    <w:pPr>
      <w:jc w:val="both"/>
    </w:pPr>
  </w:style>
  <w:style w:type="character" w:styleId="a7">
    <w:name w:val="Hyperlink"/>
    <w:rsid w:val="00A86B12"/>
    <w:rPr>
      <w:rFonts w:cs="Times New Roman"/>
      <w:color w:val="0000FF"/>
      <w:u w:val="single"/>
    </w:rPr>
  </w:style>
  <w:style w:type="character" w:styleId="a8">
    <w:name w:val="Emphasis"/>
    <w:qFormat/>
    <w:rsid w:val="005B69F7"/>
    <w:rPr>
      <w:rFonts w:cs="Times New Roman"/>
      <w:i/>
      <w:iCs/>
    </w:rPr>
  </w:style>
  <w:style w:type="paragraph" w:styleId="a9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customStyle="1" w:styleId="10">
    <w:name w:val="Списък на абзаци1"/>
    <w:basedOn w:val="a"/>
    <w:rsid w:val="00404969"/>
    <w:pPr>
      <w:ind w:left="720"/>
    </w:pPr>
  </w:style>
  <w:style w:type="paragraph" w:customStyle="1" w:styleId="Style">
    <w:name w:val="Style"/>
    <w:rsid w:val="001F5C24"/>
    <w:pPr>
      <w:autoSpaceDE w:val="0"/>
      <w:autoSpaceDN w:val="0"/>
      <w:adjustRightInd w:val="0"/>
      <w:ind w:left="140" w:right="140" w:firstLine="840"/>
      <w:jc w:val="both"/>
    </w:pPr>
  </w:style>
  <w:style w:type="character" w:customStyle="1" w:styleId="FontStyle11">
    <w:name w:val="Font Style11"/>
    <w:rsid w:val="00D539E3"/>
    <w:rPr>
      <w:rFonts w:ascii="Times New Roman" w:hAnsi="Times New Roman" w:cs="Times New Roman"/>
      <w:b/>
      <w:bCs/>
      <w:sz w:val="24"/>
      <w:szCs w:val="24"/>
    </w:rPr>
  </w:style>
  <w:style w:type="character" w:customStyle="1" w:styleId="newdocreference">
    <w:name w:val="newdocreference"/>
    <w:basedOn w:val="a0"/>
    <w:rsid w:val="003764D1"/>
  </w:style>
  <w:style w:type="paragraph" w:customStyle="1" w:styleId="Char">
    <w:name w:val="Char"/>
    <w:basedOn w:val="a"/>
    <w:rsid w:val="00D96B4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lang w:val="pl-PL" w:eastAsia="pl-PL"/>
    </w:rPr>
  </w:style>
  <w:style w:type="paragraph" w:customStyle="1" w:styleId="Char0">
    <w:name w:val="Char Знак Знак Знак"/>
    <w:basedOn w:val="a"/>
    <w:rsid w:val="00EB6A81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lang w:val="pl-PL" w:eastAsia="pl-PL"/>
    </w:rPr>
  </w:style>
  <w:style w:type="character" w:customStyle="1" w:styleId="a5">
    <w:name w:val="Долен колонтитул Знак"/>
    <w:link w:val="a4"/>
    <w:uiPriority w:val="99"/>
    <w:rsid w:val="0010797B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75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07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70983">
                  <w:marLeft w:val="0"/>
                  <w:marRight w:val="0"/>
                  <w:marTop w:val="15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3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3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8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18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27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78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03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24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8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43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56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1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66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20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7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10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9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8EDC6-7A9A-47DE-BDDD-E57759F6C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1350</TotalTime>
  <Pages>3</Pages>
  <Words>1013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6778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user</cp:lastModifiedBy>
  <cp:revision>9</cp:revision>
  <cp:lastPrinted>2023-08-21T08:23:00Z</cp:lastPrinted>
  <dcterms:created xsi:type="dcterms:W3CDTF">2022-12-29T08:19:00Z</dcterms:created>
  <dcterms:modified xsi:type="dcterms:W3CDTF">2023-08-23T10:07:00Z</dcterms:modified>
</cp:coreProperties>
</file>