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98" w:rsidRDefault="00EA1398">
      <w:pPr>
        <w:rPr>
          <w:sz w:val="24"/>
          <w:szCs w:val="24"/>
          <w:lang w:val="en-US"/>
        </w:rPr>
      </w:pPr>
    </w:p>
    <w:p w:rsidR="00DE553A" w:rsidRPr="00EA1398" w:rsidRDefault="00EA1398">
      <w:pPr>
        <w:rPr>
          <w:sz w:val="24"/>
          <w:szCs w:val="24"/>
        </w:rPr>
      </w:pPr>
      <w:r w:rsidRPr="00EA1398">
        <w:rPr>
          <w:sz w:val="24"/>
          <w:szCs w:val="24"/>
        </w:rPr>
        <w:t>https://www.mzh.government.bg/bg/min</w:t>
      </w:r>
      <w:bookmarkStart w:id="0" w:name="_GoBack"/>
      <w:bookmarkEnd w:id="0"/>
      <w:r w:rsidRPr="00EA1398">
        <w:rPr>
          <w:sz w:val="24"/>
          <w:szCs w:val="24"/>
        </w:rPr>
        <w:t>isterstvo/byudzhet/plashtaniya-v-sebra/</w:t>
      </w:r>
    </w:p>
    <w:sectPr w:rsidR="00DE553A" w:rsidRPr="00EA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98"/>
    <w:rsid w:val="00DE553A"/>
    <w:rsid w:val="00E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2020-09-23T12:53:00Z</dcterms:created>
  <dcterms:modified xsi:type="dcterms:W3CDTF">2020-09-23T12:54:00Z</dcterms:modified>
</cp:coreProperties>
</file>