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FAD" w:rsidRDefault="00EA5FAD" w:rsidP="00EA5FAD">
      <w:pPr>
        <w:spacing w:line="360" w:lineRule="auto"/>
        <w:ind w:firstLine="709"/>
        <w:jc w:val="both"/>
        <w:rPr>
          <w:rFonts w:ascii="Verdana" w:hAnsi="Verdana"/>
        </w:rPr>
      </w:pPr>
    </w:p>
    <w:p w:rsidR="00637D37" w:rsidRDefault="00637D37" w:rsidP="00637D37">
      <w:pPr>
        <w:overflowPunct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ДО</w:t>
      </w:r>
    </w:p>
    <w:p w:rsidR="00637D37" w:rsidRDefault="00637D37" w:rsidP="00637D37">
      <w:pPr>
        <w:overflowPunct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СОБСТВЕНИЦИТЕ И ПОЛЗВАТЕЛИТЕ,</w:t>
      </w:r>
    </w:p>
    <w:p w:rsidR="00637D37" w:rsidRDefault="00637D37" w:rsidP="00637D37">
      <w:pPr>
        <w:overflowPunct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ПОДАЛИ ДЕКЛАРАЦИИ  ПО чл. 69 </w:t>
      </w:r>
    </w:p>
    <w:p w:rsidR="00637D37" w:rsidRDefault="00637D37" w:rsidP="00637D37">
      <w:pPr>
        <w:overflowPunct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И ЗАЯВЛЕНИЯ ПО чл.70 от ППЗСПЗЗ</w:t>
      </w:r>
    </w:p>
    <w:p w:rsidR="00637D37" w:rsidRDefault="00637D37" w:rsidP="00637D37">
      <w:pPr>
        <w:overflowPunct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637D37" w:rsidRDefault="00637D37" w:rsidP="00637D37">
      <w:pPr>
        <w:overflowPunct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/>
          <w:b/>
          <w:bCs/>
          <w:sz w:val="32"/>
          <w:szCs w:val="32"/>
          <w:lang w:val="ru-RU"/>
        </w:rPr>
        <w:t>О Б Я В Л Е Н И Е</w:t>
      </w:r>
    </w:p>
    <w:p w:rsidR="00637D37" w:rsidRDefault="00637D37" w:rsidP="00637D37">
      <w:pPr>
        <w:overflowPunct/>
        <w:rPr>
          <w:rFonts w:ascii="Times New Roman" w:hAnsi="Times New Roman"/>
          <w:b/>
          <w:bCs/>
          <w:sz w:val="28"/>
          <w:szCs w:val="28"/>
          <w:lang w:val="ru-RU"/>
        </w:rPr>
      </w:pPr>
      <w:bookmarkStart w:id="0" w:name="_GoBack"/>
      <w:bookmarkEnd w:id="0"/>
    </w:p>
    <w:p w:rsidR="00637D37" w:rsidRDefault="00637D37" w:rsidP="00637D37">
      <w:pPr>
        <w:overflowPunct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УВАЖАЕМИ СОБСТВЕНИЦИ И ПОЛЗВАТЕЛИ,</w:t>
      </w:r>
    </w:p>
    <w:p w:rsidR="00637D37" w:rsidRDefault="00637D37" w:rsidP="00637D37">
      <w:pPr>
        <w:overflowPunct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637D37" w:rsidRDefault="00637D37" w:rsidP="00637D37">
      <w:pPr>
        <w:overflowPunct/>
        <w:spacing w:line="340" w:lineRule="exact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 основание чл. 72, ал. 4 от Правилника за прилагане на закона за собствеността и ползването на земеделските земи /ППЗСПЗЗ/, Общинска служба по земеделие гр. Севлиево, Ви уведомява, че са изготвени предварителните регистри въз основа на подадените  от Вас декларации по чл. 69 и заявления по чл. 70 от ППЗСПП за участие в процедурата за създаване на масиви за полване на земеделските земи за стопанската 202</w:t>
      </w:r>
      <w:r w:rsidR="001E5C16">
        <w:rPr>
          <w:rFonts w:ascii="Times New Roman" w:hAnsi="Times New Roman"/>
          <w:sz w:val="28"/>
          <w:szCs w:val="28"/>
          <w:lang w:val="ru-RU"/>
        </w:rPr>
        <w:t>6</w:t>
      </w:r>
      <w:r>
        <w:rPr>
          <w:rFonts w:ascii="Times New Roman" w:hAnsi="Times New Roman"/>
          <w:sz w:val="28"/>
          <w:szCs w:val="28"/>
          <w:lang w:val="ru-RU"/>
        </w:rPr>
        <w:t>/20</w:t>
      </w:r>
      <w:r>
        <w:rPr>
          <w:rFonts w:ascii="Times New Roman" w:hAnsi="Times New Roman"/>
          <w:sz w:val="28"/>
          <w:szCs w:val="28"/>
        </w:rPr>
        <w:t>2</w:t>
      </w:r>
      <w:r w:rsidR="001E5C16">
        <w:rPr>
          <w:rFonts w:ascii="Times New Roman" w:hAnsi="Times New Roman"/>
          <w:sz w:val="28"/>
          <w:szCs w:val="28"/>
          <w:lang w:val="bg-BG"/>
        </w:rPr>
        <w:t>7</w:t>
      </w:r>
      <w:r>
        <w:rPr>
          <w:rFonts w:ascii="Times New Roman" w:hAnsi="Times New Roman"/>
          <w:sz w:val="28"/>
          <w:szCs w:val="28"/>
          <w:lang w:val="ru-RU"/>
        </w:rPr>
        <w:t xml:space="preserve"> год. за следните землища в община Севлиево:</w:t>
      </w:r>
    </w:p>
    <w:p w:rsidR="00637D37" w:rsidRDefault="00637D37" w:rsidP="00637D37">
      <w:pPr>
        <w:overflowPunct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37D37" w:rsidRDefault="00637D37" w:rsidP="00637D37">
      <w:pPr>
        <w:overflowPunct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Севлиево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>- Горна Росица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>- Кормянско</w:t>
      </w:r>
    </w:p>
    <w:p w:rsidR="00637D37" w:rsidRDefault="00637D37" w:rsidP="00637D37">
      <w:pPr>
        <w:overflowPunct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Сенник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>- Богатово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>- Шумата</w:t>
      </w:r>
    </w:p>
    <w:p w:rsidR="00637D37" w:rsidRDefault="00637D37" w:rsidP="00637D37">
      <w:pPr>
        <w:overflowPunct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Петко Славейков</w:t>
      </w:r>
      <w:r>
        <w:rPr>
          <w:rFonts w:ascii="Times New Roman" w:hAnsi="Times New Roman"/>
          <w:sz w:val="28"/>
          <w:szCs w:val="28"/>
          <w:lang w:val="ru-RU"/>
        </w:rPr>
        <w:tab/>
        <w:t>- Ловнидол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>- Батошево</w:t>
      </w:r>
    </w:p>
    <w:p w:rsidR="00637D37" w:rsidRDefault="00637D37" w:rsidP="00637D37">
      <w:pPr>
        <w:overflowPunct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Градница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>- Крамолин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>- Душево</w:t>
      </w:r>
    </w:p>
    <w:p w:rsidR="00637D37" w:rsidRDefault="00637D37" w:rsidP="00637D37">
      <w:pPr>
        <w:overflowPunct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Ряховците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>- Агатово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>- Бериево</w:t>
      </w:r>
    </w:p>
    <w:p w:rsidR="00637D37" w:rsidRDefault="00637D37" w:rsidP="00637D37">
      <w:pPr>
        <w:overflowPunct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Крушево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>- Дамяново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>- Градище</w:t>
      </w:r>
    </w:p>
    <w:p w:rsidR="00637D37" w:rsidRDefault="00637D37" w:rsidP="00637D37">
      <w:pPr>
        <w:overflowPunct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Добромирка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>- Буря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>- Дебелцово</w:t>
      </w:r>
    </w:p>
    <w:p w:rsidR="00637D37" w:rsidRDefault="00637D37" w:rsidP="00637D37">
      <w:pPr>
        <w:overflowPunct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Столът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>- Малки Вършец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>- Младен</w:t>
      </w:r>
    </w:p>
    <w:p w:rsidR="00637D37" w:rsidRDefault="00637D37" w:rsidP="00637D37">
      <w:pPr>
        <w:overflowPunct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Хирево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>- Идилево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>- Търхово</w:t>
      </w:r>
    </w:p>
    <w:p w:rsidR="00637D37" w:rsidRDefault="00637D37" w:rsidP="00637D37">
      <w:pPr>
        <w:overflowPunct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Млечево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 xml:space="preserve">- Стоките                      </w:t>
      </w:r>
      <w:r w:rsidR="009C3FF6">
        <w:rPr>
          <w:rFonts w:ascii="Times New Roman" w:hAnsi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/>
          <w:sz w:val="28"/>
          <w:szCs w:val="28"/>
          <w:lang w:val="ru-RU"/>
        </w:rPr>
        <w:t xml:space="preserve"> - Кръвеник </w:t>
      </w:r>
    </w:p>
    <w:p w:rsidR="00637D37" w:rsidRDefault="00637D37" w:rsidP="00637D37">
      <w:pPr>
        <w:overflowPunct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37D37" w:rsidRDefault="00637D37" w:rsidP="00637D37">
      <w:pPr>
        <w:overflowPunct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Предварителните регистри са изложени в сградата на Общинската служба по земеделие гр. Севлиево.</w:t>
      </w:r>
    </w:p>
    <w:p w:rsidR="00637D37" w:rsidRDefault="00637D37" w:rsidP="00637D37">
      <w:pPr>
        <w:overflowPunct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37D37" w:rsidRDefault="00637D37" w:rsidP="00637D37">
      <w:pPr>
        <w:overflowPunct/>
        <w:spacing w:line="340" w:lineRule="exact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Съгласно чл.72, ал.5 от ППЗСПЗЗ промени в предварителните регистри  могат да се правят в срок до 15 август 202</w:t>
      </w:r>
      <w:r w:rsidR="00C73279">
        <w:rPr>
          <w:rFonts w:ascii="Times New Roman" w:hAnsi="Times New Roman"/>
          <w:sz w:val="28"/>
          <w:szCs w:val="28"/>
          <w:lang w:val="ru-RU"/>
        </w:rPr>
        <w:t>6</w:t>
      </w:r>
      <w:r>
        <w:rPr>
          <w:rFonts w:ascii="Times New Roman" w:hAnsi="Times New Roman"/>
          <w:sz w:val="28"/>
          <w:szCs w:val="28"/>
          <w:lang w:val="ru-RU"/>
        </w:rPr>
        <w:t xml:space="preserve"> г. при промяна в декларациите/заявленията, както и за отстраняване на допуснати грешки и неточности </w:t>
      </w:r>
      <w:r>
        <w:rPr>
          <w:rFonts w:ascii="Times New Roman" w:hAnsi="Times New Roman"/>
          <w:sz w:val="28"/>
          <w:szCs w:val="28"/>
          <w:lang w:val="bg-BG"/>
        </w:rPr>
        <w:t>по инициатива на общинската служба  по земеделие или въз основа на одобрени заявления на заинтересовани лица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637D37" w:rsidRDefault="00637D37" w:rsidP="00637D37">
      <w:pPr>
        <w:overflowPunct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</w:t>
      </w:r>
    </w:p>
    <w:p w:rsidR="00AB7BDB" w:rsidRDefault="00AB7BDB" w:rsidP="005C4EFC">
      <w:pPr>
        <w:rPr>
          <w:rFonts w:ascii="Times New Roman" w:hAnsi="Times New Roman"/>
          <w:sz w:val="24"/>
          <w:szCs w:val="24"/>
          <w:lang w:val="bg-BG"/>
        </w:rPr>
      </w:pPr>
    </w:p>
    <w:sectPr w:rsidR="00AB7BDB" w:rsidSect="00955741">
      <w:headerReference w:type="default" r:id="rId9"/>
      <w:headerReference w:type="first" r:id="rId10"/>
      <w:footerReference w:type="first" r:id="rId11"/>
      <w:pgSz w:w="11907" w:h="16840" w:code="9"/>
      <w:pgMar w:top="993" w:right="992" w:bottom="567" w:left="1418" w:header="709" w:footer="3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F13" w:rsidRDefault="00B03F13">
      <w:r>
        <w:separator/>
      </w:r>
    </w:p>
  </w:endnote>
  <w:endnote w:type="continuationSeparator" w:id="0">
    <w:p w:rsidR="00B03F13" w:rsidRDefault="00B0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Bookman Old Style">
    <w:altName w:val="Century"/>
    <w:panose1 w:val="02050604050505020204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en Bg Condensed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C6D" w:rsidRDefault="00495C6D" w:rsidP="00946D85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495C6D" w:rsidRPr="006003E3" w:rsidRDefault="00466736" w:rsidP="00457EB9">
    <w:pPr>
      <w:jc w:val="center"/>
      <w:rPr>
        <w:sz w:val="18"/>
      </w:rPr>
    </w:pPr>
    <w:r>
      <w:rPr>
        <w:sz w:val="18"/>
        <w:lang w:val="ru-RU"/>
      </w:rPr>
      <w:t>54</w:t>
    </w:r>
    <w:r w:rsidR="00495C6D">
      <w:rPr>
        <w:sz w:val="18"/>
        <w:lang w:val="ru-RU"/>
      </w:rPr>
      <w:t xml:space="preserve">00 </w:t>
    </w:r>
    <w:r>
      <w:rPr>
        <w:sz w:val="18"/>
        <w:lang w:val="ru-RU"/>
      </w:rPr>
      <w:t xml:space="preserve"> гр. Севлиево</w:t>
    </w:r>
    <w:r w:rsidR="00FC0F60" w:rsidRPr="00FC0F60">
      <w:rPr>
        <w:sz w:val="18"/>
        <w:lang w:val="ru-RU"/>
      </w:rPr>
      <w:t xml:space="preserve">, ул. "Хан Аспарух" </w:t>
    </w:r>
    <w:r>
      <w:rPr>
        <w:sz w:val="18"/>
        <w:lang w:val="ru-RU"/>
      </w:rPr>
      <w:t xml:space="preserve">№ </w:t>
    </w:r>
    <w:r w:rsidR="00FC0F60" w:rsidRPr="00FC0F60">
      <w:rPr>
        <w:sz w:val="18"/>
        <w:lang w:val="ru-RU"/>
      </w:rPr>
      <w:t>5</w:t>
    </w:r>
    <w:r w:rsidR="001D0794">
      <w:rPr>
        <w:sz w:val="18"/>
        <w:lang w:val="ru-RU"/>
      </w:rPr>
      <w:t xml:space="preserve">, тел.: </w:t>
    </w:r>
    <w:r w:rsidR="00FD28DF">
      <w:rPr>
        <w:sz w:val="18"/>
        <w:lang w:val="ru-RU"/>
      </w:rPr>
      <w:t>0</w:t>
    </w:r>
    <w:r>
      <w:rPr>
        <w:sz w:val="18"/>
        <w:lang w:val="ru-RU"/>
      </w:rPr>
      <w:t>675</w:t>
    </w:r>
    <w:r w:rsidR="001D0794">
      <w:rPr>
        <w:sz w:val="18"/>
        <w:lang w:val="ru-RU"/>
      </w:rPr>
      <w:t xml:space="preserve"> </w:t>
    </w:r>
    <w:r w:rsidR="001D0794">
      <w:rPr>
        <w:sz w:val="18"/>
        <w:lang w:val="bg-BG"/>
      </w:rPr>
      <w:t>/</w:t>
    </w:r>
    <w:r>
      <w:rPr>
        <w:sz w:val="18"/>
        <w:lang w:val="ru-RU"/>
      </w:rPr>
      <w:t xml:space="preserve"> 3 27 85, 3 25 10</w:t>
    </w:r>
  </w:p>
  <w:p w:rsidR="00495C6D" w:rsidRPr="00963AD6" w:rsidRDefault="004A2DB7" w:rsidP="00457EB9">
    <w:pPr>
      <w:jc w:val="center"/>
      <w:rPr>
        <w:sz w:val="18"/>
      </w:rPr>
    </w:pPr>
    <w:r>
      <w:rPr>
        <w:sz w:val="18"/>
        <w:lang w:val="bg-BG"/>
      </w:rPr>
      <w:t>Електронна поща</w:t>
    </w:r>
    <w:r w:rsidR="00495C6D" w:rsidRPr="004A2DB7">
      <w:rPr>
        <w:sz w:val="18"/>
      </w:rPr>
      <w:t xml:space="preserve">: </w:t>
    </w:r>
    <w:r w:rsidR="00466736">
      <w:rPr>
        <w:sz w:val="18"/>
      </w:rPr>
      <w:t>oszg_sev</w:t>
    </w:r>
    <w:r w:rsidR="00963AD6">
      <w:rPr>
        <w:sz w:val="18"/>
      </w:rPr>
      <w:t>@abv.bg</w:t>
    </w:r>
  </w:p>
  <w:p w:rsidR="00495C6D" w:rsidRDefault="00495C6D" w:rsidP="00946D85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F13" w:rsidRDefault="00B03F13">
      <w:r>
        <w:separator/>
      </w:r>
    </w:p>
  </w:footnote>
  <w:footnote w:type="continuationSeparator" w:id="0">
    <w:p w:rsidR="00B03F13" w:rsidRDefault="00B03F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E41" w:rsidRPr="000A07DD" w:rsidRDefault="00E63E41" w:rsidP="00E63E41">
    <w:pPr>
      <w:tabs>
        <w:tab w:val="center" w:pos="4536"/>
        <w:tab w:val="right" w:pos="9072"/>
      </w:tabs>
      <w:spacing w:line="360" w:lineRule="auto"/>
      <w:jc w:val="right"/>
      <w:rPr>
        <w:rFonts w:ascii="Verdana" w:hAnsi="Verdana"/>
        <w:lang w:val="bg-BG"/>
      </w:rPr>
    </w:pPr>
    <w:r w:rsidRPr="000A07DD">
      <w:rPr>
        <w:rFonts w:ascii="Verdana" w:hAnsi="Verdana"/>
        <w:lang w:val="bg-BG"/>
      </w:rPr>
      <w:t>Информацията е класифицирана:</w:t>
    </w:r>
  </w:p>
  <w:p w:rsidR="00E63E41" w:rsidRPr="000A07DD" w:rsidRDefault="00E63E41" w:rsidP="00E63E41">
    <w:pPr>
      <w:pStyle w:val="Header"/>
      <w:spacing w:line="360" w:lineRule="auto"/>
      <w:jc w:val="right"/>
      <w:rPr>
        <w:rFonts w:ascii="Verdana" w:hAnsi="Verdana"/>
        <w:bCs/>
        <w:lang w:val="bg-BG"/>
      </w:rPr>
    </w:pPr>
    <w:r w:rsidRPr="000A07DD">
      <w:rPr>
        <w:rFonts w:ascii="Verdana" w:hAnsi="Verdana"/>
        <w:bCs/>
        <w:lang w:val="bg-BG"/>
      </w:rPr>
      <w:t>ниво 1, TLP-GREEN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C6D" w:rsidRPr="005B69F7" w:rsidRDefault="00495C6D" w:rsidP="005B69F7">
    <w:pPr>
      <w:pStyle w:val="Heading2"/>
      <w:rPr>
        <w:rStyle w:val="Emphasis"/>
        <w:sz w:val="2"/>
        <w:szCs w:val="2"/>
      </w:rPr>
    </w:pPr>
  </w:p>
  <w:p w:rsidR="0022656E" w:rsidRDefault="00CF4593" w:rsidP="0022656E">
    <w:pPr>
      <w:tabs>
        <w:tab w:val="center" w:pos="4536"/>
        <w:tab w:val="right" w:pos="9072"/>
      </w:tabs>
      <w:spacing w:line="360" w:lineRule="auto"/>
      <w:jc w:val="right"/>
      <w:rPr>
        <w:rFonts w:ascii="Verdana" w:hAnsi="Verdana"/>
        <w:lang w:val="bg-BG"/>
      </w:rPr>
    </w:pPr>
    <w:r>
      <w:rPr>
        <w:rFonts w:ascii="Helen Bg Condensed" w:hAnsi="Helen Bg Condensed"/>
        <w:spacing w:val="40"/>
        <w:sz w:val="30"/>
        <w:szCs w:val="30"/>
      </w:rPr>
      <w:tab/>
    </w:r>
    <w:r w:rsidR="007451A7">
      <w:rPr>
        <w:rFonts w:ascii="Verdana" w:hAnsi="Verdana"/>
        <w:lang w:val="bg-BG"/>
      </w:rPr>
      <w:t>Класификация на информацията</w:t>
    </w:r>
    <w:r w:rsidR="0022656E" w:rsidRPr="000A07DD">
      <w:rPr>
        <w:rFonts w:ascii="Verdana" w:hAnsi="Verdana"/>
        <w:lang w:val="bg-BG"/>
      </w:rPr>
      <w:t>:</w:t>
    </w:r>
  </w:p>
  <w:p w:rsidR="0022656E" w:rsidRPr="000A07DD" w:rsidRDefault="00963AD6" w:rsidP="0022656E">
    <w:pPr>
      <w:tabs>
        <w:tab w:val="center" w:pos="4536"/>
        <w:tab w:val="right" w:pos="9072"/>
      </w:tabs>
      <w:spacing w:line="360" w:lineRule="auto"/>
      <w:jc w:val="right"/>
      <w:rPr>
        <w:rFonts w:ascii="Verdana" w:hAnsi="Verdana"/>
        <w:bCs/>
        <w:lang w:val="bg-BG"/>
      </w:rPr>
    </w:pPr>
    <w:r>
      <w:rPr>
        <w:i/>
        <w:iCs/>
        <w:noProof/>
        <w:sz w:val="2"/>
        <w:szCs w:val="2"/>
        <w:lang w:val="bg-BG"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A399BA1" wp14:editId="4F1442CF">
              <wp:simplePos x="0" y="0"/>
              <wp:positionH relativeFrom="column">
                <wp:posOffset>690644</wp:posOffset>
              </wp:positionH>
              <wp:positionV relativeFrom="paragraph">
                <wp:posOffset>184402</wp:posOffset>
              </wp:positionV>
              <wp:extent cx="0" cy="807433"/>
              <wp:effectExtent l="0" t="0" r="19050" b="31115"/>
              <wp:wrapNone/>
              <wp:docPr id="1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0" cy="807433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3AB53B3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4.4pt;margin-top:14.5pt;width:0;height:63.6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"/>
          </w:pict>
        </mc:Fallback>
      </mc:AlternateContent>
    </w:r>
    <w:r w:rsidR="000F05A6">
      <w:rPr>
        <w:i/>
        <w:iCs/>
        <w:noProof/>
        <w:sz w:val="2"/>
        <w:szCs w:val="2"/>
        <w:lang w:val="bg-BG" w:eastAsia="bg-BG"/>
      </w:rPr>
      <w:drawing>
        <wp:anchor distT="0" distB="0" distL="114300" distR="114300" simplePos="0" relativeHeight="251657216" behindDoc="0" locked="0" layoutInCell="1" allowOverlap="1" wp14:anchorId="33496228" wp14:editId="21475DC4">
          <wp:simplePos x="0" y="0"/>
          <wp:positionH relativeFrom="column">
            <wp:posOffset>-22225</wp:posOffset>
          </wp:positionH>
          <wp:positionV relativeFrom="paragraph">
            <wp:posOffset>158750</wp:posOffset>
          </wp:positionV>
          <wp:extent cx="600710" cy="832485"/>
          <wp:effectExtent l="0" t="0" r="8890" b="5715"/>
          <wp:wrapSquare wrapText="bothSides"/>
          <wp:docPr id="13" name="Картина 13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656E" w:rsidRPr="000A07DD">
      <w:rPr>
        <w:rFonts w:ascii="Verdana" w:hAnsi="Verdana"/>
        <w:bCs/>
        <w:lang w:val="bg-BG"/>
      </w:rPr>
      <w:t>ниво 1, TLP-GREEN</w:t>
    </w:r>
  </w:p>
  <w:p w:rsidR="00CF4593" w:rsidRDefault="0022656E" w:rsidP="00CF4593">
    <w:pPr>
      <w:pStyle w:val="Heading1"/>
      <w:framePr w:w="0" w:hRule="auto" w:wrap="auto" w:vAnchor="margin" w:hAnchor="text" w:xAlign="left" w:yAlign="inline"/>
      <w:tabs>
        <w:tab w:val="left" w:pos="1276"/>
      </w:tabs>
      <w:spacing w:line="300" w:lineRule="exact"/>
      <w:jc w:val="left"/>
      <w:rPr>
        <w:sz w:val="36"/>
        <w:szCs w:val="36"/>
      </w:rPr>
    </w:pPr>
    <w:r>
      <w:rPr>
        <w:rFonts w:ascii="Helen Bg Condensed" w:hAnsi="Helen Bg Condensed"/>
        <w:spacing w:val="40"/>
        <w:sz w:val="30"/>
        <w:szCs w:val="30"/>
      </w:rPr>
      <w:tab/>
    </w:r>
    <w:r w:rsidR="00CF4593"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  <w:r w:rsidR="00495C6D" w:rsidRPr="00D450FA">
      <w:rPr>
        <w:sz w:val="36"/>
        <w:szCs w:val="36"/>
      </w:rPr>
      <w:tab/>
    </w:r>
  </w:p>
  <w:p w:rsidR="008466A6" w:rsidRPr="008466A6" w:rsidRDefault="00CF4593" w:rsidP="00CF4593">
    <w:pPr>
      <w:pStyle w:val="Heading1"/>
      <w:framePr w:w="0" w:hRule="auto" w:wrap="auto" w:vAnchor="margin" w:hAnchor="text" w:xAlign="left" w:yAlign="inline"/>
      <w:tabs>
        <w:tab w:val="left" w:pos="1276"/>
      </w:tabs>
      <w:spacing w:line="300" w:lineRule="exact"/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rFonts w:ascii="Helen Bg Condensed" w:hAnsi="Helen Bg Condensed"/>
        <w:b w:val="0"/>
        <w:spacing w:val="40"/>
        <w:sz w:val="26"/>
        <w:szCs w:val="26"/>
      </w:rPr>
      <w:tab/>
    </w:r>
    <w:r w:rsidR="008466A6">
      <w:rPr>
        <w:rFonts w:ascii="Helen Bg Condensed" w:hAnsi="Helen Bg Condensed"/>
        <w:b w:val="0"/>
        <w:spacing w:val="40"/>
        <w:sz w:val="26"/>
        <w:szCs w:val="26"/>
      </w:rPr>
      <w:t>Министерство на земеделието</w:t>
    </w:r>
    <w:r w:rsidR="00C63BE6">
      <w:rPr>
        <w:rFonts w:ascii="Helen Bg Condensed" w:hAnsi="Helen Bg Condensed"/>
        <w:b w:val="0"/>
        <w:spacing w:val="40"/>
        <w:sz w:val="26"/>
        <w:szCs w:val="26"/>
      </w:rPr>
      <w:t xml:space="preserve"> и храните</w:t>
    </w:r>
  </w:p>
  <w:p w:rsidR="00495C6D" w:rsidRDefault="00495C6D" w:rsidP="00CF4593">
    <w:pPr>
      <w:tabs>
        <w:tab w:val="left" w:pos="1276"/>
      </w:tabs>
      <w:rPr>
        <w:rFonts w:ascii="Helen Bg Condensed" w:hAnsi="Helen Bg Condensed"/>
        <w:spacing w:val="40"/>
        <w:sz w:val="26"/>
        <w:szCs w:val="26"/>
        <w:lang w:val="bg-BG"/>
      </w:rPr>
    </w:pPr>
    <w:r w:rsidRPr="00CE747B">
      <w:rPr>
        <w:lang w:val="bg-BG"/>
      </w:rPr>
      <w:tab/>
    </w:r>
    <w:r w:rsidRPr="00CE747B">
      <w:rPr>
        <w:rFonts w:ascii="Helen Bg Condensed" w:hAnsi="Helen Bg Condensed"/>
        <w:spacing w:val="40"/>
        <w:sz w:val="26"/>
        <w:szCs w:val="26"/>
        <w:lang w:val="bg-BG"/>
      </w:rPr>
      <w:t>Областна дирекция</w:t>
    </w:r>
    <w:r w:rsidR="00254323">
      <w:rPr>
        <w:rFonts w:ascii="Helen Bg Condensed" w:hAnsi="Helen Bg Condensed"/>
        <w:spacing w:val="40"/>
        <w:sz w:val="26"/>
        <w:szCs w:val="26"/>
      </w:rPr>
      <w:t xml:space="preserve"> </w:t>
    </w:r>
    <w:r w:rsidRPr="00CE747B">
      <w:rPr>
        <w:rFonts w:ascii="Helen Bg Condensed" w:hAnsi="Helen Bg Condensed"/>
        <w:spacing w:val="40"/>
        <w:sz w:val="26"/>
        <w:szCs w:val="26"/>
        <w:lang w:val="bg-BG"/>
      </w:rPr>
      <w:t>”Земеделие”</w:t>
    </w:r>
    <w:r w:rsidR="00FF274C">
      <w:rPr>
        <w:rFonts w:ascii="Helen Bg Condensed" w:hAnsi="Helen Bg Condensed"/>
        <w:spacing w:val="40"/>
        <w:sz w:val="26"/>
        <w:szCs w:val="26"/>
        <w:lang w:val="bg-BG"/>
      </w:rPr>
      <w:t>-</w:t>
    </w:r>
    <w:r w:rsidRPr="00CE747B">
      <w:rPr>
        <w:rFonts w:ascii="Helen Bg Condensed" w:hAnsi="Helen Bg Condensed"/>
        <w:spacing w:val="40"/>
        <w:sz w:val="26"/>
        <w:szCs w:val="26"/>
        <w:lang w:val="bg-BG"/>
      </w:rPr>
      <w:t xml:space="preserve"> Габрово</w:t>
    </w:r>
  </w:p>
  <w:p w:rsidR="000F05A6" w:rsidRPr="00FC0F60" w:rsidRDefault="000F05A6" w:rsidP="00CF4593">
    <w:pPr>
      <w:tabs>
        <w:tab w:val="left" w:pos="1276"/>
      </w:tabs>
      <w:rPr>
        <w:lang w:val="bg-BG"/>
      </w:rPr>
    </w:pPr>
    <w:r>
      <w:rPr>
        <w:rFonts w:ascii="Helen Bg Condensed" w:hAnsi="Helen Bg Condensed"/>
        <w:spacing w:val="40"/>
        <w:sz w:val="26"/>
        <w:szCs w:val="26"/>
        <w:lang w:val="bg-BG"/>
      </w:rPr>
      <w:tab/>
      <w:t xml:space="preserve">Общинска служба по земеделие </w:t>
    </w:r>
    <w:r w:rsidR="00AD4B48">
      <w:rPr>
        <w:rFonts w:ascii="Helen Bg Condensed" w:hAnsi="Helen Bg Condensed"/>
        <w:spacing w:val="40"/>
        <w:sz w:val="26"/>
        <w:szCs w:val="26"/>
        <w:lang w:val="bg-BG"/>
      </w:rPr>
      <w:t xml:space="preserve">- </w:t>
    </w:r>
    <w:r w:rsidR="00FC0F60">
      <w:rPr>
        <w:rFonts w:ascii="Helen Bg Condensed" w:hAnsi="Helen Bg Condensed"/>
        <w:spacing w:val="40"/>
        <w:sz w:val="26"/>
        <w:szCs w:val="26"/>
        <w:lang w:val="bg-BG"/>
      </w:rPr>
      <w:t>Севлиево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54873"/>
    <w:multiLevelType w:val="hybridMultilevel"/>
    <w:tmpl w:val="67AE1FD2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3A40CE"/>
    <w:multiLevelType w:val="hybridMultilevel"/>
    <w:tmpl w:val="1842F4E2"/>
    <w:lvl w:ilvl="0" w:tplc="E1E4999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7142D79"/>
    <w:multiLevelType w:val="hybridMultilevel"/>
    <w:tmpl w:val="5128D90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C3828CE"/>
    <w:multiLevelType w:val="hybridMultilevel"/>
    <w:tmpl w:val="20362EF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B17"/>
    <w:rsid w:val="00001387"/>
    <w:rsid w:val="00005B51"/>
    <w:rsid w:val="00014B6C"/>
    <w:rsid w:val="00021891"/>
    <w:rsid w:val="000349D6"/>
    <w:rsid w:val="00036050"/>
    <w:rsid w:val="00042E44"/>
    <w:rsid w:val="00044B88"/>
    <w:rsid w:val="00045DAE"/>
    <w:rsid w:val="000477BF"/>
    <w:rsid w:val="000532EA"/>
    <w:rsid w:val="0005609A"/>
    <w:rsid w:val="00060795"/>
    <w:rsid w:val="00070E7B"/>
    <w:rsid w:val="00080EF7"/>
    <w:rsid w:val="00083E30"/>
    <w:rsid w:val="000A2FF6"/>
    <w:rsid w:val="000B4927"/>
    <w:rsid w:val="000B4C8F"/>
    <w:rsid w:val="000C04E6"/>
    <w:rsid w:val="000C5D1E"/>
    <w:rsid w:val="000D1E1B"/>
    <w:rsid w:val="000F05A6"/>
    <w:rsid w:val="001204B2"/>
    <w:rsid w:val="001239CB"/>
    <w:rsid w:val="00131DF3"/>
    <w:rsid w:val="001431AB"/>
    <w:rsid w:val="001432BC"/>
    <w:rsid w:val="0015351F"/>
    <w:rsid w:val="0015724D"/>
    <w:rsid w:val="00157D1E"/>
    <w:rsid w:val="001709AE"/>
    <w:rsid w:val="00172A52"/>
    <w:rsid w:val="0018334F"/>
    <w:rsid w:val="001956FB"/>
    <w:rsid w:val="001A413F"/>
    <w:rsid w:val="001A6554"/>
    <w:rsid w:val="001B4BA5"/>
    <w:rsid w:val="001C15D3"/>
    <w:rsid w:val="001D0794"/>
    <w:rsid w:val="001E1BC8"/>
    <w:rsid w:val="001E5C16"/>
    <w:rsid w:val="001E7862"/>
    <w:rsid w:val="00201DD3"/>
    <w:rsid w:val="0020653E"/>
    <w:rsid w:val="00211282"/>
    <w:rsid w:val="00225564"/>
    <w:rsid w:val="0022656E"/>
    <w:rsid w:val="00232F8E"/>
    <w:rsid w:val="00233184"/>
    <w:rsid w:val="00233EEC"/>
    <w:rsid w:val="00236766"/>
    <w:rsid w:val="00237B9A"/>
    <w:rsid w:val="002463F2"/>
    <w:rsid w:val="002466E1"/>
    <w:rsid w:val="00253366"/>
    <w:rsid w:val="00254323"/>
    <w:rsid w:val="002575B3"/>
    <w:rsid w:val="00261A92"/>
    <w:rsid w:val="00262D0F"/>
    <w:rsid w:val="00266D04"/>
    <w:rsid w:val="002740C7"/>
    <w:rsid w:val="00280643"/>
    <w:rsid w:val="00280B45"/>
    <w:rsid w:val="00285E08"/>
    <w:rsid w:val="002920D9"/>
    <w:rsid w:val="002A1862"/>
    <w:rsid w:val="002A3F55"/>
    <w:rsid w:val="002A5BD6"/>
    <w:rsid w:val="002A7A15"/>
    <w:rsid w:val="002B3B5D"/>
    <w:rsid w:val="002B59BB"/>
    <w:rsid w:val="002B7855"/>
    <w:rsid w:val="002C2F80"/>
    <w:rsid w:val="002C3E3E"/>
    <w:rsid w:val="002C72D3"/>
    <w:rsid w:val="002E0340"/>
    <w:rsid w:val="002E25EF"/>
    <w:rsid w:val="002E7516"/>
    <w:rsid w:val="0030309F"/>
    <w:rsid w:val="00304EF3"/>
    <w:rsid w:val="003128A7"/>
    <w:rsid w:val="00316091"/>
    <w:rsid w:val="00316276"/>
    <w:rsid w:val="003356C0"/>
    <w:rsid w:val="00341FDF"/>
    <w:rsid w:val="00346A0D"/>
    <w:rsid w:val="003529BD"/>
    <w:rsid w:val="00353649"/>
    <w:rsid w:val="003566ED"/>
    <w:rsid w:val="00356804"/>
    <w:rsid w:val="00362D7A"/>
    <w:rsid w:val="0036552F"/>
    <w:rsid w:val="00397439"/>
    <w:rsid w:val="003B7313"/>
    <w:rsid w:val="003C2403"/>
    <w:rsid w:val="003E4D34"/>
    <w:rsid w:val="003E5E2E"/>
    <w:rsid w:val="003F514E"/>
    <w:rsid w:val="00404969"/>
    <w:rsid w:val="00411C35"/>
    <w:rsid w:val="00414A43"/>
    <w:rsid w:val="00430109"/>
    <w:rsid w:val="004302EE"/>
    <w:rsid w:val="00434745"/>
    <w:rsid w:val="00435AE7"/>
    <w:rsid w:val="00446795"/>
    <w:rsid w:val="00447822"/>
    <w:rsid w:val="00452CC0"/>
    <w:rsid w:val="00456D38"/>
    <w:rsid w:val="00457EB9"/>
    <w:rsid w:val="00466736"/>
    <w:rsid w:val="00480D65"/>
    <w:rsid w:val="00482DB4"/>
    <w:rsid w:val="00493A52"/>
    <w:rsid w:val="00495762"/>
    <w:rsid w:val="00495C6D"/>
    <w:rsid w:val="004A2808"/>
    <w:rsid w:val="004A2DB7"/>
    <w:rsid w:val="004B10AD"/>
    <w:rsid w:val="004C3144"/>
    <w:rsid w:val="004D29CF"/>
    <w:rsid w:val="004E5062"/>
    <w:rsid w:val="004F1D3B"/>
    <w:rsid w:val="004F4958"/>
    <w:rsid w:val="004F765C"/>
    <w:rsid w:val="00504134"/>
    <w:rsid w:val="00513801"/>
    <w:rsid w:val="0052781F"/>
    <w:rsid w:val="00533569"/>
    <w:rsid w:val="00535DE4"/>
    <w:rsid w:val="00542607"/>
    <w:rsid w:val="00542842"/>
    <w:rsid w:val="0054658E"/>
    <w:rsid w:val="00560044"/>
    <w:rsid w:val="005665F9"/>
    <w:rsid w:val="0056780F"/>
    <w:rsid w:val="0057056E"/>
    <w:rsid w:val="00582647"/>
    <w:rsid w:val="005836B0"/>
    <w:rsid w:val="00586581"/>
    <w:rsid w:val="005A3B17"/>
    <w:rsid w:val="005A77D1"/>
    <w:rsid w:val="005B69F7"/>
    <w:rsid w:val="005C3D2D"/>
    <w:rsid w:val="005C458C"/>
    <w:rsid w:val="005C4EFC"/>
    <w:rsid w:val="005D0C5E"/>
    <w:rsid w:val="005D7788"/>
    <w:rsid w:val="005E1BD9"/>
    <w:rsid w:val="006003E3"/>
    <w:rsid w:val="00602A0B"/>
    <w:rsid w:val="00623C97"/>
    <w:rsid w:val="00623DC0"/>
    <w:rsid w:val="00637D37"/>
    <w:rsid w:val="006617EB"/>
    <w:rsid w:val="00682B72"/>
    <w:rsid w:val="0069600A"/>
    <w:rsid w:val="006A1180"/>
    <w:rsid w:val="006B0B9A"/>
    <w:rsid w:val="006B1B53"/>
    <w:rsid w:val="006E1608"/>
    <w:rsid w:val="006E4750"/>
    <w:rsid w:val="006F5F8A"/>
    <w:rsid w:val="00716209"/>
    <w:rsid w:val="00735898"/>
    <w:rsid w:val="007449A8"/>
    <w:rsid w:val="007451A7"/>
    <w:rsid w:val="00764422"/>
    <w:rsid w:val="00785AB2"/>
    <w:rsid w:val="007865D2"/>
    <w:rsid w:val="007A51F7"/>
    <w:rsid w:val="007A6290"/>
    <w:rsid w:val="007B7858"/>
    <w:rsid w:val="007C5686"/>
    <w:rsid w:val="007D007C"/>
    <w:rsid w:val="007D06CB"/>
    <w:rsid w:val="007D6B64"/>
    <w:rsid w:val="007E1142"/>
    <w:rsid w:val="007F0F7C"/>
    <w:rsid w:val="0080571D"/>
    <w:rsid w:val="008108FD"/>
    <w:rsid w:val="00826BD6"/>
    <w:rsid w:val="008466A6"/>
    <w:rsid w:val="00850461"/>
    <w:rsid w:val="0085348A"/>
    <w:rsid w:val="008628E1"/>
    <w:rsid w:val="00866D9D"/>
    <w:rsid w:val="00885C88"/>
    <w:rsid w:val="008A4EC5"/>
    <w:rsid w:val="008B0206"/>
    <w:rsid w:val="008B1300"/>
    <w:rsid w:val="008C1742"/>
    <w:rsid w:val="008E16A1"/>
    <w:rsid w:val="008E63AB"/>
    <w:rsid w:val="0090127B"/>
    <w:rsid w:val="00902FC6"/>
    <w:rsid w:val="00914A56"/>
    <w:rsid w:val="00914EB4"/>
    <w:rsid w:val="00932B6D"/>
    <w:rsid w:val="00936425"/>
    <w:rsid w:val="009401C9"/>
    <w:rsid w:val="0094124B"/>
    <w:rsid w:val="00944DAA"/>
    <w:rsid w:val="00946D85"/>
    <w:rsid w:val="00954366"/>
    <w:rsid w:val="00955741"/>
    <w:rsid w:val="00963AD6"/>
    <w:rsid w:val="00974546"/>
    <w:rsid w:val="00974B3B"/>
    <w:rsid w:val="0099275B"/>
    <w:rsid w:val="009960C2"/>
    <w:rsid w:val="009A49E5"/>
    <w:rsid w:val="009A7D0C"/>
    <w:rsid w:val="009C3FF6"/>
    <w:rsid w:val="009D15CC"/>
    <w:rsid w:val="009D754A"/>
    <w:rsid w:val="009E617D"/>
    <w:rsid w:val="009E7D8E"/>
    <w:rsid w:val="009F07B6"/>
    <w:rsid w:val="00A028F4"/>
    <w:rsid w:val="00A02FF4"/>
    <w:rsid w:val="00A079E3"/>
    <w:rsid w:val="00A10231"/>
    <w:rsid w:val="00A10B90"/>
    <w:rsid w:val="00A15922"/>
    <w:rsid w:val="00A51B76"/>
    <w:rsid w:val="00A6569C"/>
    <w:rsid w:val="00A75F60"/>
    <w:rsid w:val="00A86B12"/>
    <w:rsid w:val="00A912E3"/>
    <w:rsid w:val="00A92749"/>
    <w:rsid w:val="00AA0574"/>
    <w:rsid w:val="00AA26A9"/>
    <w:rsid w:val="00AB7BDB"/>
    <w:rsid w:val="00AD13E8"/>
    <w:rsid w:val="00AD37FF"/>
    <w:rsid w:val="00AD422B"/>
    <w:rsid w:val="00AD4B48"/>
    <w:rsid w:val="00AE2E2B"/>
    <w:rsid w:val="00AF1848"/>
    <w:rsid w:val="00B03F13"/>
    <w:rsid w:val="00B25C1D"/>
    <w:rsid w:val="00B279F5"/>
    <w:rsid w:val="00B53100"/>
    <w:rsid w:val="00B53290"/>
    <w:rsid w:val="00B72311"/>
    <w:rsid w:val="00B759DF"/>
    <w:rsid w:val="00B847B9"/>
    <w:rsid w:val="00B915C4"/>
    <w:rsid w:val="00BC2C4C"/>
    <w:rsid w:val="00BD0331"/>
    <w:rsid w:val="00BD3CDB"/>
    <w:rsid w:val="00BD4BDC"/>
    <w:rsid w:val="00BE4B33"/>
    <w:rsid w:val="00BE6184"/>
    <w:rsid w:val="00BF5A59"/>
    <w:rsid w:val="00C00904"/>
    <w:rsid w:val="00C02136"/>
    <w:rsid w:val="00C07AFE"/>
    <w:rsid w:val="00C14A55"/>
    <w:rsid w:val="00C15C09"/>
    <w:rsid w:val="00C212B9"/>
    <w:rsid w:val="00C25F60"/>
    <w:rsid w:val="00C473A4"/>
    <w:rsid w:val="00C4786C"/>
    <w:rsid w:val="00C630A4"/>
    <w:rsid w:val="00C63BE6"/>
    <w:rsid w:val="00C73279"/>
    <w:rsid w:val="00C738A7"/>
    <w:rsid w:val="00C87D84"/>
    <w:rsid w:val="00CA275F"/>
    <w:rsid w:val="00CA3258"/>
    <w:rsid w:val="00CA7A14"/>
    <w:rsid w:val="00CB764C"/>
    <w:rsid w:val="00CC3A0A"/>
    <w:rsid w:val="00CD0A12"/>
    <w:rsid w:val="00CE747B"/>
    <w:rsid w:val="00CF1D96"/>
    <w:rsid w:val="00CF3C37"/>
    <w:rsid w:val="00CF4593"/>
    <w:rsid w:val="00D1424A"/>
    <w:rsid w:val="00D14D77"/>
    <w:rsid w:val="00D17558"/>
    <w:rsid w:val="00D259F5"/>
    <w:rsid w:val="00D41A99"/>
    <w:rsid w:val="00D450FA"/>
    <w:rsid w:val="00D4660D"/>
    <w:rsid w:val="00D47CDC"/>
    <w:rsid w:val="00D61AE4"/>
    <w:rsid w:val="00D645F1"/>
    <w:rsid w:val="00D7472F"/>
    <w:rsid w:val="00D74F7B"/>
    <w:rsid w:val="00D82AED"/>
    <w:rsid w:val="00D85F3D"/>
    <w:rsid w:val="00D92B77"/>
    <w:rsid w:val="00D95136"/>
    <w:rsid w:val="00DA2BE5"/>
    <w:rsid w:val="00DB046A"/>
    <w:rsid w:val="00DD11B4"/>
    <w:rsid w:val="00DE35F8"/>
    <w:rsid w:val="00DE69C8"/>
    <w:rsid w:val="00DF61F5"/>
    <w:rsid w:val="00E03F3E"/>
    <w:rsid w:val="00E22C27"/>
    <w:rsid w:val="00E35024"/>
    <w:rsid w:val="00E45EBA"/>
    <w:rsid w:val="00E47DD4"/>
    <w:rsid w:val="00E62730"/>
    <w:rsid w:val="00E63E41"/>
    <w:rsid w:val="00E70458"/>
    <w:rsid w:val="00E72366"/>
    <w:rsid w:val="00E80A45"/>
    <w:rsid w:val="00E95F9D"/>
    <w:rsid w:val="00EA3B1F"/>
    <w:rsid w:val="00EA5FAD"/>
    <w:rsid w:val="00ED2B0D"/>
    <w:rsid w:val="00EE69FA"/>
    <w:rsid w:val="00EF263B"/>
    <w:rsid w:val="00EF2D65"/>
    <w:rsid w:val="00EF4948"/>
    <w:rsid w:val="00EF67E4"/>
    <w:rsid w:val="00F02D68"/>
    <w:rsid w:val="00F0650A"/>
    <w:rsid w:val="00F130FB"/>
    <w:rsid w:val="00F15A10"/>
    <w:rsid w:val="00F26248"/>
    <w:rsid w:val="00F43160"/>
    <w:rsid w:val="00F44B0F"/>
    <w:rsid w:val="00F473A8"/>
    <w:rsid w:val="00F503B7"/>
    <w:rsid w:val="00F72CF1"/>
    <w:rsid w:val="00F76108"/>
    <w:rsid w:val="00F834E6"/>
    <w:rsid w:val="00F95ED8"/>
    <w:rsid w:val="00FA2580"/>
    <w:rsid w:val="00FA5D7A"/>
    <w:rsid w:val="00FB169F"/>
    <w:rsid w:val="00FB7E8C"/>
    <w:rsid w:val="00FC0F60"/>
    <w:rsid w:val="00FC3745"/>
    <w:rsid w:val="00FD0E4A"/>
    <w:rsid w:val="00FD169F"/>
    <w:rsid w:val="00FD28DF"/>
    <w:rsid w:val="00FD639F"/>
    <w:rsid w:val="00FE11B8"/>
    <w:rsid w:val="00FE2521"/>
    <w:rsid w:val="00FE7889"/>
    <w:rsid w:val="00FF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B12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Heading1">
    <w:name w:val="heading 1"/>
    <w:basedOn w:val="Normal"/>
    <w:next w:val="Normal"/>
    <w:qFormat/>
    <w:rsid w:val="00A86B12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qFormat/>
    <w:rsid w:val="00A86B12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qFormat/>
    <w:rsid w:val="00A86B12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rsid w:val="00A86B12"/>
    <w:pPr>
      <w:keepNext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86B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86B12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A86B12"/>
    <w:pPr>
      <w:jc w:val="both"/>
    </w:pPr>
    <w:rPr>
      <w:rFonts w:ascii="Times New Roman" w:hAnsi="Times New Roman"/>
      <w:lang w:val="bg-BG"/>
    </w:rPr>
  </w:style>
  <w:style w:type="paragraph" w:styleId="BodyText2">
    <w:name w:val="Body Text 2"/>
    <w:basedOn w:val="Normal"/>
    <w:rsid w:val="00A86B12"/>
    <w:pPr>
      <w:jc w:val="both"/>
    </w:pPr>
    <w:rPr>
      <w:rFonts w:ascii="Times New Roman" w:hAnsi="Times New Roman"/>
      <w:sz w:val="24"/>
      <w:lang w:val="bg-BG"/>
    </w:rPr>
  </w:style>
  <w:style w:type="character" w:styleId="Hyperlink">
    <w:name w:val="Hyperlink"/>
    <w:rsid w:val="00A86B12"/>
    <w:rPr>
      <w:color w:val="0000FF"/>
      <w:u w:val="single"/>
    </w:rPr>
  </w:style>
  <w:style w:type="character" w:styleId="Emphasis">
    <w:name w:val="Emphasis"/>
    <w:qFormat/>
    <w:rsid w:val="005B69F7"/>
    <w:rPr>
      <w:i/>
      <w:iCs/>
    </w:rPr>
  </w:style>
  <w:style w:type="paragraph" w:styleId="BalloonText">
    <w:name w:val="Balloon Text"/>
    <w:basedOn w:val="Normal"/>
    <w:semiHidden/>
    <w:rsid w:val="00DB046A"/>
    <w:rPr>
      <w:rFonts w:ascii="Tahoma" w:hAnsi="Tahoma" w:cs="Tahoma"/>
      <w:sz w:val="16"/>
      <w:szCs w:val="16"/>
    </w:rPr>
  </w:style>
  <w:style w:type="paragraph" w:customStyle="1" w:styleId="1">
    <w:name w:val="Списък на абзаци1"/>
    <w:basedOn w:val="Normal"/>
    <w:uiPriority w:val="34"/>
    <w:qFormat/>
    <w:rsid w:val="00404969"/>
    <w:pPr>
      <w:ind w:left="720"/>
      <w:contextualSpacing/>
    </w:pPr>
  </w:style>
  <w:style w:type="paragraph" w:customStyle="1" w:styleId="Char">
    <w:name w:val="Char Знак Знак Знак"/>
    <w:basedOn w:val="Normal"/>
    <w:rsid w:val="00457EB9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">
    <w:name w:val="Знак Знак Char Char Знак Знак"/>
    <w:basedOn w:val="Normal"/>
    <w:rsid w:val="004E5062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FooterChar">
    <w:name w:val="Footer Char"/>
    <w:link w:val="Footer"/>
    <w:rsid w:val="00430109"/>
    <w:rPr>
      <w:rFonts w:ascii="Arial" w:hAnsi="Arial"/>
    </w:rPr>
  </w:style>
  <w:style w:type="paragraph" w:customStyle="1" w:styleId="CharCharCharCharCharChar">
    <w:name w:val="Char Char Char Char Char Char"/>
    <w:basedOn w:val="Normal"/>
    <w:semiHidden/>
    <w:rsid w:val="0054658E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xmsonormal">
    <w:name w:val="x_msonormal"/>
    <w:basedOn w:val="Normal"/>
    <w:rsid w:val="001431A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HeaderChar">
    <w:name w:val="Header Char"/>
    <w:basedOn w:val="DefaultParagraphFont"/>
    <w:link w:val="Header"/>
    <w:uiPriority w:val="99"/>
    <w:rsid w:val="0022656E"/>
    <w:rPr>
      <w:rFonts w:ascii="Arial" w:hAnsi="Arial"/>
    </w:rPr>
  </w:style>
  <w:style w:type="paragraph" w:styleId="ListParagraph">
    <w:name w:val="List Paragraph"/>
    <w:basedOn w:val="Normal"/>
    <w:qFormat/>
    <w:rsid w:val="00AB7BDB"/>
    <w:pPr>
      <w:ind w:left="720"/>
    </w:pPr>
    <w:rPr>
      <w:rFonts w:eastAsia="Batan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B12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Heading1">
    <w:name w:val="heading 1"/>
    <w:basedOn w:val="Normal"/>
    <w:next w:val="Normal"/>
    <w:qFormat/>
    <w:rsid w:val="00A86B12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qFormat/>
    <w:rsid w:val="00A86B12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qFormat/>
    <w:rsid w:val="00A86B12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rsid w:val="00A86B12"/>
    <w:pPr>
      <w:keepNext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86B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86B12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A86B12"/>
    <w:pPr>
      <w:jc w:val="both"/>
    </w:pPr>
    <w:rPr>
      <w:rFonts w:ascii="Times New Roman" w:hAnsi="Times New Roman"/>
      <w:lang w:val="bg-BG"/>
    </w:rPr>
  </w:style>
  <w:style w:type="paragraph" w:styleId="BodyText2">
    <w:name w:val="Body Text 2"/>
    <w:basedOn w:val="Normal"/>
    <w:rsid w:val="00A86B12"/>
    <w:pPr>
      <w:jc w:val="both"/>
    </w:pPr>
    <w:rPr>
      <w:rFonts w:ascii="Times New Roman" w:hAnsi="Times New Roman"/>
      <w:sz w:val="24"/>
      <w:lang w:val="bg-BG"/>
    </w:rPr>
  </w:style>
  <w:style w:type="character" w:styleId="Hyperlink">
    <w:name w:val="Hyperlink"/>
    <w:rsid w:val="00A86B12"/>
    <w:rPr>
      <w:color w:val="0000FF"/>
      <w:u w:val="single"/>
    </w:rPr>
  </w:style>
  <w:style w:type="character" w:styleId="Emphasis">
    <w:name w:val="Emphasis"/>
    <w:qFormat/>
    <w:rsid w:val="005B69F7"/>
    <w:rPr>
      <w:i/>
      <w:iCs/>
    </w:rPr>
  </w:style>
  <w:style w:type="paragraph" w:styleId="BalloonText">
    <w:name w:val="Balloon Text"/>
    <w:basedOn w:val="Normal"/>
    <w:semiHidden/>
    <w:rsid w:val="00DB046A"/>
    <w:rPr>
      <w:rFonts w:ascii="Tahoma" w:hAnsi="Tahoma" w:cs="Tahoma"/>
      <w:sz w:val="16"/>
      <w:szCs w:val="16"/>
    </w:rPr>
  </w:style>
  <w:style w:type="paragraph" w:customStyle="1" w:styleId="1">
    <w:name w:val="Списък на абзаци1"/>
    <w:basedOn w:val="Normal"/>
    <w:uiPriority w:val="34"/>
    <w:qFormat/>
    <w:rsid w:val="00404969"/>
    <w:pPr>
      <w:ind w:left="720"/>
      <w:contextualSpacing/>
    </w:pPr>
  </w:style>
  <w:style w:type="paragraph" w:customStyle="1" w:styleId="Char">
    <w:name w:val="Char Знак Знак Знак"/>
    <w:basedOn w:val="Normal"/>
    <w:rsid w:val="00457EB9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">
    <w:name w:val="Знак Знак Char Char Знак Знак"/>
    <w:basedOn w:val="Normal"/>
    <w:rsid w:val="004E5062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FooterChar">
    <w:name w:val="Footer Char"/>
    <w:link w:val="Footer"/>
    <w:rsid w:val="00430109"/>
    <w:rPr>
      <w:rFonts w:ascii="Arial" w:hAnsi="Arial"/>
    </w:rPr>
  </w:style>
  <w:style w:type="paragraph" w:customStyle="1" w:styleId="CharCharCharCharCharChar">
    <w:name w:val="Char Char Char Char Char Char"/>
    <w:basedOn w:val="Normal"/>
    <w:semiHidden/>
    <w:rsid w:val="0054658E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xmsonormal">
    <w:name w:val="x_msonormal"/>
    <w:basedOn w:val="Normal"/>
    <w:rsid w:val="001431A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HeaderChar">
    <w:name w:val="Header Char"/>
    <w:basedOn w:val="DefaultParagraphFont"/>
    <w:link w:val="Header"/>
    <w:uiPriority w:val="99"/>
    <w:rsid w:val="0022656E"/>
    <w:rPr>
      <w:rFonts w:ascii="Arial" w:hAnsi="Arial"/>
    </w:rPr>
  </w:style>
  <w:style w:type="paragraph" w:styleId="ListParagraph">
    <w:name w:val="List Paragraph"/>
    <w:basedOn w:val="Normal"/>
    <w:qFormat/>
    <w:rsid w:val="00AB7BDB"/>
    <w:pPr>
      <w:ind w:left="720"/>
    </w:pPr>
    <w:rPr>
      <w:rFonts w:eastAsia="Bata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1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6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2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0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8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9FE87-6D3A-4A74-B179-4FD82D3D7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user</cp:lastModifiedBy>
  <cp:revision>33</cp:revision>
  <cp:lastPrinted>2026-07-31T06:52:00Z</cp:lastPrinted>
  <dcterms:created xsi:type="dcterms:W3CDTF">2023-06-09T13:46:00Z</dcterms:created>
  <dcterms:modified xsi:type="dcterms:W3CDTF">2026-08-03T11:55:00Z</dcterms:modified>
</cp:coreProperties>
</file>