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E65" w:rsidRDefault="00DF227F" w:rsidP="00C625A1">
      <w:pPr>
        <w:pStyle w:val="a3"/>
        <w:tabs>
          <w:tab w:val="clear" w:pos="4320"/>
          <w:tab w:val="clear" w:pos="8640"/>
          <w:tab w:val="left" w:pos="5535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lang w:val="bg-BG"/>
        </w:rPr>
        <w:t xml:space="preserve">                             </w:t>
      </w:r>
      <w:r>
        <w:rPr>
          <w:rFonts w:ascii="Times New Roman" w:hAnsi="Times New Roman"/>
          <w:lang w:val="bg-BG"/>
        </w:rPr>
        <w:tab/>
      </w:r>
      <w:r w:rsidR="00E615DA">
        <w:rPr>
          <w:rFonts w:ascii="Times New Roman" w:hAnsi="Times New Roman"/>
          <w:sz w:val="24"/>
          <w:szCs w:val="24"/>
          <w:lang w:val="bg-BG"/>
        </w:rPr>
        <w:t xml:space="preserve">                                  </w:t>
      </w:r>
      <w:r w:rsidR="00014D94">
        <w:rPr>
          <w:rFonts w:ascii="Times New Roman" w:hAnsi="Times New Roman"/>
          <w:sz w:val="24"/>
          <w:szCs w:val="24"/>
          <w:lang w:val="bg-BG"/>
        </w:rPr>
        <w:t xml:space="preserve">            </w:t>
      </w:r>
      <w:r w:rsidR="00E615DA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C625A1" w:rsidRDefault="00C625A1" w:rsidP="00C625A1">
      <w:pPr>
        <w:pStyle w:val="a3"/>
        <w:spacing w:line="264" w:lineRule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</w:t>
      </w:r>
    </w:p>
    <w:p w:rsidR="00CE24D0" w:rsidRPr="00014D94" w:rsidRDefault="00C625A1" w:rsidP="00C625A1">
      <w:pPr>
        <w:pStyle w:val="a3"/>
        <w:spacing w:line="264" w:lineRule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</w:t>
      </w:r>
      <w:r w:rsidR="004453A2">
        <w:rPr>
          <w:rFonts w:ascii="Times New Roman" w:hAnsi="Times New Roman"/>
          <w:b/>
          <w:sz w:val="24"/>
          <w:szCs w:val="24"/>
          <w:lang w:val="bg-BG"/>
        </w:rPr>
        <w:t xml:space="preserve">     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   </w:t>
      </w:r>
      <w:r w:rsidR="00014D94" w:rsidRPr="00014D94">
        <w:rPr>
          <w:rFonts w:ascii="Times New Roman" w:hAnsi="Times New Roman"/>
          <w:b/>
          <w:sz w:val="24"/>
          <w:szCs w:val="24"/>
          <w:lang w:val="bg-BG"/>
        </w:rPr>
        <w:t>С</w:t>
      </w:r>
      <w:r w:rsidR="00081A3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014D94" w:rsidRPr="00014D94">
        <w:rPr>
          <w:rFonts w:ascii="Times New Roman" w:hAnsi="Times New Roman"/>
          <w:b/>
          <w:sz w:val="24"/>
          <w:szCs w:val="24"/>
          <w:lang w:val="bg-BG"/>
        </w:rPr>
        <w:t>П</w:t>
      </w:r>
      <w:r w:rsidR="00081A3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014D94" w:rsidRPr="00014D94">
        <w:rPr>
          <w:rFonts w:ascii="Times New Roman" w:hAnsi="Times New Roman"/>
          <w:b/>
          <w:sz w:val="24"/>
          <w:szCs w:val="24"/>
          <w:lang w:val="bg-BG"/>
        </w:rPr>
        <w:t>И</w:t>
      </w:r>
      <w:r w:rsidR="00081A3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014D94" w:rsidRPr="00014D94">
        <w:rPr>
          <w:rFonts w:ascii="Times New Roman" w:hAnsi="Times New Roman"/>
          <w:b/>
          <w:sz w:val="24"/>
          <w:szCs w:val="24"/>
          <w:lang w:val="bg-BG"/>
        </w:rPr>
        <w:t>С</w:t>
      </w:r>
      <w:r w:rsidR="00081A3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014D94" w:rsidRPr="00014D94">
        <w:rPr>
          <w:rFonts w:ascii="Times New Roman" w:hAnsi="Times New Roman"/>
          <w:b/>
          <w:sz w:val="24"/>
          <w:szCs w:val="24"/>
          <w:lang w:val="bg-BG"/>
        </w:rPr>
        <w:t>Ъ</w:t>
      </w:r>
      <w:r w:rsidR="00081A3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014D94" w:rsidRPr="00014D94">
        <w:rPr>
          <w:rFonts w:ascii="Times New Roman" w:hAnsi="Times New Roman"/>
          <w:b/>
          <w:sz w:val="24"/>
          <w:szCs w:val="24"/>
          <w:lang w:val="bg-BG"/>
        </w:rPr>
        <w:t>К</w:t>
      </w:r>
    </w:p>
    <w:p w:rsidR="00014D94" w:rsidRDefault="00014D94" w:rsidP="00C625A1">
      <w:pPr>
        <w:pStyle w:val="a3"/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014D94">
        <w:rPr>
          <w:rFonts w:ascii="Times New Roman" w:hAnsi="Times New Roman"/>
          <w:b/>
          <w:sz w:val="24"/>
          <w:szCs w:val="24"/>
          <w:lang w:val="bg-BG"/>
        </w:rPr>
        <w:t>на допуснатите и недопуснати</w:t>
      </w:r>
      <w:r w:rsidR="003B4FFC">
        <w:rPr>
          <w:rFonts w:ascii="Times New Roman" w:hAnsi="Times New Roman"/>
          <w:b/>
          <w:sz w:val="24"/>
          <w:szCs w:val="24"/>
          <w:lang w:val="bg-BG"/>
        </w:rPr>
        <w:t>те</w:t>
      </w:r>
      <w:r w:rsidRPr="00014D94">
        <w:rPr>
          <w:rFonts w:ascii="Times New Roman" w:hAnsi="Times New Roman"/>
          <w:b/>
          <w:sz w:val="24"/>
          <w:szCs w:val="24"/>
          <w:lang w:val="bg-BG"/>
        </w:rPr>
        <w:t xml:space="preserve"> кандидати</w:t>
      </w:r>
      <w:r w:rsidR="002E7F10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014D94">
        <w:rPr>
          <w:rFonts w:ascii="Times New Roman" w:hAnsi="Times New Roman"/>
          <w:b/>
          <w:sz w:val="24"/>
          <w:szCs w:val="24"/>
          <w:lang w:val="bg-BG"/>
        </w:rPr>
        <w:t>до уч</w:t>
      </w:r>
      <w:r w:rsidR="00D8648A">
        <w:rPr>
          <w:rFonts w:ascii="Times New Roman" w:hAnsi="Times New Roman"/>
          <w:b/>
          <w:sz w:val="24"/>
          <w:szCs w:val="24"/>
          <w:lang w:val="bg-BG"/>
        </w:rPr>
        <w:t xml:space="preserve">астие в конкурса за длъжността </w:t>
      </w:r>
      <w:r w:rsidR="00685C11" w:rsidRPr="00685C11">
        <w:rPr>
          <w:rFonts w:ascii="Times New Roman" w:hAnsi="Times New Roman"/>
          <w:b/>
          <w:sz w:val="24"/>
          <w:szCs w:val="24"/>
          <w:lang w:val="bg-BG"/>
        </w:rPr>
        <w:t>„</w:t>
      </w:r>
      <w:r w:rsidR="00DB17CB">
        <w:rPr>
          <w:rFonts w:ascii="Times New Roman" w:hAnsi="Times New Roman"/>
          <w:b/>
          <w:sz w:val="24"/>
          <w:szCs w:val="24"/>
          <w:lang w:val="bg-BG"/>
        </w:rPr>
        <w:t>Старши експерт</w:t>
      </w:r>
      <w:r w:rsidR="00685C11" w:rsidRPr="00685C11">
        <w:rPr>
          <w:rFonts w:ascii="Times New Roman" w:hAnsi="Times New Roman"/>
          <w:b/>
          <w:sz w:val="24"/>
          <w:szCs w:val="24"/>
          <w:lang w:val="bg-BG"/>
        </w:rPr>
        <w:t>” – едно работно място в Главна дирекция „Аграрно развитие”, Областна дирекция „Земеделие”</w:t>
      </w:r>
      <w:r w:rsidR="00685C11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685C11" w:rsidRPr="00685C11">
        <w:rPr>
          <w:rFonts w:ascii="Times New Roman" w:hAnsi="Times New Roman"/>
          <w:b/>
          <w:sz w:val="24"/>
          <w:szCs w:val="24"/>
          <w:lang w:val="bg-BG"/>
        </w:rPr>
        <w:t>–  Габрово</w:t>
      </w:r>
    </w:p>
    <w:p w:rsidR="00574415" w:rsidRPr="00685C11" w:rsidRDefault="00574415" w:rsidP="00C625A1">
      <w:pPr>
        <w:pStyle w:val="a3"/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014D94" w:rsidRPr="00014D94" w:rsidRDefault="00014D94" w:rsidP="00C625A1">
      <w:pPr>
        <w:pStyle w:val="a3"/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="002E7F10">
        <w:rPr>
          <w:rFonts w:ascii="Times New Roman" w:hAnsi="Times New Roman"/>
          <w:sz w:val="24"/>
          <w:szCs w:val="24"/>
          <w:lang w:val="bg-BG"/>
        </w:rPr>
        <w:t xml:space="preserve">             </w:t>
      </w:r>
      <w:r w:rsidRPr="00014D94">
        <w:rPr>
          <w:rFonts w:ascii="Times New Roman" w:hAnsi="Times New Roman"/>
          <w:sz w:val="24"/>
          <w:szCs w:val="24"/>
          <w:lang w:val="bg-BG"/>
        </w:rPr>
        <w:t>Конкурсната комисия, назначена със Заповед № РД-</w:t>
      </w:r>
      <w:r w:rsidR="00E725CD">
        <w:rPr>
          <w:rFonts w:ascii="Times New Roman" w:hAnsi="Times New Roman"/>
          <w:sz w:val="24"/>
          <w:szCs w:val="24"/>
          <w:lang w:val="bg-BG"/>
        </w:rPr>
        <w:t>0</w:t>
      </w:r>
      <w:r w:rsidR="00DB17CB">
        <w:rPr>
          <w:rFonts w:ascii="Times New Roman" w:hAnsi="Times New Roman"/>
          <w:sz w:val="24"/>
          <w:szCs w:val="24"/>
          <w:lang w:val="bg-BG"/>
        </w:rPr>
        <w:t>4</w:t>
      </w:r>
      <w:r w:rsidRPr="00014D94">
        <w:rPr>
          <w:rFonts w:ascii="Times New Roman" w:hAnsi="Times New Roman"/>
          <w:sz w:val="24"/>
          <w:szCs w:val="24"/>
          <w:lang w:val="bg-BG"/>
        </w:rPr>
        <w:t>-</w:t>
      </w:r>
      <w:r w:rsidR="00DB17CB">
        <w:rPr>
          <w:rFonts w:ascii="Times New Roman" w:hAnsi="Times New Roman"/>
          <w:sz w:val="24"/>
          <w:szCs w:val="24"/>
          <w:lang w:val="bg-BG"/>
        </w:rPr>
        <w:t>69</w:t>
      </w:r>
      <w:r w:rsidR="00576A71">
        <w:rPr>
          <w:rFonts w:ascii="Times New Roman" w:hAnsi="Times New Roman"/>
          <w:sz w:val="24"/>
          <w:szCs w:val="24"/>
          <w:lang w:val="bg-BG"/>
        </w:rPr>
        <w:t>/</w:t>
      </w:r>
      <w:r w:rsidR="00DB17CB">
        <w:rPr>
          <w:rFonts w:ascii="Times New Roman" w:hAnsi="Times New Roman"/>
          <w:sz w:val="24"/>
          <w:szCs w:val="24"/>
          <w:lang w:val="bg-BG"/>
        </w:rPr>
        <w:t>22</w:t>
      </w:r>
      <w:r w:rsidRPr="00014D94">
        <w:rPr>
          <w:rFonts w:ascii="Times New Roman" w:hAnsi="Times New Roman"/>
          <w:sz w:val="24"/>
          <w:szCs w:val="24"/>
          <w:lang w:val="bg-BG"/>
        </w:rPr>
        <w:t>.</w:t>
      </w:r>
      <w:r w:rsidR="00E725CD">
        <w:rPr>
          <w:rFonts w:ascii="Times New Roman" w:hAnsi="Times New Roman"/>
          <w:sz w:val="24"/>
          <w:szCs w:val="24"/>
          <w:lang w:val="bg-BG"/>
        </w:rPr>
        <w:t>0</w:t>
      </w:r>
      <w:r w:rsidR="00685C11">
        <w:rPr>
          <w:rFonts w:ascii="Times New Roman" w:hAnsi="Times New Roman"/>
          <w:sz w:val="24"/>
          <w:szCs w:val="24"/>
          <w:lang w:val="bg-BG"/>
        </w:rPr>
        <w:t>4</w:t>
      </w:r>
      <w:r w:rsidRPr="00014D94">
        <w:rPr>
          <w:rFonts w:ascii="Times New Roman" w:hAnsi="Times New Roman"/>
          <w:sz w:val="24"/>
          <w:szCs w:val="24"/>
          <w:lang w:val="bg-BG"/>
        </w:rPr>
        <w:t>.20</w:t>
      </w:r>
      <w:r w:rsidR="00E725CD">
        <w:rPr>
          <w:rFonts w:ascii="Times New Roman" w:hAnsi="Times New Roman"/>
          <w:sz w:val="24"/>
          <w:szCs w:val="24"/>
          <w:lang w:val="bg-BG"/>
        </w:rPr>
        <w:t>2</w:t>
      </w:r>
      <w:r w:rsidR="002F7607">
        <w:rPr>
          <w:rFonts w:ascii="Times New Roman" w:hAnsi="Times New Roman"/>
          <w:sz w:val="24"/>
          <w:szCs w:val="24"/>
          <w:lang w:val="bg-BG"/>
        </w:rPr>
        <w:t>5</w:t>
      </w:r>
      <w:r w:rsidRPr="00014D94">
        <w:rPr>
          <w:rFonts w:ascii="Times New Roman" w:hAnsi="Times New Roman"/>
          <w:sz w:val="24"/>
          <w:szCs w:val="24"/>
          <w:lang w:val="bg-BG"/>
        </w:rPr>
        <w:t xml:space="preserve"> г. на Директора на ОД</w:t>
      </w:r>
      <w:r w:rsidR="00576A7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14D94">
        <w:rPr>
          <w:rFonts w:ascii="Times New Roman" w:hAnsi="Times New Roman"/>
          <w:sz w:val="24"/>
          <w:szCs w:val="24"/>
          <w:lang w:val="bg-BG"/>
        </w:rPr>
        <w:t>”Земеделие”</w:t>
      </w:r>
      <w:r w:rsidR="00576A7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85C11" w:rsidRPr="00685C11">
        <w:rPr>
          <w:rFonts w:ascii="Times New Roman" w:hAnsi="Times New Roman"/>
          <w:sz w:val="24"/>
          <w:szCs w:val="24"/>
          <w:lang w:val="bg-BG"/>
        </w:rPr>
        <w:t>–</w:t>
      </w:r>
      <w:r w:rsidR="00685C1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14D94">
        <w:rPr>
          <w:rFonts w:ascii="Times New Roman" w:hAnsi="Times New Roman"/>
          <w:sz w:val="24"/>
          <w:szCs w:val="24"/>
          <w:lang w:val="bg-BG"/>
        </w:rPr>
        <w:t>Габрово, реши:</w:t>
      </w:r>
    </w:p>
    <w:p w:rsidR="00014D94" w:rsidRDefault="002E7F10" w:rsidP="00C625A1">
      <w:pPr>
        <w:pStyle w:val="a3"/>
        <w:spacing w:line="264" w:lineRule="auto"/>
        <w:jc w:val="both"/>
        <w:rPr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</w:t>
      </w:r>
      <w:r w:rsidR="00014D94" w:rsidRPr="00014D94">
        <w:rPr>
          <w:rFonts w:ascii="Times New Roman" w:hAnsi="Times New Roman"/>
          <w:sz w:val="24"/>
          <w:szCs w:val="24"/>
          <w:lang w:val="bg-BG"/>
        </w:rPr>
        <w:t xml:space="preserve">1) </w:t>
      </w:r>
      <w:r w:rsidR="00014D94" w:rsidRPr="00014D94">
        <w:rPr>
          <w:rFonts w:ascii="Times New Roman" w:hAnsi="Times New Roman"/>
          <w:b/>
          <w:sz w:val="24"/>
          <w:szCs w:val="24"/>
          <w:lang w:val="bg-BG"/>
        </w:rPr>
        <w:t>Допуска</w:t>
      </w:r>
      <w:r w:rsidR="00014D94" w:rsidRPr="00014D94">
        <w:rPr>
          <w:rFonts w:ascii="Times New Roman" w:hAnsi="Times New Roman"/>
          <w:sz w:val="24"/>
          <w:szCs w:val="24"/>
          <w:lang w:val="bg-BG"/>
        </w:rPr>
        <w:t xml:space="preserve"> до конкурс следните кандидати:</w:t>
      </w:r>
      <w:r w:rsidR="00E615DA">
        <w:rPr>
          <w:rFonts w:ascii="Times New Roman" w:hAnsi="Times New Roman"/>
          <w:sz w:val="24"/>
          <w:szCs w:val="24"/>
          <w:lang w:val="bg-BG"/>
        </w:rPr>
        <w:t xml:space="preserve">          </w:t>
      </w:r>
    </w:p>
    <w:p w:rsidR="00E052EE" w:rsidRPr="00014D94" w:rsidRDefault="00E052EE" w:rsidP="00C625A1">
      <w:pPr>
        <w:spacing w:line="264" w:lineRule="auto"/>
        <w:rPr>
          <w:lang w:val="bg-BG"/>
        </w:rPr>
      </w:pPr>
    </w:p>
    <w:tbl>
      <w:tblPr>
        <w:tblpPr w:leftFromText="141" w:rightFromText="141" w:vertAnchor="text" w:horzAnchor="margin" w:tblpY="39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8"/>
        <w:gridCol w:w="8082"/>
      </w:tblGrid>
      <w:tr w:rsidR="008D7294" w:rsidRPr="004849A5" w:rsidTr="00802B68">
        <w:trPr>
          <w:trHeight w:val="57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94" w:rsidRPr="000C5574" w:rsidRDefault="008D7294" w:rsidP="00C625A1">
            <w:pPr>
              <w:widowControl w:val="0"/>
              <w:overflowPunct/>
              <w:spacing w:line="264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0C5574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  <w:t>№ по ред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94" w:rsidRPr="000C5574" w:rsidRDefault="008D7294" w:rsidP="00C625A1">
            <w:pPr>
              <w:widowControl w:val="0"/>
              <w:overflowPunct/>
              <w:spacing w:line="264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0C5574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  <w:t>Име, презиме и фамилия на кандидата</w:t>
            </w:r>
          </w:p>
        </w:tc>
      </w:tr>
      <w:tr w:rsidR="008D7294" w:rsidRPr="000C5574" w:rsidTr="002E7F10">
        <w:trPr>
          <w:trHeight w:val="54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94" w:rsidRPr="000C5574" w:rsidRDefault="008D7294" w:rsidP="00C625A1">
            <w:pPr>
              <w:widowControl w:val="0"/>
              <w:overflowPunct/>
              <w:spacing w:line="264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0C5574">
              <w:rPr>
                <w:rFonts w:ascii="Times New Roman" w:hAnsi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94" w:rsidRPr="000C5574" w:rsidRDefault="00DB17CB" w:rsidP="00C625A1">
            <w:pPr>
              <w:widowControl w:val="0"/>
              <w:overflowPunct/>
              <w:spacing w:line="264" w:lineRule="auto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Явор Йорданов Кънев</w:t>
            </w:r>
          </w:p>
        </w:tc>
      </w:tr>
    </w:tbl>
    <w:p w:rsidR="00014D94" w:rsidRDefault="00014D94" w:rsidP="00C625A1">
      <w:pPr>
        <w:spacing w:line="264" w:lineRule="auto"/>
        <w:rPr>
          <w:lang w:val="bg-BG"/>
        </w:rPr>
      </w:pPr>
    </w:p>
    <w:p w:rsidR="00014D94" w:rsidRDefault="00014D94" w:rsidP="00C625A1">
      <w:pPr>
        <w:tabs>
          <w:tab w:val="left" w:pos="1140"/>
        </w:tabs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</w:t>
      </w:r>
      <w:r w:rsidR="002E7F10" w:rsidRPr="00B40282">
        <w:rPr>
          <w:rFonts w:ascii="Times New Roman" w:hAnsi="Times New Roman"/>
          <w:sz w:val="24"/>
          <w:szCs w:val="24"/>
          <w:lang w:val="bg-BG"/>
        </w:rPr>
        <w:t xml:space="preserve">     </w:t>
      </w:r>
      <w:r w:rsidRPr="00014D94">
        <w:rPr>
          <w:rFonts w:ascii="Times New Roman" w:hAnsi="Times New Roman"/>
          <w:sz w:val="24"/>
          <w:szCs w:val="24"/>
          <w:lang w:val="bg-BG"/>
        </w:rPr>
        <w:t xml:space="preserve">Допуснатите кандидати следва да се явят за провеждане на конкурса </w:t>
      </w:r>
      <w:r w:rsidR="00372915" w:rsidRPr="00372915">
        <w:rPr>
          <w:rFonts w:ascii="Times New Roman" w:hAnsi="Times New Roman"/>
          <w:sz w:val="24"/>
          <w:szCs w:val="24"/>
          <w:lang w:val="bg-BG"/>
        </w:rPr>
        <w:t>–</w:t>
      </w:r>
      <w:r w:rsidRPr="00014D94">
        <w:rPr>
          <w:rFonts w:ascii="Times New Roman" w:hAnsi="Times New Roman"/>
          <w:sz w:val="24"/>
          <w:szCs w:val="24"/>
          <w:lang w:val="bg-BG"/>
        </w:rPr>
        <w:t xml:space="preserve"> тест и интервю на </w:t>
      </w:r>
      <w:r w:rsidR="00E052E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E7AC2">
        <w:rPr>
          <w:rFonts w:ascii="Times New Roman" w:hAnsi="Times New Roman"/>
          <w:b/>
          <w:sz w:val="24"/>
          <w:szCs w:val="24"/>
          <w:lang w:val="bg-BG"/>
        </w:rPr>
        <w:t>12</w:t>
      </w:r>
      <w:r w:rsidR="00F428DE" w:rsidRPr="001518F6">
        <w:rPr>
          <w:rFonts w:ascii="Times New Roman" w:hAnsi="Times New Roman"/>
          <w:b/>
          <w:sz w:val="24"/>
          <w:szCs w:val="24"/>
          <w:lang w:val="bg-BG"/>
        </w:rPr>
        <w:t>.</w:t>
      </w:r>
      <w:r w:rsidR="00EC09F3">
        <w:rPr>
          <w:rFonts w:ascii="Times New Roman" w:hAnsi="Times New Roman"/>
          <w:b/>
          <w:sz w:val="24"/>
          <w:szCs w:val="24"/>
          <w:lang w:val="bg-BG"/>
        </w:rPr>
        <w:t>0</w:t>
      </w:r>
      <w:r w:rsidR="00372915">
        <w:rPr>
          <w:rFonts w:ascii="Times New Roman" w:hAnsi="Times New Roman"/>
          <w:b/>
          <w:sz w:val="24"/>
          <w:szCs w:val="24"/>
          <w:lang w:val="bg-BG"/>
        </w:rPr>
        <w:t>5</w:t>
      </w:r>
      <w:r w:rsidRPr="001518F6">
        <w:rPr>
          <w:rFonts w:ascii="Times New Roman" w:hAnsi="Times New Roman"/>
          <w:b/>
          <w:sz w:val="24"/>
          <w:szCs w:val="24"/>
          <w:lang w:val="bg-BG"/>
        </w:rPr>
        <w:t>.20</w:t>
      </w:r>
      <w:r w:rsidR="00E725CD">
        <w:rPr>
          <w:rFonts w:ascii="Times New Roman" w:hAnsi="Times New Roman"/>
          <w:b/>
          <w:sz w:val="24"/>
          <w:szCs w:val="24"/>
          <w:lang w:val="bg-BG"/>
        </w:rPr>
        <w:t>2</w:t>
      </w:r>
      <w:r w:rsidR="00372915">
        <w:rPr>
          <w:rFonts w:ascii="Times New Roman" w:hAnsi="Times New Roman"/>
          <w:b/>
          <w:sz w:val="24"/>
          <w:szCs w:val="24"/>
          <w:lang w:val="bg-BG"/>
        </w:rPr>
        <w:t>5</w:t>
      </w:r>
      <w:r w:rsidRPr="001518F6">
        <w:rPr>
          <w:rFonts w:ascii="Times New Roman" w:hAnsi="Times New Roman"/>
          <w:b/>
          <w:sz w:val="24"/>
          <w:szCs w:val="24"/>
          <w:lang w:val="bg-BG"/>
        </w:rPr>
        <w:t xml:space="preserve"> г. </w:t>
      </w:r>
      <w:r w:rsidR="008B027B" w:rsidRPr="001518F6">
        <w:rPr>
          <w:rFonts w:ascii="Times New Roman" w:hAnsi="Times New Roman"/>
          <w:b/>
          <w:sz w:val="24"/>
          <w:szCs w:val="24"/>
          <w:lang w:val="bg-BG"/>
        </w:rPr>
        <w:t>в</w:t>
      </w:r>
      <w:r w:rsidRPr="001518F6">
        <w:rPr>
          <w:rFonts w:ascii="Times New Roman" w:hAnsi="Times New Roman"/>
          <w:b/>
          <w:sz w:val="24"/>
          <w:szCs w:val="24"/>
          <w:lang w:val="bg-BG"/>
        </w:rPr>
        <w:t xml:space="preserve"> 10.00</w:t>
      </w:r>
      <w:r w:rsidRPr="00014D9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B027B">
        <w:rPr>
          <w:rFonts w:ascii="Times New Roman" w:hAnsi="Times New Roman"/>
          <w:b/>
          <w:sz w:val="24"/>
          <w:szCs w:val="24"/>
          <w:lang w:val="bg-BG"/>
        </w:rPr>
        <w:t>часа</w:t>
      </w:r>
      <w:r w:rsidRPr="00014D94">
        <w:rPr>
          <w:rFonts w:ascii="Times New Roman" w:hAnsi="Times New Roman"/>
          <w:sz w:val="24"/>
          <w:szCs w:val="24"/>
          <w:lang w:val="bg-BG"/>
        </w:rPr>
        <w:t xml:space="preserve"> в </w:t>
      </w:r>
      <w:r w:rsidR="00E052E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14D94">
        <w:rPr>
          <w:rFonts w:ascii="Times New Roman" w:hAnsi="Times New Roman"/>
          <w:sz w:val="24"/>
          <w:szCs w:val="24"/>
          <w:lang w:val="bg-BG"/>
        </w:rPr>
        <w:t>Областна дирекция “Земеделие</w:t>
      </w:r>
      <w:r w:rsidR="00E052EE">
        <w:rPr>
          <w:rFonts w:ascii="Times New Roman" w:hAnsi="Times New Roman"/>
          <w:sz w:val="24"/>
          <w:szCs w:val="24"/>
          <w:lang w:val="bg-BG"/>
        </w:rPr>
        <w:t xml:space="preserve">” </w:t>
      </w:r>
      <w:r w:rsidR="00372915" w:rsidRPr="00372915">
        <w:rPr>
          <w:rFonts w:ascii="Times New Roman" w:hAnsi="Times New Roman"/>
          <w:sz w:val="24"/>
          <w:szCs w:val="24"/>
          <w:lang w:val="bg-BG"/>
        </w:rPr>
        <w:t>–</w:t>
      </w:r>
      <w:r w:rsidR="0044452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052EE">
        <w:rPr>
          <w:rFonts w:ascii="Times New Roman" w:hAnsi="Times New Roman"/>
          <w:sz w:val="24"/>
          <w:szCs w:val="24"/>
          <w:lang w:val="bg-BG"/>
        </w:rPr>
        <w:t xml:space="preserve"> Габрово,  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14D94">
        <w:rPr>
          <w:rFonts w:ascii="Times New Roman" w:hAnsi="Times New Roman"/>
          <w:sz w:val="24"/>
          <w:szCs w:val="24"/>
          <w:lang w:val="bg-BG"/>
        </w:rPr>
        <w:t xml:space="preserve">ул. </w:t>
      </w:r>
      <w:r w:rsidR="00576A71">
        <w:rPr>
          <w:rFonts w:ascii="Times New Roman" w:hAnsi="Times New Roman"/>
          <w:sz w:val="24"/>
          <w:szCs w:val="24"/>
          <w:lang w:val="bg-BG"/>
        </w:rPr>
        <w:t>„</w:t>
      </w:r>
      <w:proofErr w:type="spellStart"/>
      <w:r w:rsidRPr="00014D94">
        <w:rPr>
          <w:rFonts w:ascii="Times New Roman" w:hAnsi="Times New Roman"/>
          <w:sz w:val="24"/>
          <w:szCs w:val="24"/>
          <w:lang w:val="bg-BG"/>
        </w:rPr>
        <w:t>Брянска</w:t>
      </w:r>
      <w:proofErr w:type="spellEnd"/>
      <w:r w:rsidR="00576A71">
        <w:rPr>
          <w:rFonts w:ascii="Times New Roman" w:hAnsi="Times New Roman"/>
          <w:sz w:val="24"/>
          <w:szCs w:val="24"/>
          <w:lang w:val="bg-BG"/>
        </w:rPr>
        <w:t>“</w:t>
      </w:r>
      <w:r w:rsidRPr="00014D94">
        <w:rPr>
          <w:rFonts w:ascii="Times New Roman" w:hAnsi="Times New Roman"/>
          <w:sz w:val="24"/>
          <w:szCs w:val="24"/>
          <w:lang w:val="bg-BG"/>
        </w:rPr>
        <w:t xml:space="preserve"> №</w:t>
      </w:r>
      <w:r w:rsidR="002E7F10" w:rsidRPr="00B40282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14D94">
        <w:rPr>
          <w:rFonts w:ascii="Times New Roman" w:hAnsi="Times New Roman"/>
          <w:sz w:val="24"/>
          <w:szCs w:val="24"/>
          <w:lang w:val="bg-BG"/>
        </w:rPr>
        <w:t>30, ет.</w:t>
      </w:r>
      <w:r w:rsidR="002E7F1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E7F10">
        <w:rPr>
          <w:rFonts w:ascii="Times New Roman" w:hAnsi="Times New Roman"/>
          <w:sz w:val="24"/>
          <w:szCs w:val="24"/>
        </w:rPr>
        <w:t>III</w:t>
      </w:r>
      <w:r w:rsidRPr="00014D94">
        <w:rPr>
          <w:rFonts w:ascii="Times New Roman" w:hAnsi="Times New Roman"/>
          <w:sz w:val="24"/>
          <w:szCs w:val="24"/>
          <w:lang w:val="bg-BG"/>
        </w:rPr>
        <w:t>.</w:t>
      </w:r>
    </w:p>
    <w:p w:rsidR="002E7F10" w:rsidRPr="003F7E46" w:rsidRDefault="003F7E46" w:rsidP="00C625A1">
      <w:pPr>
        <w:tabs>
          <w:tab w:val="left" w:pos="1140"/>
        </w:tabs>
        <w:spacing w:line="264" w:lineRule="auto"/>
        <w:jc w:val="both"/>
        <w:rPr>
          <w:rFonts w:ascii="Times New Roman" w:hAnsi="Times New Roman"/>
          <w:sz w:val="24"/>
          <w:szCs w:val="24"/>
          <w:u w:val="single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</w:t>
      </w:r>
      <w:r w:rsidR="00C22E6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2E7F10" w:rsidRPr="003F7E46">
        <w:rPr>
          <w:rFonts w:ascii="Times New Roman" w:hAnsi="Times New Roman"/>
          <w:sz w:val="24"/>
          <w:szCs w:val="24"/>
          <w:u w:val="single"/>
          <w:lang w:val="bg-BG"/>
        </w:rPr>
        <w:t>Кандидатите да носят документ за самоличност.</w:t>
      </w:r>
    </w:p>
    <w:p w:rsidR="00CE24D0" w:rsidRPr="00014D94" w:rsidRDefault="00CE24D0" w:rsidP="00C625A1">
      <w:pPr>
        <w:tabs>
          <w:tab w:val="left" w:pos="1140"/>
        </w:tabs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14D94" w:rsidRDefault="003F7E46" w:rsidP="00C625A1">
      <w:pPr>
        <w:tabs>
          <w:tab w:val="left" w:pos="1140"/>
        </w:tabs>
        <w:spacing w:line="264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</w:t>
      </w:r>
      <w:r w:rsidR="00014D94" w:rsidRPr="00014D94">
        <w:rPr>
          <w:rFonts w:ascii="Times New Roman" w:hAnsi="Times New Roman"/>
          <w:sz w:val="24"/>
          <w:szCs w:val="24"/>
          <w:lang w:val="bg-BG"/>
        </w:rPr>
        <w:t xml:space="preserve">2) </w:t>
      </w:r>
      <w:r w:rsidR="00014D94" w:rsidRPr="00014D94">
        <w:rPr>
          <w:rFonts w:ascii="Times New Roman" w:hAnsi="Times New Roman"/>
          <w:b/>
          <w:sz w:val="24"/>
          <w:szCs w:val="24"/>
          <w:lang w:val="bg-BG"/>
        </w:rPr>
        <w:t>Недопус</w:t>
      </w:r>
      <w:r w:rsidR="008B027B">
        <w:rPr>
          <w:rFonts w:ascii="Times New Roman" w:hAnsi="Times New Roman"/>
          <w:b/>
          <w:sz w:val="24"/>
          <w:szCs w:val="24"/>
          <w:lang w:val="bg-BG"/>
        </w:rPr>
        <w:t>на</w:t>
      </w:r>
      <w:r w:rsidR="00014D94" w:rsidRPr="00014D94">
        <w:rPr>
          <w:rFonts w:ascii="Times New Roman" w:hAnsi="Times New Roman"/>
          <w:b/>
          <w:sz w:val="24"/>
          <w:szCs w:val="24"/>
          <w:lang w:val="bg-BG"/>
        </w:rPr>
        <w:t>т</w:t>
      </w:r>
      <w:r w:rsidR="008B027B">
        <w:rPr>
          <w:rFonts w:ascii="Times New Roman" w:hAnsi="Times New Roman"/>
          <w:b/>
          <w:sz w:val="24"/>
          <w:szCs w:val="24"/>
          <w:lang w:val="bg-BG"/>
        </w:rPr>
        <w:t>и</w:t>
      </w:r>
      <w:r w:rsidR="00014D94" w:rsidRPr="00014D94">
        <w:rPr>
          <w:rFonts w:ascii="Times New Roman" w:hAnsi="Times New Roman"/>
          <w:sz w:val="24"/>
          <w:szCs w:val="24"/>
          <w:lang w:val="bg-BG"/>
        </w:rPr>
        <w:t xml:space="preserve"> до конкурс</w:t>
      </w:r>
      <w:r w:rsidR="008B027B">
        <w:rPr>
          <w:rFonts w:ascii="Times New Roman" w:hAnsi="Times New Roman"/>
          <w:sz w:val="24"/>
          <w:szCs w:val="24"/>
          <w:lang w:val="bg-BG"/>
        </w:rPr>
        <w:t>а</w:t>
      </w:r>
      <w:r w:rsidR="00014D94" w:rsidRPr="00014D94">
        <w:rPr>
          <w:rFonts w:ascii="Times New Roman" w:hAnsi="Times New Roman"/>
          <w:sz w:val="24"/>
          <w:szCs w:val="24"/>
          <w:lang w:val="bg-BG"/>
        </w:rPr>
        <w:t xml:space="preserve"> кандидати</w:t>
      </w:r>
      <w:r w:rsidR="00106CB9">
        <w:rPr>
          <w:rFonts w:ascii="Times New Roman" w:hAnsi="Times New Roman"/>
          <w:sz w:val="24"/>
          <w:szCs w:val="24"/>
          <w:lang w:val="bg-BG"/>
        </w:rPr>
        <w:t>:</w:t>
      </w:r>
    </w:p>
    <w:p w:rsidR="00CB7427" w:rsidRPr="00014D94" w:rsidRDefault="00CB7427" w:rsidP="00C625A1">
      <w:pPr>
        <w:spacing w:line="264" w:lineRule="auto"/>
        <w:rPr>
          <w:rFonts w:ascii="Times New Roman" w:hAnsi="Times New Roman"/>
          <w:sz w:val="24"/>
          <w:szCs w:val="24"/>
          <w:lang w:val="bg-BG"/>
        </w:rPr>
      </w:pPr>
    </w:p>
    <w:tbl>
      <w:tblPr>
        <w:tblpPr w:leftFromText="141" w:rightFromText="141" w:vertAnchor="text" w:horzAnchor="margin" w:tblpY="39"/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261"/>
        <w:gridCol w:w="5862"/>
      </w:tblGrid>
      <w:tr w:rsidR="008202A3" w:rsidRPr="000C5574" w:rsidTr="00F63CBD">
        <w:trPr>
          <w:trHeight w:val="5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A3" w:rsidRPr="000C5574" w:rsidRDefault="008202A3" w:rsidP="00C625A1">
            <w:pPr>
              <w:widowControl w:val="0"/>
              <w:overflowPunct/>
              <w:spacing w:line="264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0C5574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  <w:t>№ по ред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A3" w:rsidRPr="000C5574" w:rsidRDefault="008202A3" w:rsidP="00C625A1">
            <w:pPr>
              <w:widowControl w:val="0"/>
              <w:overflowPunct/>
              <w:spacing w:line="264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0C5574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  <w:t>Име, презиме и фамилия на кандидата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A3" w:rsidRPr="000C5574" w:rsidRDefault="008202A3" w:rsidP="00C625A1">
            <w:pPr>
              <w:widowControl w:val="0"/>
              <w:overflowPunct/>
              <w:spacing w:line="264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  <w:t>Основание за недопускане</w:t>
            </w:r>
          </w:p>
        </w:tc>
      </w:tr>
      <w:tr w:rsidR="008202A3" w:rsidRPr="004849A5" w:rsidTr="002E7F10">
        <w:trPr>
          <w:trHeight w:val="4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2A3" w:rsidRPr="00154811" w:rsidRDefault="00154811" w:rsidP="00C625A1">
            <w:pPr>
              <w:widowControl w:val="0"/>
              <w:overflowPunct/>
              <w:spacing w:line="264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2A3" w:rsidRPr="000C5574" w:rsidRDefault="00004DD7" w:rsidP="00C625A1">
            <w:pPr>
              <w:widowControl w:val="0"/>
              <w:overflowPunct/>
              <w:spacing w:line="264" w:lineRule="auto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Даниела Иванова Петкова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47" w:rsidRDefault="00BE6447" w:rsidP="00C625A1">
            <w:pPr>
              <w:widowControl w:val="0"/>
              <w:overflowPunct/>
              <w:spacing w:line="264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BE6447">
              <w:rPr>
                <w:rFonts w:ascii="Times New Roman" w:hAnsi="Times New Roman"/>
                <w:sz w:val="24"/>
                <w:szCs w:val="24"/>
                <w:lang w:val="bg-BG" w:eastAsia="bg-BG"/>
              </w:rPr>
              <w:t>Кандидат</w:t>
            </w:r>
            <w:r w:rsidR="006474DF">
              <w:rPr>
                <w:rFonts w:ascii="Times New Roman" w:hAnsi="Times New Roman"/>
                <w:sz w:val="24"/>
                <w:szCs w:val="24"/>
                <w:lang w:val="bg-BG" w:eastAsia="bg-BG"/>
              </w:rPr>
              <w:t>ът</w:t>
            </w:r>
            <w:r w:rsidRPr="00BE6447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не отговаря на минималните изисквания за заемане на длъжността: липсва  минимален професионален опит от </w:t>
            </w:r>
            <w:r w:rsidR="00004DD7">
              <w:rPr>
                <w:rFonts w:ascii="Times New Roman" w:hAnsi="Times New Roman"/>
                <w:sz w:val="24"/>
                <w:szCs w:val="24"/>
                <w:lang w:val="bg-BG" w:eastAsia="bg-BG"/>
              </w:rPr>
              <w:t>1</w:t>
            </w:r>
            <w:r w:rsidRPr="00BE6447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годин</w:t>
            </w:r>
            <w:r w:rsidR="00004DD7">
              <w:rPr>
                <w:rFonts w:ascii="Times New Roman" w:hAnsi="Times New Roman"/>
                <w:sz w:val="24"/>
                <w:szCs w:val="24"/>
                <w:lang w:val="bg-BG" w:eastAsia="bg-BG"/>
              </w:rPr>
              <w:t>а</w:t>
            </w:r>
            <w:r w:rsidRPr="00BE6447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в област или области, свързани с функциите определени в длъжностната характеристика или придобит I</w:t>
            </w:r>
            <w:r w:rsidR="00004DD7">
              <w:rPr>
                <w:rFonts w:ascii="Times New Roman" w:hAnsi="Times New Roman"/>
                <w:sz w:val="24"/>
                <w:szCs w:val="24"/>
                <w:lang w:eastAsia="bg-BG"/>
              </w:rPr>
              <w:t>V</w:t>
            </w:r>
            <w:r w:rsidRPr="00BE6447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младши ранг.</w:t>
            </w:r>
          </w:p>
        </w:tc>
      </w:tr>
      <w:tr w:rsidR="00C22E65" w:rsidRPr="004849A5" w:rsidTr="002E7F10">
        <w:trPr>
          <w:trHeight w:val="4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E65" w:rsidRDefault="00C22E65" w:rsidP="00C625A1">
            <w:pPr>
              <w:widowControl w:val="0"/>
              <w:overflowPunct/>
              <w:spacing w:line="264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E65" w:rsidRPr="00CB7427" w:rsidRDefault="00CB7427" w:rsidP="00C625A1">
            <w:pPr>
              <w:widowControl w:val="0"/>
              <w:overflowPunct/>
              <w:spacing w:line="264" w:lineRule="auto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Десислава Жечева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Жечева</w:t>
            </w:r>
            <w:proofErr w:type="spellEnd"/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65" w:rsidRPr="00BE6447" w:rsidRDefault="00C22E65" w:rsidP="00C625A1">
            <w:pPr>
              <w:widowControl w:val="0"/>
              <w:overflowPunct/>
              <w:spacing w:line="264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C22E65">
              <w:rPr>
                <w:rFonts w:ascii="Times New Roman" w:hAnsi="Times New Roman"/>
                <w:sz w:val="24"/>
                <w:szCs w:val="24"/>
                <w:lang w:val="bg-BG" w:eastAsia="bg-BG"/>
              </w:rPr>
              <w:t>Кандидат</w:t>
            </w:r>
            <w:r w:rsidR="006474DF">
              <w:rPr>
                <w:rFonts w:ascii="Times New Roman" w:hAnsi="Times New Roman"/>
                <w:sz w:val="24"/>
                <w:szCs w:val="24"/>
                <w:lang w:val="bg-BG" w:eastAsia="bg-BG"/>
              </w:rPr>
              <w:t>ът</w:t>
            </w:r>
            <w:r w:rsidRPr="00C22E65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не отговаря на минималните изисквания за заемане на длъжността: липсва  минимален професионален опит от 1 година в област или области, свързани с функциите определени в длъжностната характеристика или придобит IV младши ранг.</w:t>
            </w:r>
          </w:p>
        </w:tc>
      </w:tr>
      <w:tr w:rsidR="00C22E65" w:rsidRPr="004849A5" w:rsidTr="002E7F10">
        <w:trPr>
          <w:trHeight w:val="4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E65" w:rsidRPr="00CB7427" w:rsidRDefault="00CB7427" w:rsidP="00C625A1">
            <w:pPr>
              <w:widowControl w:val="0"/>
              <w:overflowPunct/>
              <w:spacing w:line="264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E65" w:rsidRDefault="00CB7427" w:rsidP="00C625A1">
            <w:pPr>
              <w:widowControl w:val="0"/>
              <w:overflowPunct/>
              <w:spacing w:line="264" w:lineRule="auto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Донка Пенчева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Пенчева</w:t>
            </w:r>
            <w:proofErr w:type="spellEnd"/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65" w:rsidRPr="00BE6447" w:rsidRDefault="00C22E65" w:rsidP="00C625A1">
            <w:pPr>
              <w:widowControl w:val="0"/>
              <w:overflowPunct/>
              <w:spacing w:line="264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C22E65">
              <w:rPr>
                <w:rFonts w:ascii="Times New Roman" w:hAnsi="Times New Roman"/>
                <w:sz w:val="24"/>
                <w:szCs w:val="24"/>
                <w:lang w:val="bg-BG" w:eastAsia="bg-BG"/>
              </w:rPr>
              <w:t>Кандидат</w:t>
            </w:r>
            <w:r w:rsidR="006474DF">
              <w:rPr>
                <w:rFonts w:ascii="Times New Roman" w:hAnsi="Times New Roman"/>
                <w:sz w:val="24"/>
                <w:szCs w:val="24"/>
                <w:lang w:val="bg-BG" w:eastAsia="bg-BG"/>
              </w:rPr>
              <w:t>ът</w:t>
            </w:r>
            <w:r w:rsidRPr="00C22E65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не отговаря на минималните изисквания за заемане на длъжността: липсва  минимален професионален опит от 1 година в област или области, свързани с функциите определени в длъжностната характеристика или придобит IV младши ранг.</w:t>
            </w:r>
          </w:p>
        </w:tc>
      </w:tr>
    </w:tbl>
    <w:p w:rsidR="00E8356F" w:rsidRDefault="00014D94" w:rsidP="00C625A1">
      <w:pPr>
        <w:spacing w:line="264" w:lineRule="auto"/>
        <w:rPr>
          <w:rFonts w:ascii="Times New Roman" w:hAnsi="Times New Roman"/>
          <w:sz w:val="24"/>
          <w:szCs w:val="24"/>
          <w:lang w:val="bg-BG"/>
        </w:rPr>
      </w:pP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  <w:t xml:space="preserve">                                           </w:t>
      </w:r>
      <w:r w:rsidR="003F7E46">
        <w:rPr>
          <w:rFonts w:ascii="Times New Roman" w:hAnsi="Times New Roman"/>
          <w:sz w:val="24"/>
          <w:szCs w:val="24"/>
          <w:lang w:val="bg-BG"/>
        </w:rPr>
        <w:tab/>
      </w:r>
      <w:r w:rsidR="003F7E46">
        <w:rPr>
          <w:rFonts w:ascii="Times New Roman" w:hAnsi="Times New Roman"/>
          <w:sz w:val="24"/>
          <w:szCs w:val="24"/>
          <w:lang w:val="bg-BG"/>
        </w:rPr>
        <w:tab/>
      </w:r>
    </w:p>
    <w:p w:rsidR="00014D94" w:rsidRPr="00014D94" w:rsidRDefault="00014D94" w:rsidP="00C625A1">
      <w:pPr>
        <w:spacing w:line="264" w:lineRule="auto"/>
        <w:ind w:left="1440" w:firstLine="720"/>
        <w:rPr>
          <w:rFonts w:ascii="Times New Roman" w:hAnsi="Times New Roman"/>
          <w:sz w:val="24"/>
          <w:szCs w:val="24"/>
          <w:lang w:val="bg-BG"/>
        </w:rPr>
      </w:pPr>
      <w:r w:rsidRPr="00014D94">
        <w:rPr>
          <w:rFonts w:ascii="Times New Roman" w:hAnsi="Times New Roman"/>
          <w:sz w:val="24"/>
          <w:szCs w:val="24"/>
          <w:lang w:val="bg-BG"/>
        </w:rPr>
        <w:t xml:space="preserve">ПРЕДСЕДАТЕЛ НА </w:t>
      </w:r>
      <w:r w:rsidR="00B40282">
        <w:rPr>
          <w:rFonts w:ascii="Times New Roman" w:hAnsi="Times New Roman"/>
          <w:sz w:val="24"/>
          <w:szCs w:val="24"/>
          <w:lang w:val="bg-BG"/>
        </w:rPr>
        <w:t>КОНКУРСНАТА</w:t>
      </w:r>
      <w:r w:rsidR="003F7E4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14D94">
        <w:rPr>
          <w:rFonts w:ascii="Times New Roman" w:hAnsi="Times New Roman"/>
          <w:sz w:val="24"/>
          <w:szCs w:val="24"/>
          <w:lang w:val="bg-BG"/>
        </w:rPr>
        <w:t>КОМИСИЯ:</w:t>
      </w:r>
      <w:r w:rsidR="003F7E46">
        <w:rPr>
          <w:rFonts w:ascii="Times New Roman" w:hAnsi="Times New Roman"/>
          <w:sz w:val="24"/>
          <w:szCs w:val="24"/>
          <w:lang w:val="bg-BG"/>
        </w:rPr>
        <w:t xml:space="preserve">  ……</w:t>
      </w:r>
      <w:r w:rsidRPr="00014D94">
        <w:rPr>
          <w:rFonts w:ascii="Times New Roman" w:hAnsi="Times New Roman"/>
          <w:sz w:val="24"/>
          <w:szCs w:val="24"/>
          <w:lang w:val="bg-BG"/>
        </w:rPr>
        <w:t>…</w:t>
      </w:r>
      <w:r w:rsidR="004F12F3">
        <w:rPr>
          <w:rFonts w:ascii="Times New Roman" w:hAnsi="Times New Roman"/>
          <w:sz w:val="24"/>
          <w:szCs w:val="24"/>
          <w:lang w:val="bg-BG"/>
        </w:rPr>
        <w:t>п</w:t>
      </w:r>
      <w:bookmarkStart w:id="0" w:name="_GoBack"/>
      <w:bookmarkEnd w:id="0"/>
      <w:r w:rsidR="00CB7427">
        <w:rPr>
          <w:rFonts w:ascii="Times New Roman" w:hAnsi="Times New Roman"/>
          <w:sz w:val="24"/>
          <w:szCs w:val="24"/>
          <w:lang w:val="bg-BG"/>
        </w:rPr>
        <w:t>.</w:t>
      </w:r>
      <w:r w:rsidRPr="00014D94">
        <w:rPr>
          <w:rFonts w:ascii="Times New Roman" w:hAnsi="Times New Roman"/>
          <w:sz w:val="24"/>
          <w:szCs w:val="24"/>
          <w:lang w:val="bg-BG"/>
        </w:rPr>
        <w:t>…</w:t>
      </w:r>
      <w:r w:rsidR="001565AE">
        <w:rPr>
          <w:rFonts w:ascii="Times New Roman" w:hAnsi="Times New Roman"/>
          <w:sz w:val="24"/>
          <w:szCs w:val="24"/>
          <w:lang w:val="bg-BG"/>
        </w:rPr>
        <w:t>…….</w:t>
      </w:r>
    </w:p>
    <w:p w:rsidR="00CE24D0" w:rsidRDefault="00014D94" w:rsidP="00C625A1">
      <w:pPr>
        <w:spacing w:line="264" w:lineRule="auto"/>
        <w:rPr>
          <w:rFonts w:ascii="Times New Roman" w:hAnsi="Times New Roman"/>
          <w:sz w:val="24"/>
          <w:szCs w:val="24"/>
          <w:lang w:val="bg-BG"/>
        </w:rPr>
      </w:pP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="00605813">
        <w:rPr>
          <w:rFonts w:ascii="Times New Roman" w:hAnsi="Times New Roman"/>
          <w:sz w:val="24"/>
          <w:szCs w:val="24"/>
          <w:lang w:val="bg-BG"/>
        </w:rPr>
        <w:t xml:space="preserve">         </w:t>
      </w:r>
      <w:r w:rsidR="00883C55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8C6592">
        <w:rPr>
          <w:rFonts w:ascii="Times New Roman" w:hAnsi="Times New Roman"/>
          <w:sz w:val="24"/>
          <w:szCs w:val="24"/>
          <w:lang w:val="bg-BG"/>
        </w:rPr>
        <w:t xml:space="preserve">      </w:t>
      </w:r>
      <w:r w:rsidRPr="00014D9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E1C3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8356F">
        <w:rPr>
          <w:rFonts w:ascii="Times New Roman" w:hAnsi="Times New Roman"/>
          <w:sz w:val="24"/>
          <w:szCs w:val="24"/>
          <w:lang w:val="bg-BG"/>
        </w:rPr>
        <w:t xml:space="preserve">    </w:t>
      </w:r>
      <w:r w:rsidR="006E1C3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F7E46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6E1C3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92CDA">
        <w:rPr>
          <w:rFonts w:ascii="Times New Roman" w:hAnsi="Times New Roman"/>
          <w:sz w:val="24"/>
          <w:szCs w:val="24"/>
          <w:lang w:val="bg-BG"/>
        </w:rPr>
        <w:t xml:space="preserve">   </w:t>
      </w:r>
      <w:r w:rsidRPr="00014D94">
        <w:rPr>
          <w:rFonts w:ascii="Times New Roman" w:hAnsi="Times New Roman"/>
          <w:sz w:val="24"/>
          <w:szCs w:val="24"/>
          <w:lang w:val="bg-BG"/>
        </w:rPr>
        <w:t>/</w:t>
      </w:r>
      <w:r w:rsidR="00052633">
        <w:rPr>
          <w:rFonts w:ascii="Times New Roman" w:hAnsi="Times New Roman"/>
          <w:sz w:val="24"/>
          <w:szCs w:val="24"/>
          <w:lang w:val="bg-BG"/>
        </w:rPr>
        <w:t>Д</w:t>
      </w:r>
      <w:r w:rsidR="003F7E46">
        <w:rPr>
          <w:rFonts w:ascii="Times New Roman" w:hAnsi="Times New Roman"/>
          <w:sz w:val="24"/>
          <w:szCs w:val="24"/>
          <w:lang w:val="bg-BG"/>
        </w:rPr>
        <w:t>еница</w:t>
      </w:r>
      <w:r w:rsidR="00B40282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B40282">
        <w:rPr>
          <w:rFonts w:ascii="Times New Roman" w:hAnsi="Times New Roman"/>
          <w:sz w:val="24"/>
          <w:szCs w:val="24"/>
          <w:lang w:val="bg-BG"/>
        </w:rPr>
        <w:t>Тихова</w:t>
      </w:r>
      <w:proofErr w:type="spellEnd"/>
      <w:r w:rsidRPr="00014D94">
        <w:rPr>
          <w:rFonts w:ascii="Times New Roman" w:hAnsi="Times New Roman"/>
          <w:sz w:val="24"/>
          <w:szCs w:val="24"/>
          <w:lang w:val="bg-BG"/>
        </w:rPr>
        <w:t>/</w:t>
      </w:r>
    </w:p>
    <w:p w:rsidR="00014D94" w:rsidRPr="00014D94" w:rsidRDefault="006D2D2E" w:rsidP="00C625A1">
      <w:pPr>
        <w:spacing w:line="264" w:lineRule="auto"/>
        <w:rPr>
          <w:rFonts w:ascii="Times New Roman" w:hAnsi="Times New Roman"/>
          <w:sz w:val="24"/>
          <w:szCs w:val="24"/>
          <w:lang w:val="bg-BG"/>
        </w:rPr>
      </w:pPr>
      <w:r w:rsidRPr="006D2D2E">
        <w:rPr>
          <w:rFonts w:ascii="Times New Roman" w:hAnsi="Times New Roman"/>
          <w:sz w:val="24"/>
          <w:szCs w:val="24"/>
          <w:lang w:val="bg-BG"/>
        </w:rPr>
        <w:t>2</w:t>
      </w:r>
      <w:r w:rsidR="00004DD7">
        <w:rPr>
          <w:rFonts w:ascii="Times New Roman" w:hAnsi="Times New Roman"/>
          <w:sz w:val="24"/>
          <w:szCs w:val="24"/>
          <w:lang w:val="bg-BG"/>
        </w:rPr>
        <w:t>9</w:t>
      </w:r>
      <w:r w:rsidRPr="006D2D2E">
        <w:rPr>
          <w:rFonts w:ascii="Times New Roman" w:hAnsi="Times New Roman"/>
          <w:sz w:val="24"/>
          <w:szCs w:val="24"/>
          <w:lang w:val="bg-BG"/>
        </w:rPr>
        <w:t>.0</w:t>
      </w:r>
      <w:r w:rsidR="00FE10DD">
        <w:rPr>
          <w:rFonts w:ascii="Times New Roman" w:hAnsi="Times New Roman"/>
          <w:sz w:val="24"/>
          <w:szCs w:val="24"/>
          <w:lang w:val="bg-BG"/>
        </w:rPr>
        <w:t>4</w:t>
      </w:r>
      <w:r w:rsidRPr="006D2D2E">
        <w:rPr>
          <w:rFonts w:ascii="Times New Roman" w:hAnsi="Times New Roman"/>
          <w:sz w:val="24"/>
          <w:szCs w:val="24"/>
          <w:lang w:val="bg-BG"/>
        </w:rPr>
        <w:t>.202</w:t>
      </w:r>
      <w:r w:rsidR="00E8356F">
        <w:rPr>
          <w:rFonts w:ascii="Times New Roman" w:hAnsi="Times New Roman"/>
          <w:sz w:val="24"/>
          <w:szCs w:val="24"/>
          <w:lang w:val="bg-BG"/>
        </w:rPr>
        <w:t>5</w:t>
      </w:r>
      <w:r w:rsidRPr="006D2D2E">
        <w:rPr>
          <w:rFonts w:ascii="Times New Roman" w:hAnsi="Times New Roman"/>
          <w:sz w:val="24"/>
          <w:szCs w:val="24"/>
          <w:lang w:val="bg-BG"/>
        </w:rPr>
        <w:t xml:space="preserve"> г.</w:t>
      </w:r>
    </w:p>
    <w:sectPr w:rsidR="00014D94" w:rsidRPr="00014D94" w:rsidSect="003059C0">
      <w:headerReference w:type="first" r:id="rId8"/>
      <w:footerReference w:type="first" r:id="rId9"/>
      <w:pgSz w:w="11907" w:h="16840" w:code="9"/>
      <w:pgMar w:top="1520" w:right="624" w:bottom="567" w:left="170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825" w:rsidRDefault="003B3825">
      <w:r>
        <w:separator/>
      </w:r>
    </w:p>
  </w:endnote>
  <w:endnote w:type="continuationSeparator" w:id="0">
    <w:p w:rsidR="003B3825" w:rsidRDefault="003B3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013" w:rsidRDefault="00B34013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A71C58" w:rsidRPr="00A71C58" w:rsidRDefault="00A71C58" w:rsidP="00A71C58">
    <w:pPr>
      <w:jc w:val="center"/>
      <w:rPr>
        <w:sz w:val="18"/>
        <w:lang w:val="ru-RU"/>
      </w:rPr>
    </w:pPr>
    <w:r w:rsidRPr="00A71C58">
      <w:rPr>
        <w:sz w:val="18"/>
        <w:lang w:val="ru-RU"/>
      </w:rPr>
      <w:t>5300 гр. Габрово, ул. ”Брянска" № 30, ет. 3, тел.: 066 / 804 274</w:t>
    </w:r>
  </w:p>
  <w:p w:rsidR="00B34013" w:rsidRDefault="00A71C58" w:rsidP="00A71C58">
    <w:pPr>
      <w:jc w:val="center"/>
      <w:rPr>
        <w:noProof/>
        <w:sz w:val="16"/>
        <w:szCs w:val="16"/>
        <w:lang w:val="bg-BG"/>
      </w:rPr>
    </w:pPr>
    <w:r w:rsidRPr="00A71C58">
      <w:rPr>
        <w:sz w:val="18"/>
        <w:lang w:val="ru-RU"/>
      </w:rPr>
      <w:t>Електронна поща: odzg_gabrovo@mzh.government.bg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825" w:rsidRDefault="003B3825">
      <w:r>
        <w:separator/>
      </w:r>
    </w:p>
  </w:footnote>
  <w:footnote w:type="continuationSeparator" w:id="0">
    <w:p w:rsidR="003B3825" w:rsidRDefault="003B3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013" w:rsidRPr="005B69F7" w:rsidRDefault="00531DC6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0" b="0"/>
          <wp:wrapSquare wrapText="bothSides"/>
          <wp:docPr id="27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34013" w:rsidRPr="005B69F7" w:rsidRDefault="00531DC6" w:rsidP="00FE7175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spacing w:val="40"/>
        <w:sz w:val="30"/>
        <w:szCs w:val="30"/>
      </w:rPr>
    </w:pPr>
    <w:r w:rsidRPr="004B10AD">
      <w:rPr>
        <w:rStyle w:val="a7"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19050</wp:posOffset>
              </wp:positionV>
              <wp:extent cx="635" cy="612140"/>
              <wp:effectExtent l="9525" t="9525" r="8890" b="698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22C9E57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pt;margin-top:1.5pt;width:.05pt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"/>
          </w:pict>
        </mc:Fallback>
      </mc:AlternateContent>
    </w:r>
    <w:r w:rsidR="00FE7175" w:rsidRPr="00B40282">
      <w:rPr>
        <w:rFonts w:ascii="Helen Bg Condensed" w:hAnsi="Helen Bg Condensed"/>
        <w:spacing w:val="40"/>
        <w:sz w:val="30"/>
        <w:szCs w:val="30"/>
      </w:rPr>
      <w:t xml:space="preserve">  </w:t>
    </w:r>
    <w:r w:rsidR="00B3401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B34013" w:rsidRPr="00CE747B" w:rsidRDefault="00B34013" w:rsidP="00AD422B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E747B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576A71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B34013" w:rsidRPr="00CE747B" w:rsidRDefault="00B34013" w:rsidP="008C1742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081A3D">
      <w:rPr>
        <w:rFonts w:ascii="Helen Bg Condensed" w:hAnsi="Helen Bg Condensed"/>
        <w:spacing w:val="40"/>
        <w:sz w:val="26"/>
        <w:szCs w:val="26"/>
        <w:lang w:val="bg-BG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081A3D">
      <w:rPr>
        <w:rFonts w:ascii="Helen Bg Condensed" w:hAnsi="Helen Bg Condensed"/>
        <w:spacing w:val="40"/>
        <w:sz w:val="26"/>
        <w:szCs w:val="26"/>
        <w:lang w:val="bg-BG"/>
      </w:rPr>
      <w:t xml:space="preserve"> 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336465"/>
    <w:multiLevelType w:val="hybridMultilevel"/>
    <w:tmpl w:val="06F2BFC8"/>
    <w:lvl w:ilvl="0" w:tplc="04185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AB0A14"/>
    <w:multiLevelType w:val="hybridMultilevel"/>
    <w:tmpl w:val="9E6C374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84CD9"/>
    <w:multiLevelType w:val="hybridMultilevel"/>
    <w:tmpl w:val="5B903EC4"/>
    <w:lvl w:ilvl="0" w:tplc="B9F8EBAA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4DD7"/>
    <w:rsid w:val="000072F4"/>
    <w:rsid w:val="00014D94"/>
    <w:rsid w:val="000210E0"/>
    <w:rsid w:val="000267C1"/>
    <w:rsid w:val="0002718E"/>
    <w:rsid w:val="0003229B"/>
    <w:rsid w:val="00037B7C"/>
    <w:rsid w:val="00041F06"/>
    <w:rsid w:val="00044B88"/>
    <w:rsid w:val="00045DAE"/>
    <w:rsid w:val="000477BF"/>
    <w:rsid w:val="000513BD"/>
    <w:rsid w:val="00052633"/>
    <w:rsid w:val="000529B6"/>
    <w:rsid w:val="0005609A"/>
    <w:rsid w:val="0006230D"/>
    <w:rsid w:val="00064896"/>
    <w:rsid w:val="0006737A"/>
    <w:rsid w:val="00070E7B"/>
    <w:rsid w:val="00080EF7"/>
    <w:rsid w:val="00081A3D"/>
    <w:rsid w:val="000A7068"/>
    <w:rsid w:val="000B4E93"/>
    <w:rsid w:val="000C04E6"/>
    <w:rsid w:val="000C0C5A"/>
    <w:rsid w:val="000D0527"/>
    <w:rsid w:val="000D17DD"/>
    <w:rsid w:val="000D6481"/>
    <w:rsid w:val="000E5B97"/>
    <w:rsid w:val="000F6AEE"/>
    <w:rsid w:val="001028C7"/>
    <w:rsid w:val="00106CB9"/>
    <w:rsid w:val="00110173"/>
    <w:rsid w:val="001204B2"/>
    <w:rsid w:val="001223D9"/>
    <w:rsid w:val="001239CB"/>
    <w:rsid w:val="0013388B"/>
    <w:rsid w:val="0014246D"/>
    <w:rsid w:val="00150953"/>
    <w:rsid w:val="001516EC"/>
    <w:rsid w:val="001518F6"/>
    <w:rsid w:val="00154811"/>
    <w:rsid w:val="001565AE"/>
    <w:rsid w:val="0015724D"/>
    <w:rsid w:val="00157D1E"/>
    <w:rsid w:val="001663E0"/>
    <w:rsid w:val="00173C7F"/>
    <w:rsid w:val="001741FA"/>
    <w:rsid w:val="0018142F"/>
    <w:rsid w:val="001835CD"/>
    <w:rsid w:val="0018621A"/>
    <w:rsid w:val="00187EB1"/>
    <w:rsid w:val="001A073C"/>
    <w:rsid w:val="001A1F6C"/>
    <w:rsid w:val="001A413F"/>
    <w:rsid w:val="001A56F9"/>
    <w:rsid w:val="001A6554"/>
    <w:rsid w:val="001B4BA5"/>
    <w:rsid w:val="001C0C8C"/>
    <w:rsid w:val="001C2AA0"/>
    <w:rsid w:val="001E140E"/>
    <w:rsid w:val="001E5311"/>
    <w:rsid w:val="001F4B99"/>
    <w:rsid w:val="00201DD3"/>
    <w:rsid w:val="00206293"/>
    <w:rsid w:val="0020653E"/>
    <w:rsid w:val="00206919"/>
    <w:rsid w:val="00212A9C"/>
    <w:rsid w:val="00215A0C"/>
    <w:rsid w:val="002168E4"/>
    <w:rsid w:val="00217B15"/>
    <w:rsid w:val="00225564"/>
    <w:rsid w:val="00232F8E"/>
    <w:rsid w:val="00233184"/>
    <w:rsid w:val="00237B9A"/>
    <w:rsid w:val="00253A77"/>
    <w:rsid w:val="002575B3"/>
    <w:rsid w:val="00260EB0"/>
    <w:rsid w:val="00261A92"/>
    <w:rsid w:val="00266D04"/>
    <w:rsid w:val="002732BD"/>
    <w:rsid w:val="00280B45"/>
    <w:rsid w:val="00285685"/>
    <w:rsid w:val="002A5BD6"/>
    <w:rsid w:val="002A7A15"/>
    <w:rsid w:val="002B1346"/>
    <w:rsid w:val="002B7855"/>
    <w:rsid w:val="002C2949"/>
    <w:rsid w:val="002C2F80"/>
    <w:rsid w:val="002C72D3"/>
    <w:rsid w:val="002D0F07"/>
    <w:rsid w:val="002D2DDA"/>
    <w:rsid w:val="002D73DF"/>
    <w:rsid w:val="002E0B8E"/>
    <w:rsid w:val="002E25EF"/>
    <w:rsid w:val="002E6CBE"/>
    <w:rsid w:val="002E6DB2"/>
    <w:rsid w:val="002E7516"/>
    <w:rsid w:val="002E7F10"/>
    <w:rsid w:val="002F5F66"/>
    <w:rsid w:val="002F7607"/>
    <w:rsid w:val="00300659"/>
    <w:rsid w:val="0030309F"/>
    <w:rsid w:val="003059C0"/>
    <w:rsid w:val="00307069"/>
    <w:rsid w:val="00311444"/>
    <w:rsid w:val="00312455"/>
    <w:rsid w:val="0031494E"/>
    <w:rsid w:val="00316276"/>
    <w:rsid w:val="003264BC"/>
    <w:rsid w:val="00327C69"/>
    <w:rsid w:val="00333378"/>
    <w:rsid w:val="0033499D"/>
    <w:rsid w:val="003356C0"/>
    <w:rsid w:val="003361A2"/>
    <w:rsid w:val="00346A0D"/>
    <w:rsid w:val="003529BD"/>
    <w:rsid w:val="00353649"/>
    <w:rsid w:val="003566ED"/>
    <w:rsid w:val="00363A46"/>
    <w:rsid w:val="0036552F"/>
    <w:rsid w:val="003714F8"/>
    <w:rsid w:val="00372915"/>
    <w:rsid w:val="00373B86"/>
    <w:rsid w:val="00397F52"/>
    <w:rsid w:val="003A1F35"/>
    <w:rsid w:val="003A5287"/>
    <w:rsid w:val="003B2860"/>
    <w:rsid w:val="003B3825"/>
    <w:rsid w:val="003B38EC"/>
    <w:rsid w:val="003B4FFC"/>
    <w:rsid w:val="003B7313"/>
    <w:rsid w:val="003C3661"/>
    <w:rsid w:val="003D149E"/>
    <w:rsid w:val="003D2D91"/>
    <w:rsid w:val="003E1D1B"/>
    <w:rsid w:val="003E3B77"/>
    <w:rsid w:val="003E4D34"/>
    <w:rsid w:val="003E5E2E"/>
    <w:rsid w:val="003F2F25"/>
    <w:rsid w:val="003F7CE7"/>
    <w:rsid w:val="003F7E46"/>
    <w:rsid w:val="00402F1D"/>
    <w:rsid w:val="00404969"/>
    <w:rsid w:val="0041053A"/>
    <w:rsid w:val="00411C35"/>
    <w:rsid w:val="00412AEB"/>
    <w:rsid w:val="004302EE"/>
    <w:rsid w:val="00431B5B"/>
    <w:rsid w:val="00432352"/>
    <w:rsid w:val="004370FC"/>
    <w:rsid w:val="0044452E"/>
    <w:rsid w:val="004453A2"/>
    <w:rsid w:val="00446795"/>
    <w:rsid w:val="00447822"/>
    <w:rsid w:val="00452CC0"/>
    <w:rsid w:val="004532A1"/>
    <w:rsid w:val="00456D38"/>
    <w:rsid w:val="0045730B"/>
    <w:rsid w:val="00457EB9"/>
    <w:rsid w:val="00470393"/>
    <w:rsid w:val="00473A4E"/>
    <w:rsid w:val="00480D65"/>
    <w:rsid w:val="0048218D"/>
    <w:rsid w:val="004849A5"/>
    <w:rsid w:val="00495762"/>
    <w:rsid w:val="00495B49"/>
    <w:rsid w:val="00495C6D"/>
    <w:rsid w:val="004A2808"/>
    <w:rsid w:val="004A6328"/>
    <w:rsid w:val="004A7428"/>
    <w:rsid w:val="004B10AD"/>
    <w:rsid w:val="004B40B6"/>
    <w:rsid w:val="004B731C"/>
    <w:rsid w:val="004B7FF1"/>
    <w:rsid w:val="004C3144"/>
    <w:rsid w:val="004C5EE5"/>
    <w:rsid w:val="004C6D65"/>
    <w:rsid w:val="004E2B48"/>
    <w:rsid w:val="004E5062"/>
    <w:rsid w:val="004E713C"/>
    <w:rsid w:val="004F12F3"/>
    <w:rsid w:val="004F765C"/>
    <w:rsid w:val="00512048"/>
    <w:rsid w:val="00512C40"/>
    <w:rsid w:val="00525F7B"/>
    <w:rsid w:val="0052781F"/>
    <w:rsid w:val="00531DC6"/>
    <w:rsid w:val="0053576C"/>
    <w:rsid w:val="00535DE4"/>
    <w:rsid w:val="0054020C"/>
    <w:rsid w:val="00542607"/>
    <w:rsid w:val="00542842"/>
    <w:rsid w:val="005453A7"/>
    <w:rsid w:val="00551BA3"/>
    <w:rsid w:val="00560044"/>
    <w:rsid w:val="00561D0E"/>
    <w:rsid w:val="00565767"/>
    <w:rsid w:val="005665F9"/>
    <w:rsid w:val="0056780F"/>
    <w:rsid w:val="0057056E"/>
    <w:rsid w:val="00571E6D"/>
    <w:rsid w:val="00574415"/>
    <w:rsid w:val="005754C4"/>
    <w:rsid w:val="00576A71"/>
    <w:rsid w:val="00582647"/>
    <w:rsid w:val="00586581"/>
    <w:rsid w:val="00587286"/>
    <w:rsid w:val="00592ABF"/>
    <w:rsid w:val="00593952"/>
    <w:rsid w:val="005A3B17"/>
    <w:rsid w:val="005A4FB6"/>
    <w:rsid w:val="005A7CC0"/>
    <w:rsid w:val="005B5C5F"/>
    <w:rsid w:val="005B69F7"/>
    <w:rsid w:val="005C458C"/>
    <w:rsid w:val="005C4B11"/>
    <w:rsid w:val="005D68C3"/>
    <w:rsid w:val="005D7788"/>
    <w:rsid w:val="005E1BD9"/>
    <w:rsid w:val="005E593F"/>
    <w:rsid w:val="005E7409"/>
    <w:rsid w:val="005F1FC5"/>
    <w:rsid w:val="006021E6"/>
    <w:rsid w:val="00602A0B"/>
    <w:rsid w:val="00605813"/>
    <w:rsid w:val="00606A4E"/>
    <w:rsid w:val="0061648A"/>
    <w:rsid w:val="00623DC0"/>
    <w:rsid w:val="00626F3E"/>
    <w:rsid w:val="006350BF"/>
    <w:rsid w:val="006358F4"/>
    <w:rsid w:val="006457A8"/>
    <w:rsid w:val="006474DF"/>
    <w:rsid w:val="0065484B"/>
    <w:rsid w:val="006617EB"/>
    <w:rsid w:val="00661FBF"/>
    <w:rsid w:val="00681D20"/>
    <w:rsid w:val="00682B72"/>
    <w:rsid w:val="00684680"/>
    <w:rsid w:val="00685C11"/>
    <w:rsid w:val="00691885"/>
    <w:rsid w:val="0069600A"/>
    <w:rsid w:val="006969E8"/>
    <w:rsid w:val="006977C2"/>
    <w:rsid w:val="006A2F84"/>
    <w:rsid w:val="006B0B9A"/>
    <w:rsid w:val="006B1B53"/>
    <w:rsid w:val="006B4251"/>
    <w:rsid w:val="006C0573"/>
    <w:rsid w:val="006D057F"/>
    <w:rsid w:val="006D2D2E"/>
    <w:rsid w:val="006D4C95"/>
    <w:rsid w:val="006E1608"/>
    <w:rsid w:val="006E1C3E"/>
    <w:rsid w:val="006E3707"/>
    <w:rsid w:val="006E4750"/>
    <w:rsid w:val="006E59B9"/>
    <w:rsid w:val="007066F2"/>
    <w:rsid w:val="00707CD5"/>
    <w:rsid w:val="007102F5"/>
    <w:rsid w:val="00710FF7"/>
    <w:rsid w:val="007219DE"/>
    <w:rsid w:val="007312D9"/>
    <w:rsid w:val="00735898"/>
    <w:rsid w:val="00746F1C"/>
    <w:rsid w:val="0077063D"/>
    <w:rsid w:val="00771D64"/>
    <w:rsid w:val="00777292"/>
    <w:rsid w:val="007862E5"/>
    <w:rsid w:val="00786553"/>
    <w:rsid w:val="007865D2"/>
    <w:rsid w:val="0078728D"/>
    <w:rsid w:val="007959EE"/>
    <w:rsid w:val="007974FD"/>
    <w:rsid w:val="007A51F7"/>
    <w:rsid w:val="007A6290"/>
    <w:rsid w:val="007B542E"/>
    <w:rsid w:val="007C3E41"/>
    <w:rsid w:val="007D036F"/>
    <w:rsid w:val="007D1CB8"/>
    <w:rsid w:val="007D3FAB"/>
    <w:rsid w:val="007D6B64"/>
    <w:rsid w:val="007E24C3"/>
    <w:rsid w:val="007E4FB3"/>
    <w:rsid w:val="007E533F"/>
    <w:rsid w:val="007E6E7C"/>
    <w:rsid w:val="007F0E3B"/>
    <w:rsid w:val="00800C61"/>
    <w:rsid w:val="00802B68"/>
    <w:rsid w:val="00803A27"/>
    <w:rsid w:val="008108FD"/>
    <w:rsid w:val="008202A3"/>
    <w:rsid w:val="00826BD6"/>
    <w:rsid w:val="0083377D"/>
    <w:rsid w:val="00833861"/>
    <w:rsid w:val="0085348A"/>
    <w:rsid w:val="00857C7A"/>
    <w:rsid w:val="008628E1"/>
    <w:rsid w:val="00866490"/>
    <w:rsid w:val="00866D9D"/>
    <w:rsid w:val="00867A0B"/>
    <w:rsid w:val="00877F5E"/>
    <w:rsid w:val="008818B7"/>
    <w:rsid w:val="00881E18"/>
    <w:rsid w:val="00883709"/>
    <w:rsid w:val="00883C55"/>
    <w:rsid w:val="008855B1"/>
    <w:rsid w:val="00893816"/>
    <w:rsid w:val="008946C3"/>
    <w:rsid w:val="008972FE"/>
    <w:rsid w:val="008A4E99"/>
    <w:rsid w:val="008A6F63"/>
    <w:rsid w:val="008B0206"/>
    <w:rsid w:val="008B027B"/>
    <w:rsid w:val="008B1300"/>
    <w:rsid w:val="008B5CC9"/>
    <w:rsid w:val="008C1742"/>
    <w:rsid w:val="008C6592"/>
    <w:rsid w:val="008C6E64"/>
    <w:rsid w:val="008D7294"/>
    <w:rsid w:val="008E0114"/>
    <w:rsid w:val="008E63AB"/>
    <w:rsid w:val="008F2481"/>
    <w:rsid w:val="008F6922"/>
    <w:rsid w:val="00910AE8"/>
    <w:rsid w:val="00914EB4"/>
    <w:rsid w:val="0092263D"/>
    <w:rsid w:val="00924F79"/>
    <w:rsid w:val="00927FA8"/>
    <w:rsid w:val="00936425"/>
    <w:rsid w:val="009401C9"/>
    <w:rsid w:val="0094124B"/>
    <w:rsid w:val="00946D85"/>
    <w:rsid w:val="00951AAD"/>
    <w:rsid w:val="00952149"/>
    <w:rsid w:val="0095333C"/>
    <w:rsid w:val="00956426"/>
    <w:rsid w:val="0096461B"/>
    <w:rsid w:val="0096578A"/>
    <w:rsid w:val="009658F4"/>
    <w:rsid w:val="00974546"/>
    <w:rsid w:val="00974B3B"/>
    <w:rsid w:val="00977C58"/>
    <w:rsid w:val="009843D6"/>
    <w:rsid w:val="00987381"/>
    <w:rsid w:val="00990812"/>
    <w:rsid w:val="0099275B"/>
    <w:rsid w:val="009A49E5"/>
    <w:rsid w:val="009A6A4B"/>
    <w:rsid w:val="009A7D0C"/>
    <w:rsid w:val="009B08B7"/>
    <w:rsid w:val="009B209D"/>
    <w:rsid w:val="009B3717"/>
    <w:rsid w:val="009D15CC"/>
    <w:rsid w:val="009D283C"/>
    <w:rsid w:val="009D2A5E"/>
    <w:rsid w:val="009D754A"/>
    <w:rsid w:val="009E617D"/>
    <w:rsid w:val="009E7D8E"/>
    <w:rsid w:val="009F07B6"/>
    <w:rsid w:val="00A0139F"/>
    <w:rsid w:val="00A02E2E"/>
    <w:rsid w:val="00A079E3"/>
    <w:rsid w:val="00A10B90"/>
    <w:rsid w:val="00A15509"/>
    <w:rsid w:val="00A15922"/>
    <w:rsid w:val="00A31FD3"/>
    <w:rsid w:val="00A33032"/>
    <w:rsid w:val="00A35892"/>
    <w:rsid w:val="00A46688"/>
    <w:rsid w:val="00A51B76"/>
    <w:rsid w:val="00A6352C"/>
    <w:rsid w:val="00A6569C"/>
    <w:rsid w:val="00A71C58"/>
    <w:rsid w:val="00A71CFA"/>
    <w:rsid w:val="00A75CA6"/>
    <w:rsid w:val="00A75F60"/>
    <w:rsid w:val="00A77CAF"/>
    <w:rsid w:val="00A81884"/>
    <w:rsid w:val="00A86B12"/>
    <w:rsid w:val="00A86E29"/>
    <w:rsid w:val="00A927BC"/>
    <w:rsid w:val="00A97365"/>
    <w:rsid w:val="00AA0574"/>
    <w:rsid w:val="00AB0D63"/>
    <w:rsid w:val="00AB53DB"/>
    <w:rsid w:val="00AC186E"/>
    <w:rsid w:val="00AC3951"/>
    <w:rsid w:val="00AD13E8"/>
    <w:rsid w:val="00AD37FF"/>
    <w:rsid w:val="00AD422B"/>
    <w:rsid w:val="00AF0559"/>
    <w:rsid w:val="00AF0B1B"/>
    <w:rsid w:val="00AF1848"/>
    <w:rsid w:val="00AF2190"/>
    <w:rsid w:val="00AF3E5C"/>
    <w:rsid w:val="00AF5579"/>
    <w:rsid w:val="00B005A1"/>
    <w:rsid w:val="00B07A82"/>
    <w:rsid w:val="00B2372D"/>
    <w:rsid w:val="00B257ED"/>
    <w:rsid w:val="00B25C1D"/>
    <w:rsid w:val="00B3114A"/>
    <w:rsid w:val="00B34013"/>
    <w:rsid w:val="00B343F1"/>
    <w:rsid w:val="00B40282"/>
    <w:rsid w:val="00B42B6C"/>
    <w:rsid w:val="00B53290"/>
    <w:rsid w:val="00B55249"/>
    <w:rsid w:val="00B72B82"/>
    <w:rsid w:val="00B77F56"/>
    <w:rsid w:val="00B86F2C"/>
    <w:rsid w:val="00B87F00"/>
    <w:rsid w:val="00B915C4"/>
    <w:rsid w:val="00B92CDA"/>
    <w:rsid w:val="00BA5857"/>
    <w:rsid w:val="00BC3E2B"/>
    <w:rsid w:val="00BD0331"/>
    <w:rsid w:val="00BD4BDC"/>
    <w:rsid w:val="00BE39E2"/>
    <w:rsid w:val="00BE4B33"/>
    <w:rsid w:val="00BE6447"/>
    <w:rsid w:val="00BE7AC2"/>
    <w:rsid w:val="00BE7C72"/>
    <w:rsid w:val="00C00904"/>
    <w:rsid w:val="00C02136"/>
    <w:rsid w:val="00C07AFE"/>
    <w:rsid w:val="00C15C09"/>
    <w:rsid w:val="00C212B9"/>
    <w:rsid w:val="00C21F91"/>
    <w:rsid w:val="00C22E65"/>
    <w:rsid w:val="00C25F60"/>
    <w:rsid w:val="00C44F71"/>
    <w:rsid w:val="00C473A4"/>
    <w:rsid w:val="00C50DE5"/>
    <w:rsid w:val="00C52268"/>
    <w:rsid w:val="00C53E73"/>
    <w:rsid w:val="00C55153"/>
    <w:rsid w:val="00C625A1"/>
    <w:rsid w:val="00C738A7"/>
    <w:rsid w:val="00C817D3"/>
    <w:rsid w:val="00C84C47"/>
    <w:rsid w:val="00C87D84"/>
    <w:rsid w:val="00C9096A"/>
    <w:rsid w:val="00C91E5A"/>
    <w:rsid w:val="00C9210B"/>
    <w:rsid w:val="00C977C1"/>
    <w:rsid w:val="00CA3258"/>
    <w:rsid w:val="00CA3AE5"/>
    <w:rsid w:val="00CA7A14"/>
    <w:rsid w:val="00CB23AC"/>
    <w:rsid w:val="00CB7427"/>
    <w:rsid w:val="00CB764C"/>
    <w:rsid w:val="00CD0A12"/>
    <w:rsid w:val="00CD2F4F"/>
    <w:rsid w:val="00CE0B02"/>
    <w:rsid w:val="00CE1F96"/>
    <w:rsid w:val="00CE24D0"/>
    <w:rsid w:val="00CE280D"/>
    <w:rsid w:val="00CE7184"/>
    <w:rsid w:val="00CE747B"/>
    <w:rsid w:val="00CF6861"/>
    <w:rsid w:val="00D03775"/>
    <w:rsid w:val="00D13445"/>
    <w:rsid w:val="00D139E8"/>
    <w:rsid w:val="00D1424A"/>
    <w:rsid w:val="00D14D77"/>
    <w:rsid w:val="00D16710"/>
    <w:rsid w:val="00D17349"/>
    <w:rsid w:val="00D17558"/>
    <w:rsid w:val="00D20D5A"/>
    <w:rsid w:val="00D259F5"/>
    <w:rsid w:val="00D370DE"/>
    <w:rsid w:val="00D41A99"/>
    <w:rsid w:val="00D450FA"/>
    <w:rsid w:val="00D46D7A"/>
    <w:rsid w:val="00D47F2F"/>
    <w:rsid w:val="00D56AFA"/>
    <w:rsid w:val="00D61AE4"/>
    <w:rsid w:val="00D7472F"/>
    <w:rsid w:val="00D74F7B"/>
    <w:rsid w:val="00D75405"/>
    <w:rsid w:val="00D82AED"/>
    <w:rsid w:val="00D85B2A"/>
    <w:rsid w:val="00D8648A"/>
    <w:rsid w:val="00D92B77"/>
    <w:rsid w:val="00DA2BE5"/>
    <w:rsid w:val="00DB046A"/>
    <w:rsid w:val="00DB08EB"/>
    <w:rsid w:val="00DB17CB"/>
    <w:rsid w:val="00DB4BBB"/>
    <w:rsid w:val="00DB72DD"/>
    <w:rsid w:val="00DB7B03"/>
    <w:rsid w:val="00DC06B8"/>
    <w:rsid w:val="00DC1D42"/>
    <w:rsid w:val="00DD11B4"/>
    <w:rsid w:val="00DF0092"/>
    <w:rsid w:val="00DF0169"/>
    <w:rsid w:val="00DF227F"/>
    <w:rsid w:val="00DF2A8F"/>
    <w:rsid w:val="00DF765F"/>
    <w:rsid w:val="00E052EE"/>
    <w:rsid w:val="00E07124"/>
    <w:rsid w:val="00E14093"/>
    <w:rsid w:val="00E22C27"/>
    <w:rsid w:val="00E23BA0"/>
    <w:rsid w:val="00E23C3D"/>
    <w:rsid w:val="00E4125E"/>
    <w:rsid w:val="00E42518"/>
    <w:rsid w:val="00E43623"/>
    <w:rsid w:val="00E466E0"/>
    <w:rsid w:val="00E511DD"/>
    <w:rsid w:val="00E615DA"/>
    <w:rsid w:val="00E725CD"/>
    <w:rsid w:val="00E7687E"/>
    <w:rsid w:val="00E80A45"/>
    <w:rsid w:val="00E8356F"/>
    <w:rsid w:val="00E93782"/>
    <w:rsid w:val="00E95903"/>
    <w:rsid w:val="00EA3B1F"/>
    <w:rsid w:val="00EA4BDF"/>
    <w:rsid w:val="00EB3C28"/>
    <w:rsid w:val="00EC09F3"/>
    <w:rsid w:val="00EC2C0E"/>
    <w:rsid w:val="00ED1924"/>
    <w:rsid w:val="00ED32B8"/>
    <w:rsid w:val="00EE7825"/>
    <w:rsid w:val="00EF37F0"/>
    <w:rsid w:val="00F04D22"/>
    <w:rsid w:val="00F130FB"/>
    <w:rsid w:val="00F2177C"/>
    <w:rsid w:val="00F24FE9"/>
    <w:rsid w:val="00F257B3"/>
    <w:rsid w:val="00F26248"/>
    <w:rsid w:val="00F30886"/>
    <w:rsid w:val="00F36816"/>
    <w:rsid w:val="00F428DE"/>
    <w:rsid w:val="00F43160"/>
    <w:rsid w:val="00F503B7"/>
    <w:rsid w:val="00F54927"/>
    <w:rsid w:val="00F63315"/>
    <w:rsid w:val="00F63CBD"/>
    <w:rsid w:val="00F65CBD"/>
    <w:rsid w:val="00F72CF1"/>
    <w:rsid w:val="00F737BA"/>
    <w:rsid w:val="00F763FA"/>
    <w:rsid w:val="00F76FA5"/>
    <w:rsid w:val="00F87BA3"/>
    <w:rsid w:val="00F904A7"/>
    <w:rsid w:val="00F9157C"/>
    <w:rsid w:val="00FA2580"/>
    <w:rsid w:val="00FB169F"/>
    <w:rsid w:val="00FB503D"/>
    <w:rsid w:val="00FB7E8C"/>
    <w:rsid w:val="00FD0E4A"/>
    <w:rsid w:val="00FD1EC4"/>
    <w:rsid w:val="00FD639F"/>
    <w:rsid w:val="00FE10DD"/>
    <w:rsid w:val="00FE11B8"/>
    <w:rsid w:val="00FE2521"/>
    <w:rsid w:val="00FE41A2"/>
    <w:rsid w:val="00FE7175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E83C7FF"/>
  <w15:chartTrackingRefBased/>
  <w15:docId w15:val="{160F7C98-7F73-43C0-A90A-E2D39EF95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uiPriority w:val="20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9">
    <w:name w:val="Normal (Web)"/>
    <w:basedOn w:val="a"/>
    <w:rsid w:val="006D4C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A01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1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2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7BA88-2B2F-4B81-8995-F6042CE93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238</Words>
  <Characters>1765</Characters>
  <Application>Microsoft Office Word</Application>
  <DocSecurity>0</DocSecurity>
  <Lines>14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user</cp:lastModifiedBy>
  <cp:revision>58</cp:revision>
  <cp:lastPrinted>2025-04-29T11:31:00Z</cp:lastPrinted>
  <dcterms:created xsi:type="dcterms:W3CDTF">2024-03-29T15:04:00Z</dcterms:created>
  <dcterms:modified xsi:type="dcterms:W3CDTF">2025-04-29T11:35:00Z</dcterms:modified>
</cp:coreProperties>
</file>