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38" w:rsidRDefault="00D31038" w:rsidP="009268C7">
      <w:pPr>
        <w:tabs>
          <w:tab w:val="left" w:pos="8244"/>
        </w:tabs>
        <w:spacing w:line="264" w:lineRule="auto"/>
        <w:jc w:val="right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96774" w:rsidRPr="009268C7" w:rsidRDefault="00E96774" w:rsidP="009268C7">
      <w:pPr>
        <w:tabs>
          <w:tab w:val="left" w:pos="8244"/>
        </w:tabs>
        <w:spacing w:line="264" w:lineRule="auto"/>
        <w:jc w:val="right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268C7">
        <w:rPr>
          <w:rFonts w:ascii="Times New Roman" w:hAnsi="Times New Roman"/>
          <w:b/>
          <w:sz w:val="24"/>
          <w:szCs w:val="24"/>
          <w:u w:val="single"/>
          <w:lang w:val="ru-RU"/>
        </w:rPr>
        <w:t>ИЗВЛЕЧЕНИЕ!</w:t>
      </w:r>
    </w:p>
    <w:p w:rsidR="00E96774" w:rsidRPr="009268C7" w:rsidRDefault="00E96774" w:rsidP="009268C7">
      <w:pPr>
        <w:tabs>
          <w:tab w:val="left" w:pos="3084"/>
        </w:tabs>
        <w:spacing w:line="264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9268C7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D31038" w:rsidRDefault="00D31038" w:rsidP="009268C7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96774" w:rsidRPr="009268C7" w:rsidRDefault="00E96774" w:rsidP="009268C7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268C7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E96774" w:rsidRPr="009268C7" w:rsidRDefault="00E96774" w:rsidP="009268C7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268C7">
        <w:rPr>
          <w:rFonts w:ascii="Times New Roman" w:hAnsi="Times New Roman"/>
          <w:b/>
          <w:sz w:val="24"/>
          <w:szCs w:val="24"/>
          <w:lang w:val="bg-BG"/>
        </w:rPr>
        <w:t>№ 4/12</w:t>
      </w:r>
      <w:r w:rsidRPr="009268C7">
        <w:rPr>
          <w:rFonts w:ascii="Times New Roman" w:hAnsi="Times New Roman"/>
          <w:b/>
          <w:sz w:val="24"/>
          <w:szCs w:val="24"/>
        </w:rPr>
        <w:t>.</w:t>
      </w:r>
      <w:r w:rsidRPr="009268C7">
        <w:rPr>
          <w:rFonts w:ascii="Times New Roman" w:hAnsi="Times New Roman"/>
          <w:b/>
          <w:sz w:val="24"/>
          <w:szCs w:val="24"/>
          <w:lang w:val="bg-BG"/>
        </w:rPr>
        <w:t>05.2025 г.</w:t>
      </w:r>
    </w:p>
    <w:p w:rsidR="00E96774" w:rsidRPr="009268C7" w:rsidRDefault="00E96774" w:rsidP="009268C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96774" w:rsidRPr="009268C7" w:rsidRDefault="00E96774" w:rsidP="009268C7">
      <w:pPr>
        <w:pStyle w:val="20"/>
        <w:spacing w:line="264" w:lineRule="auto"/>
        <w:rPr>
          <w:szCs w:val="24"/>
        </w:rPr>
      </w:pPr>
      <w:r w:rsidRPr="009268C7">
        <w:rPr>
          <w:szCs w:val="24"/>
        </w:rPr>
        <w:t xml:space="preserve">от заседание на конкурсната комисия за провеждане на конкурс за длъжността  “Старши експерт“ - </w:t>
      </w:r>
      <w:proofErr w:type="spellStart"/>
      <w:r w:rsidRPr="009268C7">
        <w:rPr>
          <w:szCs w:val="24"/>
          <w:lang w:val="en-US"/>
        </w:rPr>
        <w:t>едно</w:t>
      </w:r>
      <w:proofErr w:type="spellEnd"/>
      <w:r w:rsidRPr="009268C7">
        <w:rPr>
          <w:szCs w:val="24"/>
          <w:lang w:val="en-US"/>
        </w:rPr>
        <w:t xml:space="preserve"> </w:t>
      </w:r>
      <w:proofErr w:type="spellStart"/>
      <w:r w:rsidRPr="009268C7">
        <w:rPr>
          <w:szCs w:val="24"/>
          <w:lang w:val="en-US"/>
        </w:rPr>
        <w:t>работно</w:t>
      </w:r>
      <w:proofErr w:type="spellEnd"/>
      <w:r w:rsidRPr="009268C7">
        <w:rPr>
          <w:szCs w:val="24"/>
          <w:lang w:val="en-US"/>
        </w:rPr>
        <w:t xml:space="preserve"> </w:t>
      </w:r>
      <w:proofErr w:type="spellStart"/>
      <w:r w:rsidRPr="009268C7">
        <w:rPr>
          <w:szCs w:val="24"/>
          <w:lang w:val="en-US"/>
        </w:rPr>
        <w:t>място</w:t>
      </w:r>
      <w:proofErr w:type="spellEnd"/>
      <w:r w:rsidRPr="009268C7">
        <w:rPr>
          <w:szCs w:val="24"/>
          <w:lang w:val="en-US"/>
        </w:rPr>
        <w:t xml:space="preserve"> </w:t>
      </w:r>
      <w:r w:rsidRPr="009268C7">
        <w:rPr>
          <w:szCs w:val="24"/>
        </w:rPr>
        <w:t>в  Главна дирекция „Аграрно развитие”, Областна дирекция “Земеделие” - Габрово</w:t>
      </w:r>
    </w:p>
    <w:p w:rsidR="00E96774" w:rsidRPr="009268C7" w:rsidRDefault="00E96774" w:rsidP="009268C7">
      <w:pPr>
        <w:pStyle w:val="20"/>
        <w:spacing w:line="264" w:lineRule="auto"/>
        <w:jc w:val="center"/>
        <w:rPr>
          <w:szCs w:val="24"/>
        </w:rPr>
      </w:pPr>
      <w:r w:rsidRPr="009268C7">
        <w:rPr>
          <w:szCs w:val="24"/>
        </w:rPr>
        <w:t>…………………………………………………………………………………………………</w:t>
      </w:r>
    </w:p>
    <w:p w:rsidR="00E96774" w:rsidRPr="009268C7" w:rsidRDefault="00E96774" w:rsidP="009268C7">
      <w:pPr>
        <w:pStyle w:val="20"/>
        <w:spacing w:line="264" w:lineRule="auto"/>
        <w:rPr>
          <w:noProof/>
          <w:szCs w:val="24"/>
        </w:rPr>
      </w:pPr>
      <w:r w:rsidRPr="009268C7">
        <w:rPr>
          <w:noProof/>
          <w:szCs w:val="24"/>
        </w:rPr>
        <w:t xml:space="preserve">      </w:t>
      </w:r>
    </w:p>
    <w:p w:rsidR="00E96774" w:rsidRPr="009268C7" w:rsidRDefault="00E96774" w:rsidP="009268C7">
      <w:pPr>
        <w:pStyle w:val="20"/>
        <w:spacing w:line="264" w:lineRule="auto"/>
        <w:rPr>
          <w:noProof/>
          <w:szCs w:val="24"/>
        </w:rPr>
      </w:pPr>
      <w:r w:rsidRPr="009268C7">
        <w:rPr>
          <w:noProof/>
          <w:szCs w:val="24"/>
        </w:rPr>
        <w:t xml:space="preserve">          След приключване на интервюто всеки член на конкурсната комисия оформи окончателно формулярите за преценка на кандидата и изчисли средната оценка, като средно аритметична на оценките по отделните компетентности.</w:t>
      </w:r>
    </w:p>
    <w:p w:rsidR="00E96774" w:rsidRPr="009268C7" w:rsidRDefault="00E96774" w:rsidP="009268C7">
      <w:pPr>
        <w:pStyle w:val="20"/>
        <w:spacing w:line="264" w:lineRule="auto"/>
        <w:rPr>
          <w:noProof/>
          <w:szCs w:val="24"/>
        </w:rPr>
      </w:pPr>
    </w:p>
    <w:p w:rsidR="00E96774" w:rsidRPr="009268C7" w:rsidRDefault="00E96774" w:rsidP="009268C7">
      <w:pPr>
        <w:pStyle w:val="20"/>
        <w:tabs>
          <w:tab w:val="left" w:pos="709"/>
        </w:tabs>
        <w:spacing w:line="264" w:lineRule="auto"/>
        <w:rPr>
          <w:noProof/>
          <w:szCs w:val="24"/>
        </w:rPr>
      </w:pPr>
      <w:r w:rsidRPr="009268C7">
        <w:rPr>
          <w:noProof/>
          <w:szCs w:val="24"/>
        </w:rPr>
        <w:t xml:space="preserve">          Резултатите от проведеното интервю са следните:</w:t>
      </w:r>
    </w:p>
    <w:p w:rsidR="00E96774" w:rsidRPr="009268C7" w:rsidRDefault="00E96774" w:rsidP="009268C7">
      <w:pPr>
        <w:pStyle w:val="20"/>
        <w:tabs>
          <w:tab w:val="left" w:pos="709"/>
        </w:tabs>
        <w:spacing w:line="264" w:lineRule="auto"/>
        <w:rPr>
          <w:noProof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708"/>
        <w:gridCol w:w="709"/>
        <w:gridCol w:w="709"/>
        <w:gridCol w:w="992"/>
        <w:gridCol w:w="992"/>
        <w:gridCol w:w="2268"/>
      </w:tblGrid>
      <w:tr w:rsidR="00E96774" w:rsidRPr="009268C7" w:rsidTr="009268C7">
        <w:trPr>
          <w:trHeight w:val="684"/>
        </w:trPr>
        <w:tc>
          <w:tcPr>
            <w:tcW w:w="2093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szCs w:val="24"/>
              </w:rPr>
              <w:t>Име презиме и фамилия</w:t>
            </w:r>
          </w:p>
        </w:tc>
        <w:tc>
          <w:tcPr>
            <w:tcW w:w="2835" w:type="dxa"/>
            <w:gridSpan w:val="4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Оценка на членовете на конкурсната комисия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Средна</w:t>
            </w:r>
          </w:p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оценка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Коефи</w:t>
            </w:r>
          </w:p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циент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Окончателна оценка</w:t>
            </w:r>
          </w:p>
        </w:tc>
      </w:tr>
      <w:tr w:rsidR="00E96774" w:rsidRPr="009268C7" w:rsidTr="009268C7">
        <w:trPr>
          <w:trHeight w:val="913"/>
        </w:trPr>
        <w:tc>
          <w:tcPr>
            <w:tcW w:w="2093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  <w:highlight w:val="yellow"/>
              </w:rPr>
            </w:pPr>
            <w:r w:rsidRPr="009268C7">
              <w:rPr>
                <w:noProof/>
                <w:szCs w:val="24"/>
              </w:rPr>
              <w:t>Явор Йорданов Кънев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4.71</w:t>
            </w:r>
          </w:p>
        </w:tc>
        <w:tc>
          <w:tcPr>
            <w:tcW w:w="708" w:type="dxa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4.71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4.71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ind w:left="-108" w:right="-108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4.71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ind w:left="-108" w:right="-57"/>
              <w:jc w:val="center"/>
              <w:rPr>
                <w:b/>
                <w:noProof/>
                <w:szCs w:val="24"/>
              </w:rPr>
            </w:pPr>
            <w:r w:rsidRPr="009268C7">
              <w:rPr>
                <w:b/>
                <w:noProof/>
                <w:szCs w:val="24"/>
              </w:rPr>
              <w:t>4.71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b/>
                <w:noProof/>
                <w:szCs w:val="24"/>
              </w:rPr>
            </w:pPr>
            <w:r w:rsidRPr="009268C7">
              <w:rPr>
                <w:b/>
                <w:noProof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774" w:rsidRPr="009268C7" w:rsidRDefault="00E96774" w:rsidP="009268C7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268C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23.55</w:t>
            </w:r>
          </w:p>
        </w:tc>
      </w:tr>
    </w:tbl>
    <w:p w:rsidR="00E96774" w:rsidRPr="009268C7" w:rsidRDefault="00E96774" w:rsidP="009268C7">
      <w:pPr>
        <w:pStyle w:val="20"/>
        <w:spacing w:line="264" w:lineRule="auto"/>
        <w:rPr>
          <w:noProof/>
          <w:szCs w:val="24"/>
        </w:rPr>
      </w:pPr>
      <w:r w:rsidRPr="009268C7">
        <w:rPr>
          <w:noProof/>
          <w:szCs w:val="24"/>
        </w:rPr>
        <w:t xml:space="preserve">            </w:t>
      </w:r>
    </w:p>
    <w:p w:rsidR="00E96774" w:rsidRPr="009268C7" w:rsidRDefault="00E96774" w:rsidP="009268C7">
      <w:pPr>
        <w:pStyle w:val="20"/>
        <w:spacing w:line="264" w:lineRule="auto"/>
        <w:ind w:firstLine="720"/>
        <w:rPr>
          <w:b/>
          <w:szCs w:val="24"/>
        </w:rPr>
      </w:pPr>
      <w:r w:rsidRPr="009268C7">
        <w:rPr>
          <w:szCs w:val="24"/>
        </w:rPr>
        <w:t>Съгласно</w:t>
      </w:r>
      <w:r w:rsidRPr="009268C7">
        <w:rPr>
          <w:b/>
          <w:szCs w:val="24"/>
        </w:rPr>
        <w:t xml:space="preserve"> </w:t>
      </w:r>
      <w:r w:rsidRPr="009268C7">
        <w:rPr>
          <w:szCs w:val="24"/>
        </w:rPr>
        <w:t>приетият от Комисията в Протокол № 2 /03.04.2024 г. критерий за успешно представяне на интервюто - „минимален резултат - 4.00”,</w:t>
      </w:r>
      <w:r w:rsidRPr="009268C7">
        <w:rPr>
          <w:b/>
          <w:szCs w:val="24"/>
        </w:rPr>
        <w:t xml:space="preserve">  кандидатът  Явор Йорданов Кънев  е  достигнала  изискуемия минимум и се допуска до класиране.</w:t>
      </w:r>
    </w:p>
    <w:p w:rsidR="00E96774" w:rsidRPr="009268C7" w:rsidRDefault="00E96774" w:rsidP="009268C7">
      <w:pPr>
        <w:pStyle w:val="20"/>
        <w:spacing w:line="264" w:lineRule="auto"/>
        <w:rPr>
          <w:b/>
          <w:szCs w:val="24"/>
        </w:rPr>
      </w:pPr>
      <w:r w:rsidRPr="009268C7">
        <w:rPr>
          <w:b/>
          <w:szCs w:val="24"/>
        </w:rPr>
        <w:tab/>
      </w:r>
    </w:p>
    <w:p w:rsidR="00E96774" w:rsidRPr="009268C7" w:rsidRDefault="00E96774" w:rsidP="009268C7">
      <w:pPr>
        <w:pStyle w:val="20"/>
        <w:spacing w:line="264" w:lineRule="auto"/>
        <w:ind w:firstLine="720"/>
        <w:rPr>
          <w:szCs w:val="24"/>
        </w:rPr>
      </w:pPr>
      <w:r w:rsidRPr="009268C7">
        <w:rPr>
          <w:szCs w:val="24"/>
        </w:rPr>
        <w:t>След проведените етапи  на конкурса се формираха следните  окончателни резултати</w:t>
      </w:r>
      <w:r w:rsidRPr="009268C7">
        <w:rPr>
          <w:szCs w:val="24"/>
          <w:lang w:val="en-US"/>
        </w:rPr>
        <w:t>,</w:t>
      </w:r>
      <w:r w:rsidRPr="009268C7">
        <w:rPr>
          <w:szCs w:val="24"/>
        </w:rPr>
        <w:t xml:space="preserve"> като сбор от общия резултат от теста умножен с коефициент “4“ и резултата от интервюто, умножен с коефициент „5“ :</w:t>
      </w:r>
    </w:p>
    <w:p w:rsidR="00D31038" w:rsidRPr="009268C7" w:rsidRDefault="00D31038" w:rsidP="009268C7">
      <w:pPr>
        <w:pStyle w:val="20"/>
        <w:spacing w:line="264" w:lineRule="auto"/>
        <w:ind w:firstLine="720"/>
        <w:rPr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992"/>
        <w:gridCol w:w="1134"/>
        <w:gridCol w:w="1134"/>
        <w:gridCol w:w="992"/>
        <w:gridCol w:w="851"/>
        <w:gridCol w:w="1417"/>
      </w:tblGrid>
      <w:tr w:rsidR="00C3287E" w:rsidRPr="009268C7" w:rsidTr="00C3287E">
        <w:tc>
          <w:tcPr>
            <w:tcW w:w="1809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Име презиме и фамилия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Оценка</w:t>
            </w:r>
          </w:p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на теста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Коефициент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Общ</w:t>
            </w:r>
          </w:p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резултат на теста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Средна оценка на интервюто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9268C7" w:rsidRDefault="00E96774" w:rsidP="00C3287E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Коефициент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Общ</w:t>
            </w:r>
          </w:p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резултат на интервюто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Окончателен</w:t>
            </w:r>
          </w:p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резултат</w:t>
            </w:r>
          </w:p>
        </w:tc>
      </w:tr>
      <w:tr w:rsidR="00C3287E" w:rsidRPr="009268C7" w:rsidTr="00C3287E">
        <w:tc>
          <w:tcPr>
            <w:tcW w:w="1809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Явор Йорданов Кънев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D31038" w:rsidRDefault="00E96774" w:rsidP="009268C7">
            <w:pPr>
              <w:pStyle w:val="20"/>
              <w:spacing w:line="264" w:lineRule="auto"/>
              <w:jc w:val="center"/>
              <w:rPr>
                <w:b/>
                <w:szCs w:val="24"/>
              </w:rPr>
            </w:pPr>
            <w:r w:rsidRPr="00D31038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774" w:rsidRPr="00D31038" w:rsidRDefault="00E96774" w:rsidP="009268C7">
            <w:pPr>
              <w:pStyle w:val="20"/>
              <w:spacing w:line="264" w:lineRule="auto"/>
              <w:jc w:val="center"/>
              <w:rPr>
                <w:b/>
                <w:szCs w:val="24"/>
              </w:rPr>
            </w:pPr>
            <w:r w:rsidRPr="00D31038">
              <w:rPr>
                <w:b/>
                <w:szCs w:val="24"/>
              </w:rPr>
              <w:t>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4.71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D31038" w:rsidRDefault="00E96774" w:rsidP="009268C7">
            <w:pPr>
              <w:pStyle w:val="20"/>
              <w:spacing w:line="264" w:lineRule="auto"/>
              <w:jc w:val="center"/>
              <w:rPr>
                <w:b/>
                <w:szCs w:val="24"/>
              </w:rPr>
            </w:pPr>
            <w:r w:rsidRPr="00D31038">
              <w:rPr>
                <w:b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74" w:rsidRPr="00D31038" w:rsidRDefault="00E96774" w:rsidP="009268C7">
            <w:pPr>
              <w:pStyle w:val="20"/>
              <w:spacing w:line="264" w:lineRule="auto"/>
              <w:jc w:val="center"/>
              <w:rPr>
                <w:b/>
                <w:szCs w:val="24"/>
              </w:rPr>
            </w:pPr>
            <w:r w:rsidRPr="00D31038">
              <w:rPr>
                <w:b/>
                <w:szCs w:val="24"/>
              </w:rPr>
              <w:t>23.55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774" w:rsidRPr="00D31038" w:rsidRDefault="00E96774" w:rsidP="009268C7">
            <w:pPr>
              <w:pStyle w:val="20"/>
              <w:spacing w:line="264" w:lineRule="auto"/>
              <w:jc w:val="center"/>
              <w:rPr>
                <w:b/>
                <w:szCs w:val="24"/>
              </w:rPr>
            </w:pPr>
            <w:r w:rsidRPr="00D31038">
              <w:rPr>
                <w:b/>
                <w:szCs w:val="24"/>
              </w:rPr>
              <w:t>43.55</w:t>
            </w:r>
          </w:p>
        </w:tc>
      </w:tr>
    </w:tbl>
    <w:p w:rsidR="00E96774" w:rsidRDefault="00E96774" w:rsidP="009268C7">
      <w:pPr>
        <w:pStyle w:val="20"/>
        <w:spacing w:line="264" w:lineRule="auto"/>
        <w:ind w:firstLine="720"/>
        <w:rPr>
          <w:szCs w:val="24"/>
        </w:rPr>
      </w:pPr>
    </w:p>
    <w:p w:rsidR="00D31038" w:rsidRPr="009268C7" w:rsidRDefault="00D31038" w:rsidP="009268C7">
      <w:pPr>
        <w:pStyle w:val="20"/>
        <w:spacing w:line="264" w:lineRule="auto"/>
        <w:ind w:firstLine="720"/>
        <w:rPr>
          <w:szCs w:val="24"/>
        </w:rPr>
      </w:pPr>
    </w:p>
    <w:p w:rsidR="00E96774" w:rsidRPr="009268C7" w:rsidRDefault="00E96774" w:rsidP="009268C7">
      <w:pPr>
        <w:pStyle w:val="20"/>
        <w:spacing w:line="264" w:lineRule="auto"/>
        <w:ind w:firstLine="720"/>
        <w:rPr>
          <w:b/>
          <w:szCs w:val="24"/>
        </w:rPr>
      </w:pPr>
      <w:r w:rsidRPr="009268C7">
        <w:rPr>
          <w:szCs w:val="24"/>
        </w:rPr>
        <w:t xml:space="preserve">На основание чл. 10д, ал. 1 от Закона за държавния служител и въз основа на резултатите от проведения конкурс комисията класира кандидата за длъжността </w:t>
      </w:r>
      <w:r w:rsidR="00AA75EB">
        <w:rPr>
          <w:szCs w:val="24"/>
        </w:rPr>
        <w:lastRenderedPageBreak/>
        <w:t>„Старши</w:t>
      </w:r>
      <w:r w:rsidRPr="009268C7">
        <w:rPr>
          <w:szCs w:val="24"/>
        </w:rPr>
        <w:t xml:space="preserve"> експерт“ - едно работно място в Главна дирекция „Аграрно развитие” при Областна дирекция “Земеделие” - Габрово, както следва:</w:t>
      </w:r>
      <w:r w:rsidRPr="009268C7">
        <w:rPr>
          <w:b/>
          <w:szCs w:val="24"/>
        </w:rPr>
        <w:t xml:space="preserve">                                                  </w:t>
      </w:r>
    </w:p>
    <w:p w:rsidR="00E96774" w:rsidRPr="009268C7" w:rsidRDefault="00E96774" w:rsidP="009268C7">
      <w:pPr>
        <w:pStyle w:val="20"/>
        <w:spacing w:line="264" w:lineRule="auto"/>
        <w:jc w:val="center"/>
        <w:rPr>
          <w:b/>
          <w:szCs w:val="24"/>
        </w:rPr>
      </w:pPr>
    </w:p>
    <w:p w:rsidR="00E96774" w:rsidRPr="009268C7" w:rsidRDefault="00E96774" w:rsidP="009268C7">
      <w:pPr>
        <w:pStyle w:val="20"/>
        <w:spacing w:line="264" w:lineRule="auto"/>
        <w:ind w:firstLine="720"/>
        <w:rPr>
          <w:b/>
          <w:szCs w:val="24"/>
          <w:highlight w:val="yellow"/>
        </w:rPr>
      </w:pPr>
      <w:r w:rsidRPr="009268C7">
        <w:rPr>
          <w:b/>
          <w:szCs w:val="24"/>
        </w:rPr>
        <w:t>Явор Йорд</w:t>
      </w:r>
      <w:bookmarkStart w:id="0" w:name="_GoBack"/>
      <w:bookmarkEnd w:id="0"/>
      <w:r w:rsidRPr="009268C7">
        <w:rPr>
          <w:b/>
          <w:szCs w:val="24"/>
        </w:rPr>
        <w:t>анов Кънев</w:t>
      </w:r>
    </w:p>
    <w:p w:rsidR="00E96774" w:rsidRPr="009268C7" w:rsidRDefault="00E96774" w:rsidP="009268C7">
      <w:pPr>
        <w:pStyle w:val="20"/>
        <w:spacing w:line="264" w:lineRule="auto"/>
        <w:jc w:val="left"/>
        <w:rPr>
          <w:szCs w:val="24"/>
        </w:rPr>
      </w:pPr>
      <w:r w:rsidRPr="009268C7">
        <w:rPr>
          <w:b/>
          <w:szCs w:val="24"/>
        </w:rPr>
        <w:tab/>
      </w:r>
      <w:r w:rsidRPr="009268C7">
        <w:rPr>
          <w:b/>
          <w:szCs w:val="24"/>
        </w:rPr>
        <w:tab/>
      </w:r>
      <w:r w:rsidRPr="009268C7">
        <w:rPr>
          <w:b/>
          <w:szCs w:val="24"/>
        </w:rPr>
        <w:tab/>
      </w:r>
      <w:r w:rsidRPr="00D31038">
        <w:rPr>
          <w:b/>
          <w:szCs w:val="24"/>
        </w:rPr>
        <w:t xml:space="preserve">        </w:t>
      </w:r>
    </w:p>
    <w:p w:rsidR="00E96774" w:rsidRPr="009268C7" w:rsidRDefault="00E96774" w:rsidP="009268C7">
      <w:pPr>
        <w:pStyle w:val="20"/>
        <w:spacing w:line="264" w:lineRule="auto"/>
        <w:ind w:firstLine="720"/>
        <w:rPr>
          <w:noProof/>
          <w:szCs w:val="24"/>
        </w:rPr>
      </w:pPr>
      <w:r w:rsidRPr="009268C7">
        <w:rPr>
          <w:szCs w:val="24"/>
        </w:rPr>
        <w:t>Протоколът и цялата документация по проведения конкурс да бъдат предадени на директора на</w:t>
      </w:r>
      <w:r w:rsidRPr="009268C7">
        <w:rPr>
          <w:b/>
          <w:szCs w:val="24"/>
        </w:rPr>
        <w:t xml:space="preserve"> </w:t>
      </w:r>
      <w:r w:rsidRPr="009268C7">
        <w:rPr>
          <w:szCs w:val="24"/>
        </w:rPr>
        <w:t>О</w:t>
      </w:r>
      <w:proofErr w:type="spellStart"/>
      <w:r w:rsidRPr="009268C7">
        <w:rPr>
          <w:szCs w:val="24"/>
          <w:lang w:val="ru-RU"/>
        </w:rPr>
        <w:t>бластна</w:t>
      </w:r>
      <w:proofErr w:type="spellEnd"/>
      <w:r w:rsidRPr="009268C7">
        <w:rPr>
          <w:szCs w:val="24"/>
          <w:lang w:val="ru-RU"/>
        </w:rPr>
        <w:t xml:space="preserve"> дирекция “</w:t>
      </w:r>
      <w:proofErr w:type="spellStart"/>
      <w:r w:rsidRPr="009268C7">
        <w:rPr>
          <w:szCs w:val="24"/>
          <w:lang w:val="ru-RU"/>
        </w:rPr>
        <w:t>Земеделие</w:t>
      </w:r>
      <w:proofErr w:type="spellEnd"/>
      <w:r w:rsidRPr="009268C7">
        <w:rPr>
          <w:szCs w:val="24"/>
          <w:lang w:val="ru-RU"/>
        </w:rPr>
        <w:t xml:space="preserve">” - </w:t>
      </w:r>
      <w:r w:rsidRPr="009268C7">
        <w:rPr>
          <w:szCs w:val="24"/>
        </w:rPr>
        <w:t>Габров</w:t>
      </w:r>
      <w:r w:rsidRPr="009268C7">
        <w:rPr>
          <w:noProof/>
          <w:szCs w:val="24"/>
        </w:rPr>
        <w:t>о в 10 - дневен срок.</w:t>
      </w:r>
    </w:p>
    <w:p w:rsidR="00E96774" w:rsidRPr="009268C7" w:rsidRDefault="00E96774" w:rsidP="009268C7">
      <w:pPr>
        <w:pStyle w:val="20"/>
        <w:spacing w:line="264" w:lineRule="auto"/>
        <w:ind w:firstLine="720"/>
        <w:rPr>
          <w:noProof/>
          <w:szCs w:val="24"/>
        </w:rPr>
      </w:pPr>
      <w:r w:rsidRPr="009268C7">
        <w:rPr>
          <w:noProof/>
          <w:szCs w:val="24"/>
        </w:rPr>
        <w:t xml:space="preserve"> В същия срок на основание чл. 44, ал. 4 от НПКПМДС, извлечение от настоящия протокол да се връчи на явилите се на конкурса кандидати лично или по пощата.</w:t>
      </w:r>
    </w:p>
    <w:p w:rsidR="00E96774" w:rsidRPr="009268C7" w:rsidRDefault="00E96774" w:rsidP="009268C7">
      <w:pPr>
        <w:pStyle w:val="ad"/>
        <w:spacing w:before="0" w:beforeAutospacing="0" w:after="0" w:afterAutospacing="0" w:line="264" w:lineRule="auto"/>
        <w:ind w:right="-426"/>
        <w:jc w:val="both"/>
        <w:rPr>
          <w:lang w:val="bg-BG"/>
        </w:rPr>
      </w:pPr>
    </w:p>
    <w:p w:rsidR="00E96774" w:rsidRPr="009268C7" w:rsidRDefault="00E96774" w:rsidP="009268C7">
      <w:pPr>
        <w:pStyle w:val="ad"/>
        <w:spacing w:before="0" w:beforeAutospacing="0" w:after="0" w:afterAutospacing="0" w:line="264" w:lineRule="auto"/>
        <w:ind w:left="1440" w:firstLine="720"/>
        <w:jc w:val="both"/>
        <w:rPr>
          <w:lang w:val="bg-BG"/>
        </w:rPr>
      </w:pPr>
    </w:p>
    <w:p w:rsidR="00E96774" w:rsidRPr="009268C7" w:rsidRDefault="00E96774" w:rsidP="00D31038">
      <w:pPr>
        <w:pStyle w:val="ad"/>
        <w:spacing w:before="0" w:beforeAutospacing="0" w:after="0" w:afterAutospacing="0" w:line="264" w:lineRule="auto"/>
        <w:ind w:left="1440"/>
        <w:jc w:val="both"/>
        <w:rPr>
          <w:lang w:val="bg-BG"/>
        </w:rPr>
      </w:pPr>
      <w:r w:rsidRPr="009268C7">
        <w:rPr>
          <w:lang w:val="bg-BG"/>
        </w:rPr>
        <w:t>ПРЕДСЕДАТЕЛ НА КОНКУРСНАТА КОМИСИЯ: ……..…</w:t>
      </w:r>
      <w:r w:rsidR="00C27ED7">
        <w:rPr>
          <w:lang w:val="bg-BG"/>
        </w:rPr>
        <w:t>п</w:t>
      </w:r>
      <w:r w:rsidRPr="009268C7">
        <w:rPr>
          <w:lang w:val="bg-BG"/>
        </w:rPr>
        <w:t>………….</w:t>
      </w:r>
    </w:p>
    <w:p w:rsidR="00E96774" w:rsidRPr="009268C7" w:rsidRDefault="00E96774" w:rsidP="009268C7">
      <w:pPr>
        <w:pStyle w:val="ad"/>
        <w:spacing w:before="0" w:beforeAutospacing="0" w:after="0" w:afterAutospacing="0" w:line="264" w:lineRule="auto"/>
        <w:jc w:val="both"/>
        <w:rPr>
          <w:color w:val="000066"/>
          <w:lang w:val="bg-BG"/>
        </w:rPr>
      </w:pPr>
      <w:r w:rsidRPr="009268C7">
        <w:rPr>
          <w:lang w:val="bg-BG"/>
        </w:rPr>
        <w:t xml:space="preserve">                                                                     </w:t>
      </w:r>
      <w:r w:rsidR="00D31038">
        <w:rPr>
          <w:lang w:val="bg-BG"/>
        </w:rPr>
        <w:t xml:space="preserve">                  </w:t>
      </w:r>
      <w:r w:rsidRPr="009268C7">
        <w:rPr>
          <w:lang w:val="bg-BG"/>
        </w:rPr>
        <w:t xml:space="preserve">                            Деница </w:t>
      </w:r>
      <w:proofErr w:type="spellStart"/>
      <w:r w:rsidRPr="009268C7">
        <w:rPr>
          <w:lang w:val="bg-BG"/>
        </w:rPr>
        <w:t>Тихова</w:t>
      </w:r>
      <w:proofErr w:type="spellEnd"/>
      <w:r w:rsidRPr="009268C7">
        <w:rPr>
          <w:lang w:val="bg-BG"/>
        </w:rPr>
        <w:t xml:space="preserve">                                                                             </w:t>
      </w:r>
    </w:p>
    <w:p w:rsidR="00E96774" w:rsidRPr="009268C7" w:rsidRDefault="00E96774" w:rsidP="009268C7">
      <w:pPr>
        <w:pStyle w:val="ad"/>
        <w:spacing w:before="0" w:beforeAutospacing="0" w:after="0" w:afterAutospacing="0" w:line="264" w:lineRule="auto"/>
        <w:ind w:left="150" w:right="-426"/>
        <w:jc w:val="both"/>
        <w:rPr>
          <w:lang w:val="bg-BG"/>
        </w:rPr>
      </w:pPr>
      <w:r w:rsidRPr="009268C7">
        <w:rPr>
          <w:lang w:val="bg-BG"/>
        </w:rPr>
        <w:t xml:space="preserve">                                                              </w:t>
      </w:r>
    </w:p>
    <w:p w:rsidR="00E96774" w:rsidRPr="009268C7" w:rsidRDefault="00E96774" w:rsidP="009268C7">
      <w:pPr>
        <w:pStyle w:val="ad"/>
        <w:spacing w:line="264" w:lineRule="auto"/>
        <w:ind w:right="-425"/>
        <w:contextualSpacing/>
        <w:jc w:val="both"/>
        <w:rPr>
          <w:lang w:val="bg-BG"/>
        </w:rPr>
      </w:pPr>
      <w:r w:rsidRPr="009268C7">
        <w:rPr>
          <w:lang w:val="bg-BG"/>
        </w:rPr>
        <w:t xml:space="preserve">12.05.2025 г.  </w:t>
      </w:r>
    </w:p>
    <w:p w:rsidR="00E96774" w:rsidRPr="009268C7" w:rsidRDefault="00E96774" w:rsidP="009268C7">
      <w:pPr>
        <w:pStyle w:val="ad"/>
        <w:spacing w:line="264" w:lineRule="auto"/>
        <w:ind w:right="-425"/>
        <w:contextualSpacing/>
        <w:jc w:val="both"/>
        <w:rPr>
          <w:lang w:val="bg-BG"/>
        </w:rPr>
      </w:pPr>
    </w:p>
    <w:p w:rsidR="00436419" w:rsidRPr="009268C7" w:rsidRDefault="00436419" w:rsidP="009268C7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268C7" w:rsidRPr="009268C7" w:rsidRDefault="009268C7" w:rsidP="009268C7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sectPr w:rsidR="009268C7" w:rsidRPr="009268C7" w:rsidSect="00BA4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20" w:right="1134" w:bottom="426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A8" w:rsidRDefault="000369A8">
      <w:r>
        <w:separator/>
      </w:r>
    </w:p>
  </w:endnote>
  <w:endnote w:type="continuationSeparator" w:id="0">
    <w:p w:rsidR="000369A8" w:rsidRDefault="0003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EC" w:rsidRDefault="00FD24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EF" w:rsidRDefault="00117AEF" w:rsidP="00117AEF">
    <w:pPr>
      <w:pStyle w:val="a4"/>
      <w:jc w:val="center"/>
    </w:pPr>
    <w:r>
      <w:t xml:space="preserve">5300 </w:t>
    </w:r>
    <w:proofErr w:type="spellStart"/>
    <w:r>
      <w:t>гр</w:t>
    </w:r>
    <w:proofErr w:type="spellEnd"/>
    <w:r>
      <w:t xml:space="preserve">. </w:t>
    </w:r>
    <w:proofErr w:type="spellStart"/>
    <w:r>
      <w:t>Габрово</w:t>
    </w:r>
    <w:proofErr w:type="spellEnd"/>
    <w:r>
      <w:t xml:space="preserve">, </w:t>
    </w:r>
    <w:proofErr w:type="spellStart"/>
    <w:r>
      <w:t>ул</w:t>
    </w:r>
    <w:proofErr w:type="spellEnd"/>
    <w:r>
      <w:t>. ”</w:t>
    </w:r>
    <w:proofErr w:type="spellStart"/>
    <w:r>
      <w:t>Брянска</w:t>
    </w:r>
    <w:proofErr w:type="spellEnd"/>
    <w:r>
      <w:t xml:space="preserve">" № 30, </w:t>
    </w:r>
    <w:proofErr w:type="spellStart"/>
    <w:r>
      <w:t>ет</w:t>
    </w:r>
    <w:proofErr w:type="spellEnd"/>
    <w:r>
      <w:t xml:space="preserve">. 3, </w:t>
    </w:r>
    <w:proofErr w:type="spellStart"/>
    <w:r>
      <w:t>тел</w:t>
    </w:r>
    <w:proofErr w:type="spellEnd"/>
    <w:r>
      <w:t>.: 066 / 804 274</w:t>
    </w:r>
  </w:p>
  <w:p w:rsidR="00117AEF" w:rsidRDefault="00117AEF" w:rsidP="00117AEF">
    <w:pPr>
      <w:pStyle w:val="a4"/>
      <w:jc w:val="center"/>
    </w:pPr>
    <w:proofErr w:type="spellStart"/>
    <w:r>
      <w:t>Електронна</w:t>
    </w:r>
    <w:proofErr w:type="spellEnd"/>
    <w:r>
      <w:t xml:space="preserve"> </w:t>
    </w:r>
    <w:proofErr w:type="spellStart"/>
    <w:r>
      <w:t>поща</w:t>
    </w:r>
    <w:proofErr w:type="spellEnd"/>
    <w:r>
      <w:t>: odzg_gabrovo@mzh.government.bg</w:t>
    </w:r>
  </w:p>
  <w:p w:rsidR="00EF756B" w:rsidRPr="00117AEF" w:rsidRDefault="00EF756B" w:rsidP="00117AE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EC" w:rsidRPr="00FD24EC" w:rsidRDefault="00FD24EC" w:rsidP="00FD24EC">
    <w:pPr>
      <w:pStyle w:val="a4"/>
      <w:jc w:val="center"/>
      <w:rPr>
        <w:rFonts w:cs="Arial"/>
      </w:rPr>
    </w:pPr>
    <w:r w:rsidRPr="00FD24EC">
      <w:rPr>
        <w:rFonts w:cs="Arial"/>
      </w:rPr>
      <w:t xml:space="preserve">5300 </w:t>
    </w:r>
    <w:proofErr w:type="spellStart"/>
    <w:r w:rsidRPr="00FD24EC">
      <w:rPr>
        <w:rFonts w:cs="Arial"/>
      </w:rPr>
      <w:t>гр</w:t>
    </w:r>
    <w:proofErr w:type="spellEnd"/>
    <w:r w:rsidRPr="00FD24EC">
      <w:rPr>
        <w:rFonts w:cs="Arial"/>
      </w:rPr>
      <w:t xml:space="preserve">. </w:t>
    </w:r>
    <w:proofErr w:type="spellStart"/>
    <w:r w:rsidRPr="00FD24EC">
      <w:rPr>
        <w:rFonts w:cs="Arial"/>
      </w:rPr>
      <w:t>Габрово</w:t>
    </w:r>
    <w:proofErr w:type="spellEnd"/>
    <w:r w:rsidRPr="00FD24EC">
      <w:rPr>
        <w:rFonts w:cs="Arial"/>
      </w:rPr>
      <w:t xml:space="preserve">, </w:t>
    </w:r>
    <w:proofErr w:type="spellStart"/>
    <w:r w:rsidRPr="00FD24EC">
      <w:rPr>
        <w:rFonts w:cs="Arial"/>
      </w:rPr>
      <w:t>ул</w:t>
    </w:r>
    <w:proofErr w:type="spellEnd"/>
    <w:r w:rsidRPr="00FD24EC">
      <w:rPr>
        <w:rFonts w:cs="Arial"/>
      </w:rPr>
      <w:t>. ”</w:t>
    </w:r>
    <w:proofErr w:type="spellStart"/>
    <w:r w:rsidRPr="00FD24EC">
      <w:rPr>
        <w:rFonts w:cs="Arial"/>
      </w:rPr>
      <w:t>Брянска</w:t>
    </w:r>
    <w:proofErr w:type="spellEnd"/>
    <w:r w:rsidRPr="00FD24EC">
      <w:rPr>
        <w:rFonts w:cs="Arial"/>
      </w:rPr>
      <w:t xml:space="preserve">" № 30, </w:t>
    </w:r>
    <w:proofErr w:type="spellStart"/>
    <w:r w:rsidRPr="00FD24EC">
      <w:rPr>
        <w:rFonts w:cs="Arial"/>
      </w:rPr>
      <w:t>ет</w:t>
    </w:r>
    <w:proofErr w:type="spellEnd"/>
    <w:r w:rsidRPr="00FD24EC">
      <w:rPr>
        <w:rFonts w:cs="Arial"/>
      </w:rPr>
      <w:t xml:space="preserve">. 3, </w:t>
    </w:r>
    <w:proofErr w:type="spellStart"/>
    <w:r w:rsidRPr="00FD24EC">
      <w:rPr>
        <w:rFonts w:cs="Arial"/>
      </w:rPr>
      <w:t>тел</w:t>
    </w:r>
    <w:proofErr w:type="spellEnd"/>
    <w:r w:rsidRPr="00FD24EC">
      <w:rPr>
        <w:rFonts w:cs="Arial"/>
      </w:rPr>
      <w:t>.: 066 / 804 274</w:t>
    </w:r>
  </w:p>
  <w:p w:rsidR="00EF756B" w:rsidRPr="00FD24EC" w:rsidRDefault="00FD24EC" w:rsidP="00FD24EC">
    <w:pPr>
      <w:pStyle w:val="a4"/>
      <w:jc w:val="center"/>
    </w:pPr>
    <w:proofErr w:type="spellStart"/>
    <w:r w:rsidRPr="00FD24EC">
      <w:rPr>
        <w:rFonts w:cs="Arial"/>
      </w:rPr>
      <w:t>Електронна</w:t>
    </w:r>
    <w:proofErr w:type="spellEnd"/>
    <w:r w:rsidRPr="00FD24EC">
      <w:rPr>
        <w:rFonts w:cs="Arial"/>
      </w:rPr>
      <w:t xml:space="preserve"> </w:t>
    </w:r>
    <w:proofErr w:type="spellStart"/>
    <w:r w:rsidRPr="00FD24EC">
      <w:rPr>
        <w:rFonts w:cs="Arial"/>
      </w:rPr>
      <w:t>поща</w:t>
    </w:r>
    <w:proofErr w:type="spellEnd"/>
    <w:r w:rsidRPr="00FD24EC">
      <w:rPr>
        <w:rFonts w:cs="Arial"/>
      </w:rPr>
      <w:t>: odzg_gabrovo@mzh.government.bg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A8" w:rsidRDefault="000369A8">
      <w:r>
        <w:separator/>
      </w:r>
    </w:p>
  </w:footnote>
  <w:footnote w:type="continuationSeparator" w:id="0">
    <w:p w:rsidR="000369A8" w:rsidRDefault="0003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EC" w:rsidRDefault="00FD2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EC" w:rsidRDefault="00FD24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CE" w:rsidRPr="005B69F7" w:rsidRDefault="00954D03" w:rsidP="00F07CF9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23C81DF1" wp14:editId="4F317440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2CE" w:rsidRDefault="00954D0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45A2F4" wp14:editId="05892D1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0CE3C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8D52C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F3CFD" w:rsidRPr="00C67956" w:rsidRDefault="00B83429" w:rsidP="000F3CF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tab/>
    </w:r>
    <w:r w:rsidR="000F3CF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F3CFD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0F3CFD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B83429" w:rsidRDefault="000F3CFD" w:rsidP="000F3CFD">
    <w:pPr>
      <w:tabs>
        <w:tab w:val="left" w:pos="1276"/>
      </w:tabs>
      <w:rPr>
        <w:rFonts w:ascii="Helen Bg Condensed" w:hAnsi="Helen Bg Condensed"/>
        <w:b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8D52CE" w:rsidRPr="001A6554" w:rsidRDefault="008D52CE" w:rsidP="00B8342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zCs w:val="24"/>
      </w:rPr>
    </w:pPr>
    <w:r w:rsidRPr="001A6554">
      <w:rPr>
        <w:rFonts w:ascii="Times New Roman" w:hAnsi="Times New Roman"/>
        <w:szCs w:val="24"/>
      </w:rPr>
      <w:t xml:space="preserve"> </w:t>
    </w:r>
    <w:r w:rsidR="00954D03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941CB4" wp14:editId="1F1E129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26565B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6D28FE"/>
    <w:multiLevelType w:val="hybridMultilevel"/>
    <w:tmpl w:val="A4E8F21A"/>
    <w:lvl w:ilvl="0" w:tplc="64349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B648A"/>
    <w:multiLevelType w:val="hybridMultilevel"/>
    <w:tmpl w:val="077ED572"/>
    <w:lvl w:ilvl="0" w:tplc="05FCE70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C23BAD"/>
    <w:multiLevelType w:val="hybridMultilevel"/>
    <w:tmpl w:val="D55CE340"/>
    <w:lvl w:ilvl="0" w:tplc="41CC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D01BF2"/>
    <w:multiLevelType w:val="hybridMultilevel"/>
    <w:tmpl w:val="888E1A10"/>
    <w:lvl w:ilvl="0" w:tplc="7E9EEA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C815C50"/>
    <w:multiLevelType w:val="hybridMultilevel"/>
    <w:tmpl w:val="DFF691A8"/>
    <w:lvl w:ilvl="0" w:tplc="C67E6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13D7C36"/>
    <w:multiLevelType w:val="hybridMultilevel"/>
    <w:tmpl w:val="C9A44E76"/>
    <w:lvl w:ilvl="0" w:tplc="B1AC8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FB"/>
    <w:rsid w:val="0001439E"/>
    <w:rsid w:val="00015D6C"/>
    <w:rsid w:val="00015D96"/>
    <w:rsid w:val="00022E84"/>
    <w:rsid w:val="00031491"/>
    <w:rsid w:val="000369A8"/>
    <w:rsid w:val="000407E6"/>
    <w:rsid w:val="00041C6A"/>
    <w:rsid w:val="00044B88"/>
    <w:rsid w:val="00045DAE"/>
    <w:rsid w:val="000477BF"/>
    <w:rsid w:val="00051AD1"/>
    <w:rsid w:val="00051F9F"/>
    <w:rsid w:val="000552D1"/>
    <w:rsid w:val="0005609A"/>
    <w:rsid w:val="000579B8"/>
    <w:rsid w:val="00064473"/>
    <w:rsid w:val="000A65A7"/>
    <w:rsid w:val="000A67AF"/>
    <w:rsid w:val="000A6817"/>
    <w:rsid w:val="000B206F"/>
    <w:rsid w:val="000B3C88"/>
    <w:rsid w:val="000C04E6"/>
    <w:rsid w:val="000D2EB0"/>
    <w:rsid w:val="000E602D"/>
    <w:rsid w:val="000F3CFD"/>
    <w:rsid w:val="00102FED"/>
    <w:rsid w:val="00103C84"/>
    <w:rsid w:val="00104685"/>
    <w:rsid w:val="00105B53"/>
    <w:rsid w:val="00107254"/>
    <w:rsid w:val="0011313D"/>
    <w:rsid w:val="0011336E"/>
    <w:rsid w:val="00117AEF"/>
    <w:rsid w:val="001204B2"/>
    <w:rsid w:val="001315D4"/>
    <w:rsid w:val="00137587"/>
    <w:rsid w:val="00137A01"/>
    <w:rsid w:val="001462DE"/>
    <w:rsid w:val="0015168E"/>
    <w:rsid w:val="00157D1E"/>
    <w:rsid w:val="00164957"/>
    <w:rsid w:val="00165361"/>
    <w:rsid w:val="00165BEF"/>
    <w:rsid w:val="001805A0"/>
    <w:rsid w:val="00186E55"/>
    <w:rsid w:val="001972EC"/>
    <w:rsid w:val="001A413F"/>
    <w:rsid w:val="001A6554"/>
    <w:rsid w:val="001A6617"/>
    <w:rsid w:val="001B4BA5"/>
    <w:rsid w:val="001C0D59"/>
    <w:rsid w:val="001D5C9A"/>
    <w:rsid w:val="001F0B1C"/>
    <w:rsid w:val="001F2504"/>
    <w:rsid w:val="00201DD3"/>
    <w:rsid w:val="0020266A"/>
    <w:rsid w:val="00206169"/>
    <w:rsid w:val="0020653E"/>
    <w:rsid w:val="00223B22"/>
    <w:rsid w:val="00225564"/>
    <w:rsid w:val="00232F8E"/>
    <w:rsid w:val="00237B9A"/>
    <w:rsid w:val="00243D97"/>
    <w:rsid w:val="00253DAF"/>
    <w:rsid w:val="0025740D"/>
    <w:rsid w:val="002575B3"/>
    <w:rsid w:val="00261A92"/>
    <w:rsid w:val="00266D04"/>
    <w:rsid w:val="00270A66"/>
    <w:rsid w:val="002723E6"/>
    <w:rsid w:val="00272631"/>
    <w:rsid w:val="00273A1D"/>
    <w:rsid w:val="00280B45"/>
    <w:rsid w:val="002873FE"/>
    <w:rsid w:val="002876DA"/>
    <w:rsid w:val="0029618B"/>
    <w:rsid w:val="002A1C60"/>
    <w:rsid w:val="002A2E09"/>
    <w:rsid w:val="002A34DE"/>
    <w:rsid w:val="002A5BD6"/>
    <w:rsid w:val="002A7A15"/>
    <w:rsid w:val="002B0751"/>
    <w:rsid w:val="002B7855"/>
    <w:rsid w:val="002C2865"/>
    <w:rsid w:val="002C4481"/>
    <w:rsid w:val="002D13BD"/>
    <w:rsid w:val="002D1E6E"/>
    <w:rsid w:val="002D699B"/>
    <w:rsid w:val="002D7D7D"/>
    <w:rsid w:val="002E0FBC"/>
    <w:rsid w:val="002E25EF"/>
    <w:rsid w:val="002E718C"/>
    <w:rsid w:val="002E7516"/>
    <w:rsid w:val="002E7E11"/>
    <w:rsid w:val="002F0D66"/>
    <w:rsid w:val="002F2393"/>
    <w:rsid w:val="002F495A"/>
    <w:rsid w:val="0030309F"/>
    <w:rsid w:val="00312221"/>
    <w:rsid w:val="00316276"/>
    <w:rsid w:val="0031724C"/>
    <w:rsid w:val="0032223C"/>
    <w:rsid w:val="00323ECE"/>
    <w:rsid w:val="00333601"/>
    <w:rsid w:val="003356C0"/>
    <w:rsid w:val="00341B02"/>
    <w:rsid w:val="00343221"/>
    <w:rsid w:val="00346A0D"/>
    <w:rsid w:val="003529BD"/>
    <w:rsid w:val="00353649"/>
    <w:rsid w:val="003566ED"/>
    <w:rsid w:val="00361231"/>
    <w:rsid w:val="003627C7"/>
    <w:rsid w:val="003632D0"/>
    <w:rsid w:val="0036552F"/>
    <w:rsid w:val="00372B56"/>
    <w:rsid w:val="003A2818"/>
    <w:rsid w:val="003A404B"/>
    <w:rsid w:val="003B0746"/>
    <w:rsid w:val="003B0E6C"/>
    <w:rsid w:val="003B25F4"/>
    <w:rsid w:val="003B7313"/>
    <w:rsid w:val="003C7CDA"/>
    <w:rsid w:val="003D3770"/>
    <w:rsid w:val="003D3915"/>
    <w:rsid w:val="003E4D34"/>
    <w:rsid w:val="003E5404"/>
    <w:rsid w:val="003E5E2E"/>
    <w:rsid w:val="003E6668"/>
    <w:rsid w:val="00404969"/>
    <w:rsid w:val="00404C03"/>
    <w:rsid w:val="00411C35"/>
    <w:rsid w:val="004217A0"/>
    <w:rsid w:val="004302EE"/>
    <w:rsid w:val="00434F05"/>
    <w:rsid w:val="00436419"/>
    <w:rsid w:val="00444D10"/>
    <w:rsid w:val="00446795"/>
    <w:rsid w:val="00447822"/>
    <w:rsid w:val="004527E9"/>
    <w:rsid w:val="00452CC0"/>
    <w:rsid w:val="00456D38"/>
    <w:rsid w:val="00457473"/>
    <w:rsid w:val="00457EB9"/>
    <w:rsid w:val="00474FFF"/>
    <w:rsid w:val="00494408"/>
    <w:rsid w:val="00495762"/>
    <w:rsid w:val="00496185"/>
    <w:rsid w:val="004A2808"/>
    <w:rsid w:val="004A398E"/>
    <w:rsid w:val="004A6F9E"/>
    <w:rsid w:val="004B10AD"/>
    <w:rsid w:val="004B29E1"/>
    <w:rsid w:val="004C3144"/>
    <w:rsid w:val="004E2C61"/>
    <w:rsid w:val="004E3F5B"/>
    <w:rsid w:val="004F43C6"/>
    <w:rsid w:val="004F6FB5"/>
    <w:rsid w:val="004F765C"/>
    <w:rsid w:val="00514859"/>
    <w:rsid w:val="005220F7"/>
    <w:rsid w:val="005246BB"/>
    <w:rsid w:val="0052781F"/>
    <w:rsid w:val="005300DA"/>
    <w:rsid w:val="00542607"/>
    <w:rsid w:val="00542842"/>
    <w:rsid w:val="00547401"/>
    <w:rsid w:val="005536E5"/>
    <w:rsid w:val="0055480B"/>
    <w:rsid w:val="00560044"/>
    <w:rsid w:val="0056554B"/>
    <w:rsid w:val="005665F9"/>
    <w:rsid w:val="005672B5"/>
    <w:rsid w:val="0057056E"/>
    <w:rsid w:val="00573AD4"/>
    <w:rsid w:val="00577280"/>
    <w:rsid w:val="00577F60"/>
    <w:rsid w:val="00580E6E"/>
    <w:rsid w:val="00582647"/>
    <w:rsid w:val="00586581"/>
    <w:rsid w:val="005875B9"/>
    <w:rsid w:val="005955CB"/>
    <w:rsid w:val="0059642F"/>
    <w:rsid w:val="005A3B17"/>
    <w:rsid w:val="005A4E92"/>
    <w:rsid w:val="005B69F7"/>
    <w:rsid w:val="005B7044"/>
    <w:rsid w:val="005D5F90"/>
    <w:rsid w:val="005D7788"/>
    <w:rsid w:val="005E1BD9"/>
    <w:rsid w:val="005F4329"/>
    <w:rsid w:val="005F49B7"/>
    <w:rsid w:val="0060263A"/>
    <w:rsid w:val="00602A0B"/>
    <w:rsid w:val="00605708"/>
    <w:rsid w:val="006220F8"/>
    <w:rsid w:val="00623DC0"/>
    <w:rsid w:val="006346E8"/>
    <w:rsid w:val="00643145"/>
    <w:rsid w:val="00651C5A"/>
    <w:rsid w:val="00651C8E"/>
    <w:rsid w:val="0065392E"/>
    <w:rsid w:val="006558C1"/>
    <w:rsid w:val="00657521"/>
    <w:rsid w:val="00660FCD"/>
    <w:rsid w:val="006617EB"/>
    <w:rsid w:val="006626AA"/>
    <w:rsid w:val="006701E3"/>
    <w:rsid w:val="00682B72"/>
    <w:rsid w:val="006855AB"/>
    <w:rsid w:val="0069600A"/>
    <w:rsid w:val="006B0B9A"/>
    <w:rsid w:val="006B1B53"/>
    <w:rsid w:val="006C0A4F"/>
    <w:rsid w:val="006C2D5E"/>
    <w:rsid w:val="006C51F9"/>
    <w:rsid w:val="006C7F66"/>
    <w:rsid w:val="006D20B9"/>
    <w:rsid w:val="006E1608"/>
    <w:rsid w:val="006E4750"/>
    <w:rsid w:val="006E535A"/>
    <w:rsid w:val="00700818"/>
    <w:rsid w:val="00713A76"/>
    <w:rsid w:val="007152DD"/>
    <w:rsid w:val="007157CC"/>
    <w:rsid w:val="00733EC5"/>
    <w:rsid w:val="007347E1"/>
    <w:rsid w:val="00735898"/>
    <w:rsid w:val="00737CEB"/>
    <w:rsid w:val="00740B9D"/>
    <w:rsid w:val="0074468B"/>
    <w:rsid w:val="007517A3"/>
    <w:rsid w:val="00770DB6"/>
    <w:rsid w:val="0078410D"/>
    <w:rsid w:val="0078547C"/>
    <w:rsid w:val="007865D2"/>
    <w:rsid w:val="007A16D0"/>
    <w:rsid w:val="007A51F7"/>
    <w:rsid w:val="007A6290"/>
    <w:rsid w:val="007B4D72"/>
    <w:rsid w:val="007B74A9"/>
    <w:rsid w:val="007C336C"/>
    <w:rsid w:val="007C44DD"/>
    <w:rsid w:val="007D338F"/>
    <w:rsid w:val="007D6B64"/>
    <w:rsid w:val="007E1190"/>
    <w:rsid w:val="00801E22"/>
    <w:rsid w:val="008108FD"/>
    <w:rsid w:val="00812051"/>
    <w:rsid w:val="00826BD6"/>
    <w:rsid w:val="00832439"/>
    <w:rsid w:val="008332C0"/>
    <w:rsid w:val="00836AD1"/>
    <w:rsid w:val="008406B7"/>
    <w:rsid w:val="008451CA"/>
    <w:rsid w:val="0085348A"/>
    <w:rsid w:val="0085496D"/>
    <w:rsid w:val="0085641A"/>
    <w:rsid w:val="0086499B"/>
    <w:rsid w:val="00866D9D"/>
    <w:rsid w:val="0086760C"/>
    <w:rsid w:val="00870B55"/>
    <w:rsid w:val="00893312"/>
    <w:rsid w:val="008A1D26"/>
    <w:rsid w:val="008B0206"/>
    <w:rsid w:val="008B1300"/>
    <w:rsid w:val="008D0DE4"/>
    <w:rsid w:val="008D3969"/>
    <w:rsid w:val="008D52CE"/>
    <w:rsid w:val="008E63AB"/>
    <w:rsid w:val="008E6992"/>
    <w:rsid w:val="0090469A"/>
    <w:rsid w:val="0091474A"/>
    <w:rsid w:val="00914EB4"/>
    <w:rsid w:val="00915216"/>
    <w:rsid w:val="00915997"/>
    <w:rsid w:val="00924222"/>
    <w:rsid w:val="00925126"/>
    <w:rsid w:val="009268C7"/>
    <w:rsid w:val="009303CB"/>
    <w:rsid w:val="00936425"/>
    <w:rsid w:val="009401C9"/>
    <w:rsid w:val="00946D85"/>
    <w:rsid w:val="00954D03"/>
    <w:rsid w:val="00974546"/>
    <w:rsid w:val="00974B3B"/>
    <w:rsid w:val="0099275B"/>
    <w:rsid w:val="00996F35"/>
    <w:rsid w:val="00997CF3"/>
    <w:rsid w:val="009A49E5"/>
    <w:rsid w:val="009A7D0C"/>
    <w:rsid w:val="009B6D70"/>
    <w:rsid w:val="009C0469"/>
    <w:rsid w:val="009C5131"/>
    <w:rsid w:val="009D2551"/>
    <w:rsid w:val="009D50BC"/>
    <w:rsid w:val="009D67FA"/>
    <w:rsid w:val="009D754A"/>
    <w:rsid w:val="009E57A1"/>
    <w:rsid w:val="009E617D"/>
    <w:rsid w:val="009E7D8E"/>
    <w:rsid w:val="009F07B6"/>
    <w:rsid w:val="009F1468"/>
    <w:rsid w:val="00A00ADB"/>
    <w:rsid w:val="00A0605F"/>
    <w:rsid w:val="00A06D15"/>
    <w:rsid w:val="00A079E3"/>
    <w:rsid w:val="00A10B90"/>
    <w:rsid w:val="00A15922"/>
    <w:rsid w:val="00A3275E"/>
    <w:rsid w:val="00A40D1D"/>
    <w:rsid w:val="00A470E0"/>
    <w:rsid w:val="00A57223"/>
    <w:rsid w:val="00A6569C"/>
    <w:rsid w:val="00A72B1C"/>
    <w:rsid w:val="00A7515D"/>
    <w:rsid w:val="00A751D2"/>
    <w:rsid w:val="00A7592C"/>
    <w:rsid w:val="00A75F60"/>
    <w:rsid w:val="00A832DE"/>
    <w:rsid w:val="00A84D05"/>
    <w:rsid w:val="00A86742"/>
    <w:rsid w:val="00A86B12"/>
    <w:rsid w:val="00A93AF7"/>
    <w:rsid w:val="00AA125C"/>
    <w:rsid w:val="00AA75EB"/>
    <w:rsid w:val="00AB38B7"/>
    <w:rsid w:val="00AB6936"/>
    <w:rsid w:val="00AC34DA"/>
    <w:rsid w:val="00AC4E0B"/>
    <w:rsid w:val="00AC75B7"/>
    <w:rsid w:val="00AD13E8"/>
    <w:rsid w:val="00AD3489"/>
    <w:rsid w:val="00AE44F0"/>
    <w:rsid w:val="00AF320A"/>
    <w:rsid w:val="00AF376A"/>
    <w:rsid w:val="00B22C4A"/>
    <w:rsid w:val="00B25C1D"/>
    <w:rsid w:val="00B4160E"/>
    <w:rsid w:val="00B42839"/>
    <w:rsid w:val="00B43ABC"/>
    <w:rsid w:val="00B50B20"/>
    <w:rsid w:val="00B5484E"/>
    <w:rsid w:val="00B60627"/>
    <w:rsid w:val="00B66A28"/>
    <w:rsid w:val="00B7045D"/>
    <w:rsid w:val="00B805D2"/>
    <w:rsid w:val="00B83429"/>
    <w:rsid w:val="00B915C4"/>
    <w:rsid w:val="00B97F7D"/>
    <w:rsid w:val="00BA243E"/>
    <w:rsid w:val="00BA4926"/>
    <w:rsid w:val="00BB5293"/>
    <w:rsid w:val="00BC1F07"/>
    <w:rsid w:val="00BD0331"/>
    <w:rsid w:val="00BD1ED5"/>
    <w:rsid w:val="00BD378A"/>
    <w:rsid w:val="00BD4BDC"/>
    <w:rsid w:val="00BE42E7"/>
    <w:rsid w:val="00BE4B33"/>
    <w:rsid w:val="00BE5046"/>
    <w:rsid w:val="00BE50F4"/>
    <w:rsid w:val="00BF23CB"/>
    <w:rsid w:val="00BF3744"/>
    <w:rsid w:val="00BF4D7E"/>
    <w:rsid w:val="00BF7C45"/>
    <w:rsid w:val="00C00904"/>
    <w:rsid w:val="00C02136"/>
    <w:rsid w:val="00C03550"/>
    <w:rsid w:val="00C04087"/>
    <w:rsid w:val="00C10019"/>
    <w:rsid w:val="00C15C09"/>
    <w:rsid w:val="00C15D30"/>
    <w:rsid w:val="00C17F71"/>
    <w:rsid w:val="00C212B9"/>
    <w:rsid w:val="00C237D8"/>
    <w:rsid w:val="00C253D7"/>
    <w:rsid w:val="00C25F60"/>
    <w:rsid w:val="00C27ED7"/>
    <w:rsid w:val="00C3287E"/>
    <w:rsid w:val="00C32E62"/>
    <w:rsid w:val="00C335A4"/>
    <w:rsid w:val="00C41241"/>
    <w:rsid w:val="00C41757"/>
    <w:rsid w:val="00C45AE3"/>
    <w:rsid w:val="00C46847"/>
    <w:rsid w:val="00C473A4"/>
    <w:rsid w:val="00C47E60"/>
    <w:rsid w:val="00C52968"/>
    <w:rsid w:val="00C56DF3"/>
    <w:rsid w:val="00C56F26"/>
    <w:rsid w:val="00C574D0"/>
    <w:rsid w:val="00C6576E"/>
    <w:rsid w:val="00C738A7"/>
    <w:rsid w:val="00C817D7"/>
    <w:rsid w:val="00C83FF7"/>
    <w:rsid w:val="00C87D84"/>
    <w:rsid w:val="00CA3258"/>
    <w:rsid w:val="00CA7A14"/>
    <w:rsid w:val="00CB2E99"/>
    <w:rsid w:val="00CB764C"/>
    <w:rsid w:val="00CC3290"/>
    <w:rsid w:val="00CC558E"/>
    <w:rsid w:val="00CC5BA1"/>
    <w:rsid w:val="00CC6A27"/>
    <w:rsid w:val="00CD0A12"/>
    <w:rsid w:val="00CE025C"/>
    <w:rsid w:val="00CE3D1A"/>
    <w:rsid w:val="00CE7CCB"/>
    <w:rsid w:val="00CF4F01"/>
    <w:rsid w:val="00D06B28"/>
    <w:rsid w:val="00D1424A"/>
    <w:rsid w:val="00D142BC"/>
    <w:rsid w:val="00D14D77"/>
    <w:rsid w:val="00D17558"/>
    <w:rsid w:val="00D24713"/>
    <w:rsid w:val="00D259F5"/>
    <w:rsid w:val="00D31038"/>
    <w:rsid w:val="00D35ADA"/>
    <w:rsid w:val="00D41A99"/>
    <w:rsid w:val="00D450FA"/>
    <w:rsid w:val="00D478A2"/>
    <w:rsid w:val="00D51F92"/>
    <w:rsid w:val="00D56703"/>
    <w:rsid w:val="00D61AE4"/>
    <w:rsid w:val="00D65635"/>
    <w:rsid w:val="00D659F8"/>
    <w:rsid w:val="00D73742"/>
    <w:rsid w:val="00D7472F"/>
    <w:rsid w:val="00D74F7B"/>
    <w:rsid w:val="00D75CBD"/>
    <w:rsid w:val="00D82AED"/>
    <w:rsid w:val="00D8681D"/>
    <w:rsid w:val="00D92A6D"/>
    <w:rsid w:val="00D92B77"/>
    <w:rsid w:val="00D95F53"/>
    <w:rsid w:val="00D9768F"/>
    <w:rsid w:val="00DA2BE5"/>
    <w:rsid w:val="00DB046A"/>
    <w:rsid w:val="00DB187B"/>
    <w:rsid w:val="00DB4174"/>
    <w:rsid w:val="00DC3711"/>
    <w:rsid w:val="00DC3DC3"/>
    <w:rsid w:val="00DD11B4"/>
    <w:rsid w:val="00DD6316"/>
    <w:rsid w:val="00DE030C"/>
    <w:rsid w:val="00DE13AC"/>
    <w:rsid w:val="00DE7F6D"/>
    <w:rsid w:val="00DF2042"/>
    <w:rsid w:val="00DF54E6"/>
    <w:rsid w:val="00DF62E2"/>
    <w:rsid w:val="00DF6638"/>
    <w:rsid w:val="00DF6729"/>
    <w:rsid w:val="00E12577"/>
    <w:rsid w:val="00E21A0D"/>
    <w:rsid w:val="00E22C27"/>
    <w:rsid w:val="00E2463E"/>
    <w:rsid w:val="00E27676"/>
    <w:rsid w:val="00E303E9"/>
    <w:rsid w:val="00E311DF"/>
    <w:rsid w:val="00E31321"/>
    <w:rsid w:val="00E45ECC"/>
    <w:rsid w:val="00E4774C"/>
    <w:rsid w:val="00E724ED"/>
    <w:rsid w:val="00E805FA"/>
    <w:rsid w:val="00E80A45"/>
    <w:rsid w:val="00E8760B"/>
    <w:rsid w:val="00E96774"/>
    <w:rsid w:val="00EA2E7D"/>
    <w:rsid w:val="00EA3B1F"/>
    <w:rsid w:val="00EC7CAC"/>
    <w:rsid w:val="00ED265E"/>
    <w:rsid w:val="00ED426C"/>
    <w:rsid w:val="00ED4F32"/>
    <w:rsid w:val="00EF10BF"/>
    <w:rsid w:val="00EF4BDD"/>
    <w:rsid w:val="00EF756B"/>
    <w:rsid w:val="00F03A6F"/>
    <w:rsid w:val="00F069EF"/>
    <w:rsid w:val="00F07CF9"/>
    <w:rsid w:val="00F130FB"/>
    <w:rsid w:val="00F26248"/>
    <w:rsid w:val="00F26FBC"/>
    <w:rsid w:val="00F36099"/>
    <w:rsid w:val="00F43160"/>
    <w:rsid w:val="00F475B3"/>
    <w:rsid w:val="00F503B7"/>
    <w:rsid w:val="00F71224"/>
    <w:rsid w:val="00F72CF1"/>
    <w:rsid w:val="00F73AC0"/>
    <w:rsid w:val="00F86A18"/>
    <w:rsid w:val="00F86E14"/>
    <w:rsid w:val="00F87A86"/>
    <w:rsid w:val="00F95490"/>
    <w:rsid w:val="00FA1C54"/>
    <w:rsid w:val="00FB169F"/>
    <w:rsid w:val="00FB7E8C"/>
    <w:rsid w:val="00FC334E"/>
    <w:rsid w:val="00FD0E4A"/>
    <w:rsid w:val="00FD24EC"/>
    <w:rsid w:val="00FD2E0B"/>
    <w:rsid w:val="00FD639F"/>
    <w:rsid w:val="00FE11B8"/>
    <w:rsid w:val="00FE2521"/>
    <w:rsid w:val="00FE788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  <w:style w:type="paragraph" w:styleId="ad">
    <w:name w:val="Normal (Web)"/>
    <w:basedOn w:val="a"/>
    <w:rsid w:val="004364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436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  <w:style w:type="paragraph" w:styleId="ad">
    <w:name w:val="Normal (Web)"/>
    <w:basedOn w:val="a"/>
    <w:rsid w:val="004364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436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BD18-3181-4010-824D-3AD6CEFB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153</cp:revision>
  <cp:lastPrinted>2025-05-12T11:41:00Z</cp:lastPrinted>
  <dcterms:created xsi:type="dcterms:W3CDTF">2019-02-11T09:20:00Z</dcterms:created>
  <dcterms:modified xsi:type="dcterms:W3CDTF">2025-05-12T18:03:00Z</dcterms:modified>
</cp:coreProperties>
</file>