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21" w:rsidRDefault="00E31321" w:rsidP="00F07CF9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bookmarkStart w:id="0" w:name="_GoBack"/>
      <w:bookmarkEnd w:id="0"/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 Б Я В Л Е Н И Е</w:t>
      </w:r>
    </w:p>
    <w:p w:rsidR="00D478A2" w:rsidRPr="00D478A2" w:rsidRDefault="00D478A2" w:rsidP="004B364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 xml:space="preserve">ОБЛАСТНА ДИРЕКЦИЯ „ЗЕМЕДЕЛИЕ” </w:t>
      </w:r>
      <w:r w:rsidR="009307FC">
        <w:rPr>
          <w:rFonts w:ascii="Times New Roman" w:hAnsi="Times New Roman"/>
          <w:b/>
          <w:sz w:val="24"/>
          <w:szCs w:val="24"/>
          <w:lang w:val="bg-BG"/>
        </w:rPr>
        <w:t>-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 xml:space="preserve"> ГАБРОВО</w:t>
      </w:r>
    </w:p>
    <w:p w:rsidR="003D3770" w:rsidRPr="00D478A2" w:rsidRDefault="003D3770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Pr="00D478A2" w:rsidRDefault="00F87A86" w:rsidP="00806F5C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а основание чл. 10а,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>1</w:t>
      </w:r>
      <w:r w:rsidR="006701E3">
        <w:rPr>
          <w:rFonts w:ascii="Times New Roman" w:hAnsi="Times New Roman"/>
          <w:sz w:val="24"/>
          <w:szCs w:val="24"/>
          <w:lang w:val="bg-BG"/>
        </w:rPr>
        <w:t>, ал.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6701E3">
        <w:rPr>
          <w:rFonts w:ascii="Times New Roman" w:hAnsi="Times New Roman"/>
          <w:sz w:val="24"/>
          <w:szCs w:val="24"/>
          <w:lang w:val="bg-BG"/>
        </w:rPr>
        <w:t>2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 от Закона за държавния служител, във връзка с чл. 1</w:t>
      </w:r>
      <w:r w:rsidR="006701E3">
        <w:rPr>
          <w:rFonts w:ascii="Times New Roman" w:hAnsi="Times New Roman"/>
          <w:sz w:val="24"/>
          <w:szCs w:val="24"/>
          <w:lang w:val="bg-BG"/>
        </w:rPr>
        <w:t>4</w:t>
      </w:r>
      <w:r w:rsidR="006701E3" w:rsidRPr="00D90C15">
        <w:rPr>
          <w:rFonts w:ascii="Times New Roman" w:hAnsi="Times New Roman"/>
          <w:sz w:val="24"/>
          <w:szCs w:val="24"/>
          <w:lang w:val="bg-BG"/>
        </w:rPr>
        <w:t xml:space="preserve">, от Наредбата за провеждане на конкурсите </w:t>
      </w:r>
      <w:r w:rsidR="006701E3">
        <w:rPr>
          <w:rFonts w:ascii="Times New Roman" w:hAnsi="Times New Roman"/>
          <w:sz w:val="24"/>
          <w:szCs w:val="24"/>
          <w:lang w:val="bg-BG"/>
        </w:rPr>
        <w:t>и подбора при мобилност на държавни служители</w:t>
      </w:r>
    </w:p>
    <w:p w:rsidR="00D478A2" w:rsidRPr="00D478A2" w:rsidRDefault="00D478A2" w:rsidP="00D478A2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D3770" w:rsidRDefault="00D478A2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478A2">
        <w:rPr>
          <w:rFonts w:ascii="Times New Roman" w:hAnsi="Times New Roman"/>
          <w:b/>
          <w:sz w:val="24"/>
          <w:szCs w:val="24"/>
          <w:lang w:val="bg-BG"/>
        </w:rPr>
        <w:t>ОБЯВЯВА   К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Н</w:t>
      </w:r>
      <w:r w:rsidR="006701E3">
        <w:rPr>
          <w:rFonts w:ascii="Times New Roman" w:hAnsi="Times New Roman"/>
          <w:b/>
          <w:sz w:val="24"/>
          <w:szCs w:val="24"/>
          <w:lang w:val="bg-BG"/>
        </w:rPr>
        <w:t>К</w:t>
      </w:r>
      <w:r w:rsidR="00806F5C">
        <w:rPr>
          <w:rFonts w:ascii="Times New Roman" w:hAnsi="Times New Roman"/>
          <w:b/>
          <w:sz w:val="24"/>
          <w:szCs w:val="24"/>
          <w:lang w:val="bg-BG"/>
        </w:rPr>
        <w:t xml:space="preserve">УРС   ЗА  </w:t>
      </w:r>
      <w:r w:rsidR="00806F5C">
        <w:rPr>
          <w:rFonts w:ascii="Times New Roman" w:hAnsi="Times New Roman"/>
          <w:b/>
          <w:sz w:val="24"/>
          <w:szCs w:val="24"/>
        </w:rPr>
        <w:t xml:space="preserve"> </w:t>
      </w:r>
      <w:r w:rsidRPr="00D478A2">
        <w:rPr>
          <w:rFonts w:ascii="Times New Roman" w:hAnsi="Times New Roman"/>
          <w:b/>
          <w:sz w:val="24"/>
          <w:szCs w:val="24"/>
          <w:lang w:val="bg-BG"/>
        </w:rPr>
        <w:t>ДЛЪЖНОСТТА</w:t>
      </w:r>
    </w:p>
    <w:p w:rsidR="004B3648" w:rsidRPr="004B3648" w:rsidRDefault="004B3648" w:rsidP="004B3648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3D3770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3D3770">
        <w:rPr>
          <w:rFonts w:ascii="Times New Roman" w:hAnsi="Times New Roman"/>
          <w:b/>
          <w:sz w:val="24"/>
          <w:szCs w:val="24"/>
          <w:lang w:val="bg-BG"/>
        </w:rPr>
        <w:t>„</w:t>
      </w:r>
      <w:r w:rsidR="0011383B">
        <w:rPr>
          <w:rFonts w:ascii="Times New Roman" w:hAnsi="Times New Roman"/>
          <w:b/>
          <w:sz w:val="24"/>
          <w:szCs w:val="24"/>
          <w:lang w:val="bg-BG"/>
        </w:rPr>
        <w:t>Главен</w:t>
      </w:r>
      <w:r w:rsidR="002A34DE">
        <w:rPr>
          <w:rFonts w:ascii="Times New Roman" w:hAnsi="Times New Roman"/>
          <w:b/>
          <w:sz w:val="24"/>
          <w:szCs w:val="24"/>
          <w:lang w:val="bg-BG"/>
        </w:rPr>
        <w:t xml:space="preserve"> експерт</w:t>
      </w:r>
      <w:r w:rsidRPr="003D3770">
        <w:rPr>
          <w:rFonts w:ascii="Times New Roman" w:hAnsi="Times New Roman"/>
          <w:b/>
          <w:sz w:val="24"/>
          <w:szCs w:val="24"/>
          <w:lang w:val="bg-BG"/>
        </w:rPr>
        <w:t xml:space="preserve">” </w:t>
      </w:r>
      <w:r w:rsidR="00D66F3D">
        <w:rPr>
          <w:rFonts w:ascii="Times New Roman" w:hAnsi="Times New Roman"/>
          <w:b/>
          <w:sz w:val="24"/>
          <w:szCs w:val="24"/>
          <w:lang w:val="bg-BG"/>
        </w:rPr>
        <w:t>-</w:t>
      </w:r>
      <w:r w:rsidRPr="003D3770">
        <w:rPr>
          <w:rFonts w:ascii="Times New Roman" w:hAnsi="Times New Roman"/>
          <w:b/>
          <w:sz w:val="24"/>
          <w:szCs w:val="24"/>
          <w:lang w:val="bg-BG"/>
        </w:rPr>
        <w:t xml:space="preserve"> едно работно място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 </w:t>
      </w:r>
      <w:r w:rsidRPr="00B34BB8">
        <w:rPr>
          <w:rFonts w:ascii="Times New Roman" w:hAnsi="Times New Roman"/>
          <w:b/>
          <w:sz w:val="24"/>
          <w:szCs w:val="24"/>
          <w:lang w:val="bg-BG"/>
        </w:rPr>
        <w:t>в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1383B">
        <w:rPr>
          <w:rFonts w:ascii="Times New Roman" w:hAnsi="Times New Roman"/>
          <w:b/>
          <w:sz w:val="24"/>
          <w:szCs w:val="24"/>
          <w:lang w:val="bg-BG"/>
        </w:rPr>
        <w:t>Главна дирекция „Аграрно развитие”</w:t>
      </w:r>
      <w:r w:rsidR="00B34BB8">
        <w:rPr>
          <w:rFonts w:ascii="Times New Roman" w:hAnsi="Times New Roman"/>
          <w:sz w:val="24"/>
          <w:szCs w:val="24"/>
          <w:lang w:val="bg-BG"/>
        </w:rPr>
        <w:t xml:space="preserve"> при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Областна дирекция „Земеделие”</w:t>
      </w:r>
      <w:r w:rsidR="00AC75B7">
        <w:rPr>
          <w:rFonts w:ascii="Times New Roman" w:hAnsi="Times New Roman"/>
          <w:sz w:val="24"/>
          <w:szCs w:val="24"/>
        </w:rPr>
        <w:t xml:space="preserve"> </w:t>
      </w:r>
      <w:r w:rsidR="00D66F3D">
        <w:rPr>
          <w:rFonts w:ascii="Times New Roman" w:hAnsi="Times New Roman"/>
          <w:sz w:val="24"/>
          <w:szCs w:val="24"/>
          <w:lang w:val="bg-BG"/>
        </w:rPr>
        <w:t>-</w:t>
      </w:r>
      <w:r w:rsidRPr="003D3770">
        <w:rPr>
          <w:rFonts w:ascii="Times New Roman" w:hAnsi="Times New Roman"/>
          <w:sz w:val="24"/>
          <w:szCs w:val="24"/>
          <w:lang w:val="bg-BG"/>
        </w:rPr>
        <w:t xml:space="preserve"> Габрово</w:t>
      </w:r>
      <w:r w:rsidR="004B29E1">
        <w:rPr>
          <w:rFonts w:ascii="Times New Roman" w:hAnsi="Times New Roman"/>
          <w:sz w:val="24"/>
          <w:szCs w:val="24"/>
          <w:lang w:val="bg-BG"/>
        </w:rPr>
        <w:t>.</w:t>
      </w:r>
    </w:p>
    <w:p w:rsidR="00BC1F07" w:rsidRPr="003D3770" w:rsidRDefault="00BC1F07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b/>
          <w:sz w:val="24"/>
          <w:szCs w:val="24"/>
          <w:lang w:val="bg-BG"/>
        </w:rPr>
        <w:t>1. Минимални и специфични изисквания,  за заемане на длъжността:</w:t>
      </w:r>
    </w:p>
    <w:p w:rsidR="00051F9F" w:rsidRPr="005364B4" w:rsidRDefault="00051F9F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>-образование – висше;</w:t>
      </w:r>
    </w:p>
    <w:p w:rsidR="005364B4" w:rsidRDefault="00051F9F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            -образователна степен – бакалавър; </w:t>
      </w:r>
    </w:p>
    <w:p w:rsidR="00051F9F" w:rsidRPr="00051F9F" w:rsidRDefault="00051F9F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51F9F">
        <w:rPr>
          <w:rFonts w:ascii="Times New Roman" w:hAnsi="Times New Roman"/>
          <w:sz w:val="24"/>
          <w:szCs w:val="24"/>
          <w:lang w:val="bg-BG"/>
        </w:rPr>
        <w:t xml:space="preserve">-минимален професионален опит – </w:t>
      </w:r>
      <w:r w:rsidR="0011383B">
        <w:rPr>
          <w:rFonts w:ascii="Times New Roman" w:hAnsi="Times New Roman"/>
          <w:sz w:val="24"/>
          <w:szCs w:val="24"/>
          <w:lang w:val="bg-BG"/>
        </w:rPr>
        <w:t>2</w:t>
      </w:r>
      <w:r w:rsidR="002A34DE">
        <w:rPr>
          <w:rFonts w:ascii="Times New Roman" w:hAnsi="Times New Roman"/>
          <w:sz w:val="24"/>
          <w:szCs w:val="24"/>
          <w:lang w:val="bg-BG"/>
        </w:rPr>
        <w:t xml:space="preserve"> години или придобит I</w:t>
      </w:r>
      <w:r w:rsidR="002A34DE">
        <w:rPr>
          <w:rFonts w:ascii="Times New Roman" w:hAnsi="Times New Roman"/>
          <w:sz w:val="24"/>
          <w:szCs w:val="24"/>
        </w:rPr>
        <w:t>V</w:t>
      </w:r>
      <w:r w:rsidRPr="00051F9F">
        <w:rPr>
          <w:rFonts w:ascii="Times New Roman" w:hAnsi="Times New Roman"/>
          <w:sz w:val="24"/>
          <w:szCs w:val="24"/>
          <w:lang w:val="bg-BG"/>
        </w:rPr>
        <w:t xml:space="preserve"> младши ранг;</w:t>
      </w:r>
    </w:p>
    <w:p w:rsidR="005364B4" w:rsidRDefault="00051F9F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72EC">
        <w:rPr>
          <w:rFonts w:ascii="Times New Roman" w:hAnsi="Times New Roman"/>
          <w:b/>
          <w:sz w:val="24"/>
          <w:szCs w:val="24"/>
          <w:lang w:val="bg-BG"/>
        </w:rPr>
        <w:t xml:space="preserve">Допълнителни умения и квалификации: </w:t>
      </w:r>
    </w:p>
    <w:p w:rsid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 xml:space="preserve">-предпочитана специалност </w:t>
      </w:r>
      <w:r w:rsidR="00EF10BF" w:rsidRPr="00EF10BF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694297">
        <w:rPr>
          <w:rFonts w:ascii="Times New Roman" w:hAnsi="Times New Roman"/>
          <w:sz w:val="24"/>
          <w:szCs w:val="24"/>
          <w:lang w:val="bg-BG"/>
        </w:rPr>
        <w:t>информатика, компютърни системи и автоматика;</w:t>
      </w:r>
    </w:p>
    <w:p w:rsidR="006626AA" w:rsidRPr="005364B4" w:rsidRDefault="006626AA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-професионална област – селско и горско стопанство; икономика; геодезия, картография и фотограметрия;</w:t>
      </w:r>
    </w:p>
    <w:p w:rsidR="006626AA" w:rsidRPr="000E6B34" w:rsidRDefault="006626AA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>-знания в областта на земеделието и нормативната уредба, свързана с дейността на Министерство на земеделието</w:t>
      </w:r>
      <w:r w:rsidR="00EF10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F10BF">
        <w:rPr>
          <w:rFonts w:ascii="Times New Roman" w:hAnsi="Times New Roman"/>
          <w:sz w:val="24"/>
          <w:szCs w:val="24"/>
        </w:rPr>
        <w:t>храните</w:t>
      </w:r>
      <w:proofErr w:type="spellEnd"/>
      <w:r w:rsidR="000E6B34">
        <w:rPr>
          <w:rFonts w:ascii="Times New Roman" w:hAnsi="Times New Roman"/>
          <w:sz w:val="24"/>
          <w:szCs w:val="24"/>
          <w:lang w:val="bg-BG"/>
        </w:rPr>
        <w:t>;</w:t>
      </w:r>
    </w:p>
    <w:p w:rsidR="00BC1F07" w:rsidRDefault="006626AA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626AA">
        <w:rPr>
          <w:rFonts w:ascii="Times New Roman" w:hAnsi="Times New Roman"/>
          <w:sz w:val="24"/>
          <w:szCs w:val="24"/>
          <w:lang w:val="bg-BG"/>
        </w:rPr>
        <w:tab/>
        <w:t>-свидетелство за</w:t>
      </w:r>
      <w:r w:rsidR="004B29E1">
        <w:rPr>
          <w:rFonts w:ascii="Times New Roman" w:hAnsi="Times New Roman"/>
          <w:sz w:val="24"/>
          <w:szCs w:val="24"/>
          <w:lang w:val="bg-BG"/>
        </w:rPr>
        <w:t xml:space="preserve"> управление на МПС е предимство.</w:t>
      </w:r>
    </w:p>
    <w:p w:rsidR="004B3648" w:rsidRDefault="004B3648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4B3648" w:rsidRDefault="0015168E" w:rsidP="0015168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b/>
          <w:sz w:val="24"/>
          <w:szCs w:val="24"/>
          <w:lang w:val="bg-BG"/>
        </w:rPr>
        <w:t>Кандидатите да отговарят на условията на чл.</w:t>
      </w:r>
      <w:r w:rsidR="00F069E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 xml:space="preserve">7 от Закона за </w:t>
      </w:r>
      <w:r>
        <w:rPr>
          <w:rFonts w:ascii="Times New Roman" w:hAnsi="Times New Roman"/>
          <w:b/>
          <w:sz w:val="24"/>
          <w:szCs w:val="24"/>
          <w:lang w:val="bg-BG"/>
        </w:rPr>
        <w:t>държавния служител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15168E" w:rsidRPr="004B3648" w:rsidRDefault="0015168E" w:rsidP="004B364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 xml:space="preserve">Съгласно условията, посочени в чл. 7, ал. 1 от Закона за държавния служител, за държавен служител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може да бъде назначено лице</w:t>
      </w:r>
      <w:r w:rsidRPr="0015168E">
        <w:rPr>
          <w:rFonts w:ascii="Times New Roman" w:hAnsi="Times New Roman"/>
          <w:sz w:val="24"/>
          <w:szCs w:val="24"/>
          <w:lang w:val="bg-BG"/>
        </w:rPr>
        <w:t>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е български гражданин, гражданин на друга държава - членка на Европейския съюз, на друга държава - страна по Споразумението за Европейското икономическо пространство, или на Конфедерация Швейцария;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навършило пълнолетие;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3. не е поставено под запрещение;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не е осъждано за умишлено престъпление от общ характер на лишаване от свобода;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не е лишено по съответен ред от правото да заема определена длъжност;</w:t>
      </w:r>
    </w:p>
    <w:p w:rsid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15168E" w:rsidRPr="0015168E" w:rsidRDefault="0015168E" w:rsidP="00E17F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ъгласно условията, посочени в чл. 7, ал. 2 от Закона за държавния служител, </w:t>
      </w:r>
      <w:r w:rsidRPr="0015168E">
        <w:rPr>
          <w:rFonts w:ascii="Times New Roman" w:hAnsi="Times New Roman"/>
          <w:b/>
          <w:sz w:val="24"/>
          <w:szCs w:val="24"/>
          <w:lang w:val="bg-BG"/>
        </w:rPr>
        <w:t>не може да бъде</w:t>
      </w:r>
      <w:r w:rsidRPr="0015168E">
        <w:rPr>
          <w:rFonts w:ascii="Times New Roman" w:hAnsi="Times New Roman"/>
          <w:sz w:val="24"/>
          <w:szCs w:val="24"/>
          <w:lang w:val="bg-BG"/>
        </w:rPr>
        <w:t xml:space="preserve"> назначавано за държавен служител лице, което: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1. би се оказало в йерархическа връзка на ръководство и контрол със съпруг или съпруга, с лице, с което е във фактическо съжителство,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2.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lastRenderedPageBreak/>
        <w:t>3. е народен представител;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4. е съветник в общински съвет - само за съответната общинска администрация;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5. заема ръководна или контролна длъжност в политическа партия;</w:t>
      </w:r>
    </w:p>
    <w:p w:rsidR="0015168E" w:rsidRPr="0015168E" w:rsidRDefault="0015168E" w:rsidP="0015168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6. работи по трудово правоотношение, освен като преподавател във висше училище;</w:t>
      </w:r>
    </w:p>
    <w:p w:rsidR="004B3648" w:rsidRDefault="0015168E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5168E">
        <w:rPr>
          <w:rFonts w:ascii="Times New Roman" w:hAnsi="Times New Roman"/>
          <w:sz w:val="24"/>
          <w:szCs w:val="24"/>
          <w:lang w:val="bg-BG"/>
        </w:rPr>
        <w:t>7. работи по друго служебно правоотношение, освен при условията на чл. 16а, ал. 4 или чл. 81б.</w:t>
      </w:r>
    </w:p>
    <w:p w:rsidR="004B3648" w:rsidRDefault="0015168E" w:rsidP="004B364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659F8">
        <w:rPr>
          <w:rFonts w:ascii="Times New Roman" w:hAnsi="Times New Roman"/>
          <w:sz w:val="24"/>
          <w:szCs w:val="24"/>
          <w:lang w:val="bg-BG"/>
        </w:rPr>
        <w:t>Съгласно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14,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4 от Наредба за провеждане на конкурсите и подбора при мобилност на държавни служители български граждани, които са преминали срочна служба в доброволния резерв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59,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659F8">
        <w:rPr>
          <w:rFonts w:ascii="Times New Roman" w:hAnsi="Times New Roman"/>
          <w:sz w:val="24"/>
          <w:szCs w:val="24"/>
          <w:lang w:val="bg-BG"/>
        </w:rPr>
        <w:t>1 от Закона за резерва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E505B9" w:rsidRDefault="00E505B9" w:rsidP="004B36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3648" w:rsidRDefault="004B3648" w:rsidP="004B364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t>2.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168E" w:rsidRPr="004B3648">
        <w:rPr>
          <w:rFonts w:ascii="Times New Roman" w:hAnsi="Times New Roman"/>
          <w:b/>
          <w:sz w:val="24"/>
          <w:szCs w:val="24"/>
          <w:lang w:val="bg-BG"/>
        </w:rPr>
        <w:t>Описание на длъжността:</w:t>
      </w:r>
      <w:r w:rsidR="00FD2E0B" w:rsidRPr="004B3648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E505B9" w:rsidRDefault="00C86E34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0677">
        <w:rPr>
          <w:rFonts w:ascii="Times New Roman" w:hAnsi="Times New Roman"/>
          <w:sz w:val="24"/>
          <w:szCs w:val="24"/>
          <w:lang w:val="bg-BG"/>
        </w:rPr>
        <w:t>Координира поддържането на актуални данни и регистри, свързани със Системата за идентификация на земеделските парцели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Pr="00520677">
        <w:rPr>
          <w:rFonts w:ascii="Times New Roman" w:hAnsi="Times New Roman"/>
          <w:sz w:val="24"/>
          <w:szCs w:val="24"/>
          <w:lang w:val="bg-BG"/>
        </w:rPr>
        <w:t>/СИЗП/</w:t>
      </w:r>
      <w:r w:rsidR="00520677">
        <w:rPr>
          <w:rFonts w:ascii="Times New Roman" w:hAnsi="Times New Roman"/>
          <w:sz w:val="24"/>
          <w:szCs w:val="24"/>
          <w:lang w:val="bg-BG"/>
        </w:rPr>
        <w:t>;</w:t>
      </w:r>
      <w:r w:rsidR="00FB183D" w:rsidRPr="0052067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12405" w:rsidRPr="00520677" w:rsidRDefault="00D12405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20677">
        <w:rPr>
          <w:rFonts w:ascii="Times New Roman" w:hAnsi="Times New Roman"/>
          <w:sz w:val="24"/>
          <w:szCs w:val="24"/>
          <w:lang w:val="bg-BG"/>
        </w:rPr>
        <w:t>Отговаря за електронизация на административното обслужване в ОДЗ и ОСЗ,  поддържането  и правилното функциониране на необходимите средства  за обработка  и пренасяне на информацията –  хардуер и софтуер в ОДЗ;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Осигурява осъществяването на връзка на операторите от ОСЗ с тестовата и продуктивна среда за регистрация на заявленията за подпомагане по Директни плащания и държавна помощ „Помощ под формата на отстъпка от стойността на акциза върху газьола, използван в първичното селскостопанско производство“ в ИСАК;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Изготвя и инсталира в ОДЗ и ОСЗ актуални бази;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Организира и координира дейността на ОСЗ при извършване на те</w:t>
      </w:r>
      <w:r>
        <w:rPr>
          <w:rFonts w:ascii="Times New Roman" w:hAnsi="Times New Roman"/>
          <w:sz w:val="24"/>
          <w:szCs w:val="24"/>
          <w:lang w:val="bg-BG"/>
        </w:rPr>
        <w:t>ренни проверки и GPS измервания;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 xml:space="preserve">Събира и съхранява в ОДЗ архивите от ОСЗ на цифровите модели; 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Поддържа</w:t>
      </w:r>
      <w:r w:rsidRPr="00154DAA">
        <w:rPr>
          <w:rFonts w:ascii="Times New Roman" w:hAnsi="Times New Roman"/>
          <w:sz w:val="24"/>
          <w:szCs w:val="24"/>
          <w:lang w:val="bg-BG"/>
        </w:rPr>
        <w:t xml:space="preserve"> интернет страницата  на ОДЗ</w:t>
      </w:r>
      <w:r w:rsidR="00047E14">
        <w:rPr>
          <w:rFonts w:ascii="Times New Roman" w:hAnsi="Times New Roman"/>
          <w:sz w:val="24"/>
          <w:szCs w:val="24"/>
          <w:lang w:val="bg-BG"/>
        </w:rPr>
        <w:t>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Следи за правилната работа на персоналните компютри и периферните</w:t>
      </w:r>
      <w:r w:rsidR="00047E14">
        <w:rPr>
          <w:rFonts w:ascii="Times New Roman" w:hAnsi="Times New Roman"/>
          <w:sz w:val="24"/>
          <w:szCs w:val="24"/>
          <w:lang w:val="bg-BG"/>
        </w:rPr>
        <w:t xml:space="preserve"> устройства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="00047E14">
        <w:rPr>
          <w:rFonts w:ascii="Times New Roman" w:hAnsi="Times New Roman"/>
          <w:sz w:val="24"/>
          <w:szCs w:val="24"/>
          <w:lang w:val="bg-BG"/>
        </w:rPr>
        <w:t xml:space="preserve">– хардуер и софтуер. </w:t>
      </w:r>
      <w:r w:rsidRPr="00154DAA">
        <w:rPr>
          <w:rFonts w:ascii="Times New Roman" w:hAnsi="Times New Roman"/>
          <w:sz w:val="24"/>
          <w:szCs w:val="24"/>
          <w:lang w:val="bg-BG"/>
        </w:rPr>
        <w:t xml:space="preserve">Извършва инсталация и преинсталация на софтуера, използван в ОДЗ и ОСЗ в областта; 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Участва във внедряването на съвременни компютърни и комуникационни системи и мрежи в областната</w:t>
      </w:r>
      <w:r w:rsidR="004A6BF4">
        <w:rPr>
          <w:rFonts w:ascii="Times New Roman" w:hAnsi="Times New Roman"/>
          <w:sz w:val="24"/>
          <w:szCs w:val="24"/>
          <w:lang w:val="bg-BG"/>
        </w:rPr>
        <w:t xml:space="preserve"> дирекция;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Отговаря за дейностите, свързани с постигане на високо ниво на мрежова и информационна сигурност;</w:t>
      </w:r>
    </w:p>
    <w:p w:rsidR="00154DAA" w:rsidRPr="00154DAA" w:rsidRDefault="00154DAA" w:rsidP="00E505B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54DAA">
        <w:rPr>
          <w:rFonts w:ascii="Times New Roman" w:hAnsi="Times New Roman"/>
          <w:sz w:val="24"/>
          <w:szCs w:val="24"/>
          <w:lang w:val="bg-BG"/>
        </w:rPr>
        <w:t>Следи за актуа</w:t>
      </w:r>
      <w:r w:rsidR="004A6BF4">
        <w:rPr>
          <w:rFonts w:ascii="Times New Roman" w:hAnsi="Times New Roman"/>
          <w:sz w:val="24"/>
          <w:szCs w:val="24"/>
          <w:lang w:val="bg-BG"/>
        </w:rPr>
        <w:t>лизиране на използвания софтуер;</w:t>
      </w:r>
    </w:p>
    <w:p w:rsidR="00E505B9" w:rsidRDefault="004A6BF4" w:rsidP="00E505B9">
      <w:pPr>
        <w:widowControl w:val="0"/>
        <w:overflowPunct/>
        <w:spacing w:line="288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05B9">
        <w:rPr>
          <w:rFonts w:ascii="Times New Roman" w:hAnsi="Times New Roman"/>
          <w:sz w:val="24"/>
          <w:szCs w:val="24"/>
          <w:lang w:val="bg-BG"/>
        </w:rPr>
        <w:tab/>
      </w:r>
      <w:r w:rsidR="00154DAA" w:rsidRPr="00154DAA">
        <w:rPr>
          <w:rFonts w:ascii="Times New Roman" w:hAnsi="Times New Roman"/>
          <w:sz w:val="24"/>
          <w:szCs w:val="24"/>
          <w:lang w:val="bg-BG"/>
        </w:rPr>
        <w:t xml:space="preserve">Следи за появата на нови </w:t>
      </w:r>
      <w:proofErr w:type="spellStart"/>
      <w:r w:rsidR="00154DAA" w:rsidRPr="00154DAA">
        <w:rPr>
          <w:rFonts w:ascii="Times New Roman" w:hAnsi="Times New Roman"/>
          <w:sz w:val="24"/>
          <w:szCs w:val="24"/>
          <w:lang w:val="bg-BG"/>
        </w:rPr>
        <w:t>кибер</w:t>
      </w:r>
      <w:proofErr w:type="spellEnd"/>
      <w:r w:rsidR="008E1AC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4DAA" w:rsidRPr="00154DAA">
        <w:rPr>
          <w:rFonts w:ascii="Times New Roman" w:hAnsi="Times New Roman"/>
          <w:sz w:val="24"/>
          <w:szCs w:val="24"/>
          <w:lang w:val="bg-BG"/>
        </w:rPr>
        <w:t>заплахи (вируси, зловреден код, спам, атаки и др.) и предлага адекватни мерки за противодействието им.</w:t>
      </w:r>
      <w:r w:rsidR="00E505B9" w:rsidRPr="00E505B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E505B9" w:rsidRDefault="00E505B9" w:rsidP="00E505B9">
      <w:pPr>
        <w:widowControl w:val="0"/>
        <w:overflowPunct/>
        <w:spacing w:line="288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74234A">
        <w:rPr>
          <w:rFonts w:ascii="Times New Roman" w:hAnsi="Times New Roman"/>
          <w:sz w:val="24"/>
          <w:szCs w:val="24"/>
          <w:lang w:val="bg-BG" w:eastAsia="bg-BG"/>
        </w:rPr>
        <w:t>Участва в работни срещи, комисии и осъществяване на съвместни дейности по решаване на проблеми, свързани с дейността и компетенциите на ОД „Земеделие“;</w:t>
      </w:r>
    </w:p>
    <w:p w:rsidR="00D37480" w:rsidRDefault="004B3648" w:rsidP="00FB183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</w:t>
      </w:r>
    </w:p>
    <w:p w:rsidR="005364B4" w:rsidRDefault="004B3648" w:rsidP="00770DB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3</w:t>
      </w:r>
      <w:r w:rsidR="00770DB6" w:rsidRPr="00770DB6">
        <w:rPr>
          <w:rFonts w:ascii="Times New Roman" w:hAnsi="Times New Roman"/>
          <w:b/>
          <w:sz w:val="24"/>
          <w:szCs w:val="24"/>
          <w:lang w:val="bg-BG"/>
        </w:rPr>
        <w:t xml:space="preserve">. Начин на провеждане на конкурса: </w:t>
      </w:r>
    </w:p>
    <w:p w:rsidR="00770DB6" w:rsidRPr="005364B4" w:rsidRDefault="00AE75E8" w:rsidP="005364B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</w:t>
      </w:r>
      <w:r w:rsidR="00770DB6" w:rsidRPr="00770DB6">
        <w:rPr>
          <w:rFonts w:ascii="Times New Roman" w:hAnsi="Times New Roman"/>
          <w:sz w:val="24"/>
          <w:szCs w:val="24"/>
          <w:lang w:val="bg-BG"/>
        </w:rPr>
        <w:t>тест;</w:t>
      </w:r>
    </w:p>
    <w:p w:rsidR="004B3648" w:rsidRDefault="00770DB6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70DB6">
        <w:rPr>
          <w:rFonts w:ascii="Times New Roman" w:hAnsi="Times New Roman"/>
          <w:sz w:val="24"/>
          <w:szCs w:val="24"/>
          <w:lang w:val="bg-BG"/>
        </w:rPr>
        <w:tab/>
        <w:t>-интервю за преценка на качествата на кандидатите, съгласно критериите посочени в приложение №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5 към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42,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0DB6">
        <w:rPr>
          <w:rFonts w:ascii="Times New Roman" w:hAnsi="Times New Roman"/>
          <w:sz w:val="24"/>
          <w:szCs w:val="24"/>
          <w:lang w:val="bg-BG"/>
        </w:rPr>
        <w:t>4 от Наредбата за провеждане на конкурсите и подбора при моб</w:t>
      </w:r>
      <w:r w:rsidR="00806F5C">
        <w:rPr>
          <w:rFonts w:ascii="Times New Roman" w:hAnsi="Times New Roman"/>
          <w:sz w:val="24"/>
          <w:szCs w:val="24"/>
          <w:lang w:val="bg-BG"/>
        </w:rPr>
        <w:t xml:space="preserve">илност на </w:t>
      </w:r>
      <w:r w:rsidR="00FD24EC">
        <w:rPr>
          <w:rFonts w:ascii="Times New Roman" w:hAnsi="Times New Roman"/>
          <w:sz w:val="24"/>
          <w:szCs w:val="24"/>
          <w:lang w:val="bg-BG"/>
        </w:rPr>
        <w:t>държавните служители.</w:t>
      </w:r>
    </w:p>
    <w:p w:rsidR="004B3648" w:rsidRDefault="004B3648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05B9" w:rsidRDefault="00E505B9" w:rsidP="00E8760B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224F2" w:rsidRDefault="00B224F2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224F2" w:rsidRDefault="00B224F2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478A2" w:rsidRDefault="004B3648" w:rsidP="00E8760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B3648">
        <w:rPr>
          <w:rFonts w:ascii="Times New Roman" w:hAnsi="Times New Roman"/>
          <w:b/>
          <w:sz w:val="24"/>
          <w:szCs w:val="24"/>
          <w:lang w:val="bg-BG"/>
        </w:rPr>
        <w:lastRenderedPageBreak/>
        <w:t>4.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55480B">
        <w:rPr>
          <w:rFonts w:ascii="Times New Roman" w:hAnsi="Times New Roman"/>
          <w:b/>
          <w:sz w:val="24"/>
          <w:szCs w:val="24"/>
          <w:lang w:val="bg-BG"/>
        </w:rPr>
        <w:t>Документи за участие в конкурсната процедура:</w:t>
      </w:r>
    </w:p>
    <w:p w:rsidR="00A06D15" w:rsidRPr="0086760C" w:rsidRDefault="00D478A2" w:rsidP="00D478A2">
      <w:pPr>
        <w:jc w:val="both"/>
        <w:rPr>
          <w:rFonts w:ascii="Times New Roman" w:hAnsi="Times New Roman"/>
          <w:sz w:val="24"/>
          <w:szCs w:val="24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 xml:space="preserve">-заявление за участие в конкурса по образец /Приложение №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към чл. 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2</w:t>
      </w:r>
      <w:r w:rsidRPr="00D478A2">
        <w:rPr>
          <w:rFonts w:ascii="Times New Roman" w:hAnsi="Times New Roman"/>
          <w:sz w:val="24"/>
          <w:szCs w:val="24"/>
          <w:lang w:val="bg-BG"/>
        </w:rPr>
        <w:t xml:space="preserve"> на Наредбата за провеждане на конкурсите </w:t>
      </w:r>
      <w:r w:rsidR="00A06D15">
        <w:rPr>
          <w:rFonts w:ascii="Times New Roman" w:hAnsi="Times New Roman"/>
          <w:sz w:val="24"/>
          <w:szCs w:val="24"/>
          <w:lang w:val="bg-BG"/>
        </w:rPr>
        <w:t xml:space="preserve">и подбора при мобилност </w:t>
      </w:r>
      <w:r w:rsidR="0055480B">
        <w:rPr>
          <w:rFonts w:ascii="Times New Roman" w:hAnsi="Times New Roman"/>
          <w:sz w:val="24"/>
          <w:szCs w:val="24"/>
          <w:lang w:val="bg-BG"/>
        </w:rPr>
        <w:t>на</w:t>
      </w:r>
      <w:r w:rsidR="0086760C">
        <w:rPr>
          <w:rFonts w:ascii="Times New Roman" w:hAnsi="Times New Roman"/>
          <w:sz w:val="24"/>
          <w:szCs w:val="24"/>
          <w:lang w:val="bg-BG"/>
        </w:rPr>
        <w:t xml:space="preserve"> държавни служители</w:t>
      </w:r>
      <w:r w:rsidR="0086760C">
        <w:rPr>
          <w:rFonts w:ascii="Times New Roman" w:hAnsi="Times New Roman"/>
          <w:sz w:val="24"/>
          <w:szCs w:val="24"/>
        </w:rPr>
        <w:t>;</w:t>
      </w:r>
    </w:p>
    <w:p w:rsidR="00D478A2" w:rsidRPr="00D478A2" w:rsidRDefault="0086760C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-декларация за обстоятелствата по чл.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17, ал.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6D15">
        <w:rPr>
          <w:rFonts w:ascii="Times New Roman" w:hAnsi="Times New Roman"/>
          <w:sz w:val="24"/>
          <w:szCs w:val="24"/>
          <w:lang w:val="bg-BG"/>
        </w:rPr>
        <w:t>3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, т.</w:t>
      </w:r>
      <w:r w:rsidR="00F069E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1 от </w:t>
      </w:r>
      <w:r w:rsidR="001805A0" w:rsidRPr="001805A0">
        <w:rPr>
          <w:rFonts w:ascii="Times New Roman" w:hAnsi="Times New Roman"/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4527E9">
        <w:rPr>
          <w:rFonts w:ascii="Times New Roman" w:hAnsi="Times New Roman"/>
          <w:sz w:val="24"/>
          <w:szCs w:val="24"/>
          <w:lang w:val="bg-BG"/>
        </w:rPr>
        <w:t xml:space="preserve">а именно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че: лицето е пълнолетен български гражданин,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длъжност;</w:t>
      </w:r>
    </w:p>
    <w:p w:rsidR="005364B4" w:rsidRDefault="00D478A2" w:rsidP="005364B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ab/>
        <w:t>-копия от документи за придобита образователно-квалификационна степен, допълнителна квалификация и правоспособност;</w:t>
      </w:r>
    </w:p>
    <w:p w:rsidR="005364B4" w:rsidRDefault="006346E8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346E8">
        <w:rPr>
          <w:rFonts w:ascii="Times New Roman" w:hAnsi="Times New Roman"/>
          <w:sz w:val="24"/>
          <w:szCs w:val="24"/>
          <w:lang w:val="bg-BG"/>
        </w:rPr>
        <w:t xml:space="preserve">Ако дипломата на кандидата  за придобито в Република България образование е вписана в Регистъра на завършилите студенти и докторанти,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дипломата не се </w:t>
      </w:r>
      <w:r w:rsidR="00E21A0D">
        <w:rPr>
          <w:rFonts w:ascii="Times New Roman" w:hAnsi="Times New Roman"/>
          <w:sz w:val="24"/>
          <w:szCs w:val="24"/>
          <w:lang w:val="bg-BG"/>
        </w:rPr>
        <w:t>прилага;</w:t>
      </w:r>
    </w:p>
    <w:p w:rsidR="00D478A2" w:rsidRDefault="00D478A2" w:rsidP="005364B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478A2">
        <w:rPr>
          <w:rFonts w:ascii="Times New Roman" w:hAnsi="Times New Roman"/>
          <w:sz w:val="24"/>
          <w:szCs w:val="24"/>
          <w:lang w:val="bg-BG"/>
        </w:rPr>
        <w:t xml:space="preserve">-копия от документи, удостоверяващи продължителността на професионалния опит или придобития ранг като държавен служител;  </w:t>
      </w:r>
    </w:p>
    <w:p w:rsidR="00D56703" w:rsidRDefault="00D56703" w:rsidP="00D478A2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-други документи, които са свързани с изискванията за заемане на длъжността</w:t>
      </w:r>
      <w:r w:rsidR="00BB5293">
        <w:rPr>
          <w:rFonts w:ascii="Times New Roman" w:hAnsi="Times New Roman"/>
          <w:sz w:val="24"/>
          <w:szCs w:val="24"/>
          <w:lang w:val="bg-BG"/>
        </w:rPr>
        <w:t>.</w:t>
      </w:r>
    </w:p>
    <w:p w:rsidR="004B3648" w:rsidRDefault="004B3648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78A2" w:rsidRDefault="001805A0" w:rsidP="004B364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5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 Срок за подаване на документите за участие:</w:t>
      </w:r>
      <w:r w:rsidR="00E724ED">
        <w:rPr>
          <w:rFonts w:ascii="Times New Roman" w:hAnsi="Times New Roman"/>
          <w:sz w:val="24"/>
          <w:szCs w:val="24"/>
          <w:lang w:val="bg-BG"/>
        </w:rPr>
        <w:t xml:space="preserve"> 10 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>дни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от публикуване на обявлението.</w:t>
      </w:r>
    </w:p>
    <w:p w:rsidR="004B3648" w:rsidRDefault="004B3648" w:rsidP="004B3648">
      <w:pPr>
        <w:rPr>
          <w:rFonts w:ascii="Times New Roman" w:hAnsi="Times New Roman"/>
          <w:sz w:val="24"/>
          <w:szCs w:val="24"/>
          <w:lang w:val="bg-BG"/>
        </w:rPr>
      </w:pPr>
    </w:p>
    <w:p w:rsidR="005364B4" w:rsidRDefault="001805A0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805A0">
        <w:rPr>
          <w:rFonts w:ascii="Times New Roman" w:hAnsi="Times New Roman"/>
          <w:b/>
          <w:sz w:val="24"/>
          <w:szCs w:val="24"/>
          <w:lang w:val="bg-BG"/>
        </w:rPr>
        <w:t>6</w:t>
      </w:r>
      <w:r w:rsidR="00D478A2" w:rsidRPr="001805A0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220F8" w:rsidRPr="006220F8">
        <w:rPr>
          <w:rFonts w:ascii="Times New Roman" w:hAnsi="Times New Roman"/>
          <w:b/>
          <w:sz w:val="24"/>
          <w:szCs w:val="24"/>
          <w:lang w:val="bg-BG"/>
        </w:rPr>
        <w:t xml:space="preserve">Място за подаване на документите: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Областна дирекция „Земеделие” </w:t>
      </w:r>
      <w:r w:rsidR="00457473">
        <w:rPr>
          <w:rFonts w:ascii="Times New Roman" w:hAnsi="Times New Roman"/>
          <w:sz w:val="24"/>
          <w:szCs w:val="24"/>
          <w:lang w:val="bg-BG"/>
        </w:rPr>
        <w:t>-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 xml:space="preserve"> Габрово,  </w:t>
      </w:r>
      <w:r w:rsidR="005364B4">
        <w:rPr>
          <w:rFonts w:ascii="Times New Roman" w:hAnsi="Times New Roman"/>
          <w:sz w:val="24"/>
          <w:szCs w:val="24"/>
          <w:lang w:val="bg-BG"/>
        </w:rPr>
        <w:t>гр.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Габрово, ул. „Брянска” 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220F8" w:rsidRPr="00915997">
        <w:rPr>
          <w:rFonts w:ascii="Times New Roman" w:hAnsi="Times New Roman"/>
          <w:sz w:val="24"/>
          <w:szCs w:val="24"/>
          <w:lang w:val="bg-BG"/>
        </w:rPr>
        <w:t>III, стая 9.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Допълнителна информация мо</w:t>
      </w:r>
      <w:r w:rsidR="00806F5C">
        <w:rPr>
          <w:rFonts w:ascii="Times New Roman" w:hAnsi="Times New Roman"/>
          <w:sz w:val="24"/>
          <w:szCs w:val="24"/>
          <w:lang w:val="bg-BG"/>
        </w:rPr>
        <w:t xml:space="preserve">же да бъде получена на телефон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066/804 274.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220F8" w:rsidRPr="006220F8">
        <w:rPr>
          <w:rFonts w:ascii="Times New Roman" w:hAnsi="Times New Roman"/>
          <w:sz w:val="24"/>
          <w:szCs w:val="24"/>
          <w:lang w:val="bg-BG"/>
        </w:rPr>
        <w:t>Кандидатите подават документите лично или от техни упълномощени представители.</w:t>
      </w:r>
      <w:r w:rsidR="005364B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5364B4" w:rsidRDefault="006220F8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220F8">
        <w:rPr>
          <w:rFonts w:ascii="Times New Roman" w:hAnsi="Times New Roman"/>
          <w:sz w:val="24"/>
          <w:szCs w:val="24"/>
          <w:lang w:val="bg-BG"/>
        </w:rPr>
        <w:t>Документите могат да се подават по електронен път на електронната поща на Дирекцията: odzg_gabrovo@mzh.government.bg, като в този случай заявлението за участие в конкурса и декларацията за обстоятелствата по чл.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17, ал.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3, 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220F8">
        <w:rPr>
          <w:rFonts w:ascii="Times New Roman" w:hAnsi="Times New Roman"/>
          <w:sz w:val="24"/>
          <w:szCs w:val="24"/>
          <w:lang w:val="bg-BG"/>
        </w:rPr>
        <w:t>1 от Наредбата за провеждане на конкурсите и подбора при мобилност на държавни служители, следва да бъдат подписани от кандидата с електронен подпис.</w:t>
      </w:r>
    </w:p>
    <w:p w:rsidR="005364B4" w:rsidRDefault="005364B4" w:rsidP="005364B4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B3648" w:rsidRDefault="00FA1C54" w:rsidP="004B3648">
      <w:pPr>
        <w:jc w:val="both"/>
        <w:rPr>
          <w:rFonts w:ascii="Times New Roman" w:hAnsi="Times New Roman"/>
          <w:sz w:val="24"/>
          <w:szCs w:val="24"/>
        </w:rPr>
      </w:pPr>
      <w:r w:rsidRPr="00FA1C54">
        <w:rPr>
          <w:rFonts w:ascii="Times New Roman" w:hAnsi="Times New Roman"/>
          <w:b/>
          <w:sz w:val="24"/>
          <w:szCs w:val="24"/>
          <w:lang w:val="bg-BG"/>
        </w:rPr>
        <w:t>7</w:t>
      </w:r>
      <w:r w:rsidR="00272631" w:rsidRPr="00FA1C54">
        <w:rPr>
          <w:rFonts w:ascii="Times New Roman" w:hAnsi="Times New Roman"/>
          <w:b/>
          <w:sz w:val="24"/>
          <w:szCs w:val="24"/>
          <w:lang w:val="bg-BG"/>
        </w:rPr>
        <w:t>.</w:t>
      </w:r>
      <w:r w:rsidR="0086760C">
        <w:rPr>
          <w:rFonts w:ascii="Times New Roman" w:hAnsi="Times New Roman"/>
          <w:b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b/>
          <w:sz w:val="24"/>
          <w:szCs w:val="24"/>
          <w:lang w:val="bg-BG"/>
        </w:rPr>
        <w:t xml:space="preserve">Общодостъпно място, на което ще се публикуват списъците и всички съобщения във връзка с конкурса :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информационното табло на Областна дирекция „Земеделие”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Габрово, ул.</w:t>
      </w:r>
      <w:r w:rsidR="00AE75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„Брянска”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№ 30, ет.</w:t>
      </w:r>
      <w:r w:rsidR="004574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III </w:t>
      </w:r>
      <w:r w:rsidR="00AE75E8">
        <w:rPr>
          <w:rFonts w:ascii="Times New Roman" w:hAnsi="Times New Roman"/>
          <w:sz w:val="24"/>
          <w:szCs w:val="24"/>
          <w:lang w:val="bg-BG"/>
        </w:rPr>
        <w:t>и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 интернет страницата на ОД</w:t>
      </w:r>
      <w:r w:rsidR="003E540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”Земеделие”</w:t>
      </w:r>
      <w:r w:rsidR="00806F5C">
        <w:rPr>
          <w:rFonts w:ascii="Times New Roman" w:hAnsi="Times New Roman"/>
          <w:sz w:val="24"/>
          <w:szCs w:val="24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>-</w:t>
      </w:r>
      <w:r w:rsidR="0032246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5997" w:rsidRPr="00915997">
        <w:rPr>
          <w:rFonts w:ascii="Times New Roman" w:hAnsi="Times New Roman"/>
          <w:sz w:val="24"/>
          <w:szCs w:val="24"/>
          <w:lang w:val="bg-BG"/>
        </w:rPr>
        <w:t xml:space="preserve">Габрово </w:t>
      </w:r>
      <w:r w:rsidR="00322460">
        <w:rPr>
          <w:rFonts w:ascii="Times New Roman" w:hAnsi="Times New Roman"/>
          <w:sz w:val="24"/>
          <w:szCs w:val="24"/>
          <w:lang w:val="bg-BG"/>
        </w:rPr>
        <w:t>-</w:t>
      </w:r>
      <w:r w:rsidR="00915997" w:rsidRPr="005A2C9A">
        <w:rPr>
          <w:rFonts w:ascii="Times New Roman" w:hAnsi="Times New Roman"/>
          <w:sz w:val="24"/>
          <w:szCs w:val="24"/>
          <w:lang w:val="bg-BG"/>
        </w:rPr>
        <w:t xml:space="preserve"> </w:t>
      </w:r>
      <w:hyperlink r:id="rId8" w:history="1">
        <w:r w:rsidR="005A2C9A" w:rsidRPr="0060364E">
          <w:rPr>
            <w:rStyle w:val="a7"/>
            <w:rFonts w:ascii="Times New Roman" w:hAnsi="Times New Roman"/>
            <w:sz w:val="24"/>
            <w:szCs w:val="24"/>
          </w:rPr>
          <w:t>https://www.mzh.government.bg/odz-gabrovo/bg/Obiavi.aspx</w:t>
        </w:r>
      </w:hyperlink>
    </w:p>
    <w:p w:rsidR="00714DB9" w:rsidRDefault="00714DB9" w:rsidP="004B3648">
      <w:pPr>
        <w:jc w:val="both"/>
        <w:rPr>
          <w:rFonts w:ascii="Times New Roman" w:hAnsi="Times New Roman"/>
          <w:sz w:val="24"/>
          <w:szCs w:val="24"/>
        </w:rPr>
      </w:pPr>
    </w:p>
    <w:p w:rsidR="00EF756B" w:rsidRDefault="00FA1C54" w:rsidP="00A93AF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6760C">
        <w:rPr>
          <w:rFonts w:ascii="Times New Roman" w:hAnsi="Times New Roman"/>
          <w:b/>
          <w:sz w:val="24"/>
          <w:szCs w:val="24"/>
          <w:lang w:val="bg-BG"/>
        </w:rPr>
        <w:t>8</w:t>
      </w:r>
      <w:r w:rsidR="00D478A2" w:rsidRPr="0086760C">
        <w:rPr>
          <w:rFonts w:ascii="Times New Roman" w:hAnsi="Times New Roman"/>
          <w:b/>
          <w:sz w:val="24"/>
          <w:szCs w:val="24"/>
          <w:lang w:val="bg-BG"/>
        </w:rPr>
        <w:t>. Размер на основната  заплата за длъжността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F6FB5">
        <w:rPr>
          <w:rFonts w:ascii="Times New Roman" w:hAnsi="Times New Roman"/>
          <w:sz w:val="24"/>
          <w:szCs w:val="24"/>
          <w:lang w:val="bg-BG"/>
        </w:rPr>
        <w:t>-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минимален размер </w:t>
      </w:r>
      <w:r w:rsidR="00806F5C">
        <w:rPr>
          <w:rFonts w:ascii="Times New Roman" w:hAnsi="Times New Roman"/>
          <w:sz w:val="24"/>
          <w:szCs w:val="24"/>
        </w:rPr>
        <w:t>-</w:t>
      </w:r>
      <w:r w:rsidR="00914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54960">
        <w:rPr>
          <w:rFonts w:ascii="Times New Roman" w:hAnsi="Times New Roman"/>
          <w:sz w:val="24"/>
          <w:szCs w:val="24"/>
          <w:lang w:val="bg-BG"/>
        </w:rPr>
        <w:t>620,20 евро /1213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25740D">
        <w:rPr>
          <w:rFonts w:ascii="Times New Roman" w:hAnsi="Times New Roman"/>
          <w:sz w:val="24"/>
          <w:szCs w:val="24"/>
          <w:lang w:val="bg-BG"/>
        </w:rPr>
        <w:t>лв</w:t>
      </w:r>
      <w:proofErr w:type="spellEnd"/>
      <w:r w:rsidR="00806F5C">
        <w:rPr>
          <w:rFonts w:ascii="Times New Roman" w:hAnsi="Times New Roman"/>
          <w:sz w:val="24"/>
          <w:szCs w:val="24"/>
        </w:rPr>
        <w:t>./</w:t>
      </w:r>
      <w:r w:rsidR="0025740D">
        <w:rPr>
          <w:rFonts w:ascii="Times New Roman" w:hAnsi="Times New Roman"/>
          <w:sz w:val="24"/>
          <w:szCs w:val="24"/>
          <w:lang w:val="bg-BG"/>
        </w:rPr>
        <w:t>.</w:t>
      </w:r>
      <w:r w:rsidR="00D478A2" w:rsidRPr="00D478A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При назначаване основната месечна заплата ще бъде определена от органа по назначаване в рамките на минималния и максимален размер на основната месечна заплата за съответното ниво и степен по </w:t>
      </w:r>
      <w:r w:rsidR="00B7045D">
        <w:rPr>
          <w:rFonts w:ascii="Times New Roman" w:hAnsi="Times New Roman"/>
          <w:sz w:val="24"/>
          <w:szCs w:val="24"/>
          <w:lang w:val="bg-BG"/>
        </w:rPr>
        <w:t>П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>риложение 1 към чл. 3, ал. 2 от Наредбата за заплатите на служителите в държавната администрация</w:t>
      </w:r>
      <w:r w:rsidR="0025740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като се отчита професионалния опит на спечелилия конкурса кандидат. При назначаването, индивидуалният размер ще бъде определен съгласно чл. 67, ал. 4 от Закона за </w:t>
      </w:r>
      <w:r w:rsidR="00117AEF">
        <w:rPr>
          <w:rFonts w:ascii="Times New Roman" w:hAnsi="Times New Roman"/>
          <w:sz w:val="24"/>
          <w:szCs w:val="24"/>
          <w:lang w:val="bg-BG"/>
        </w:rPr>
        <w:t>д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ържавния служител, чл. 8 и чл. 9 от Наредбата за заплатите на служителите в държавната администрация и чл. </w:t>
      </w:r>
      <w:r w:rsidR="00B42839">
        <w:rPr>
          <w:rFonts w:ascii="Times New Roman" w:hAnsi="Times New Roman"/>
          <w:sz w:val="24"/>
          <w:szCs w:val="24"/>
          <w:lang w:val="bg-BG"/>
        </w:rPr>
        <w:t>9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чл. </w:t>
      </w:r>
      <w:r w:rsidR="00B42839">
        <w:rPr>
          <w:rFonts w:ascii="Times New Roman" w:hAnsi="Times New Roman"/>
          <w:sz w:val="24"/>
          <w:szCs w:val="24"/>
          <w:lang w:val="bg-BG"/>
        </w:rPr>
        <w:t>10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от Вътрешните правила за заплатите в Областна дирекция „Земеделие” - </w:t>
      </w:r>
      <w:r w:rsidR="00B42839">
        <w:rPr>
          <w:rFonts w:ascii="Times New Roman" w:hAnsi="Times New Roman"/>
          <w:sz w:val="24"/>
          <w:szCs w:val="24"/>
          <w:lang w:val="bg-BG"/>
        </w:rPr>
        <w:t>Габрово</w:t>
      </w:r>
      <w:r w:rsidR="00B7045D" w:rsidRPr="00B7045D">
        <w:rPr>
          <w:rFonts w:ascii="Times New Roman" w:hAnsi="Times New Roman"/>
          <w:sz w:val="24"/>
          <w:szCs w:val="24"/>
          <w:lang w:val="bg-BG"/>
        </w:rPr>
        <w:t xml:space="preserve"> и в рамките на разходите за персонал по бюджета на дирекцията при спазване на нормативните изисквания.</w:t>
      </w:r>
    </w:p>
    <w:sectPr w:rsidR="00EF756B" w:rsidSect="00B224F2">
      <w:footerReference w:type="default" r:id="rId9"/>
      <w:headerReference w:type="first" r:id="rId10"/>
      <w:footerReference w:type="first" r:id="rId11"/>
      <w:pgSz w:w="11907" w:h="16840" w:code="9"/>
      <w:pgMar w:top="1520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A0" w:rsidRDefault="006B5FA0">
      <w:r>
        <w:separator/>
      </w:r>
    </w:p>
  </w:endnote>
  <w:endnote w:type="continuationSeparator" w:id="0">
    <w:p w:rsidR="006B5FA0" w:rsidRDefault="006B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AEF" w:rsidRDefault="00117AEF" w:rsidP="00117AEF">
    <w:pPr>
      <w:pStyle w:val="a4"/>
      <w:jc w:val="center"/>
    </w:pPr>
    <w:r>
      <w:t xml:space="preserve">5300 </w:t>
    </w:r>
    <w:proofErr w:type="spellStart"/>
    <w:r>
      <w:t>гр</w:t>
    </w:r>
    <w:proofErr w:type="spellEnd"/>
    <w:r>
      <w:t xml:space="preserve">. </w:t>
    </w:r>
    <w:proofErr w:type="spellStart"/>
    <w:r>
      <w:t>Габрово</w:t>
    </w:r>
    <w:proofErr w:type="spellEnd"/>
    <w:r>
      <w:t xml:space="preserve">, </w:t>
    </w:r>
    <w:proofErr w:type="spellStart"/>
    <w:r>
      <w:t>ул</w:t>
    </w:r>
    <w:proofErr w:type="spellEnd"/>
    <w:r>
      <w:t>. ”</w:t>
    </w:r>
    <w:proofErr w:type="spellStart"/>
    <w:r>
      <w:t>Брянска</w:t>
    </w:r>
    <w:proofErr w:type="spellEnd"/>
    <w:r>
      <w:t xml:space="preserve">" № 30, </w:t>
    </w:r>
    <w:proofErr w:type="spellStart"/>
    <w:r>
      <w:t>ет</w:t>
    </w:r>
    <w:proofErr w:type="spellEnd"/>
    <w:r>
      <w:t xml:space="preserve">. 3, </w:t>
    </w:r>
    <w:proofErr w:type="spellStart"/>
    <w:r>
      <w:t>тел</w:t>
    </w:r>
    <w:proofErr w:type="spellEnd"/>
    <w:r>
      <w:t>.: 066 / 804 274</w:t>
    </w:r>
  </w:p>
  <w:p w:rsidR="00117AEF" w:rsidRDefault="00117AEF" w:rsidP="00117AEF">
    <w:pPr>
      <w:pStyle w:val="a4"/>
      <w:jc w:val="center"/>
    </w:pPr>
    <w:proofErr w:type="spellStart"/>
    <w:r>
      <w:t>Електронна</w:t>
    </w:r>
    <w:proofErr w:type="spellEnd"/>
    <w:r>
      <w:t xml:space="preserve"> </w:t>
    </w:r>
    <w:proofErr w:type="spellStart"/>
    <w:r>
      <w:t>поща</w:t>
    </w:r>
    <w:proofErr w:type="spellEnd"/>
    <w:r>
      <w:t>: odzg_gabrovo@mzh.government.bg</w:t>
    </w:r>
  </w:p>
  <w:p w:rsidR="00EF756B" w:rsidRPr="00117AEF" w:rsidRDefault="00EF756B" w:rsidP="00117AE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4EC" w:rsidRPr="00FD24EC" w:rsidRDefault="00FD24EC" w:rsidP="00FD24EC">
    <w:pPr>
      <w:pStyle w:val="a4"/>
      <w:jc w:val="center"/>
      <w:rPr>
        <w:rFonts w:cs="Arial"/>
      </w:rPr>
    </w:pPr>
    <w:r w:rsidRPr="00FD24EC">
      <w:rPr>
        <w:rFonts w:cs="Arial"/>
      </w:rPr>
      <w:t xml:space="preserve">5300 </w:t>
    </w:r>
    <w:proofErr w:type="spellStart"/>
    <w:r w:rsidRPr="00FD24EC">
      <w:rPr>
        <w:rFonts w:cs="Arial"/>
      </w:rPr>
      <w:t>гр</w:t>
    </w:r>
    <w:proofErr w:type="spellEnd"/>
    <w:r w:rsidRPr="00FD24EC">
      <w:rPr>
        <w:rFonts w:cs="Arial"/>
      </w:rPr>
      <w:t xml:space="preserve">. </w:t>
    </w:r>
    <w:proofErr w:type="spellStart"/>
    <w:r w:rsidRPr="00FD24EC">
      <w:rPr>
        <w:rFonts w:cs="Arial"/>
      </w:rPr>
      <w:t>Габрово</w:t>
    </w:r>
    <w:proofErr w:type="spellEnd"/>
    <w:r w:rsidRPr="00FD24EC">
      <w:rPr>
        <w:rFonts w:cs="Arial"/>
      </w:rPr>
      <w:t xml:space="preserve">, </w:t>
    </w:r>
    <w:proofErr w:type="spellStart"/>
    <w:r w:rsidRPr="00FD24EC">
      <w:rPr>
        <w:rFonts w:cs="Arial"/>
      </w:rPr>
      <w:t>ул</w:t>
    </w:r>
    <w:proofErr w:type="spellEnd"/>
    <w:r w:rsidRPr="00FD24EC">
      <w:rPr>
        <w:rFonts w:cs="Arial"/>
      </w:rPr>
      <w:t>. ”</w:t>
    </w:r>
    <w:proofErr w:type="spellStart"/>
    <w:r w:rsidRPr="00FD24EC">
      <w:rPr>
        <w:rFonts w:cs="Arial"/>
      </w:rPr>
      <w:t>Брянска</w:t>
    </w:r>
    <w:proofErr w:type="spellEnd"/>
    <w:r w:rsidRPr="00FD24EC">
      <w:rPr>
        <w:rFonts w:cs="Arial"/>
      </w:rPr>
      <w:t xml:space="preserve">" № 30, </w:t>
    </w:r>
    <w:proofErr w:type="spellStart"/>
    <w:r w:rsidRPr="00FD24EC">
      <w:rPr>
        <w:rFonts w:cs="Arial"/>
      </w:rPr>
      <w:t>ет</w:t>
    </w:r>
    <w:proofErr w:type="spellEnd"/>
    <w:r w:rsidRPr="00FD24EC">
      <w:rPr>
        <w:rFonts w:cs="Arial"/>
      </w:rPr>
      <w:t xml:space="preserve">. 3, </w:t>
    </w:r>
    <w:proofErr w:type="spellStart"/>
    <w:r w:rsidRPr="00FD24EC">
      <w:rPr>
        <w:rFonts w:cs="Arial"/>
      </w:rPr>
      <w:t>тел</w:t>
    </w:r>
    <w:proofErr w:type="spellEnd"/>
    <w:r w:rsidRPr="00FD24EC">
      <w:rPr>
        <w:rFonts w:cs="Arial"/>
      </w:rPr>
      <w:t>.: 066 / 804 274</w:t>
    </w:r>
  </w:p>
  <w:p w:rsidR="00EF756B" w:rsidRPr="00FD24EC" w:rsidRDefault="00FD24EC" w:rsidP="00FD24EC">
    <w:pPr>
      <w:pStyle w:val="a4"/>
      <w:jc w:val="center"/>
    </w:pPr>
    <w:proofErr w:type="spellStart"/>
    <w:r w:rsidRPr="00FD24EC">
      <w:rPr>
        <w:rFonts w:cs="Arial"/>
      </w:rPr>
      <w:t>Електронна</w:t>
    </w:r>
    <w:proofErr w:type="spellEnd"/>
    <w:r w:rsidRPr="00FD24EC">
      <w:rPr>
        <w:rFonts w:cs="Arial"/>
      </w:rPr>
      <w:t xml:space="preserve"> </w:t>
    </w:r>
    <w:proofErr w:type="spellStart"/>
    <w:r w:rsidRPr="00FD24EC">
      <w:rPr>
        <w:rFonts w:cs="Arial"/>
      </w:rPr>
      <w:t>поща</w:t>
    </w:r>
    <w:proofErr w:type="spellEnd"/>
    <w:r w:rsidRPr="00FD24EC">
      <w:rPr>
        <w:rFonts w:cs="Arial"/>
      </w:rPr>
      <w:t>: odzg_gabrovo@mzh.government.bg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A0" w:rsidRDefault="006B5FA0">
      <w:r>
        <w:separator/>
      </w:r>
    </w:p>
  </w:footnote>
  <w:footnote w:type="continuationSeparator" w:id="0">
    <w:p w:rsidR="006B5FA0" w:rsidRDefault="006B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2CE" w:rsidRPr="005B69F7" w:rsidRDefault="00954D03" w:rsidP="00F07CF9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0288" behindDoc="0" locked="0" layoutInCell="1" allowOverlap="1" wp14:anchorId="23C81DF1" wp14:editId="4F317440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52CE" w:rsidRDefault="00954D03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45A2F4" wp14:editId="05892D1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205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8D52C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0F3CFD" w:rsidRPr="00C67956" w:rsidRDefault="00B83429" w:rsidP="000F3CFD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tab/>
    </w:r>
    <w:r w:rsidR="000F3CFD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0F3CFD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0F3CFD">
      <w:rPr>
        <w:rFonts w:ascii="Helen Bg Condensed" w:hAnsi="Helen Bg Condensed"/>
        <w:b w:val="0"/>
        <w:spacing w:val="40"/>
        <w:sz w:val="26"/>
        <w:szCs w:val="26"/>
      </w:rPr>
      <w:t>и храните</w:t>
    </w:r>
  </w:p>
  <w:p w:rsidR="00B83429" w:rsidRDefault="000F3CFD" w:rsidP="000F3CFD">
    <w:pPr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="009307FC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”Земеделие“ -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  <w:p w:rsidR="008D52CE" w:rsidRPr="001A6554" w:rsidRDefault="008D52CE" w:rsidP="00B83429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zCs w:val="24"/>
      </w:rPr>
    </w:pPr>
    <w:r w:rsidRPr="001A6554">
      <w:rPr>
        <w:rFonts w:ascii="Times New Roman" w:hAnsi="Times New Roman"/>
        <w:szCs w:val="24"/>
      </w:rPr>
      <w:t xml:space="preserve"> </w:t>
    </w:r>
    <w:r w:rsidR="00954D03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A941CB4" wp14:editId="1F1E1290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B54EA" id="Line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C23BAD"/>
    <w:multiLevelType w:val="hybridMultilevel"/>
    <w:tmpl w:val="D55CE340"/>
    <w:lvl w:ilvl="0" w:tplc="41CCA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15C50"/>
    <w:multiLevelType w:val="hybridMultilevel"/>
    <w:tmpl w:val="DFF691A8"/>
    <w:lvl w:ilvl="0" w:tplc="C67E6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BFB"/>
    <w:rsid w:val="0001439E"/>
    <w:rsid w:val="00015D6C"/>
    <w:rsid w:val="00015D96"/>
    <w:rsid w:val="00017840"/>
    <w:rsid w:val="00022E84"/>
    <w:rsid w:val="00031491"/>
    <w:rsid w:val="00041C6A"/>
    <w:rsid w:val="00044B88"/>
    <w:rsid w:val="00045DAE"/>
    <w:rsid w:val="000477BF"/>
    <w:rsid w:val="00047E14"/>
    <w:rsid w:val="00051AD1"/>
    <w:rsid w:val="00051F9F"/>
    <w:rsid w:val="000552D1"/>
    <w:rsid w:val="0005609A"/>
    <w:rsid w:val="000579B8"/>
    <w:rsid w:val="00064473"/>
    <w:rsid w:val="000A65A7"/>
    <w:rsid w:val="000A67AF"/>
    <w:rsid w:val="000A6817"/>
    <w:rsid w:val="000B206F"/>
    <w:rsid w:val="000B3C88"/>
    <w:rsid w:val="000C04E6"/>
    <w:rsid w:val="000C5EF9"/>
    <w:rsid w:val="000D2EB0"/>
    <w:rsid w:val="000E602D"/>
    <w:rsid w:val="000E6B34"/>
    <w:rsid w:val="000F3CFD"/>
    <w:rsid w:val="00102FED"/>
    <w:rsid w:val="00103C84"/>
    <w:rsid w:val="00104685"/>
    <w:rsid w:val="00105B53"/>
    <w:rsid w:val="00107254"/>
    <w:rsid w:val="0011313D"/>
    <w:rsid w:val="0011336E"/>
    <w:rsid w:val="0011383B"/>
    <w:rsid w:val="00117AEF"/>
    <w:rsid w:val="001204B2"/>
    <w:rsid w:val="001300A4"/>
    <w:rsid w:val="001315D4"/>
    <w:rsid w:val="00137587"/>
    <w:rsid w:val="00137A01"/>
    <w:rsid w:val="001462DE"/>
    <w:rsid w:val="0015168E"/>
    <w:rsid w:val="00154DAA"/>
    <w:rsid w:val="00157D1E"/>
    <w:rsid w:val="00164957"/>
    <w:rsid w:val="00165361"/>
    <w:rsid w:val="00165BEF"/>
    <w:rsid w:val="001805A0"/>
    <w:rsid w:val="00186E55"/>
    <w:rsid w:val="001972EC"/>
    <w:rsid w:val="001A413F"/>
    <w:rsid w:val="001A6554"/>
    <w:rsid w:val="001A6617"/>
    <w:rsid w:val="001B4BA5"/>
    <w:rsid w:val="001C0D59"/>
    <w:rsid w:val="001C57AA"/>
    <w:rsid w:val="001D51F1"/>
    <w:rsid w:val="001D5C9A"/>
    <w:rsid w:val="001F0B1C"/>
    <w:rsid w:val="001F2504"/>
    <w:rsid w:val="00201DD3"/>
    <w:rsid w:val="0020266A"/>
    <w:rsid w:val="00206169"/>
    <w:rsid w:val="0020653E"/>
    <w:rsid w:val="00223B22"/>
    <w:rsid w:val="00225564"/>
    <w:rsid w:val="00232F8E"/>
    <w:rsid w:val="00237B9A"/>
    <w:rsid w:val="00243D97"/>
    <w:rsid w:val="00253DAF"/>
    <w:rsid w:val="0025740D"/>
    <w:rsid w:val="002575B3"/>
    <w:rsid w:val="00261A92"/>
    <w:rsid w:val="00266D04"/>
    <w:rsid w:val="00270A66"/>
    <w:rsid w:val="002723E6"/>
    <w:rsid w:val="00272631"/>
    <w:rsid w:val="00273A1D"/>
    <w:rsid w:val="00280B45"/>
    <w:rsid w:val="00284C01"/>
    <w:rsid w:val="002873FE"/>
    <w:rsid w:val="002876DA"/>
    <w:rsid w:val="0029618B"/>
    <w:rsid w:val="002A1C60"/>
    <w:rsid w:val="002A2E09"/>
    <w:rsid w:val="002A34DE"/>
    <w:rsid w:val="002A5BD6"/>
    <w:rsid w:val="002A7A15"/>
    <w:rsid w:val="002B0751"/>
    <w:rsid w:val="002B7855"/>
    <w:rsid w:val="002C2865"/>
    <w:rsid w:val="002C4481"/>
    <w:rsid w:val="002D13BD"/>
    <w:rsid w:val="002D1E6E"/>
    <w:rsid w:val="002D699B"/>
    <w:rsid w:val="002D7D7D"/>
    <w:rsid w:val="002E0FBC"/>
    <w:rsid w:val="002E25EF"/>
    <w:rsid w:val="002E718C"/>
    <w:rsid w:val="002E7516"/>
    <w:rsid w:val="002E7E11"/>
    <w:rsid w:val="002F0D66"/>
    <w:rsid w:val="002F2393"/>
    <w:rsid w:val="002F495A"/>
    <w:rsid w:val="0030309F"/>
    <w:rsid w:val="00312221"/>
    <w:rsid w:val="00316276"/>
    <w:rsid w:val="0031724C"/>
    <w:rsid w:val="0032223C"/>
    <w:rsid w:val="00322460"/>
    <w:rsid w:val="00323ECE"/>
    <w:rsid w:val="00333601"/>
    <w:rsid w:val="003356C0"/>
    <w:rsid w:val="00341B02"/>
    <w:rsid w:val="00343221"/>
    <w:rsid w:val="00346A0D"/>
    <w:rsid w:val="003529BD"/>
    <w:rsid w:val="00353649"/>
    <w:rsid w:val="003566ED"/>
    <w:rsid w:val="00361231"/>
    <w:rsid w:val="003627C7"/>
    <w:rsid w:val="003632D0"/>
    <w:rsid w:val="0036552F"/>
    <w:rsid w:val="00372B56"/>
    <w:rsid w:val="003A2818"/>
    <w:rsid w:val="003A404B"/>
    <w:rsid w:val="003B0746"/>
    <w:rsid w:val="003B0E6C"/>
    <w:rsid w:val="003B25F4"/>
    <w:rsid w:val="003B7313"/>
    <w:rsid w:val="003D3770"/>
    <w:rsid w:val="003D3915"/>
    <w:rsid w:val="003E4D34"/>
    <w:rsid w:val="003E5404"/>
    <w:rsid w:val="003E5E2E"/>
    <w:rsid w:val="003E6668"/>
    <w:rsid w:val="00404969"/>
    <w:rsid w:val="00404C03"/>
    <w:rsid w:val="00411C35"/>
    <w:rsid w:val="004215C6"/>
    <w:rsid w:val="004217A0"/>
    <w:rsid w:val="004302EE"/>
    <w:rsid w:val="00434F05"/>
    <w:rsid w:val="00444D10"/>
    <w:rsid w:val="00446795"/>
    <w:rsid w:val="00447822"/>
    <w:rsid w:val="004527E9"/>
    <w:rsid w:val="00452CC0"/>
    <w:rsid w:val="00456D38"/>
    <w:rsid w:val="00457473"/>
    <w:rsid w:val="00457EB9"/>
    <w:rsid w:val="00474FFF"/>
    <w:rsid w:val="00483E42"/>
    <w:rsid w:val="00494408"/>
    <w:rsid w:val="00495762"/>
    <w:rsid w:val="00496185"/>
    <w:rsid w:val="004A2808"/>
    <w:rsid w:val="004A398E"/>
    <w:rsid w:val="004A6BF4"/>
    <w:rsid w:val="004A6F9E"/>
    <w:rsid w:val="004B10AD"/>
    <w:rsid w:val="004B29E1"/>
    <w:rsid w:val="004B3648"/>
    <w:rsid w:val="004C3144"/>
    <w:rsid w:val="004E2C61"/>
    <w:rsid w:val="004E3F5B"/>
    <w:rsid w:val="004F43C6"/>
    <w:rsid w:val="004F6FB5"/>
    <w:rsid w:val="004F765C"/>
    <w:rsid w:val="00514859"/>
    <w:rsid w:val="00520677"/>
    <w:rsid w:val="005220F7"/>
    <w:rsid w:val="005246BB"/>
    <w:rsid w:val="0052781F"/>
    <w:rsid w:val="005300DA"/>
    <w:rsid w:val="005364B4"/>
    <w:rsid w:val="00542607"/>
    <w:rsid w:val="00542842"/>
    <w:rsid w:val="00547401"/>
    <w:rsid w:val="005536E5"/>
    <w:rsid w:val="0055480B"/>
    <w:rsid w:val="00560044"/>
    <w:rsid w:val="0056554B"/>
    <w:rsid w:val="005665F9"/>
    <w:rsid w:val="005672B5"/>
    <w:rsid w:val="0057056E"/>
    <w:rsid w:val="00573AD4"/>
    <w:rsid w:val="00577280"/>
    <w:rsid w:val="00577F60"/>
    <w:rsid w:val="00580E6E"/>
    <w:rsid w:val="00582647"/>
    <w:rsid w:val="00586581"/>
    <w:rsid w:val="005875B9"/>
    <w:rsid w:val="005932BA"/>
    <w:rsid w:val="005955CB"/>
    <w:rsid w:val="0059642F"/>
    <w:rsid w:val="005A2C9A"/>
    <w:rsid w:val="005A3B17"/>
    <w:rsid w:val="005A4E92"/>
    <w:rsid w:val="005B69F7"/>
    <w:rsid w:val="005B7044"/>
    <w:rsid w:val="005D5F90"/>
    <w:rsid w:val="005D6319"/>
    <w:rsid w:val="005D7788"/>
    <w:rsid w:val="005E1BD9"/>
    <w:rsid w:val="005F4329"/>
    <w:rsid w:val="005F49B7"/>
    <w:rsid w:val="0060263A"/>
    <w:rsid w:val="00602A0B"/>
    <w:rsid w:val="00605708"/>
    <w:rsid w:val="006220F8"/>
    <w:rsid w:val="00623DC0"/>
    <w:rsid w:val="006346E8"/>
    <w:rsid w:val="00643145"/>
    <w:rsid w:val="00651C5A"/>
    <w:rsid w:val="00651C8E"/>
    <w:rsid w:val="0065392E"/>
    <w:rsid w:val="006558C1"/>
    <w:rsid w:val="00657521"/>
    <w:rsid w:val="00660FCD"/>
    <w:rsid w:val="006617EB"/>
    <w:rsid w:val="006626AA"/>
    <w:rsid w:val="00666943"/>
    <w:rsid w:val="006701E3"/>
    <w:rsid w:val="00682B72"/>
    <w:rsid w:val="006855AB"/>
    <w:rsid w:val="006870C9"/>
    <w:rsid w:val="00694297"/>
    <w:rsid w:val="0069600A"/>
    <w:rsid w:val="006B0B9A"/>
    <w:rsid w:val="006B1B53"/>
    <w:rsid w:val="006B5FA0"/>
    <w:rsid w:val="006C0A4F"/>
    <w:rsid w:val="006C2D5E"/>
    <w:rsid w:val="006C51F9"/>
    <w:rsid w:val="006C7F66"/>
    <w:rsid w:val="006D20B9"/>
    <w:rsid w:val="006E1608"/>
    <w:rsid w:val="006E4750"/>
    <w:rsid w:val="006E535A"/>
    <w:rsid w:val="00700818"/>
    <w:rsid w:val="00714DB9"/>
    <w:rsid w:val="007152DD"/>
    <w:rsid w:val="007157CC"/>
    <w:rsid w:val="007347E1"/>
    <w:rsid w:val="00735898"/>
    <w:rsid w:val="00737CEB"/>
    <w:rsid w:val="00740B9D"/>
    <w:rsid w:val="0074468B"/>
    <w:rsid w:val="007517A3"/>
    <w:rsid w:val="00770DB6"/>
    <w:rsid w:val="0078410D"/>
    <w:rsid w:val="0078547C"/>
    <w:rsid w:val="007865D2"/>
    <w:rsid w:val="007A16D0"/>
    <w:rsid w:val="007A51F7"/>
    <w:rsid w:val="007A6290"/>
    <w:rsid w:val="007B4D72"/>
    <w:rsid w:val="007B74A9"/>
    <w:rsid w:val="007C336C"/>
    <w:rsid w:val="007C44DD"/>
    <w:rsid w:val="007D338F"/>
    <w:rsid w:val="007D6B64"/>
    <w:rsid w:val="007E1190"/>
    <w:rsid w:val="00801E22"/>
    <w:rsid w:val="00806F5C"/>
    <w:rsid w:val="008108FD"/>
    <w:rsid w:val="00812051"/>
    <w:rsid w:val="00826BD6"/>
    <w:rsid w:val="00832439"/>
    <w:rsid w:val="008332C0"/>
    <w:rsid w:val="00836AD1"/>
    <w:rsid w:val="00840327"/>
    <w:rsid w:val="008406B7"/>
    <w:rsid w:val="008451CA"/>
    <w:rsid w:val="0085348A"/>
    <w:rsid w:val="0085496D"/>
    <w:rsid w:val="0085641A"/>
    <w:rsid w:val="0086499B"/>
    <w:rsid w:val="00866D9D"/>
    <w:rsid w:val="0086760C"/>
    <w:rsid w:val="00870B55"/>
    <w:rsid w:val="00893312"/>
    <w:rsid w:val="008A1D26"/>
    <w:rsid w:val="008B0206"/>
    <w:rsid w:val="008B1300"/>
    <w:rsid w:val="008D0DE4"/>
    <w:rsid w:val="008D3969"/>
    <w:rsid w:val="008D52CE"/>
    <w:rsid w:val="008E1AC1"/>
    <w:rsid w:val="008E63AB"/>
    <w:rsid w:val="008E6992"/>
    <w:rsid w:val="0090469A"/>
    <w:rsid w:val="0091474A"/>
    <w:rsid w:val="00914EB4"/>
    <w:rsid w:val="00915216"/>
    <w:rsid w:val="00915997"/>
    <w:rsid w:val="00924222"/>
    <w:rsid w:val="00925126"/>
    <w:rsid w:val="009303CB"/>
    <w:rsid w:val="009307FC"/>
    <w:rsid w:val="00936425"/>
    <w:rsid w:val="009401C9"/>
    <w:rsid w:val="00946D85"/>
    <w:rsid w:val="00954D03"/>
    <w:rsid w:val="00974546"/>
    <w:rsid w:val="00974B3B"/>
    <w:rsid w:val="0099275B"/>
    <w:rsid w:val="00996F35"/>
    <w:rsid w:val="00997CF3"/>
    <w:rsid w:val="009A49E5"/>
    <w:rsid w:val="009A7D0C"/>
    <w:rsid w:val="009B6D70"/>
    <w:rsid w:val="009C0469"/>
    <w:rsid w:val="009C5131"/>
    <w:rsid w:val="009D2551"/>
    <w:rsid w:val="009D50BC"/>
    <w:rsid w:val="009D67FA"/>
    <w:rsid w:val="009D754A"/>
    <w:rsid w:val="009E57A1"/>
    <w:rsid w:val="009E617D"/>
    <w:rsid w:val="009E7D8E"/>
    <w:rsid w:val="009F07B6"/>
    <w:rsid w:val="009F1468"/>
    <w:rsid w:val="00A00ADB"/>
    <w:rsid w:val="00A0605F"/>
    <w:rsid w:val="00A06D15"/>
    <w:rsid w:val="00A079E3"/>
    <w:rsid w:val="00A10B90"/>
    <w:rsid w:val="00A15922"/>
    <w:rsid w:val="00A15FB6"/>
    <w:rsid w:val="00A3275E"/>
    <w:rsid w:val="00A40181"/>
    <w:rsid w:val="00A40D1D"/>
    <w:rsid w:val="00A57223"/>
    <w:rsid w:val="00A6569C"/>
    <w:rsid w:val="00A72B1C"/>
    <w:rsid w:val="00A7515D"/>
    <w:rsid w:val="00A7592C"/>
    <w:rsid w:val="00A75F60"/>
    <w:rsid w:val="00A832DE"/>
    <w:rsid w:val="00A84D05"/>
    <w:rsid w:val="00A86742"/>
    <w:rsid w:val="00A86B12"/>
    <w:rsid w:val="00A93AF7"/>
    <w:rsid w:val="00AB38B7"/>
    <w:rsid w:val="00AB6936"/>
    <w:rsid w:val="00AC34DA"/>
    <w:rsid w:val="00AC4E0B"/>
    <w:rsid w:val="00AC75B7"/>
    <w:rsid w:val="00AD13E8"/>
    <w:rsid w:val="00AD3489"/>
    <w:rsid w:val="00AE44F0"/>
    <w:rsid w:val="00AE75E8"/>
    <w:rsid w:val="00AF320A"/>
    <w:rsid w:val="00AF376A"/>
    <w:rsid w:val="00B224F2"/>
    <w:rsid w:val="00B22C4A"/>
    <w:rsid w:val="00B25C1D"/>
    <w:rsid w:val="00B34BB8"/>
    <w:rsid w:val="00B4160E"/>
    <w:rsid w:val="00B42839"/>
    <w:rsid w:val="00B43ABC"/>
    <w:rsid w:val="00B50B20"/>
    <w:rsid w:val="00B5484E"/>
    <w:rsid w:val="00B60627"/>
    <w:rsid w:val="00B6160A"/>
    <w:rsid w:val="00B66A28"/>
    <w:rsid w:val="00B7045D"/>
    <w:rsid w:val="00B77F90"/>
    <w:rsid w:val="00B805D2"/>
    <w:rsid w:val="00B83429"/>
    <w:rsid w:val="00B915C4"/>
    <w:rsid w:val="00B97F7D"/>
    <w:rsid w:val="00BA243E"/>
    <w:rsid w:val="00BA4926"/>
    <w:rsid w:val="00BB5293"/>
    <w:rsid w:val="00BC1F07"/>
    <w:rsid w:val="00BD0331"/>
    <w:rsid w:val="00BD1ED5"/>
    <w:rsid w:val="00BD378A"/>
    <w:rsid w:val="00BD378D"/>
    <w:rsid w:val="00BD4BDC"/>
    <w:rsid w:val="00BE42E7"/>
    <w:rsid w:val="00BE4B33"/>
    <w:rsid w:val="00BE5046"/>
    <w:rsid w:val="00BE50F4"/>
    <w:rsid w:val="00BF23CB"/>
    <w:rsid w:val="00BF3744"/>
    <w:rsid w:val="00BF4D7E"/>
    <w:rsid w:val="00BF7C45"/>
    <w:rsid w:val="00C00904"/>
    <w:rsid w:val="00C02136"/>
    <w:rsid w:val="00C03550"/>
    <w:rsid w:val="00C04087"/>
    <w:rsid w:val="00C10019"/>
    <w:rsid w:val="00C15C09"/>
    <w:rsid w:val="00C15D30"/>
    <w:rsid w:val="00C17F71"/>
    <w:rsid w:val="00C212B9"/>
    <w:rsid w:val="00C237D8"/>
    <w:rsid w:val="00C253D7"/>
    <w:rsid w:val="00C25F60"/>
    <w:rsid w:val="00C32E62"/>
    <w:rsid w:val="00C335A4"/>
    <w:rsid w:val="00C41241"/>
    <w:rsid w:val="00C41757"/>
    <w:rsid w:val="00C45AE3"/>
    <w:rsid w:val="00C46847"/>
    <w:rsid w:val="00C473A4"/>
    <w:rsid w:val="00C47E60"/>
    <w:rsid w:val="00C52968"/>
    <w:rsid w:val="00C54960"/>
    <w:rsid w:val="00C56DF3"/>
    <w:rsid w:val="00C56F26"/>
    <w:rsid w:val="00C574D0"/>
    <w:rsid w:val="00C6576E"/>
    <w:rsid w:val="00C738A7"/>
    <w:rsid w:val="00C7691C"/>
    <w:rsid w:val="00C817D7"/>
    <w:rsid w:val="00C83FF7"/>
    <w:rsid w:val="00C86E34"/>
    <w:rsid w:val="00C87D84"/>
    <w:rsid w:val="00CA3258"/>
    <w:rsid w:val="00CA7A14"/>
    <w:rsid w:val="00CB2E99"/>
    <w:rsid w:val="00CB764C"/>
    <w:rsid w:val="00CC3290"/>
    <w:rsid w:val="00CC5BA1"/>
    <w:rsid w:val="00CC6A27"/>
    <w:rsid w:val="00CD0A12"/>
    <w:rsid w:val="00CE025C"/>
    <w:rsid w:val="00CE3D1A"/>
    <w:rsid w:val="00CE7CCB"/>
    <w:rsid w:val="00CF4F01"/>
    <w:rsid w:val="00D06B28"/>
    <w:rsid w:val="00D12405"/>
    <w:rsid w:val="00D1424A"/>
    <w:rsid w:val="00D142BC"/>
    <w:rsid w:val="00D14D77"/>
    <w:rsid w:val="00D17558"/>
    <w:rsid w:val="00D24713"/>
    <w:rsid w:val="00D259F5"/>
    <w:rsid w:val="00D3057B"/>
    <w:rsid w:val="00D37480"/>
    <w:rsid w:val="00D41A99"/>
    <w:rsid w:val="00D450FA"/>
    <w:rsid w:val="00D478A2"/>
    <w:rsid w:val="00D51F92"/>
    <w:rsid w:val="00D56703"/>
    <w:rsid w:val="00D61AE4"/>
    <w:rsid w:val="00D659F8"/>
    <w:rsid w:val="00D66F3D"/>
    <w:rsid w:val="00D73742"/>
    <w:rsid w:val="00D7472F"/>
    <w:rsid w:val="00D74F7B"/>
    <w:rsid w:val="00D75CBD"/>
    <w:rsid w:val="00D82AED"/>
    <w:rsid w:val="00D8681D"/>
    <w:rsid w:val="00D92A6D"/>
    <w:rsid w:val="00D92B77"/>
    <w:rsid w:val="00D95F53"/>
    <w:rsid w:val="00D9768F"/>
    <w:rsid w:val="00DA2BE5"/>
    <w:rsid w:val="00DB046A"/>
    <w:rsid w:val="00DB187B"/>
    <w:rsid w:val="00DB4174"/>
    <w:rsid w:val="00DC3711"/>
    <w:rsid w:val="00DC3DC3"/>
    <w:rsid w:val="00DD11B4"/>
    <w:rsid w:val="00DD6316"/>
    <w:rsid w:val="00DD70F2"/>
    <w:rsid w:val="00DE030C"/>
    <w:rsid w:val="00DE13AC"/>
    <w:rsid w:val="00DF2042"/>
    <w:rsid w:val="00DF54E6"/>
    <w:rsid w:val="00DF62E2"/>
    <w:rsid w:val="00DF6638"/>
    <w:rsid w:val="00DF6729"/>
    <w:rsid w:val="00E17F27"/>
    <w:rsid w:val="00E21A0D"/>
    <w:rsid w:val="00E22C27"/>
    <w:rsid w:val="00E2463E"/>
    <w:rsid w:val="00E27676"/>
    <w:rsid w:val="00E27C0B"/>
    <w:rsid w:val="00E303E9"/>
    <w:rsid w:val="00E311DF"/>
    <w:rsid w:val="00E31321"/>
    <w:rsid w:val="00E45ECC"/>
    <w:rsid w:val="00E4774C"/>
    <w:rsid w:val="00E505B9"/>
    <w:rsid w:val="00E724ED"/>
    <w:rsid w:val="00E7761B"/>
    <w:rsid w:val="00E805FA"/>
    <w:rsid w:val="00E80A45"/>
    <w:rsid w:val="00E8760B"/>
    <w:rsid w:val="00EA2E7D"/>
    <w:rsid w:val="00EA3B1F"/>
    <w:rsid w:val="00EC7CAC"/>
    <w:rsid w:val="00ED265E"/>
    <w:rsid w:val="00ED426C"/>
    <w:rsid w:val="00ED4F32"/>
    <w:rsid w:val="00EF10BF"/>
    <w:rsid w:val="00EF4BDD"/>
    <w:rsid w:val="00EF756B"/>
    <w:rsid w:val="00F03A6F"/>
    <w:rsid w:val="00F069EF"/>
    <w:rsid w:val="00F07CF9"/>
    <w:rsid w:val="00F130FB"/>
    <w:rsid w:val="00F26248"/>
    <w:rsid w:val="00F26FBC"/>
    <w:rsid w:val="00F35804"/>
    <w:rsid w:val="00F36099"/>
    <w:rsid w:val="00F43160"/>
    <w:rsid w:val="00F475B3"/>
    <w:rsid w:val="00F503B7"/>
    <w:rsid w:val="00F71224"/>
    <w:rsid w:val="00F72CF1"/>
    <w:rsid w:val="00F73AC0"/>
    <w:rsid w:val="00F86A18"/>
    <w:rsid w:val="00F86E14"/>
    <w:rsid w:val="00F87A86"/>
    <w:rsid w:val="00F95490"/>
    <w:rsid w:val="00F966BB"/>
    <w:rsid w:val="00FA1C54"/>
    <w:rsid w:val="00FB169F"/>
    <w:rsid w:val="00FB183D"/>
    <w:rsid w:val="00FB7E8C"/>
    <w:rsid w:val="00FD0E4A"/>
    <w:rsid w:val="00FD24EC"/>
    <w:rsid w:val="00FD2E0B"/>
    <w:rsid w:val="00FD639F"/>
    <w:rsid w:val="00FE11B8"/>
    <w:rsid w:val="00FE2521"/>
    <w:rsid w:val="00FE7889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73DDD8"/>
  <w15:docId w15:val="{1025EC24-7D2F-4F0C-8A8B-3204F803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21">
    <w:name w:val="Body Text Indent 2"/>
    <w:basedOn w:val="a"/>
    <w:rsid w:val="00A7592C"/>
    <w:pPr>
      <w:spacing w:after="120" w:line="480" w:lineRule="auto"/>
      <w:ind w:left="360"/>
    </w:pPr>
  </w:style>
  <w:style w:type="paragraph" w:customStyle="1" w:styleId="CharCharCharCharCharChar">
    <w:name w:val="Char Char Char Char Char Char"/>
    <w:basedOn w:val="a"/>
    <w:semiHidden/>
    <w:rsid w:val="00D92A6D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Title"/>
    <w:basedOn w:val="a"/>
    <w:qFormat/>
    <w:rsid w:val="00D92A6D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2"/>
      <w:u w:val="single"/>
      <w:lang w:val="bg-BG"/>
    </w:rPr>
  </w:style>
  <w:style w:type="character" w:customStyle="1" w:styleId="a5">
    <w:name w:val="Долен колонтитул Знак"/>
    <w:basedOn w:val="a0"/>
    <w:link w:val="a4"/>
    <w:uiPriority w:val="99"/>
    <w:rsid w:val="00EF756B"/>
    <w:rPr>
      <w:rFonts w:ascii="Arial" w:hAnsi="Arial"/>
      <w:lang w:val="en-US" w:eastAsia="en-US"/>
    </w:rPr>
  </w:style>
  <w:style w:type="table" w:styleId="ab">
    <w:name w:val="Table Grid"/>
    <w:basedOn w:val="a1"/>
    <w:uiPriority w:val="59"/>
    <w:rsid w:val="00CE0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43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odz-gabrovo/bg/Obiavi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3C71D-BBA9-4441-8614-A6DA6A76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169</cp:revision>
  <cp:lastPrinted>2025-08-07T11:33:00Z</cp:lastPrinted>
  <dcterms:created xsi:type="dcterms:W3CDTF">2019-02-11T09:20:00Z</dcterms:created>
  <dcterms:modified xsi:type="dcterms:W3CDTF">2026-01-12T14:36:00Z</dcterms:modified>
</cp:coreProperties>
</file>