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26" w:rsidRPr="00925126" w:rsidRDefault="00925126" w:rsidP="0052781F">
      <w:pPr>
        <w:jc w:val="both"/>
        <w:rPr>
          <w:rFonts w:ascii="Times New Roman" w:hAnsi="Times New Roman"/>
          <w:lang w:val="bg-BG"/>
        </w:rPr>
      </w:pPr>
    </w:p>
    <w:p w:rsidR="00E31321" w:rsidRDefault="00E31321" w:rsidP="00F07CF9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E46FD7" w:rsidRDefault="00E46FD7" w:rsidP="00E46FD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46FD7" w:rsidRPr="00D478A2" w:rsidRDefault="00E46FD7" w:rsidP="00E46FD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E46FD7" w:rsidRPr="00D478A2" w:rsidRDefault="00E46FD7" w:rsidP="00E46FD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46FD7" w:rsidRPr="00D478A2" w:rsidRDefault="00E46FD7" w:rsidP="00E46FD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46FD7" w:rsidRPr="00D478A2" w:rsidRDefault="00E46FD7" w:rsidP="00E46FD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ОБЛАСТНА ДИРЕКЦИЯ „ЗЕМЕДЕЛИЕ” – ГАБРОВО</w:t>
      </w:r>
    </w:p>
    <w:p w:rsidR="00E46FD7" w:rsidRPr="00D478A2" w:rsidRDefault="00E46FD7" w:rsidP="00E46FD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</w:t>
      </w:r>
      <w:r w:rsidRPr="00D90C15">
        <w:rPr>
          <w:rFonts w:ascii="Times New Roman" w:hAnsi="Times New Roman"/>
          <w:sz w:val="24"/>
          <w:szCs w:val="24"/>
          <w:lang w:val="bg-BG"/>
        </w:rPr>
        <w:t>а основание чл. 10а, ал.1</w:t>
      </w:r>
      <w:r>
        <w:rPr>
          <w:rFonts w:ascii="Times New Roman" w:hAnsi="Times New Roman"/>
          <w:sz w:val="24"/>
          <w:szCs w:val="24"/>
          <w:lang w:val="bg-BG"/>
        </w:rPr>
        <w:t>, ал.2</w:t>
      </w:r>
      <w:r w:rsidRPr="00D90C15">
        <w:rPr>
          <w:rFonts w:ascii="Times New Roman" w:hAnsi="Times New Roman"/>
          <w:sz w:val="24"/>
          <w:szCs w:val="24"/>
          <w:lang w:val="bg-BG"/>
        </w:rPr>
        <w:t xml:space="preserve"> от Закона за държавния служител, във връзка с чл. 1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D90C15">
        <w:rPr>
          <w:rFonts w:ascii="Times New Roman" w:hAnsi="Times New Roman"/>
          <w:sz w:val="24"/>
          <w:szCs w:val="24"/>
          <w:lang w:val="bg-BG"/>
        </w:rPr>
        <w:t xml:space="preserve">, от Наредбата за провеждане на конкурсите </w:t>
      </w:r>
      <w:r>
        <w:rPr>
          <w:rFonts w:ascii="Times New Roman" w:hAnsi="Times New Roman"/>
          <w:sz w:val="24"/>
          <w:szCs w:val="24"/>
          <w:lang w:val="bg-BG"/>
        </w:rPr>
        <w:t>и подбора при мобилност на държавни служители</w:t>
      </w:r>
    </w:p>
    <w:p w:rsidR="00E46FD7" w:rsidRPr="00D478A2" w:rsidRDefault="00E46FD7" w:rsidP="00E46FD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46FD7" w:rsidRPr="00D478A2" w:rsidRDefault="00E46FD7" w:rsidP="00E46FD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ОБЯВЯВА   К</w:t>
      </w:r>
      <w:r>
        <w:rPr>
          <w:rFonts w:ascii="Times New Roman" w:hAnsi="Times New Roman"/>
          <w:b/>
          <w:sz w:val="24"/>
          <w:szCs w:val="24"/>
          <w:lang w:val="bg-BG"/>
        </w:rPr>
        <w:t>О</w:t>
      </w:r>
      <w:r w:rsidRPr="00D478A2">
        <w:rPr>
          <w:rFonts w:ascii="Times New Roman" w:hAnsi="Times New Roman"/>
          <w:b/>
          <w:sz w:val="24"/>
          <w:szCs w:val="24"/>
          <w:lang w:val="bg-BG"/>
        </w:rPr>
        <w:t>Н</w:t>
      </w:r>
      <w:r>
        <w:rPr>
          <w:rFonts w:ascii="Times New Roman" w:hAnsi="Times New Roman"/>
          <w:b/>
          <w:sz w:val="24"/>
          <w:szCs w:val="24"/>
          <w:lang w:val="bg-BG"/>
        </w:rPr>
        <w:t>К</w:t>
      </w:r>
      <w:r w:rsidRPr="00D478A2">
        <w:rPr>
          <w:rFonts w:ascii="Times New Roman" w:hAnsi="Times New Roman"/>
          <w:b/>
          <w:sz w:val="24"/>
          <w:szCs w:val="24"/>
          <w:lang w:val="bg-BG"/>
        </w:rPr>
        <w:t>УРС   ЗА   ДЛЪЖНОСТТА</w:t>
      </w:r>
    </w:p>
    <w:p w:rsidR="00E46FD7" w:rsidRPr="006855AB" w:rsidRDefault="00E46FD7" w:rsidP="00E46FD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46FD7" w:rsidRPr="008442F9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17F26">
        <w:rPr>
          <w:rFonts w:ascii="Times New Roman" w:hAnsi="Times New Roman"/>
          <w:sz w:val="24"/>
          <w:szCs w:val="24"/>
          <w:lang w:val="bg-BG"/>
        </w:rPr>
        <w:t>„</w:t>
      </w:r>
      <w:r w:rsidRPr="008442F9">
        <w:rPr>
          <w:rFonts w:ascii="Times New Roman" w:hAnsi="Times New Roman"/>
          <w:sz w:val="24"/>
          <w:szCs w:val="24"/>
          <w:lang w:val="bg-BG"/>
        </w:rPr>
        <w:t>Старши експерт” –</w:t>
      </w:r>
      <w:r w:rsidRPr="008442F9">
        <w:t xml:space="preserve"> </w:t>
      </w:r>
      <w:r w:rsidRPr="008442F9">
        <w:rPr>
          <w:rFonts w:ascii="Times New Roman" w:hAnsi="Times New Roman"/>
          <w:sz w:val="24"/>
          <w:szCs w:val="24"/>
          <w:lang w:val="bg-BG"/>
        </w:rPr>
        <w:t>едно работно</w:t>
      </w:r>
      <w:r w:rsidRPr="008442F9">
        <w:t xml:space="preserve"> </w:t>
      </w:r>
      <w:r w:rsidRPr="008442F9">
        <w:rPr>
          <w:rFonts w:ascii="Times New Roman" w:hAnsi="Times New Roman"/>
          <w:sz w:val="24"/>
          <w:szCs w:val="24"/>
          <w:lang w:val="bg-BG"/>
        </w:rPr>
        <w:t>място  в дирекция „</w:t>
      </w:r>
      <w:r>
        <w:rPr>
          <w:rFonts w:ascii="Times New Roman" w:hAnsi="Times New Roman"/>
          <w:sz w:val="24"/>
          <w:szCs w:val="24"/>
          <w:lang w:val="bg-BG"/>
        </w:rPr>
        <w:t>Административно-правна,</w:t>
      </w:r>
      <w:r w:rsidR="00E347F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финансово - стопанска дейност и човешки ресурси</w:t>
      </w:r>
      <w:r w:rsidRPr="008442F9">
        <w:rPr>
          <w:rFonts w:ascii="Times New Roman" w:hAnsi="Times New Roman"/>
          <w:sz w:val="24"/>
          <w:szCs w:val="24"/>
          <w:lang w:val="bg-BG"/>
        </w:rPr>
        <w:t>”, Областна дир</w:t>
      </w:r>
      <w:r w:rsidR="002C09DF">
        <w:rPr>
          <w:rFonts w:ascii="Times New Roman" w:hAnsi="Times New Roman"/>
          <w:sz w:val="24"/>
          <w:szCs w:val="24"/>
          <w:lang w:val="bg-BG"/>
        </w:rPr>
        <w:t>екция „Земеделие”- гр. Габрово</w:t>
      </w:r>
      <w:bookmarkStart w:id="0" w:name="_GoBack"/>
      <w:bookmarkEnd w:id="0"/>
    </w:p>
    <w:p w:rsidR="00E46FD7" w:rsidRPr="00D478A2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6FD7" w:rsidRPr="00CC3290" w:rsidRDefault="00E46FD7" w:rsidP="00E46FD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290">
        <w:rPr>
          <w:rFonts w:ascii="Times New Roman" w:hAnsi="Times New Roman"/>
          <w:b/>
          <w:sz w:val="24"/>
          <w:szCs w:val="24"/>
          <w:lang w:val="bg-BG"/>
        </w:rPr>
        <w:t>1. Минимални и специфични изисквания за заемане на длъжността:</w:t>
      </w:r>
    </w:p>
    <w:p w:rsidR="00E46FD7" w:rsidRPr="00D478A2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образование – висше;</w:t>
      </w:r>
    </w:p>
    <w:p w:rsidR="00E46FD7" w:rsidRPr="00D478A2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D478A2">
        <w:rPr>
          <w:rFonts w:ascii="Times New Roman" w:hAnsi="Times New Roman"/>
          <w:sz w:val="24"/>
          <w:szCs w:val="24"/>
          <w:lang w:val="bg-BG"/>
        </w:rPr>
        <w:t>- образователна степен – бакалавър;</w:t>
      </w:r>
    </w:p>
    <w:p w:rsidR="00E46FD7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минимален професионален опит – 1 годин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9D50BC">
        <w:t xml:space="preserve"> </w:t>
      </w:r>
      <w:r w:rsidRPr="009D50BC">
        <w:rPr>
          <w:rFonts w:ascii="Times New Roman" w:hAnsi="Times New Roman"/>
          <w:sz w:val="24"/>
          <w:szCs w:val="24"/>
          <w:lang w:val="bg-BG"/>
        </w:rPr>
        <w:t>в област или области, свързани с функциите определени в длъжностната характеристика за длъжност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9D50BC">
        <w:rPr>
          <w:rFonts w:ascii="Times New Roman" w:hAnsi="Times New Roman"/>
          <w:sz w:val="24"/>
          <w:szCs w:val="24"/>
          <w:lang w:val="bg-BG"/>
        </w:rPr>
        <w:t xml:space="preserve"> или придобит V младши ранг;</w:t>
      </w:r>
    </w:p>
    <w:p w:rsidR="00E46FD7" w:rsidRPr="00CC3290" w:rsidRDefault="00E46FD7" w:rsidP="00E46FD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CC3290">
        <w:rPr>
          <w:rFonts w:ascii="Times New Roman" w:hAnsi="Times New Roman"/>
          <w:b/>
          <w:sz w:val="24"/>
          <w:szCs w:val="24"/>
          <w:lang w:val="bg-BG"/>
        </w:rPr>
        <w:t>2. Допълнителни умения и квалификации:</w:t>
      </w:r>
    </w:p>
    <w:p w:rsidR="00E46FD7" w:rsidRPr="008442F9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</w:r>
      <w:r w:rsidRPr="008442F9">
        <w:rPr>
          <w:rFonts w:ascii="Times New Roman" w:hAnsi="Times New Roman"/>
          <w:sz w:val="24"/>
          <w:szCs w:val="24"/>
          <w:lang w:val="bg-BG"/>
        </w:rPr>
        <w:t>- професионална област -  икономика;</w:t>
      </w:r>
      <w:r w:rsidR="00E347F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публична администрация;</w:t>
      </w:r>
      <w:r w:rsidRPr="008442F9">
        <w:rPr>
          <w:rFonts w:ascii="Times New Roman" w:hAnsi="Times New Roman"/>
          <w:sz w:val="24"/>
          <w:szCs w:val="24"/>
          <w:lang w:val="bg-BG"/>
        </w:rPr>
        <w:t xml:space="preserve"> информатика и компютърни науки.</w:t>
      </w:r>
    </w:p>
    <w:p w:rsidR="00E46FD7" w:rsidRPr="008442F9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442F9">
        <w:rPr>
          <w:rFonts w:ascii="Times New Roman" w:hAnsi="Times New Roman"/>
          <w:sz w:val="24"/>
          <w:szCs w:val="24"/>
          <w:lang w:val="bg-BG"/>
        </w:rPr>
        <w:tab/>
        <w:t>- дигитална компетентност;</w:t>
      </w:r>
    </w:p>
    <w:p w:rsidR="00E46FD7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- знания в областта на нормативната уредба свързана с административно обслужване на граждани, достъп до обществена информация, осигуряване на здравословни и безопасни условия на труд.</w:t>
      </w:r>
    </w:p>
    <w:p w:rsidR="00E46FD7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>Кандидатите да отгов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D478A2">
        <w:rPr>
          <w:rFonts w:ascii="Times New Roman" w:hAnsi="Times New Roman"/>
          <w:sz w:val="24"/>
          <w:szCs w:val="24"/>
          <w:lang w:val="bg-BG"/>
        </w:rPr>
        <w:t>рят на условията на чл.7 от Закона за държавния служител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E46FD7" w:rsidRPr="002F2393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Съгласно условията, посочени в чл. 7, ал. 1 от Закона за държавния служител</w:t>
      </w:r>
      <w:r>
        <w:rPr>
          <w:rFonts w:ascii="Times New Roman" w:hAnsi="Times New Roman"/>
          <w:sz w:val="24"/>
          <w:szCs w:val="24"/>
          <w:lang w:val="bg-BG"/>
        </w:rPr>
        <w:t>, з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а държавен служител </w:t>
      </w:r>
      <w:r w:rsidRPr="002F2393">
        <w:rPr>
          <w:rFonts w:ascii="Times New Roman" w:hAnsi="Times New Roman"/>
          <w:b/>
          <w:sz w:val="24"/>
          <w:szCs w:val="24"/>
          <w:lang w:val="bg-BG"/>
        </w:rPr>
        <w:t>може да бъде назначено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лице, което:</w:t>
      </w:r>
    </w:p>
    <w:p w:rsidR="00E46FD7" w:rsidRPr="002F2393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1. е български гражданин, гражданин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E46FD7" w:rsidRPr="002F2393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2. е навършило пълнолетие;</w:t>
      </w:r>
    </w:p>
    <w:p w:rsidR="00E46FD7" w:rsidRPr="002F2393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3. не е поставено под запрещение;</w:t>
      </w:r>
    </w:p>
    <w:p w:rsidR="00E46FD7" w:rsidRPr="002F2393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4. не е осъждано за умишлено престъпление от общ характер на лишаване от свобода;</w:t>
      </w:r>
    </w:p>
    <w:p w:rsidR="00E46FD7" w:rsidRPr="002F2393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5. не е лишено по съответен ред от правото да заема определена длъжност;</w:t>
      </w:r>
    </w:p>
    <w:p w:rsidR="00E46FD7" w:rsidRPr="002F2393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6. отговаря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E46FD7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6FD7" w:rsidRPr="002F2393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 xml:space="preserve">Съгласно условията, посочени в чл. 7, ал.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от Закона за държавния служител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F2393">
        <w:rPr>
          <w:rFonts w:ascii="Times New Roman" w:hAnsi="Times New Roman"/>
          <w:b/>
          <w:sz w:val="24"/>
          <w:szCs w:val="24"/>
          <w:lang w:val="bg-BG"/>
        </w:rPr>
        <w:t>не може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F2393">
        <w:rPr>
          <w:rFonts w:ascii="Times New Roman" w:hAnsi="Times New Roman"/>
          <w:b/>
          <w:sz w:val="24"/>
          <w:szCs w:val="24"/>
          <w:lang w:val="bg-BG"/>
        </w:rPr>
        <w:t>да бъде назначавано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за държавен служител лице, което:</w:t>
      </w:r>
    </w:p>
    <w:p w:rsidR="00E46FD7" w:rsidRPr="002F2393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 xml:space="preserve">1. би се оказало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</w:t>
      </w:r>
      <w:r w:rsidRPr="002F2393">
        <w:rPr>
          <w:rFonts w:ascii="Times New Roman" w:hAnsi="Times New Roman"/>
          <w:sz w:val="24"/>
          <w:szCs w:val="24"/>
          <w:lang w:val="bg-BG"/>
        </w:rPr>
        <w:lastRenderedPageBreak/>
        <w:t>по съребрена линия до четвърта степен включително или по сватовство до четвърта степен включително;</w:t>
      </w:r>
    </w:p>
    <w:p w:rsidR="00E46FD7" w:rsidRPr="002F2393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2.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E46FD7" w:rsidRPr="002F2393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3. е народен представител;</w:t>
      </w:r>
    </w:p>
    <w:p w:rsidR="00E46FD7" w:rsidRPr="002F2393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4. е съветник в общински съвет - само за съответната общинска администрация;</w:t>
      </w:r>
    </w:p>
    <w:p w:rsidR="00E46FD7" w:rsidRPr="002F2393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5. заема ръководна или контролна длъжност в политическа партия;</w:t>
      </w:r>
    </w:p>
    <w:p w:rsidR="00E46FD7" w:rsidRPr="002F2393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6. работи по трудово правоотношение, освен като преподавател във висше училище;</w:t>
      </w:r>
    </w:p>
    <w:p w:rsidR="00E46FD7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7. работи по друго служебно правоотношение, освен при условията на чл. 16а, ал. 4 или чл. 81б.</w:t>
      </w:r>
    </w:p>
    <w:p w:rsidR="00E46FD7" w:rsidRPr="00D478A2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D659F8">
        <w:rPr>
          <w:rFonts w:ascii="Times New Roman" w:hAnsi="Times New Roman"/>
          <w:sz w:val="24"/>
          <w:szCs w:val="24"/>
          <w:lang w:val="bg-BG"/>
        </w:rPr>
        <w:t>Съгласно чл.14, ал.4 от Наредба за провеждане на конкурсите и подбора при мобилност на държавни служители български граждани, които са преминали срочна служба в доброволния резерв по чл.59, ал.1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E46FD7" w:rsidRDefault="00E46FD7" w:rsidP="00E46FD7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D73742">
        <w:rPr>
          <w:rFonts w:ascii="Times New Roman" w:hAnsi="Times New Roman"/>
          <w:b/>
          <w:i/>
          <w:sz w:val="24"/>
          <w:szCs w:val="24"/>
          <w:lang w:val="bg-BG"/>
        </w:rPr>
        <w:t>Описание на длъжността:</w:t>
      </w:r>
    </w:p>
    <w:p w:rsidR="00E46FD7" w:rsidRPr="00334A5D" w:rsidRDefault="00E46FD7" w:rsidP="00E46FD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34A5D">
        <w:rPr>
          <w:rFonts w:ascii="Times New Roman" w:hAnsi="Times New Roman"/>
          <w:sz w:val="24"/>
          <w:szCs w:val="24"/>
          <w:lang w:val="bg-BG"/>
        </w:rPr>
        <w:t>Приемане,</w:t>
      </w:r>
      <w:r>
        <w:rPr>
          <w:rFonts w:ascii="Times New Roman" w:hAnsi="Times New Roman"/>
          <w:sz w:val="24"/>
          <w:szCs w:val="24"/>
          <w:lang w:val="bg-BG"/>
        </w:rPr>
        <w:t xml:space="preserve"> регистриране и съхранение на кореспонденцията в дирекцията, картотекиране на документите; осигуряване на административно-техническото обслужване на гражданите;</w:t>
      </w:r>
      <w:r w:rsidR="00E347F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организиране, въвеждане и съхранение на документацията в архива;</w:t>
      </w:r>
      <w:r w:rsidR="00E347F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организация по осигуряване на здравословни и безопасни условия на труд;</w:t>
      </w:r>
      <w:r w:rsidR="00E347F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отговаря пряко за предоставянето на обществена информация.</w:t>
      </w:r>
    </w:p>
    <w:p w:rsidR="00E46FD7" w:rsidRPr="00CC3290" w:rsidRDefault="00E46FD7" w:rsidP="00E46FD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290">
        <w:rPr>
          <w:rFonts w:ascii="Times New Roman" w:hAnsi="Times New Roman"/>
          <w:b/>
          <w:sz w:val="24"/>
          <w:szCs w:val="24"/>
          <w:lang w:val="bg-BG"/>
        </w:rPr>
        <w:t xml:space="preserve">3. Начин на провеждане на конкурса: </w:t>
      </w:r>
    </w:p>
    <w:p w:rsidR="00E46FD7" w:rsidRPr="00D478A2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тест;</w:t>
      </w:r>
    </w:p>
    <w:p w:rsidR="00E46FD7" w:rsidRPr="00D478A2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интервю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E2C61">
        <w:rPr>
          <w:rFonts w:ascii="Times New Roman" w:hAnsi="Times New Roman"/>
          <w:sz w:val="24"/>
          <w:szCs w:val="24"/>
          <w:lang w:val="bg-BG"/>
        </w:rPr>
        <w:t>за преценка качествата на кандидатите, съгласно кр</w:t>
      </w:r>
      <w:r>
        <w:rPr>
          <w:rFonts w:ascii="Times New Roman" w:hAnsi="Times New Roman"/>
          <w:sz w:val="24"/>
          <w:szCs w:val="24"/>
          <w:lang w:val="bg-BG"/>
        </w:rPr>
        <w:t xml:space="preserve">итериите посочени в приложение </w:t>
      </w:r>
      <w:r w:rsidRPr="004E2C61">
        <w:rPr>
          <w:rFonts w:ascii="Times New Roman" w:hAnsi="Times New Roman"/>
          <w:sz w:val="24"/>
          <w:szCs w:val="24"/>
          <w:lang w:val="bg-BG"/>
        </w:rPr>
        <w:t>№ 5 към чл.42, ал.4 от Наредбата за провеждане на конкурсите и подбора при мобилност на държавни служители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E46FD7" w:rsidRPr="0055480B" w:rsidRDefault="00E46FD7" w:rsidP="00E46FD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480B">
        <w:rPr>
          <w:rFonts w:ascii="Times New Roman" w:hAnsi="Times New Roman"/>
          <w:b/>
          <w:sz w:val="24"/>
          <w:szCs w:val="24"/>
          <w:lang w:val="bg-BG"/>
        </w:rPr>
        <w:t>4. Документи за участие в конкурсната процедура:</w:t>
      </w:r>
    </w:p>
    <w:p w:rsidR="00E46FD7" w:rsidRPr="0086760C" w:rsidRDefault="00E46FD7" w:rsidP="00E46FD7">
      <w:pPr>
        <w:jc w:val="both"/>
        <w:rPr>
          <w:rFonts w:ascii="Times New Roman" w:hAnsi="Times New Roman"/>
          <w:sz w:val="24"/>
          <w:szCs w:val="24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 xml:space="preserve">- заявление за участие в конкурса по образец /Приложение № 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към чл. 17, ал.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на Наредбата за провеждане на конкурсите </w:t>
      </w:r>
      <w:r>
        <w:rPr>
          <w:rFonts w:ascii="Times New Roman" w:hAnsi="Times New Roman"/>
          <w:sz w:val="24"/>
          <w:szCs w:val="24"/>
          <w:lang w:val="bg-BG"/>
        </w:rPr>
        <w:t>и подбора при мобилност на държавни служители</w:t>
      </w:r>
      <w:r>
        <w:rPr>
          <w:rFonts w:ascii="Times New Roman" w:hAnsi="Times New Roman"/>
          <w:sz w:val="24"/>
          <w:szCs w:val="24"/>
        </w:rPr>
        <w:t>/;</w:t>
      </w:r>
    </w:p>
    <w:p w:rsidR="00E46FD7" w:rsidRPr="00D478A2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478A2">
        <w:rPr>
          <w:rFonts w:ascii="Times New Roman" w:hAnsi="Times New Roman"/>
          <w:sz w:val="24"/>
          <w:szCs w:val="24"/>
          <w:lang w:val="bg-BG"/>
        </w:rPr>
        <w:t>- декларация за обстоятелствата по чл.17, ал.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, т.1 от </w:t>
      </w:r>
      <w:r w:rsidRPr="001805A0">
        <w:rPr>
          <w:rFonts w:ascii="Times New Roman" w:hAnsi="Times New Roman"/>
          <w:sz w:val="24"/>
          <w:szCs w:val="24"/>
          <w:lang w:val="bg-BG"/>
        </w:rPr>
        <w:t>Наредбата за провеждане на конкурсите и подбора при мобилност на държавни служители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а именно </w:t>
      </w:r>
      <w:r w:rsidRPr="00D478A2">
        <w:rPr>
          <w:rFonts w:ascii="Times New Roman" w:hAnsi="Times New Roman"/>
          <w:sz w:val="24"/>
          <w:szCs w:val="24"/>
          <w:lang w:val="bg-BG"/>
        </w:rPr>
        <w:t>че: лицето е пълнолетен български гражданин,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E46FD7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копия от документи за придобита образователно-квалификационна степен, допълнителна квалификация и правоспособност;</w:t>
      </w:r>
    </w:p>
    <w:p w:rsidR="00E46FD7" w:rsidRPr="00D478A2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346E8">
        <w:rPr>
          <w:rFonts w:ascii="Times New Roman" w:hAnsi="Times New Roman"/>
          <w:sz w:val="24"/>
          <w:szCs w:val="24"/>
          <w:lang w:val="bg-BG"/>
        </w:rPr>
        <w:t>Ако дипломата на кандидата  за придобито в Република България образование е вписана в Регистъра на завършилите студенти и докторанти, в заявлението се посочва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дипломата не се прилага.</w:t>
      </w:r>
    </w:p>
    <w:p w:rsidR="00E46FD7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 xml:space="preserve">- копия от документи, удостоверяващи продължителността на професионалния опит или придобития ранг като държавен служител;  </w:t>
      </w:r>
    </w:p>
    <w:p w:rsidR="00E46FD7" w:rsidRPr="00D478A2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-  други документи, които са свързани с изискванията за заемане на длъжността</w:t>
      </w:r>
    </w:p>
    <w:p w:rsidR="00E46FD7" w:rsidRPr="00D478A2" w:rsidRDefault="00E46FD7" w:rsidP="00E46FD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760C">
        <w:rPr>
          <w:rFonts w:ascii="Times New Roman" w:hAnsi="Times New Roman"/>
          <w:b/>
          <w:sz w:val="24"/>
          <w:szCs w:val="24"/>
          <w:lang w:val="bg-BG"/>
        </w:rPr>
        <w:t>5.</w:t>
      </w:r>
      <w:r w:rsidRPr="001805A0">
        <w:rPr>
          <w:rFonts w:ascii="Times New Roman" w:hAnsi="Times New Roman"/>
          <w:b/>
          <w:sz w:val="24"/>
          <w:szCs w:val="24"/>
          <w:lang w:val="bg-BG"/>
        </w:rPr>
        <w:t xml:space="preserve"> Срок за подаване на документите за участие:</w:t>
      </w:r>
      <w:r>
        <w:rPr>
          <w:rFonts w:ascii="Times New Roman" w:hAnsi="Times New Roman"/>
          <w:sz w:val="24"/>
          <w:szCs w:val="24"/>
          <w:lang w:val="bg-BG"/>
        </w:rPr>
        <w:t xml:space="preserve"> 10 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дни от публикуване на обявлението; </w:t>
      </w:r>
    </w:p>
    <w:p w:rsidR="00E46FD7" w:rsidRPr="009303CB" w:rsidRDefault="00E46FD7" w:rsidP="00E46FD7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1805A0">
        <w:rPr>
          <w:rFonts w:ascii="Times New Roman" w:hAnsi="Times New Roman"/>
          <w:b/>
          <w:sz w:val="24"/>
          <w:szCs w:val="24"/>
          <w:lang w:val="bg-BG"/>
        </w:rPr>
        <w:lastRenderedPageBreak/>
        <w:t>6. Място за подаване на документите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: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Областна дирекция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>„Земеделие” – Габрово, гр. Габрово, ул. „</w:t>
      </w:r>
      <w:proofErr w:type="spellStart"/>
      <w:r w:rsidRPr="00D478A2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Pr="00D478A2">
        <w:rPr>
          <w:rFonts w:ascii="Times New Roman" w:hAnsi="Times New Roman"/>
          <w:sz w:val="24"/>
          <w:szCs w:val="24"/>
          <w:lang w:val="bg-BG"/>
        </w:rPr>
        <w:t xml:space="preserve">” № 30, </w:t>
      </w:r>
      <w:proofErr w:type="spellStart"/>
      <w:r w:rsidRPr="00D478A2">
        <w:rPr>
          <w:rFonts w:ascii="Times New Roman" w:hAnsi="Times New Roman"/>
          <w:sz w:val="24"/>
          <w:szCs w:val="24"/>
          <w:lang w:val="bg-BG"/>
        </w:rPr>
        <w:t>ет.III</w:t>
      </w:r>
      <w:proofErr w:type="spellEnd"/>
      <w:r w:rsidRPr="00D478A2">
        <w:rPr>
          <w:rFonts w:ascii="Times New Roman" w:hAnsi="Times New Roman"/>
          <w:sz w:val="24"/>
          <w:szCs w:val="24"/>
          <w:lang w:val="bg-BG"/>
        </w:rPr>
        <w:t xml:space="preserve">, стая </w:t>
      </w:r>
      <w:r>
        <w:rPr>
          <w:rFonts w:ascii="Times New Roman" w:hAnsi="Times New Roman"/>
          <w:sz w:val="24"/>
          <w:szCs w:val="24"/>
          <w:lang w:val="bg-BG"/>
        </w:rPr>
        <w:t xml:space="preserve">1, и </w:t>
      </w:r>
      <w:r w:rsidRPr="00817F26">
        <w:rPr>
          <w:rFonts w:ascii="Times New Roman" w:hAnsi="Times New Roman"/>
          <w:sz w:val="24"/>
          <w:szCs w:val="24"/>
          <w:lang w:val="bg-BG"/>
        </w:rPr>
        <w:t>odzg_gabrovo@mzh.government.bg</w:t>
      </w:r>
    </w:p>
    <w:p w:rsidR="00E46FD7" w:rsidRPr="00D478A2" w:rsidRDefault="00E46FD7" w:rsidP="00E46FD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 xml:space="preserve">Допълнителна информация може да бъде получена на телефони </w:t>
      </w:r>
      <w:r>
        <w:rPr>
          <w:rFonts w:ascii="Times New Roman" w:hAnsi="Times New Roman"/>
          <w:sz w:val="24"/>
          <w:szCs w:val="24"/>
          <w:lang w:val="bg-BG"/>
        </w:rPr>
        <w:t>066</w:t>
      </w:r>
      <w:r w:rsidRPr="00D478A2">
        <w:rPr>
          <w:rFonts w:ascii="Times New Roman" w:hAnsi="Times New Roman"/>
          <w:sz w:val="24"/>
          <w:szCs w:val="24"/>
          <w:lang w:val="bg-BG"/>
        </w:rPr>
        <w:t>/805305, 066/804</w:t>
      </w:r>
      <w:r>
        <w:rPr>
          <w:rFonts w:ascii="Times New Roman" w:hAnsi="Times New Roman"/>
          <w:sz w:val="24"/>
          <w:szCs w:val="24"/>
          <w:lang w:val="bg-BG"/>
        </w:rPr>
        <w:t>274.</w:t>
      </w:r>
    </w:p>
    <w:p w:rsidR="00E46FD7" w:rsidRDefault="00E46FD7" w:rsidP="00E46FD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>Кандидатите подават документите лично или от техни упълномощени представители.</w:t>
      </w:r>
    </w:p>
    <w:p w:rsidR="00E46FD7" w:rsidRPr="00D478A2" w:rsidRDefault="00E46FD7" w:rsidP="00E46FD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F2504">
        <w:rPr>
          <w:rFonts w:ascii="Times New Roman" w:hAnsi="Times New Roman"/>
          <w:sz w:val="24"/>
          <w:szCs w:val="24"/>
          <w:lang w:val="bg-BG"/>
        </w:rPr>
        <w:t xml:space="preserve">Документите могат да се подават по електронен път на електронната поща на </w:t>
      </w:r>
      <w:r>
        <w:rPr>
          <w:rFonts w:ascii="Times New Roman" w:hAnsi="Times New Roman"/>
          <w:sz w:val="24"/>
          <w:szCs w:val="24"/>
          <w:lang w:val="bg-BG"/>
        </w:rPr>
        <w:t>д</w:t>
      </w:r>
      <w:r w:rsidRPr="001F2504">
        <w:rPr>
          <w:rFonts w:ascii="Times New Roman" w:hAnsi="Times New Roman"/>
          <w:sz w:val="24"/>
          <w:szCs w:val="24"/>
          <w:lang w:val="bg-BG"/>
        </w:rPr>
        <w:t xml:space="preserve">ирекцията: odzg_gabrovo@mzh.government.bg, като в този случай заявлението за участие в конкурса и декларацията за обстоятелствата по чл.17, ал.3, т.1 от </w:t>
      </w:r>
      <w:r w:rsidRPr="00643145">
        <w:rPr>
          <w:rFonts w:ascii="Times New Roman" w:hAnsi="Times New Roman"/>
          <w:sz w:val="24"/>
          <w:szCs w:val="24"/>
          <w:lang w:val="bg-BG"/>
        </w:rPr>
        <w:t xml:space="preserve">Наредбата за провеждане на конкурсите и подбора при мобилност на държавни </w:t>
      </w:r>
      <w:proofErr w:type="spellStart"/>
      <w:r w:rsidRPr="00643145">
        <w:rPr>
          <w:rFonts w:ascii="Times New Roman" w:hAnsi="Times New Roman"/>
          <w:sz w:val="24"/>
          <w:szCs w:val="24"/>
          <w:lang w:val="bg-BG"/>
        </w:rPr>
        <w:t>служители</w:t>
      </w:r>
      <w:r w:rsidRPr="001F2504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1F2504">
        <w:rPr>
          <w:rFonts w:ascii="Times New Roman" w:hAnsi="Times New Roman"/>
          <w:sz w:val="24"/>
          <w:szCs w:val="24"/>
          <w:lang w:val="bg-BG"/>
        </w:rPr>
        <w:t>ледва</w:t>
      </w:r>
      <w:proofErr w:type="spellEnd"/>
      <w:r w:rsidRPr="001F2504">
        <w:rPr>
          <w:rFonts w:ascii="Times New Roman" w:hAnsi="Times New Roman"/>
          <w:sz w:val="24"/>
          <w:szCs w:val="24"/>
          <w:lang w:val="bg-BG"/>
        </w:rPr>
        <w:t xml:space="preserve"> да бъдат подписани от кандидата с електронен подпис.</w:t>
      </w:r>
    </w:p>
    <w:p w:rsidR="00E46FD7" w:rsidRPr="002E7E11" w:rsidRDefault="00E46FD7" w:rsidP="00E46FD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A1C54">
        <w:rPr>
          <w:rFonts w:ascii="Times New Roman" w:hAnsi="Times New Roman"/>
          <w:b/>
          <w:sz w:val="24"/>
          <w:szCs w:val="24"/>
          <w:lang w:val="bg-BG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1C54">
        <w:rPr>
          <w:rFonts w:ascii="Times New Roman" w:hAnsi="Times New Roman"/>
          <w:b/>
          <w:sz w:val="24"/>
          <w:szCs w:val="24"/>
          <w:lang w:val="bg-BG"/>
        </w:rPr>
        <w:t>Общодостъпно място, на което ще се п</w:t>
      </w:r>
      <w:r>
        <w:rPr>
          <w:rFonts w:ascii="Times New Roman" w:hAnsi="Times New Roman"/>
          <w:b/>
          <w:sz w:val="24"/>
          <w:szCs w:val="24"/>
          <w:lang w:val="bg-BG"/>
        </w:rPr>
        <w:t>у</w:t>
      </w:r>
      <w:r w:rsidRPr="00FA1C54">
        <w:rPr>
          <w:rFonts w:ascii="Times New Roman" w:hAnsi="Times New Roman"/>
          <w:b/>
          <w:sz w:val="24"/>
          <w:szCs w:val="24"/>
          <w:lang w:val="bg-BG"/>
        </w:rPr>
        <w:t>бликуват списъците и всички съобщения във връзка с конкурса</w:t>
      </w:r>
      <w:r w:rsidRPr="00D478A2">
        <w:rPr>
          <w:rFonts w:ascii="Times New Roman" w:hAnsi="Times New Roman"/>
          <w:sz w:val="24"/>
          <w:szCs w:val="24"/>
          <w:lang w:val="bg-BG"/>
        </w:rPr>
        <w:t>: информационното табло на</w:t>
      </w:r>
      <w:r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>Габрово, ул. „</w:t>
      </w:r>
      <w:proofErr w:type="spellStart"/>
      <w:r w:rsidRPr="00D478A2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Pr="00D478A2">
        <w:rPr>
          <w:rFonts w:ascii="Times New Roman" w:hAnsi="Times New Roman"/>
          <w:sz w:val="24"/>
          <w:szCs w:val="24"/>
          <w:lang w:val="bg-BG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>№ 30, 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III; </w:t>
      </w:r>
      <w:r>
        <w:rPr>
          <w:rFonts w:ascii="Times New Roman" w:hAnsi="Times New Roman"/>
          <w:sz w:val="24"/>
          <w:szCs w:val="24"/>
          <w:lang w:val="bg-BG"/>
        </w:rPr>
        <w:t>интернет страницата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на 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Габрово – </w:t>
      </w:r>
      <w:hyperlink r:id="rId8" w:history="1">
        <w:r>
          <w:rPr>
            <w:rStyle w:val="a7"/>
            <w:rFonts w:ascii="Times New Roman" w:hAnsi="Times New Roman"/>
            <w:sz w:val="24"/>
            <w:szCs w:val="24"/>
            <w:lang w:val="bg-BG"/>
          </w:rPr>
          <w:t>https://www.mzh.government.bg/ODZ-Gabrovo/bg/Obiavi.aspx</w:t>
        </w:r>
      </w:hyperlink>
    </w:p>
    <w:p w:rsidR="00E46FD7" w:rsidRDefault="00E46FD7" w:rsidP="00E46FD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760C">
        <w:rPr>
          <w:rFonts w:ascii="Times New Roman" w:hAnsi="Times New Roman"/>
          <w:b/>
          <w:sz w:val="24"/>
          <w:szCs w:val="24"/>
          <w:lang w:val="bg-BG"/>
        </w:rPr>
        <w:t>8. Размер на основната  заплата за длъжността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/>
          <w:sz w:val="24"/>
          <w:szCs w:val="24"/>
          <w:lang w:val="bg-BG"/>
        </w:rPr>
        <w:t>минимален размер -710 лв.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7045D">
        <w:rPr>
          <w:rFonts w:ascii="Times New Roman" w:hAnsi="Times New Roman"/>
          <w:sz w:val="24"/>
          <w:szCs w:val="24"/>
          <w:lang w:val="bg-BG"/>
        </w:rPr>
        <w:t xml:space="preserve">При назначаване основната месечна заплата ще бъде определена от органа по назначаване в рамките на минималния и максимален размер на основната месечна заплата за съответното ниво и степен по </w:t>
      </w:r>
      <w:r>
        <w:rPr>
          <w:rFonts w:ascii="Times New Roman" w:hAnsi="Times New Roman"/>
          <w:sz w:val="24"/>
          <w:szCs w:val="24"/>
          <w:lang w:val="bg-BG"/>
        </w:rPr>
        <w:t>П</w:t>
      </w:r>
      <w:r w:rsidRPr="00B7045D">
        <w:rPr>
          <w:rFonts w:ascii="Times New Roman" w:hAnsi="Times New Roman"/>
          <w:sz w:val="24"/>
          <w:szCs w:val="24"/>
          <w:lang w:val="bg-BG"/>
        </w:rPr>
        <w:t>риложение 1 към чл. 3, ал. 2 от Наредбата за заплатите на служителите в държавната администрация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7045D">
        <w:rPr>
          <w:rFonts w:ascii="Times New Roman" w:hAnsi="Times New Roman"/>
          <w:sz w:val="24"/>
          <w:szCs w:val="24"/>
          <w:lang w:val="bg-BG"/>
        </w:rPr>
        <w:t xml:space="preserve">като се отчита професионалния опит на спечелилия конкурса кандидат. При назначаването, индивидуалният размер ще бъде определен съгласно чл. 67, ал. 4 от Закона за Държавния служител, чл. 8 и чл. 9 от Наредбата за заплатите на служителите в държавната администрация и чл. </w:t>
      </w:r>
      <w:r>
        <w:rPr>
          <w:rFonts w:ascii="Times New Roman" w:hAnsi="Times New Roman"/>
          <w:sz w:val="24"/>
          <w:szCs w:val="24"/>
          <w:lang w:val="bg-BG"/>
        </w:rPr>
        <w:t>9</w:t>
      </w:r>
      <w:r w:rsidRPr="00B7045D">
        <w:rPr>
          <w:rFonts w:ascii="Times New Roman" w:hAnsi="Times New Roman"/>
          <w:sz w:val="24"/>
          <w:szCs w:val="24"/>
          <w:lang w:val="bg-BG"/>
        </w:rPr>
        <w:t xml:space="preserve"> и чл. </w:t>
      </w:r>
      <w:r>
        <w:rPr>
          <w:rFonts w:ascii="Times New Roman" w:hAnsi="Times New Roman"/>
          <w:sz w:val="24"/>
          <w:szCs w:val="24"/>
          <w:lang w:val="bg-BG"/>
        </w:rPr>
        <w:t>10</w:t>
      </w:r>
      <w:r w:rsidRPr="00B7045D">
        <w:rPr>
          <w:rFonts w:ascii="Times New Roman" w:hAnsi="Times New Roman"/>
          <w:sz w:val="24"/>
          <w:szCs w:val="24"/>
          <w:lang w:val="bg-BG"/>
        </w:rPr>
        <w:t xml:space="preserve"> от Вътрешните правила за заплатите в Областна дирекция „Земеделие” - </w:t>
      </w:r>
      <w:r>
        <w:rPr>
          <w:rFonts w:ascii="Times New Roman" w:hAnsi="Times New Roman"/>
          <w:sz w:val="24"/>
          <w:szCs w:val="24"/>
          <w:lang w:val="bg-BG"/>
        </w:rPr>
        <w:t>Габрово</w:t>
      </w:r>
      <w:r w:rsidRPr="00B7045D">
        <w:rPr>
          <w:rFonts w:ascii="Times New Roman" w:hAnsi="Times New Roman"/>
          <w:sz w:val="24"/>
          <w:szCs w:val="24"/>
          <w:lang w:val="bg-BG"/>
        </w:rPr>
        <w:t xml:space="preserve"> и в рамките на разходите за персонал по бюджета на дирекцията при спазване на нормативните изисквания.</w:t>
      </w:r>
    </w:p>
    <w:p w:rsidR="00E46FD7" w:rsidRDefault="00E46FD7" w:rsidP="00E46FD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sectPr w:rsidR="00D478A2" w:rsidRPr="00D478A2" w:rsidSect="00BA4926">
      <w:footerReference w:type="default" r:id="rId9"/>
      <w:headerReference w:type="first" r:id="rId10"/>
      <w:footerReference w:type="first" r:id="rId11"/>
      <w:pgSz w:w="11907" w:h="16840" w:code="9"/>
      <w:pgMar w:top="1520" w:right="1134" w:bottom="426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D3" w:rsidRDefault="005F1FD3">
      <w:r>
        <w:separator/>
      </w:r>
    </w:p>
  </w:endnote>
  <w:endnote w:type="continuationSeparator" w:id="0">
    <w:p w:rsidR="005F1FD3" w:rsidRDefault="005F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6B" w:rsidRPr="00EF756B" w:rsidRDefault="00EF756B" w:rsidP="00EF756B">
    <w:pPr>
      <w:pStyle w:val="a4"/>
      <w:jc w:val="center"/>
      <w:rPr>
        <w:rFonts w:ascii="Times New Roman" w:hAnsi="Times New Roman"/>
        <w:sz w:val="24"/>
        <w:szCs w:val="24"/>
      </w:rPr>
    </w:pPr>
    <w:r w:rsidRPr="00EF756B">
      <w:rPr>
        <w:rFonts w:ascii="Times New Roman" w:hAnsi="Times New Roman"/>
        <w:sz w:val="24"/>
        <w:szCs w:val="24"/>
      </w:rPr>
      <w:t xml:space="preserve">5300 </w:t>
    </w:r>
    <w:proofErr w:type="spellStart"/>
    <w:r w:rsidRPr="00EF756B">
      <w:rPr>
        <w:rFonts w:ascii="Times New Roman" w:hAnsi="Times New Roman"/>
        <w:sz w:val="24"/>
        <w:szCs w:val="24"/>
      </w:rPr>
      <w:t>гр</w:t>
    </w:r>
    <w:proofErr w:type="spellEnd"/>
    <w:r w:rsidRPr="00EF756B">
      <w:rPr>
        <w:rFonts w:ascii="Times New Roman" w:hAnsi="Times New Roman"/>
        <w:sz w:val="24"/>
        <w:szCs w:val="24"/>
      </w:rPr>
      <w:t xml:space="preserve">. </w:t>
    </w:r>
    <w:proofErr w:type="spellStart"/>
    <w:r w:rsidRPr="00EF756B">
      <w:rPr>
        <w:rFonts w:ascii="Times New Roman" w:hAnsi="Times New Roman"/>
        <w:sz w:val="24"/>
        <w:szCs w:val="24"/>
      </w:rPr>
      <w:t>Габрово</w:t>
    </w:r>
    <w:proofErr w:type="spellEnd"/>
    <w:r w:rsidRPr="00EF756B">
      <w:rPr>
        <w:rFonts w:ascii="Times New Roman" w:hAnsi="Times New Roman"/>
        <w:sz w:val="24"/>
        <w:szCs w:val="24"/>
      </w:rPr>
      <w:t xml:space="preserve">, </w:t>
    </w:r>
    <w:proofErr w:type="spellStart"/>
    <w:proofErr w:type="gramStart"/>
    <w:r w:rsidRPr="00EF756B">
      <w:rPr>
        <w:rFonts w:ascii="Times New Roman" w:hAnsi="Times New Roman"/>
        <w:sz w:val="24"/>
        <w:szCs w:val="24"/>
      </w:rPr>
      <w:t>ул</w:t>
    </w:r>
    <w:proofErr w:type="spellEnd"/>
    <w:r w:rsidRPr="00EF756B">
      <w:rPr>
        <w:rFonts w:ascii="Times New Roman" w:hAnsi="Times New Roman"/>
        <w:sz w:val="24"/>
        <w:szCs w:val="24"/>
      </w:rPr>
      <w:t>.”</w:t>
    </w:r>
    <w:proofErr w:type="spellStart"/>
    <w:r w:rsidRPr="00EF756B">
      <w:rPr>
        <w:rFonts w:ascii="Times New Roman" w:hAnsi="Times New Roman"/>
        <w:sz w:val="24"/>
        <w:szCs w:val="24"/>
      </w:rPr>
      <w:t>Брянска</w:t>
    </w:r>
    <w:proofErr w:type="spellEnd"/>
    <w:proofErr w:type="gramEnd"/>
    <w:r w:rsidRPr="00EF756B">
      <w:rPr>
        <w:rFonts w:ascii="Times New Roman" w:hAnsi="Times New Roman"/>
        <w:sz w:val="24"/>
        <w:szCs w:val="24"/>
      </w:rPr>
      <w:t xml:space="preserve">" №30 , </w:t>
    </w:r>
    <w:proofErr w:type="spellStart"/>
    <w:r w:rsidRPr="00EF756B">
      <w:rPr>
        <w:rFonts w:ascii="Times New Roman" w:hAnsi="Times New Roman"/>
        <w:sz w:val="24"/>
        <w:szCs w:val="24"/>
      </w:rPr>
      <w:t>тел</w:t>
    </w:r>
    <w:proofErr w:type="spellEnd"/>
    <w:r w:rsidRPr="00EF756B">
      <w:rPr>
        <w:rFonts w:ascii="Times New Roman" w:hAnsi="Times New Roman"/>
        <w:sz w:val="24"/>
        <w:szCs w:val="24"/>
      </w:rPr>
      <w:t>.: (+35966) 804 168, 805 305, 804 274</w:t>
    </w:r>
  </w:p>
  <w:p w:rsidR="00EF756B" w:rsidRPr="00EF756B" w:rsidRDefault="00EF756B" w:rsidP="00EF756B">
    <w:pPr>
      <w:pStyle w:val="a4"/>
      <w:jc w:val="center"/>
      <w:rPr>
        <w:rFonts w:ascii="Times New Roman" w:hAnsi="Times New Roman"/>
        <w:sz w:val="24"/>
        <w:szCs w:val="24"/>
      </w:rPr>
    </w:pPr>
    <w:r w:rsidRPr="00EF756B">
      <w:rPr>
        <w:rFonts w:ascii="Times New Roman" w:hAnsi="Times New Roman"/>
        <w:sz w:val="24"/>
        <w:szCs w:val="24"/>
      </w:rPr>
      <w:t>E-mail: odzg_gabrovo@mzh.government.bg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6B" w:rsidRPr="00EF756B" w:rsidRDefault="00EF756B" w:rsidP="00EF756B">
    <w:pPr>
      <w:pStyle w:val="a4"/>
      <w:jc w:val="center"/>
      <w:rPr>
        <w:rFonts w:ascii="Times New Roman" w:hAnsi="Times New Roman"/>
      </w:rPr>
    </w:pPr>
    <w:r w:rsidRPr="00EF756B">
      <w:rPr>
        <w:rFonts w:ascii="Times New Roman" w:hAnsi="Times New Roman"/>
      </w:rPr>
      <w:t xml:space="preserve">5300 </w:t>
    </w:r>
    <w:proofErr w:type="spellStart"/>
    <w:r w:rsidRPr="00EF756B">
      <w:rPr>
        <w:rFonts w:ascii="Times New Roman" w:hAnsi="Times New Roman"/>
      </w:rPr>
      <w:t>гр</w:t>
    </w:r>
    <w:proofErr w:type="spellEnd"/>
    <w:r w:rsidRPr="00EF756B">
      <w:rPr>
        <w:rFonts w:ascii="Times New Roman" w:hAnsi="Times New Roman"/>
      </w:rPr>
      <w:t xml:space="preserve">. </w:t>
    </w:r>
    <w:proofErr w:type="spellStart"/>
    <w:r w:rsidRPr="00EF756B">
      <w:rPr>
        <w:rFonts w:ascii="Times New Roman" w:hAnsi="Times New Roman"/>
      </w:rPr>
      <w:t>Габрово</w:t>
    </w:r>
    <w:proofErr w:type="spellEnd"/>
    <w:r w:rsidRPr="00EF756B">
      <w:rPr>
        <w:rFonts w:ascii="Times New Roman" w:hAnsi="Times New Roman"/>
      </w:rPr>
      <w:t xml:space="preserve">, </w:t>
    </w:r>
    <w:proofErr w:type="spellStart"/>
    <w:proofErr w:type="gramStart"/>
    <w:r w:rsidRPr="00EF756B">
      <w:rPr>
        <w:rFonts w:ascii="Times New Roman" w:hAnsi="Times New Roman"/>
      </w:rPr>
      <w:t>ул</w:t>
    </w:r>
    <w:proofErr w:type="spellEnd"/>
    <w:r w:rsidRPr="00EF756B">
      <w:rPr>
        <w:rFonts w:ascii="Times New Roman" w:hAnsi="Times New Roman"/>
      </w:rPr>
      <w:t>.”</w:t>
    </w:r>
    <w:proofErr w:type="spellStart"/>
    <w:r w:rsidRPr="00EF756B">
      <w:rPr>
        <w:rFonts w:ascii="Times New Roman" w:hAnsi="Times New Roman"/>
      </w:rPr>
      <w:t>Брянска</w:t>
    </w:r>
    <w:proofErr w:type="spellEnd"/>
    <w:proofErr w:type="gramEnd"/>
    <w:r w:rsidRPr="00EF756B">
      <w:rPr>
        <w:rFonts w:ascii="Times New Roman" w:hAnsi="Times New Roman"/>
      </w:rPr>
      <w:t xml:space="preserve">" №30 , </w:t>
    </w:r>
    <w:proofErr w:type="spellStart"/>
    <w:r w:rsidRPr="00EF756B">
      <w:rPr>
        <w:rFonts w:ascii="Times New Roman" w:hAnsi="Times New Roman"/>
      </w:rPr>
      <w:t>тел</w:t>
    </w:r>
    <w:proofErr w:type="spellEnd"/>
    <w:r w:rsidRPr="00EF756B">
      <w:rPr>
        <w:rFonts w:ascii="Times New Roman" w:hAnsi="Times New Roman"/>
      </w:rPr>
      <w:t>.: (+35966) 804 168, 805 305, 804 274</w:t>
    </w:r>
  </w:p>
  <w:p w:rsidR="00EF756B" w:rsidRPr="00EF756B" w:rsidRDefault="00EF756B" w:rsidP="00EF756B">
    <w:pPr>
      <w:pStyle w:val="a4"/>
      <w:jc w:val="center"/>
      <w:rPr>
        <w:rFonts w:ascii="Times New Roman" w:hAnsi="Times New Roman"/>
      </w:rPr>
    </w:pPr>
    <w:r w:rsidRPr="00EF756B">
      <w:rPr>
        <w:rFonts w:ascii="Times New Roman" w:hAnsi="Times New Roman"/>
      </w:rPr>
      <w:t>E-mail: odzg_gabrovo@mzh.government.bg</w:t>
    </w:r>
  </w:p>
  <w:p w:rsidR="00EF756B" w:rsidRDefault="00EF75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D3" w:rsidRDefault="005F1FD3">
      <w:r>
        <w:separator/>
      </w:r>
    </w:p>
  </w:footnote>
  <w:footnote w:type="continuationSeparator" w:id="0">
    <w:p w:rsidR="005F1FD3" w:rsidRDefault="005F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CE" w:rsidRPr="005B69F7" w:rsidRDefault="00954D03" w:rsidP="00F07CF9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3C81DF1" wp14:editId="4F317440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52CE" w:rsidRPr="005B69F7" w:rsidRDefault="00954D03" w:rsidP="001E7A9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45A2F4" wp14:editId="05892D1B">
              <wp:simplePos x="0" y="0"/>
              <wp:positionH relativeFrom="column">
                <wp:posOffset>673735</wp:posOffset>
              </wp:positionH>
              <wp:positionV relativeFrom="paragraph">
                <wp:posOffset>36830</wp:posOffset>
              </wp:positionV>
              <wp:extent cx="0" cy="612140"/>
              <wp:effectExtent l="0" t="0" r="19050" b="3556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4AC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2.9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"/>
          </w:pict>
        </mc:Fallback>
      </mc:AlternateContent>
    </w:r>
    <w:r w:rsidR="001E7A99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8D52C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E7A99" w:rsidRPr="00A14412" w:rsidRDefault="001E7A99" w:rsidP="001E7A9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8D52CE" w:rsidRPr="00A14412" w:rsidRDefault="00954D03" w:rsidP="001E7A99">
    <w:pPr>
      <w:pStyle w:val="1"/>
      <w:framePr w:w="0" w:hRule="auto" w:wrap="auto" w:vAnchor="margin" w:hAnchor="text" w:xAlign="left" w:yAlign="inline"/>
      <w:tabs>
        <w:tab w:val="left" w:pos="2040"/>
      </w:tabs>
      <w:jc w:val="left"/>
      <w:rPr>
        <w:rFonts w:ascii="Times New Roman" w:hAnsi="Times New Roman"/>
        <w:szCs w:val="24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4B80E5" wp14:editId="799CCEF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CE856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1E7A99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A14412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„Земеделие“-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23BAD"/>
    <w:multiLevelType w:val="hybridMultilevel"/>
    <w:tmpl w:val="D55CE340"/>
    <w:lvl w:ilvl="0" w:tplc="41CCA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15C50"/>
    <w:multiLevelType w:val="hybridMultilevel"/>
    <w:tmpl w:val="DFF691A8"/>
    <w:lvl w:ilvl="0" w:tplc="C67E6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BFB"/>
    <w:rsid w:val="0001439E"/>
    <w:rsid w:val="00015D6C"/>
    <w:rsid w:val="00015D96"/>
    <w:rsid w:val="00022E84"/>
    <w:rsid w:val="00031491"/>
    <w:rsid w:val="00041C6A"/>
    <w:rsid w:val="00044B88"/>
    <w:rsid w:val="00045DAE"/>
    <w:rsid w:val="000477BF"/>
    <w:rsid w:val="00051AD1"/>
    <w:rsid w:val="000552D1"/>
    <w:rsid w:val="0005609A"/>
    <w:rsid w:val="00064473"/>
    <w:rsid w:val="000A65A7"/>
    <w:rsid w:val="000A67AF"/>
    <w:rsid w:val="000A6817"/>
    <w:rsid w:val="000B206F"/>
    <w:rsid w:val="000B3C88"/>
    <w:rsid w:val="000C04E6"/>
    <w:rsid w:val="000D2EB0"/>
    <w:rsid w:val="00103C84"/>
    <w:rsid w:val="00107254"/>
    <w:rsid w:val="0011313D"/>
    <w:rsid w:val="0011336E"/>
    <w:rsid w:val="001204B2"/>
    <w:rsid w:val="001315D4"/>
    <w:rsid w:val="00137A01"/>
    <w:rsid w:val="00157D1E"/>
    <w:rsid w:val="00163BE2"/>
    <w:rsid w:val="00164957"/>
    <w:rsid w:val="00165BEF"/>
    <w:rsid w:val="001805A0"/>
    <w:rsid w:val="00186E55"/>
    <w:rsid w:val="001A413F"/>
    <w:rsid w:val="001A6554"/>
    <w:rsid w:val="001B4BA5"/>
    <w:rsid w:val="001C0D59"/>
    <w:rsid w:val="001D5C9A"/>
    <w:rsid w:val="001E7A99"/>
    <w:rsid w:val="001F0B1C"/>
    <w:rsid w:val="001F2504"/>
    <w:rsid w:val="00201DD3"/>
    <w:rsid w:val="0020266A"/>
    <w:rsid w:val="00206169"/>
    <w:rsid w:val="0020653E"/>
    <w:rsid w:val="00223B22"/>
    <w:rsid w:val="00225564"/>
    <w:rsid w:val="00232F8E"/>
    <w:rsid w:val="00237B9A"/>
    <w:rsid w:val="00243D97"/>
    <w:rsid w:val="00253DAF"/>
    <w:rsid w:val="0025740D"/>
    <w:rsid w:val="002575B3"/>
    <w:rsid w:val="00261A92"/>
    <w:rsid w:val="00266D04"/>
    <w:rsid w:val="002723E6"/>
    <w:rsid w:val="00272631"/>
    <w:rsid w:val="00280B45"/>
    <w:rsid w:val="002873FE"/>
    <w:rsid w:val="002876DA"/>
    <w:rsid w:val="0029618B"/>
    <w:rsid w:val="002A0947"/>
    <w:rsid w:val="002A5BD6"/>
    <w:rsid w:val="002A7A15"/>
    <w:rsid w:val="002B0751"/>
    <w:rsid w:val="002B7855"/>
    <w:rsid w:val="002C09DF"/>
    <w:rsid w:val="002C2865"/>
    <w:rsid w:val="002D13BD"/>
    <w:rsid w:val="002D1E6E"/>
    <w:rsid w:val="002D699B"/>
    <w:rsid w:val="002E0FBC"/>
    <w:rsid w:val="002E25EF"/>
    <w:rsid w:val="002E718C"/>
    <w:rsid w:val="002E7516"/>
    <w:rsid w:val="002E7E11"/>
    <w:rsid w:val="002F0D66"/>
    <w:rsid w:val="002F2393"/>
    <w:rsid w:val="002F495A"/>
    <w:rsid w:val="0030309F"/>
    <w:rsid w:val="00312221"/>
    <w:rsid w:val="00316276"/>
    <w:rsid w:val="0031724C"/>
    <w:rsid w:val="0032223C"/>
    <w:rsid w:val="00323ECE"/>
    <w:rsid w:val="00333601"/>
    <w:rsid w:val="003356C0"/>
    <w:rsid w:val="00341B02"/>
    <w:rsid w:val="00343221"/>
    <w:rsid w:val="00346A0D"/>
    <w:rsid w:val="003529BD"/>
    <w:rsid w:val="00353649"/>
    <w:rsid w:val="003566ED"/>
    <w:rsid w:val="00361231"/>
    <w:rsid w:val="003627C7"/>
    <w:rsid w:val="003632D0"/>
    <w:rsid w:val="0036552F"/>
    <w:rsid w:val="003A2818"/>
    <w:rsid w:val="003A404B"/>
    <w:rsid w:val="003B0746"/>
    <w:rsid w:val="003B25F4"/>
    <w:rsid w:val="003B7313"/>
    <w:rsid w:val="003D3915"/>
    <w:rsid w:val="003E4D34"/>
    <w:rsid w:val="003E5E2E"/>
    <w:rsid w:val="003E6668"/>
    <w:rsid w:val="00404969"/>
    <w:rsid w:val="00404C03"/>
    <w:rsid w:val="00411C35"/>
    <w:rsid w:val="004217A0"/>
    <w:rsid w:val="004302EE"/>
    <w:rsid w:val="00434F05"/>
    <w:rsid w:val="00444D10"/>
    <w:rsid w:val="00446795"/>
    <w:rsid w:val="00447822"/>
    <w:rsid w:val="004527E9"/>
    <w:rsid w:val="00452CC0"/>
    <w:rsid w:val="00456D38"/>
    <w:rsid w:val="00457EB9"/>
    <w:rsid w:val="00474FFF"/>
    <w:rsid w:val="00494408"/>
    <w:rsid w:val="00495762"/>
    <w:rsid w:val="00496185"/>
    <w:rsid w:val="004A2808"/>
    <w:rsid w:val="004A398E"/>
    <w:rsid w:val="004A6F9E"/>
    <w:rsid w:val="004B10AD"/>
    <w:rsid w:val="004C3144"/>
    <w:rsid w:val="004E2C61"/>
    <w:rsid w:val="004E3F5B"/>
    <w:rsid w:val="004F43C6"/>
    <w:rsid w:val="004F765C"/>
    <w:rsid w:val="00514859"/>
    <w:rsid w:val="005220F7"/>
    <w:rsid w:val="005246BB"/>
    <w:rsid w:val="0052781F"/>
    <w:rsid w:val="005300DA"/>
    <w:rsid w:val="00542607"/>
    <w:rsid w:val="00542842"/>
    <w:rsid w:val="00547401"/>
    <w:rsid w:val="005536E5"/>
    <w:rsid w:val="0055480B"/>
    <w:rsid w:val="00560044"/>
    <w:rsid w:val="0056554B"/>
    <w:rsid w:val="005665F9"/>
    <w:rsid w:val="0057056E"/>
    <w:rsid w:val="00573AD4"/>
    <w:rsid w:val="00577280"/>
    <w:rsid w:val="00577F60"/>
    <w:rsid w:val="00580E6E"/>
    <w:rsid w:val="00582647"/>
    <w:rsid w:val="00586581"/>
    <w:rsid w:val="005875B9"/>
    <w:rsid w:val="005955CB"/>
    <w:rsid w:val="005A3B17"/>
    <w:rsid w:val="005A4E92"/>
    <w:rsid w:val="005B69F7"/>
    <w:rsid w:val="005B7044"/>
    <w:rsid w:val="005D5F90"/>
    <w:rsid w:val="005D7788"/>
    <w:rsid w:val="005E1BD9"/>
    <w:rsid w:val="005F1FD3"/>
    <w:rsid w:val="005F49B7"/>
    <w:rsid w:val="00602A0B"/>
    <w:rsid w:val="00605708"/>
    <w:rsid w:val="00623DC0"/>
    <w:rsid w:val="006346E8"/>
    <w:rsid w:val="00643145"/>
    <w:rsid w:val="00651C5A"/>
    <w:rsid w:val="00651C8E"/>
    <w:rsid w:val="0065392E"/>
    <w:rsid w:val="006558C1"/>
    <w:rsid w:val="00657521"/>
    <w:rsid w:val="006617EB"/>
    <w:rsid w:val="006701E3"/>
    <w:rsid w:val="00682B72"/>
    <w:rsid w:val="006855AB"/>
    <w:rsid w:val="0069600A"/>
    <w:rsid w:val="006B0B9A"/>
    <w:rsid w:val="006B1B53"/>
    <w:rsid w:val="006C0A4F"/>
    <w:rsid w:val="006C2D5E"/>
    <w:rsid w:val="006C51F9"/>
    <w:rsid w:val="006C7F66"/>
    <w:rsid w:val="006D20B9"/>
    <w:rsid w:val="006E1608"/>
    <w:rsid w:val="006E4750"/>
    <w:rsid w:val="006E535A"/>
    <w:rsid w:val="00700818"/>
    <w:rsid w:val="007152DD"/>
    <w:rsid w:val="00735898"/>
    <w:rsid w:val="00737CEB"/>
    <w:rsid w:val="00740B9D"/>
    <w:rsid w:val="007517A3"/>
    <w:rsid w:val="0078547C"/>
    <w:rsid w:val="007865D2"/>
    <w:rsid w:val="007A16D0"/>
    <w:rsid w:val="007A51F7"/>
    <w:rsid w:val="007A6290"/>
    <w:rsid w:val="007B4D72"/>
    <w:rsid w:val="007B74A9"/>
    <w:rsid w:val="007C44DD"/>
    <w:rsid w:val="007D338F"/>
    <w:rsid w:val="007D6B64"/>
    <w:rsid w:val="007E1190"/>
    <w:rsid w:val="00801E22"/>
    <w:rsid w:val="008108FD"/>
    <w:rsid w:val="00812A36"/>
    <w:rsid w:val="00826BD6"/>
    <w:rsid w:val="00832439"/>
    <w:rsid w:val="008332C0"/>
    <w:rsid w:val="00836AD1"/>
    <w:rsid w:val="008406B7"/>
    <w:rsid w:val="008451CA"/>
    <w:rsid w:val="0085348A"/>
    <w:rsid w:val="0085641A"/>
    <w:rsid w:val="0086499B"/>
    <w:rsid w:val="00866D9D"/>
    <w:rsid w:val="0086760C"/>
    <w:rsid w:val="00870B55"/>
    <w:rsid w:val="00893312"/>
    <w:rsid w:val="008A1D26"/>
    <w:rsid w:val="008B0206"/>
    <w:rsid w:val="008B1300"/>
    <w:rsid w:val="008D0DE4"/>
    <w:rsid w:val="008D3969"/>
    <w:rsid w:val="008D52CE"/>
    <w:rsid w:val="008E63AB"/>
    <w:rsid w:val="008E6992"/>
    <w:rsid w:val="0090469A"/>
    <w:rsid w:val="00914EB4"/>
    <w:rsid w:val="00915216"/>
    <w:rsid w:val="00925126"/>
    <w:rsid w:val="009303CB"/>
    <w:rsid w:val="00936425"/>
    <w:rsid w:val="009401C9"/>
    <w:rsid w:val="00946D85"/>
    <w:rsid w:val="00954D03"/>
    <w:rsid w:val="00974546"/>
    <w:rsid w:val="00974B3B"/>
    <w:rsid w:val="0099275B"/>
    <w:rsid w:val="00996F35"/>
    <w:rsid w:val="00997CF3"/>
    <w:rsid w:val="009A49E5"/>
    <w:rsid w:val="009A7D0C"/>
    <w:rsid w:val="009B6D70"/>
    <w:rsid w:val="009C0469"/>
    <w:rsid w:val="009C5131"/>
    <w:rsid w:val="009D2551"/>
    <w:rsid w:val="009D50BC"/>
    <w:rsid w:val="009D67FA"/>
    <w:rsid w:val="009D754A"/>
    <w:rsid w:val="009E57A1"/>
    <w:rsid w:val="009E617D"/>
    <w:rsid w:val="009E7D8E"/>
    <w:rsid w:val="009F07B6"/>
    <w:rsid w:val="00A0605F"/>
    <w:rsid w:val="00A06D15"/>
    <w:rsid w:val="00A079E3"/>
    <w:rsid w:val="00A10B90"/>
    <w:rsid w:val="00A14412"/>
    <w:rsid w:val="00A15922"/>
    <w:rsid w:val="00A3275E"/>
    <w:rsid w:val="00A40D1D"/>
    <w:rsid w:val="00A57223"/>
    <w:rsid w:val="00A6569C"/>
    <w:rsid w:val="00A72B1C"/>
    <w:rsid w:val="00A7515D"/>
    <w:rsid w:val="00A7592C"/>
    <w:rsid w:val="00A75F60"/>
    <w:rsid w:val="00A832DE"/>
    <w:rsid w:val="00A84D05"/>
    <w:rsid w:val="00A86742"/>
    <w:rsid w:val="00A86B12"/>
    <w:rsid w:val="00A93AF7"/>
    <w:rsid w:val="00AB38B7"/>
    <w:rsid w:val="00AB6936"/>
    <w:rsid w:val="00AC34DA"/>
    <w:rsid w:val="00AC4E0B"/>
    <w:rsid w:val="00AD13E8"/>
    <w:rsid w:val="00AD3489"/>
    <w:rsid w:val="00AF320A"/>
    <w:rsid w:val="00AF376A"/>
    <w:rsid w:val="00B22C4A"/>
    <w:rsid w:val="00B25C1D"/>
    <w:rsid w:val="00B4160E"/>
    <w:rsid w:val="00B42839"/>
    <w:rsid w:val="00B43ABC"/>
    <w:rsid w:val="00B50B20"/>
    <w:rsid w:val="00B5484E"/>
    <w:rsid w:val="00B60627"/>
    <w:rsid w:val="00B66A28"/>
    <w:rsid w:val="00B7045D"/>
    <w:rsid w:val="00B915C4"/>
    <w:rsid w:val="00B97F7D"/>
    <w:rsid w:val="00BA243E"/>
    <w:rsid w:val="00BA4926"/>
    <w:rsid w:val="00BD0331"/>
    <w:rsid w:val="00BD1ED5"/>
    <w:rsid w:val="00BD4BDC"/>
    <w:rsid w:val="00BE42E7"/>
    <w:rsid w:val="00BE4B33"/>
    <w:rsid w:val="00BE5046"/>
    <w:rsid w:val="00BE50F4"/>
    <w:rsid w:val="00BF23CB"/>
    <w:rsid w:val="00BF3744"/>
    <w:rsid w:val="00BF4D7E"/>
    <w:rsid w:val="00C00904"/>
    <w:rsid w:val="00C02136"/>
    <w:rsid w:val="00C03550"/>
    <w:rsid w:val="00C04087"/>
    <w:rsid w:val="00C10019"/>
    <w:rsid w:val="00C15C09"/>
    <w:rsid w:val="00C15D30"/>
    <w:rsid w:val="00C17F71"/>
    <w:rsid w:val="00C212B9"/>
    <w:rsid w:val="00C237D8"/>
    <w:rsid w:val="00C253D7"/>
    <w:rsid w:val="00C25F60"/>
    <w:rsid w:val="00C32E62"/>
    <w:rsid w:val="00C335A4"/>
    <w:rsid w:val="00C41241"/>
    <w:rsid w:val="00C45AE3"/>
    <w:rsid w:val="00C46847"/>
    <w:rsid w:val="00C473A4"/>
    <w:rsid w:val="00C47E60"/>
    <w:rsid w:val="00C56DF3"/>
    <w:rsid w:val="00C56F26"/>
    <w:rsid w:val="00C574D0"/>
    <w:rsid w:val="00C6576E"/>
    <w:rsid w:val="00C738A7"/>
    <w:rsid w:val="00C817D7"/>
    <w:rsid w:val="00C87D84"/>
    <w:rsid w:val="00CA3258"/>
    <w:rsid w:val="00CA7A14"/>
    <w:rsid w:val="00CB2E99"/>
    <w:rsid w:val="00CB764C"/>
    <w:rsid w:val="00CC3290"/>
    <w:rsid w:val="00CC5BA1"/>
    <w:rsid w:val="00CD0A12"/>
    <w:rsid w:val="00CE025C"/>
    <w:rsid w:val="00CE3D1A"/>
    <w:rsid w:val="00CE7CCB"/>
    <w:rsid w:val="00CF4F01"/>
    <w:rsid w:val="00D06B28"/>
    <w:rsid w:val="00D1424A"/>
    <w:rsid w:val="00D142BC"/>
    <w:rsid w:val="00D14D77"/>
    <w:rsid w:val="00D17558"/>
    <w:rsid w:val="00D259F5"/>
    <w:rsid w:val="00D41A99"/>
    <w:rsid w:val="00D450FA"/>
    <w:rsid w:val="00D478A2"/>
    <w:rsid w:val="00D51F92"/>
    <w:rsid w:val="00D56703"/>
    <w:rsid w:val="00D61AE4"/>
    <w:rsid w:val="00D659F8"/>
    <w:rsid w:val="00D73742"/>
    <w:rsid w:val="00D7472F"/>
    <w:rsid w:val="00D74F7B"/>
    <w:rsid w:val="00D82AED"/>
    <w:rsid w:val="00D92A6D"/>
    <w:rsid w:val="00D92B77"/>
    <w:rsid w:val="00D95F53"/>
    <w:rsid w:val="00D9768F"/>
    <w:rsid w:val="00DA2BE5"/>
    <w:rsid w:val="00DB046A"/>
    <w:rsid w:val="00DB187B"/>
    <w:rsid w:val="00DB4174"/>
    <w:rsid w:val="00DC3711"/>
    <w:rsid w:val="00DC3DC3"/>
    <w:rsid w:val="00DD11B4"/>
    <w:rsid w:val="00DD6316"/>
    <w:rsid w:val="00DE030C"/>
    <w:rsid w:val="00DE13AC"/>
    <w:rsid w:val="00DF2042"/>
    <w:rsid w:val="00DF54E6"/>
    <w:rsid w:val="00DF62E2"/>
    <w:rsid w:val="00DF6638"/>
    <w:rsid w:val="00DF6729"/>
    <w:rsid w:val="00E22C27"/>
    <w:rsid w:val="00E2463E"/>
    <w:rsid w:val="00E303E9"/>
    <w:rsid w:val="00E31321"/>
    <w:rsid w:val="00E347F1"/>
    <w:rsid w:val="00E45ECC"/>
    <w:rsid w:val="00E46FD7"/>
    <w:rsid w:val="00E4774C"/>
    <w:rsid w:val="00E724ED"/>
    <w:rsid w:val="00E805FA"/>
    <w:rsid w:val="00E80A45"/>
    <w:rsid w:val="00EA2E7D"/>
    <w:rsid w:val="00EA3B1F"/>
    <w:rsid w:val="00EC7CAC"/>
    <w:rsid w:val="00ED4F32"/>
    <w:rsid w:val="00EF4BDD"/>
    <w:rsid w:val="00EF756B"/>
    <w:rsid w:val="00F03A6F"/>
    <w:rsid w:val="00F07CF9"/>
    <w:rsid w:val="00F130FB"/>
    <w:rsid w:val="00F26248"/>
    <w:rsid w:val="00F26FBC"/>
    <w:rsid w:val="00F36099"/>
    <w:rsid w:val="00F43160"/>
    <w:rsid w:val="00F475B3"/>
    <w:rsid w:val="00F503B7"/>
    <w:rsid w:val="00F71224"/>
    <w:rsid w:val="00F72CF1"/>
    <w:rsid w:val="00F73AC0"/>
    <w:rsid w:val="00F86A18"/>
    <w:rsid w:val="00F86E14"/>
    <w:rsid w:val="00F87A86"/>
    <w:rsid w:val="00F95490"/>
    <w:rsid w:val="00FA1C54"/>
    <w:rsid w:val="00FB169F"/>
    <w:rsid w:val="00FB7E8C"/>
    <w:rsid w:val="00FD0E4A"/>
    <w:rsid w:val="00FD639F"/>
    <w:rsid w:val="00FE11B8"/>
    <w:rsid w:val="00FE2521"/>
    <w:rsid w:val="00FE788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DA500"/>
  <w15:docId w15:val="{A653C54A-8F54-40F8-95C1-57EBB393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A7592C"/>
    <w:pPr>
      <w:spacing w:after="120" w:line="480" w:lineRule="auto"/>
      <w:ind w:left="360"/>
    </w:pPr>
  </w:style>
  <w:style w:type="paragraph" w:customStyle="1" w:styleId="CharCharCharCharCharChar">
    <w:name w:val="Char Char Char Char Char Char"/>
    <w:basedOn w:val="a"/>
    <w:semiHidden/>
    <w:rsid w:val="00D92A6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Title"/>
    <w:basedOn w:val="a"/>
    <w:qFormat/>
    <w:rsid w:val="00D92A6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u w:val="single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EF756B"/>
    <w:rPr>
      <w:rFonts w:ascii="Arial" w:hAnsi="Arial"/>
      <w:lang w:val="en-US" w:eastAsia="en-US"/>
    </w:rPr>
  </w:style>
  <w:style w:type="table" w:styleId="ab">
    <w:name w:val="Table Grid"/>
    <w:basedOn w:val="a1"/>
    <w:uiPriority w:val="59"/>
    <w:rsid w:val="00CE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43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ODZ-Gabrovo/bg/Obiavi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627F-9B42-4BDB-9F9C-78E5A03D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2019-10-29T08:59:00Z</cp:lastPrinted>
  <dcterms:created xsi:type="dcterms:W3CDTF">2022-06-03T07:17:00Z</dcterms:created>
  <dcterms:modified xsi:type="dcterms:W3CDTF">2022-06-03T08:00:00Z</dcterms:modified>
</cp:coreProperties>
</file>