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35" w:rsidRDefault="00116735" w:rsidP="00116735">
      <w:pPr>
        <w:pStyle w:val="af1"/>
        <w:tabs>
          <w:tab w:val="left" w:pos="0"/>
          <w:tab w:val="left" w:pos="7035"/>
        </w:tabs>
        <w:jc w:val="left"/>
        <w:rPr>
          <w:i w:val="0"/>
          <w:iCs w:val="0"/>
          <w:caps/>
          <w:sz w:val="24"/>
          <w:szCs w:val="24"/>
        </w:rPr>
      </w:pPr>
      <w:r w:rsidRPr="00E917E1">
        <w:rPr>
          <w:i w:val="0"/>
          <w:iCs w:val="0"/>
          <w:caps/>
          <w:sz w:val="24"/>
          <w:szCs w:val="24"/>
        </w:rPr>
        <w:t xml:space="preserve">        </w:t>
      </w:r>
      <w:r>
        <w:rPr>
          <w:i w:val="0"/>
          <w:iCs w:val="0"/>
          <w:caps/>
          <w:sz w:val="24"/>
          <w:szCs w:val="24"/>
        </w:rPr>
        <w:t xml:space="preserve">                                                       </w:t>
      </w:r>
    </w:p>
    <w:p w:rsidR="00BB7EB9" w:rsidRDefault="00BB7EB9" w:rsidP="00116735">
      <w:pPr>
        <w:pStyle w:val="af1"/>
        <w:tabs>
          <w:tab w:val="left" w:pos="0"/>
          <w:tab w:val="left" w:pos="7035"/>
        </w:tabs>
        <w:jc w:val="left"/>
        <w:rPr>
          <w:i w:val="0"/>
          <w:iCs w:val="0"/>
          <w:caps/>
          <w:sz w:val="24"/>
          <w:szCs w:val="24"/>
          <w:lang w:val="en-US"/>
        </w:rPr>
      </w:pPr>
    </w:p>
    <w:p w:rsidR="00116735" w:rsidRPr="00116735" w:rsidRDefault="00116735" w:rsidP="00116735">
      <w:pPr>
        <w:pStyle w:val="af1"/>
        <w:tabs>
          <w:tab w:val="left" w:pos="0"/>
          <w:tab w:val="left" w:pos="7035"/>
        </w:tabs>
        <w:jc w:val="left"/>
        <w:rPr>
          <w:i w:val="0"/>
          <w:iCs w:val="0"/>
          <w:caps/>
          <w:sz w:val="24"/>
          <w:szCs w:val="24"/>
          <w:lang w:val="en-US"/>
        </w:rPr>
      </w:pPr>
      <w:r>
        <w:rPr>
          <w:i w:val="0"/>
          <w:iCs w:val="0"/>
          <w:caps/>
          <w:sz w:val="24"/>
          <w:szCs w:val="24"/>
          <w:lang w:val="en-US"/>
        </w:rPr>
        <w:t xml:space="preserve">                                                </w:t>
      </w:r>
      <w:bookmarkStart w:id="0" w:name="_GoBack"/>
      <w:bookmarkEnd w:id="0"/>
      <w:r>
        <w:rPr>
          <w:i w:val="0"/>
          <w:iCs w:val="0"/>
          <w:caps/>
          <w:sz w:val="24"/>
          <w:szCs w:val="24"/>
          <w:lang w:val="en-US"/>
        </w:rPr>
        <w:t xml:space="preserve">               </w:t>
      </w:r>
      <w:r>
        <w:rPr>
          <w:i w:val="0"/>
          <w:iCs w:val="0"/>
          <w:caps/>
          <w:sz w:val="24"/>
          <w:szCs w:val="24"/>
        </w:rPr>
        <w:t xml:space="preserve">                            </w:t>
      </w:r>
      <w:r w:rsidRPr="00E917E1">
        <w:rPr>
          <w:bCs w:val="0"/>
          <w:i w:val="0"/>
          <w:iCs w:val="0"/>
          <w:sz w:val="24"/>
          <w:szCs w:val="24"/>
        </w:rPr>
        <w:t>УТВЪРЖДАВАМ:</w:t>
      </w:r>
      <w:r w:rsidR="00536FD2">
        <w:rPr>
          <w:bCs w:val="0"/>
          <w:i w:val="0"/>
          <w:iCs w:val="0"/>
          <w:sz w:val="24"/>
          <w:szCs w:val="24"/>
        </w:rPr>
        <w:t xml:space="preserve">      /П/</w:t>
      </w:r>
    </w:p>
    <w:p w:rsidR="00116735" w:rsidRPr="00705ACB" w:rsidRDefault="00116735" w:rsidP="00116735">
      <w:pPr>
        <w:pStyle w:val="af1"/>
        <w:tabs>
          <w:tab w:val="left" w:pos="0"/>
          <w:tab w:val="left" w:pos="7035"/>
        </w:tabs>
        <w:jc w:val="left"/>
        <w:rPr>
          <w:i w:val="0"/>
          <w:iCs w:val="0"/>
          <w:caps/>
          <w:sz w:val="24"/>
          <w:szCs w:val="24"/>
        </w:rPr>
      </w:pPr>
      <w:r>
        <w:rPr>
          <w:bCs w:val="0"/>
          <w:i w:val="0"/>
          <w:iCs w:val="0"/>
          <w:sz w:val="24"/>
          <w:szCs w:val="24"/>
        </w:rPr>
        <w:t xml:space="preserve">                                                                                           </w:t>
      </w:r>
      <w:r w:rsidR="00936AEC">
        <w:rPr>
          <w:bCs w:val="0"/>
          <w:i w:val="0"/>
          <w:iCs w:val="0"/>
          <w:sz w:val="24"/>
          <w:szCs w:val="24"/>
        </w:rPr>
        <w:t>ДАНИЕЛ БУРМОВ</w:t>
      </w:r>
    </w:p>
    <w:p w:rsidR="00116735" w:rsidRDefault="00116735" w:rsidP="00116735">
      <w:pPr>
        <w:pStyle w:val="af1"/>
        <w:tabs>
          <w:tab w:val="left" w:pos="0"/>
          <w:tab w:val="left" w:pos="3969"/>
        </w:tabs>
        <w:ind w:firstLine="3969"/>
        <w:jc w:val="left"/>
        <w:rPr>
          <w:bCs w:val="0"/>
          <w:iCs w:val="0"/>
          <w:sz w:val="24"/>
          <w:szCs w:val="24"/>
        </w:rPr>
      </w:pPr>
      <w:r>
        <w:rPr>
          <w:bCs w:val="0"/>
          <w:iCs w:val="0"/>
          <w:sz w:val="24"/>
          <w:szCs w:val="24"/>
        </w:rPr>
        <w:t xml:space="preserve">                         </w:t>
      </w:r>
      <w:r w:rsidRPr="00E917E1">
        <w:rPr>
          <w:bCs w:val="0"/>
          <w:iCs w:val="0"/>
          <w:sz w:val="24"/>
          <w:szCs w:val="24"/>
        </w:rPr>
        <w:t xml:space="preserve">Директор </w:t>
      </w:r>
      <w:r>
        <w:rPr>
          <w:bCs w:val="0"/>
          <w:iCs w:val="0"/>
          <w:sz w:val="24"/>
          <w:szCs w:val="24"/>
        </w:rPr>
        <w:t>на</w:t>
      </w:r>
    </w:p>
    <w:p w:rsidR="00116735" w:rsidRDefault="00116735" w:rsidP="00936AEC">
      <w:pPr>
        <w:pStyle w:val="af1"/>
        <w:tabs>
          <w:tab w:val="left" w:pos="0"/>
          <w:tab w:val="left" w:pos="7035"/>
        </w:tabs>
        <w:ind w:firstLine="3969"/>
        <w:jc w:val="left"/>
        <w:rPr>
          <w:rStyle w:val="af3"/>
          <w:sz w:val="28"/>
          <w:szCs w:val="28"/>
        </w:rPr>
      </w:pPr>
      <w:r>
        <w:rPr>
          <w:bCs w:val="0"/>
          <w:iCs w:val="0"/>
          <w:sz w:val="24"/>
          <w:szCs w:val="24"/>
        </w:rPr>
        <w:t xml:space="preserve">                        ОД „Земеделие</w:t>
      </w:r>
      <w:r w:rsidRPr="00E917E1">
        <w:rPr>
          <w:bCs w:val="0"/>
          <w:iCs w:val="0"/>
          <w:sz w:val="24"/>
          <w:szCs w:val="24"/>
        </w:rPr>
        <w:t xml:space="preserve">” </w:t>
      </w:r>
      <w:r>
        <w:rPr>
          <w:bCs w:val="0"/>
          <w:iCs w:val="0"/>
          <w:sz w:val="24"/>
          <w:szCs w:val="24"/>
        </w:rPr>
        <w:t xml:space="preserve">- </w:t>
      </w:r>
      <w:r w:rsidR="00936AEC">
        <w:rPr>
          <w:bCs w:val="0"/>
          <w:iCs w:val="0"/>
          <w:sz w:val="24"/>
          <w:szCs w:val="24"/>
        </w:rPr>
        <w:t>Габрово</w:t>
      </w:r>
      <w:bookmarkStart w:id="1" w:name="bookmark1"/>
    </w:p>
    <w:p w:rsidR="00116735" w:rsidRDefault="00116735" w:rsidP="00116735">
      <w:pPr>
        <w:jc w:val="center"/>
        <w:rPr>
          <w:rStyle w:val="af3"/>
          <w:sz w:val="28"/>
          <w:szCs w:val="28"/>
        </w:rPr>
      </w:pPr>
    </w:p>
    <w:p w:rsidR="00116735" w:rsidRDefault="00116735" w:rsidP="00116735">
      <w:pPr>
        <w:jc w:val="center"/>
        <w:rPr>
          <w:rStyle w:val="af3"/>
          <w:sz w:val="28"/>
          <w:szCs w:val="28"/>
        </w:rPr>
      </w:pPr>
    </w:p>
    <w:p w:rsidR="00BB7EB9" w:rsidRDefault="00BB7EB9" w:rsidP="00116735">
      <w:pPr>
        <w:jc w:val="center"/>
        <w:rPr>
          <w:rStyle w:val="af3"/>
          <w:sz w:val="28"/>
          <w:szCs w:val="28"/>
        </w:rPr>
      </w:pPr>
    </w:p>
    <w:p w:rsidR="00BB7EB9" w:rsidRDefault="00BB7EB9" w:rsidP="00116735">
      <w:pPr>
        <w:jc w:val="center"/>
        <w:rPr>
          <w:rStyle w:val="af3"/>
          <w:sz w:val="28"/>
          <w:szCs w:val="28"/>
        </w:rPr>
      </w:pPr>
    </w:p>
    <w:p w:rsidR="00BB7EB9" w:rsidRDefault="00BB7EB9" w:rsidP="00116735">
      <w:pPr>
        <w:jc w:val="center"/>
        <w:rPr>
          <w:rStyle w:val="af3"/>
          <w:sz w:val="28"/>
          <w:szCs w:val="28"/>
        </w:rPr>
      </w:pPr>
    </w:p>
    <w:p w:rsidR="00116735" w:rsidRDefault="00116735" w:rsidP="00116735">
      <w:pPr>
        <w:jc w:val="center"/>
        <w:rPr>
          <w:rStyle w:val="af3"/>
          <w:sz w:val="28"/>
          <w:szCs w:val="28"/>
        </w:rPr>
      </w:pPr>
    </w:p>
    <w:p w:rsidR="00116735" w:rsidRPr="00116735" w:rsidRDefault="00116735" w:rsidP="00116735">
      <w:pPr>
        <w:jc w:val="center"/>
        <w:rPr>
          <w:rStyle w:val="af3"/>
          <w:sz w:val="32"/>
          <w:szCs w:val="32"/>
        </w:rPr>
      </w:pPr>
      <w:r w:rsidRPr="00116735">
        <w:rPr>
          <w:rStyle w:val="af3"/>
          <w:sz w:val="32"/>
          <w:szCs w:val="32"/>
        </w:rPr>
        <w:t>ВЪТРЕШНИ  ПРАВИЛА ЗА УПРАВЛЕНИЕ</w:t>
      </w:r>
    </w:p>
    <w:p w:rsidR="00116735" w:rsidRDefault="00116735" w:rsidP="00116735">
      <w:pPr>
        <w:jc w:val="center"/>
        <w:rPr>
          <w:rStyle w:val="af3"/>
          <w:sz w:val="32"/>
          <w:szCs w:val="32"/>
        </w:rPr>
      </w:pPr>
      <w:r w:rsidRPr="00116735">
        <w:rPr>
          <w:rStyle w:val="af3"/>
          <w:sz w:val="32"/>
          <w:szCs w:val="32"/>
        </w:rPr>
        <w:t xml:space="preserve">НА ЧОВЕШКИТЕ РЕСУРСИ  В ОБЛАСТНА ДИРЕКЦИЯ „ЗЕМЕДЕЛИЕ” – </w:t>
      </w:r>
      <w:r w:rsidR="00936AEC">
        <w:rPr>
          <w:rStyle w:val="af3"/>
          <w:sz w:val="32"/>
          <w:szCs w:val="32"/>
        </w:rPr>
        <w:t>ГАБРОВО</w:t>
      </w: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Default="00116735" w:rsidP="00BB7EB9">
      <w:pPr>
        <w:rPr>
          <w:rStyle w:val="af3"/>
          <w:sz w:val="32"/>
          <w:szCs w:val="32"/>
        </w:rPr>
      </w:pPr>
    </w:p>
    <w:p w:rsidR="00116735" w:rsidRDefault="00116735" w:rsidP="00116735">
      <w:pPr>
        <w:jc w:val="center"/>
        <w:rPr>
          <w:rStyle w:val="af3"/>
          <w:sz w:val="32"/>
          <w:szCs w:val="32"/>
        </w:rPr>
      </w:pPr>
    </w:p>
    <w:p w:rsidR="00116735" w:rsidRDefault="00116735" w:rsidP="00116735">
      <w:pPr>
        <w:jc w:val="center"/>
        <w:rPr>
          <w:rStyle w:val="af3"/>
          <w:sz w:val="32"/>
          <w:szCs w:val="32"/>
        </w:rPr>
      </w:pPr>
    </w:p>
    <w:p w:rsidR="00116735" w:rsidRPr="00116735" w:rsidRDefault="00116735" w:rsidP="00116735">
      <w:pPr>
        <w:jc w:val="center"/>
        <w:rPr>
          <w:rStyle w:val="af3"/>
        </w:rPr>
      </w:pPr>
      <w:r>
        <w:rPr>
          <w:rStyle w:val="af3"/>
        </w:rPr>
        <w:t>г</w:t>
      </w:r>
      <w:r w:rsidRPr="00116735">
        <w:rPr>
          <w:rStyle w:val="af3"/>
        </w:rPr>
        <w:t xml:space="preserve">рад </w:t>
      </w:r>
      <w:r w:rsidR="00F718FB">
        <w:rPr>
          <w:rStyle w:val="af3"/>
        </w:rPr>
        <w:t>Габрово</w:t>
      </w:r>
      <w:r w:rsidRPr="00116735">
        <w:rPr>
          <w:rStyle w:val="af3"/>
        </w:rPr>
        <w:t>,</w:t>
      </w:r>
    </w:p>
    <w:p w:rsidR="00116735" w:rsidRPr="00116735" w:rsidRDefault="00116735" w:rsidP="00116735">
      <w:pPr>
        <w:jc w:val="center"/>
        <w:rPr>
          <w:rStyle w:val="af3"/>
        </w:rPr>
      </w:pPr>
      <w:r w:rsidRPr="00116735">
        <w:rPr>
          <w:rStyle w:val="af3"/>
        </w:rPr>
        <w:t>202</w:t>
      </w:r>
      <w:r w:rsidR="00F718FB">
        <w:rPr>
          <w:rStyle w:val="af3"/>
        </w:rPr>
        <w:t>3</w:t>
      </w:r>
      <w:r w:rsidRPr="00116735">
        <w:rPr>
          <w:rStyle w:val="af3"/>
        </w:rPr>
        <w:t xml:space="preserve"> година</w:t>
      </w:r>
    </w:p>
    <w:p w:rsidR="00116735" w:rsidRPr="00116735" w:rsidRDefault="00116735" w:rsidP="00116735">
      <w:pPr>
        <w:pStyle w:val="Heading20"/>
        <w:keepNext/>
        <w:keepLines/>
        <w:shd w:val="clear" w:color="auto" w:fill="auto"/>
        <w:spacing w:after="0" w:line="240" w:lineRule="auto"/>
        <w:ind w:left="720"/>
        <w:jc w:val="center"/>
        <w:rPr>
          <w:rFonts w:ascii="Times New Roman" w:hAnsi="Times New Roman" w:cs="Times New Roman"/>
          <w:b/>
          <w:sz w:val="24"/>
          <w:szCs w:val="24"/>
        </w:rPr>
      </w:pPr>
      <w:r w:rsidRPr="00116735">
        <w:rPr>
          <w:rFonts w:ascii="Times New Roman" w:hAnsi="Times New Roman" w:cs="Times New Roman"/>
          <w:b/>
          <w:sz w:val="24"/>
          <w:szCs w:val="24"/>
        </w:rPr>
        <w:lastRenderedPageBreak/>
        <w:t>Глава първа</w:t>
      </w:r>
      <w:r w:rsidRPr="00116735">
        <w:rPr>
          <w:rFonts w:ascii="Times New Roman" w:hAnsi="Times New Roman" w:cs="Times New Roman"/>
          <w:b/>
          <w:sz w:val="24"/>
          <w:szCs w:val="24"/>
        </w:rPr>
        <w:br/>
        <w:t>ОБЩИ ПОЛОЖЕНИЯ</w:t>
      </w:r>
      <w:bookmarkEnd w:id="1"/>
    </w:p>
    <w:p w:rsidR="00116735" w:rsidRDefault="00116735" w:rsidP="00116735">
      <w:pPr>
        <w:jc w:val="both"/>
        <w:rPr>
          <w:rStyle w:val="Bodytext2Bold"/>
          <w:sz w:val="24"/>
          <w:szCs w:val="24"/>
        </w:rPr>
      </w:pPr>
    </w:p>
    <w:p w:rsidR="00116735" w:rsidRPr="0046396A" w:rsidRDefault="00116735" w:rsidP="00116735">
      <w:pPr>
        <w:jc w:val="both"/>
      </w:pPr>
      <w:r>
        <w:rPr>
          <w:b/>
          <w:bCs/>
        </w:rPr>
        <w:t xml:space="preserve">       </w:t>
      </w:r>
      <w:r>
        <w:rPr>
          <w:b/>
          <w:bCs/>
        </w:rPr>
        <w:tab/>
      </w:r>
      <w:r w:rsidRPr="00116735">
        <w:rPr>
          <w:b/>
          <w:bCs/>
        </w:rPr>
        <w:t xml:space="preserve">Чл. 1. </w:t>
      </w:r>
      <w:r w:rsidRPr="00116735">
        <w:rPr>
          <w:bCs/>
        </w:rPr>
        <w:t>(1)</w:t>
      </w:r>
      <w:r w:rsidRPr="0046396A">
        <w:t xml:space="preserve"> </w:t>
      </w:r>
      <w:r w:rsidRPr="00EF6B04">
        <w:t>Настоящите Вътрешни правила за организация на дейностите по управление на човешките ресурси, наричани по-нататък з</w:t>
      </w:r>
      <w:r>
        <w:t xml:space="preserve">а краткост „правилата”, уреждат функциите, дейностите и </w:t>
      </w:r>
      <w:r w:rsidRPr="00EF6B04">
        <w:t xml:space="preserve">организацията по управление на човешките ресурси </w:t>
      </w:r>
      <w:r>
        <w:t xml:space="preserve">(УЧР) </w:t>
      </w:r>
      <w:r w:rsidRPr="00EF6B04">
        <w:t xml:space="preserve">в </w:t>
      </w:r>
      <w:r>
        <w:t xml:space="preserve">Областна дирекция „Земеделие” - </w:t>
      </w:r>
      <w:r w:rsidR="00F718FB">
        <w:t>Габрово</w:t>
      </w:r>
      <w:r>
        <w:t xml:space="preserve"> (ОДЗ - </w:t>
      </w:r>
      <w:r w:rsidR="00F718FB">
        <w:t>Габрово</w:t>
      </w:r>
      <w:r>
        <w:t>)</w:t>
      </w:r>
      <w:r w:rsidRPr="00EF6B04">
        <w:t xml:space="preserve">, </w:t>
      </w:r>
      <w:r>
        <w:t>наричана по-нататък „Дирекцията“.</w:t>
      </w:r>
    </w:p>
    <w:p w:rsidR="00116735" w:rsidRPr="0046396A" w:rsidRDefault="00116735" w:rsidP="00116735">
      <w:pPr>
        <w:ind w:firstLine="720"/>
        <w:jc w:val="both"/>
      </w:pPr>
      <w:r w:rsidRPr="00116735">
        <w:rPr>
          <w:bCs/>
        </w:rPr>
        <w:t>(2)</w:t>
      </w:r>
      <w:r w:rsidRPr="0046396A">
        <w:t xml:space="preserve"> Управлението на човешките ресурси се осъществява при спазване разпоредбите на Закона за държавния служител /ЗДСл/, Кодекса на труда /КТ/,  </w:t>
      </w:r>
      <w:r>
        <w:t xml:space="preserve">Устройствения правилник на Областните дирекции “Земеделие“ </w:t>
      </w:r>
      <w:r w:rsidRPr="0046396A">
        <w:t xml:space="preserve">и всички </w:t>
      </w:r>
      <w:r>
        <w:t xml:space="preserve">подзаконови </w:t>
      </w:r>
      <w:r w:rsidRPr="0046396A">
        <w:t>нормативни актове, уреждащи въпроси</w:t>
      </w:r>
      <w:r>
        <w:t>те</w:t>
      </w:r>
      <w:r w:rsidRPr="0046396A">
        <w:t>, свързани с управлението на човешките ресурси.</w:t>
      </w:r>
    </w:p>
    <w:p w:rsidR="00116735" w:rsidRPr="00EF6B04" w:rsidRDefault="00116735" w:rsidP="00116735">
      <w:pPr>
        <w:ind w:firstLine="720"/>
        <w:jc w:val="both"/>
      </w:pPr>
      <w:r w:rsidRPr="00116735">
        <w:rPr>
          <w:b/>
          <w:bCs/>
        </w:rPr>
        <w:t xml:space="preserve">Чл. 2. </w:t>
      </w:r>
      <w:r w:rsidRPr="00EF6B04">
        <w:t xml:space="preserve">Основна цел на правилата е да се гарантира спазването на принципите за законосъобразност, откритост и координация в управлението на човешките ресурси за постигане целите и приоритетите на </w:t>
      </w:r>
      <w:r>
        <w:t xml:space="preserve">Областна дирекция „Земеделие” - </w:t>
      </w:r>
      <w:r w:rsidR="00630739">
        <w:t>Габрово</w:t>
      </w:r>
      <w:r w:rsidRPr="00EF6B04">
        <w:t>.</w:t>
      </w:r>
    </w:p>
    <w:p w:rsidR="00116735" w:rsidRPr="00EF6B04" w:rsidRDefault="00116735" w:rsidP="00116735">
      <w:pPr>
        <w:ind w:firstLine="720"/>
        <w:jc w:val="both"/>
      </w:pPr>
      <w:r w:rsidRPr="00116735">
        <w:rPr>
          <w:b/>
          <w:bCs/>
        </w:rPr>
        <w:t xml:space="preserve">Чл. 3. </w:t>
      </w:r>
      <w:r w:rsidRPr="00EF6B04">
        <w:t>С настоящите правила се определят:</w:t>
      </w:r>
    </w:p>
    <w:p w:rsidR="00116735" w:rsidRPr="00EF6B04" w:rsidRDefault="00116735" w:rsidP="00DB6185">
      <w:pPr>
        <w:numPr>
          <w:ilvl w:val="0"/>
          <w:numId w:val="46"/>
        </w:numPr>
        <w:jc w:val="both"/>
      </w:pPr>
      <w:r w:rsidRPr="00EF6B04">
        <w:t xml:space="preserve">Структурата, функциите, организацията на работа в </w:t>
      </w:r>
      <w:r>
        <w:t xml:space="preserve">Областна дирекция „Земеделие” - </w:t>
      </w:r>
      <w:r w:rsidR="00630739">
        <w:t>Габрово</w:t>
      </w:r>
      <w:r w:rsidRPr="00EF6B04">
        <w:t xml:space="preserve"> по отношение на човешките ресурси;</w:t>
      </w:r>
    </w:p>
    <w:p w:rsidR="00116735" w:rsidRPr="00EF6B04" w:rsidRDefault="00116735" w:rsidP="00DB6185">
      <w:pPr>
        <w:numPr>
          <w:ilvl w:val="0"/>
          <w:numId w:val="46"/>
        </w:numPr>
        <w:jc w:val="both"/>
      </w:pPr>
      <w:r w:rsidRPr="00EF6B04">
        <w:t xml:space="preserve">Условията и редът за изготвяне и утвърждаване на длъжностното разписание и поименното разписание на длъжностите в </w:t>
      </w:r>
      <w:r>
        <w:t xml:space="preserve">Областна дирекция „Земеделие” - </w:t>
      </w:r>
      <w:r w:rsidR="00630739">
        <w:t>Габрово</w:t>
      </w:r>
      <w:r w:rsidRPr="00EF6B04">
        <w:t>;</w:t>
      </w:r>
    </w:p>
    <w:p w:rsidR="00116735" w:rsidRPr="00EF6B04" w:rsidRDefault="00116735" w:rsidP="00DB6185">
      <w:pPr>
        <w:numPr>
          <w:ilvl w:val="0"/>
          <w:numId w:val="46"/>
        </w:numPr>
        <w:jc w:val="both"/>
      </w:pPr>
      <w:r w:rsidRPr="00EF6B04">
        <w:t>Условията и редът за възникване, изменение и прекратяване на служебните и трудовите правоотношения;</w:t>
      </w:r>
    </w:p>
    <w:p w:rsidR="00116735" w:rsidRPr="00EF6B04" w:rsidRDefault="00116735" w:rsidP="00DB6185">
      <w:pPr>
        <w:numPr>
          <w:ilvl w:val="0"/>
          <w:numId w:val="46"/>
        </w:numPr>
        <w:jc w:val="both"/>
      </w:pPr>
      <w:r w:rsidRPr="00EF6B04">
        <w:t>Условията и редът за кариерно развитие на служителите;</w:t>
      </w:r>
    </w:p>
    <w:p w:rsidR="00116735" w:rsidRPr="00EF6B04" w:rsidRDefault="00116735" w:rsidP="00DB6185">
      <w:pPr>
        <w:numPr>
          <w:ilvl w:val="0"/>
          <w:numId w:val="46"/>
        </w:numPr>
        <w:jc w:val="both"/>
      </w:pPr>
      <w:r w:rsidRPr="00EF6B04">
        <w:t>Условията и редът за повишаване на професионалната квалификация на служителите;</w:t>
      </w:r>
    </w:p>
    <w:p w:rsidR="00116735" w:rsidRPr="00EF6B04" w:rsidRDefault="00116735" w:rsidP="00DB6185">
      <w:pPr>
        <w:numPr>
          <w:ilvl w:val="0"/>
          <w:numId w:val="46"/>
        </w:numPr>
        <w:jc w:val="both"/>
      </w:pPr>
      <w:r w:rsidRPr="00EF6B04">
        <w:t>Редът за създаване и движение на съответните документи.</w:t>
      </w:r>
    </w:p>
    <w:p w:rsidR="00116735" w:rsidRPr="00116735" w:rsidRDefault="00116735" w:rsidP="00DF14E8">
      <w:pPr>
        <w:ind w:firstLine="720"/>
        <w:jc w:val="both"/>
        <w:rPr>
          <w:b/>
          <w:bCs/>
        </w:rPr>
      </w:pPr>
      <w:r w:rsidRPr="00116735">
        <w:rPr>
          <w:b/>
          <w:bCs/>
        </w:rPr>
        <w:t xml:space="preserve">Чл. 4. </w:t>
      </w:r>
      <w:r w:rsidRPr="00116735">
        <w:rPr>
          <w:bCs/>
        </w:rPr>
        <w:t xml:space="preserve">(1) Започването на процедури и издаването на актове, свързани с управлението на човешките ресурси, се инициират с докладна записка от директора на дирекция </w:t>
      </w:r>
      <w:r w:rsidRPr="00EF6B04">
        <w:t>„Административно-правна, финансово-стопанска дейност и човешки ресурси"</w:t>
      </w:r>
      <w:r>
        <w:t xml:space="preserve">, главния директор на </w:t>
      </w:r>
      <w:r w:rsidRPr="00EF6B04">
        <w:t>Главна дирекция „Аграрно развитие"</w:t>
      </w:r>
      <w:r>
        <w:t xml:space="preserve"> или началниците на Общинските служби по земеделие, съгласно разпоредбите на настоящите правила.</w:t>
      </w:r>
    </w:p>
    <w:p w:rsidR="00116735" w:rsidRDefault="00116735" w:rsidP="00DF14E8">
      <w:pPr>
        <w:ind w:firstLine="720"/>
        <w:jc w:val="both"/>
      </w:pPr>
      <w:r w:rsidRPr="00116735">
        <w:rPr>
          <w:bCs/>
        </w:rPr>
        <w:t>(2) Актовете по възникване на служебно и трудово правоотношение, преназначаване, налагане на дисциплинарно наказание, награждаване, повишаване в ранг, преминаване в държавна служба в друга администрация, временно преместване в друга администрация, прекратяване на правоотношението на служителите в Дирекцията, както и реализирането на правата и задълженията, произтичащи от законодателството на страната, свързано с трудовите и служебните правоотношения, се издават от директора на</w:t>
      </w:r>
      <w:r w:rsidRPr="00EF6B04">
        <w:t xml:space="preserve"> </w:t>
      </w:r>
      <w:r>
        <w:t xml:space="preserve">Областна дирекция „Земеделие” - </w:t>
      </w:r>
      <w:r w:rsidR="00630739">
        <w:t>Габрово</w:t>
      </w:r>
      <w:r>
        <w:t>, в качеството му на работодател/ орган по назначаването.</w:t>
      </w:r>
    </w:p>
    <w:p w:rsidR="00116735" w:rsidRPr="00EF6B04" w:rsidRDefault="00116735" w:rsidP="00DF14E8">
      <w:pPr>
        <w:ind w:firstLine="720"/>
        <w:jc w:val="both"/>
      </w:pPr>
      <w:r w:rsidRPr="00EF6B04">
        <w:t xml:space="preserve"> </w:t>
      </w:r>
      <w:r w:rsidRPr="00116735">
        <w:rPr>
          <w:b/>
          <w:bCs/>
        </w:rPr>
        <w:t xml:space="preserve">Чл. </w:t>
      </w:r>
      <w:r w:rsidRPr="00DF14E8">
        <w:rPr>
          <w:b/>
        </w:rPr>
        <w:t>5</w:t>
      </w:r>
      <w:r w:rsidRPr="00116735">
        <w:t>.</w:t>
      </w:r>
      <w:r w:rsidRPr="00EF6B04">
        <w:t xml:space="preserve"> Главният секретар на </w:t>
      </w:r>
      <w:r>
        <w:t xml:space="preserve">Областна дирекция „Земеделие” - </w:t>
      </w:r>
      <w:r w:rsidR="00630739">
        <w:t>Габрово</w:t>
      </w:r>
      <w:r>
        <w:t xml:space="preserve"> </w:t>
      </w:r>
      <w:r w:rsidRPr="00EF6B04">
        <w:t>координира и контролира организацията на дейностите по управление на човешките ресурси за точното спазване на нормативните актове.</w:t>
      </w:r>
    </w:p>
    <w:p w:rsidR="00116735" w:rsidRDefault="00116735" w:rsidP="00DF14E8">
      <w:pPr>
        <w:ind w:firstLine="720"/>
        <w:jc w:val="both"/>
      </w:pPr>
      <w:r w:rsidRPr="00116735">
        <w:rPr>
          <w:b/>
          <w:bCs/>
        </w:rPr>
        <w:t xml:space="preserve">Чл. 6. </w:t>
      </w:r>
      <w:r w:rsidRPr="00DF14E8">
        <w:rPr>
          <w:bCs/>
        </w:rPr>
        <w:t>(1)</w:t>
      </w:r>
      <w:r w:rsidRPr="00116735">
        <w:rPr>
          <w:b/>
          <w:bCs/>
        </w:rPr>
        <w:t xml:space="preserve"> </w:t>
      </w:r>
      <w:r w:rsidRPr="00EF6B04">
        <w:t xml:space="preserve">Дирекция „Административно-правна, финансово-стопанска дейност и човешки ресурси" </w:t>
      </w:r>
      <w:r>
        <w:t xml:space="preserve">(АПФСДЧР) </w:t>
      </w:r>
      <w:r w:rsidRPr="00EF6B04">
        <w:t xml:space="preserve">е административното звено, което изпълнява функциите по управление на човешките ресурси в </w:t>
      </w:r>
      <w:r>
        <w:t xml:space="preserve">Областна дирекция „Земеделие” - </w:t>
      </w:r>
      <w:r w:rsidR="00630739">
        <w:t>Габрово</w:t>
      </w:r>
      <w:r w:rsidRPr="00EF6B04">
        <w:t>.</w:t>
      </w:r>
    </w:p>
    <w:p w:rsidR="00116735" w:rsidRDefault="00DF14E8" w:rsidP="00DF14E8">
      <w:pPr>
        <w:ind w:firstLine="720"/>
        <w:jc w:val="both"/>
      </w:pPr>
      <w:r w:rsidRPr="00DF14E8">
        <w:rPr>
          <w:bCs/>
        </w:rPr>
        <w:t>(2)</w:t>
      </w:r>
      <w:r>
        <w:rPr>
          <w:b/>
          <w:bCs/>
        </w:rPr>
        <w:t xml:space="preserve"> </w:t>
      </w:r>
      <w:r w:rsidR="00116735">
        <w:t xml:space="preserve">Всички проекти на актове, свързани с управлението на човешките ресурси, всички заповеди, свързани с възникване, изменение и прекратяване на служебни правоотношения, всички трудови договори, допълнителни споразумения и заповедите за прекратяване на трудовите правоотношения, както и другите актове, свързани с трудови правоотношения в Дирекцията се изготвят от </w:t>
      </w:r>
      <w:r w:rsidR="007131BF">
        <w:t>служител назначен по служебно или трудово правоотношение с вменени функции по управление на ч</w:t>
      </w:r>
      <w:r w:rsidR="00116735">
        <w:t>овешки</w:t>
      </w:r>
      <w:r w:rsidR="007131BF">
        <w:t>те</w:t>
      </w:r>
      <w:r w:rsidR="00116735">
        <w:t xml:space="preserve"> ресурси, към Дирекция АПФСДЧР, както и от служителя, заместващ го при отсъствие.</w:t>
      </w:r>
    </w:p>
    <w:p w:rsidR="00116735" w:rsidRPr="002F7D5B" w:rsidRDefault="00DF14E8" w:rsidP="00DF14E8">
      <w:pPr>
        <w:ind w:firstLine="720"/>
        <w:jc w:val="both"/>
      </w:pPr>
      <w:r w:rsidRPr="004A4779">
        <w:rPr>
          <w:bCs/>
        </w:rPr>
        <w:t>(3)</w:t>
      </w:r>
      <w:r w:rsidRPr="004A4779">
        <w:rPr>
          <w:b/>
          <w:bCs/>
        </w:rPr>
        <w:t xml:space="preserve"> </w:t>
      </w:r>
      <w:r w:rsidR="00116735" w:rsidRPr="004A4779">
        <w:t>Всички актове посочени в чл.6, ал.2 от настоящите правила се съгласуват с главния секретар и главния счетоводител на Дирекцията.</w:t>
      </w:r>
    </w:p>
    <w:p w:rsidR="00116735" w:rsidRPr="007849C4" w:rsidRDefault="00DF14E8" w:rsidP="00DF14E8">
      <w:pPr>
        <w:ind w:firstLine="720"/>
        <w:jc w:val="both"/>
      </w:pPr>
      <w:r w:rsidRPr="00DF14E8">
        <w:rPr>
          <w:bCs/>
        </w:rPr>
        <w:lastRenderedPageBreak/>
        <w:t>(4)</w:t>
      </w:r>
      <w:r>
        <w:rPr>
          <w:b/>
          <w:bCs/>
        </w:rPr>
        <w:t xml:space="preserve"> </w:t>
      </w:r>
      <w:r w:rsidR="00116735" w:rsidRPr="00EF6B04">
        <w:t>Главна дирекция „Аграрно развитие" изпълнява дейности по съгласуване на заповеди за назначаване, преназначаване, командироване и освобождаване на служителите, оценки на изпълнението на длъжността, предложения за повишаване в длъжност, съгласуване на заявления за ползване на отпуск, участие в провеждането на конкурсни процедури и други, свързани с управлението на човешките ресурси</w:t>
      </w:r>
      <w:r w:rsidR="00655609">
        <w:t xml:space="preserve"> за служителите от ГДАР</w:t>
      </w:r>
      <w:r w:rsidR="00116735" w:rsidRPr="00EF6B04">
        <w:t>.</w:t>
      </w:r>
    </w:p>
    <w:p w:rsidR="00116735" w:rsidRPr="00266108" w:rsidRDefault="00DF14E8" w:rsidP="00DF14E8">
      <w:pPr>
        <w:ind w:firstLine="720"/>
        <w:jc w:val="both"/>
      </w:pPr>
      <w:r w:rsidRPr="00DF14E8">
        <w:rPr>
          <w:bCs/>
        </w:rPr>
        <w:t>(5)</w:t>
      </w:r>
      <w:r>
        <w:rPr>
          <w:b/>
          <w:bCs/>
        </w:rPr>
        <w:t xml:space="preserve"> </w:t>
      </w:r>
      <w:r w:rsidR="00116735" w:rsidRPr="00266108">
        <w:t xml:space="preserve">Заповедите по чл. 2, ал. 2, трудовите договори, допълнителните споразумения се регистрират от служител „Деловодство“ от Дирекция </w:t>
      </w:r>
      <w:r w:rsidR="00DC34F8">
        <w:t>АПФСДЧР</w:t>
      </w:r>
      <w:r w:rsidR="00116735" w:rsidRPr="00266108">
        <w:t xml:space="preserve"> в съответната деловодна система</w:t>
      </w:r>
      <w:r w:rsidR="00AD7022">
        <w:t>.</w:t>
      </w:r>
    </w:p>
    <w:p w:rsidR="00116735" w:rsidRDefault="00116735" w:rsidP="00116735">
      <w:pPr>
        <w:jc w:val="both"/>
      </w:pPr>
    </w:p>
    <w:p w:rsidR="00116735" w:rsidRPr="00DF14E8" w:rsidRDefault="00DF14E8" w:rsidP="00DF14E8">
      <w:pPr>
        <w:pStyle w:val="Headingnumber20"/>
        <w:shd w:val="clear" w:color="auto" w:fill="auto"/>
        <w:spacing w:before="0"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00116735" w:rsidRPr="00DF14E8">
        <w:rPr>
          <w:rFonts w:ascii="Times New Roman" w:hAnsi="Times New Roman" w:cs="Times New Roman"/>
          <w:b/>
          <w:sz w:val="24"/>
          <w:szCs w:val="24"/>
        </w:rPr>
        <w:t>Глава втора</w:t>
      </w:r>
    </w:p>
    <w:p w:rsidR="00DF14E8" w:rsidRDefault="00116735" w:rsidP="00DF14E8">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2" w:name="bookmark2"/>
      <w:r w:rsidRPr="00DF14E8">
        <w:rPr>
          <w:rFonts w:ascii="Times New Roman" w:hAnsi="Times New Roman" w:cs="Times New Roman"/>
          <w:b/>
          <w:sz w:val="24"/>
          <w:szCs w:val="24"/>
        </w:rPr>
        <w:t>СТРУКТУРА, ФУНКЦИИ И ДЕЙНОСТИ ПО УПРАВЛЕНИЕ</w:t>
      </w:r>
      <w:r w:rsidRPr="00DF14E8">
        <w:rPr>
          <w:rFonts w:ascii="Times New Roman" w:hAnsi="Times New Roman" w:cs="Times New Roman"/>
          <w:b/>
          <w:sz w:val="24"/>
          <w:szCs w:val="24"/>
        </w:rPr>
        <w:br/>
        <w:t xml:space="preserve">НА ЧОВЕШКИТЕ РЕСУРСИ В ОБЛАСТНА ДИРЕКЦИЯ „ЗЕМЕДЕЛИЕ” – </w:t>
      </w:r>
    </w:p>
    <w:bookmarkEnd w:id="2"/>
    <w:p w:rsidR="00116735" w:rsidRPr="00DF14E8" w:rsidRDefault="005E47BA" w:rsidP="00DF14E8">
      <w:pPr>
        <w:pStyle w:val="Heading20"/>
        <w:keepNext/>
        <w:keepLines/>
        <w:shd w:val="clear" w:color="auto" w:fill="auto"/>
        <w:spacing w:before="0" w:after="0" w:line="240" w:lineRule="auto"/>
        <w:jc w:val="center"/>
        <w:rPr>
          <w:rFonts w:ascii="Times New Roman" w:hAnsi="Times New Roman" w:cs="Times New Roman"/>
          <w:b/>
          <w:sz w:val="24"/>
          <w:szCs w:val="24"/>
        </w:rPr>
      </w:pPr>
      <w:r>
        <w:rPr>
          <w:rFonts w:ascii="Times New Roman" w:hAnsi="Times New Roman" w:cs="Times New Roman"/>
          <w:b/>
          <w:sz w:val="24"/>
          <w:szCs w:val="24"/>
        </w:rPr>
        <w:t>ГАБРОВО</w:t>
      </w:r>
    </w:p>
    <w:p w:rsidR="00116735" w:rsidRPr="00DF14E8" w:rsidRDefault="00116735" w:rsidP="00DF14E8">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DF14E8" w:rsidRDefault="00116735" w:rsidP="00DF14E8">
      <w:pPr>
        <w:ind w:firstLine="720"/>
        <w:jc w:val="both"/>
        <w:rPr>
          <w:bCs/>
        </w:rPr>
      </w:pPr>
      <w:r w:rsidRPr="00DF14E8">
        <w:rPr>
          <w:b/>
        </w:rPr>
        <w:t xml:space="preserve">Чл. </w:t>
      </w:r>
      <w:r w:rsidRPr="00DF14E8">
        <w:rPr>
          <w:b/>
          <w:bCs/>
        </w:rPr>
        <w:t xml:space="preserve">7. </w:t>
      </w:r>
      <w:r w:rsidRPr="00DF14E8">
        <w:t xml:space="preserve">(1) </w:t>
      </w:r>
      <w:r w:rsidRPr="00DF14E8">
        <w:rPr>
          <w:bCs/>
        </w:rPr>
        <w:t xml:space="preserve">Числеността на персонала в Областна дирекция „Земеделие” - </w:t>
      </w:r>
      <w:r w:rsidR="007932C8">
        <w:rPr>
          <w:bCs/>
        </w:rPr>
        <w:t>Габрово</w:t>
      </w:r>
      <w:r w:rsidRPr="00DF14E8">
        <w:rPr>
          <w:bCs/>
        </w:rPr>
        <w:t xml:space="preserve"> се определя в Устройствения правилник на областните дирекции „Земеделие".</w:t>
      </w:r>
    </w:p>
    <w:p w:rsidR="00116735" w:rsidRPr="00DF14E8" w:rsidRDefault="00DF14E8" w:rsidP="00DF14E8">
      <w:pPr>
        <w:ind w:firstLine="720"/>
        <w:jc w:val="both"/>
        <w:rPr>
          <w:bCs/>
        </w:rPr>
      </w:pPr>
      <w:r w:rsidRPr="00DF14E8">
        <w:rPr>
          <w:bCs/>
        </w:rPr>
        <w:t>(</w:t>
      </w:r>
      <w:r>
        <w:rPr>
          <w:bCs/>
        </w:rPr>
        <w:t>2</w:t>
      </w:r>
      <w:r w:rsidRPr="00DF14E8">
        <w:rPr>
          <w:bCs/>
        </w:rPr>
        <w:t>)</w:t>
      </w:r>
      <w:r>
        <w:rPr>
          <w:b/>
          <w:bCs/>
        </w:rPr>
        <w:t xml:space="preserve"> </w:t>
      </w:r>
      <w:r w:rsidR="00116735" w:rsidRPr="00DF14E8">
        <w:rPr>
          <w:bCs/>
        </w:rPr>
        <w:t xml:space="preserve">Структурата на дирекциите се утвърждава с длъжностното разписание на Областна дирекция „Земеделие” - </w:t>
      </w:r>
      <w:r w:rsidR="007932C8">
        <w:rPr>
          <w:bCs/>
        </w:rPr>
        <w:t>Габрово</w:t>
      </w:r>
      <w:r w:rsidR="00116735" w:rsidRPr="00DF14E8">
        <w:rPr>
          <w:bCs/>
        </w:rPr>
        <w:t>.</w:t>
      </w:r>
    </w:p>
    <w:p w:rsidR="00116735" w:rsidRPr="00DF14E8" w:rsidRDefault="00116735" w:rsidP="00DF14E8">
      <w:pPr>
        <w:ind w:firstLine="720"/>
        <w:jc w:val="both"/>
        <w:rPr>
          <w:bCs/>
        </w:rPr>
      </w:pPr>
      <w:r w:rsidRPr="00DF14E8">
        <w:rPr>
          <w:b/>
        </w:rPr>
        <w:t>Чл. 8.</w:t>
      </w:r>
      <w:r w:rsidRPr="00DF14E8">
        <w:t xml:space="preserve"> (1) </w:t>
      </w:r>
      <w:r w:rsidRPr="00DF14E8">
        <w:rPr>
          <w:bCs/>
        </w:rPr>
        <w:t>Административното ръководство на дирекция „Административно-правна, финансово-стопанска дейност и човешки ресурси" се осъществява от директор, а на Главна дирекция „Аграрно развитие" от главен директор.</w:t>
      </w:r>
    </w:p>
    <w:p w:rsidR="00116735" w:rsidRPr="006C6FB8" w:rsidRDefault="006C6FB8" w:rsidP="00DF14E8">
      <w:pPr>
        <w:ind w:firstLine="720"/>
        <w:jc w:val="both"/>
        <w:rPr>
          <w:bCs/>
        </w:rPr>
      </w:pPr>
      <w:r w:rsidRPr="00DF14E8">
        <w:rPr>
          <w:bCs/>
        </w:rPr>
        <w:t>(</w:t>
      </w:r>
      <w:r w:rsidR="000930F9">
        <w:rPr>
          <w:bCs/>
        </w:rPr>
        <w:t>2</w:t>
      </w:r>
      <w:r w:rsidRPr="00DF14E8">
        <w:rPr>
          <w:bCs/>
        </w:rPr>
        <w:t>)</w:t>
      </w:r>
      <w:r>
        <w:rPr>
          <w:b/>
          <w:bCs/>
        </w:rPr>
        <w:t xml:space="preserve"> </w:t>
      </w:r>
      <w:r w:rsidR="00116735" w:rsidRPr="006C6FB8">
        <w:rPr>
          <w:bCs/>
        </w:rPr>
        <w:t xml:space="preserve">Директорите на двете дирекции ръководят, организират, контролират, отчитат и носят отговорност за дейността и за изпълнението на възложените задачи в съответствие с определените с Устройствения правилник на областните дирекции „Земеделие" и възлаганите допълнително от директора на Областна дирекция „Земеделие” - </w:t>
      </w:r>
      <w:r w:rsidR="00AF5243">
        <w:rPr>
          <w:bCs/>
        </w:rPr>
        <w:t>Габрово</w:t>
      </w:r>
      <w:r w:rsidR="00116735" w:rsidRPr="006C6FB8">
        <w:rPr>
          <w:bCs/>
        </w:rPr>
        <w:t xml:space="preserve"> функции.</w:t>
      </w:r>
    </w:p>
    <w:p w:rsidR="00116735" w:rsidRPr="006C6FB8" w:rsidRDefault="006C6FB8" w:rsidP="00DF14E8">
      <w:pPr>
        <w:ind w:firstLine="720"/>
        <w:jc w:val="both"/>
        <w:rPr>
          <w:bCs/>
        </w:rPr>
      </w:pPr>
      <w:r w:rsidRPr="00686FEF">
        <w:rPr>
          <w:bCs/>
        </w:rPr>
        <w:t>(</w:t>
      </w:r>
      <w:r w:rsidR="008513AC" w:rsidRPr="00686FEF">
        <w:rPr>
          <w:bCs/>
        </w:rPr>
        <w:t>3</w:t>
      </w:r>
      <w:r w:rsidRPr="00686FEF">
        <w:rPr>
          <w:bCs/>
        </w:rPr>
        <w:t>)</w:t>
      </w:r>
      <w:r w:rsidRPr="00686FEF">
        <w:rPr>
          <w:b/>
          <w:bCs/>
        </w:rPr>
        <w:t xml:space="preserve"> </w:t>
      </w:r>
      <w:r w:rsidR="00116735" w:rsidRPr="00686FEF">
        <w:rPr>
          <w:bCs/>
        </w:rPr>
        <w:t xml:space="preserve">Дейността по управление на човешките ресурси се осъществява от определен с длъжностна характеристика </w:t>
      </w:r>
      <w:r w:rsidR="007131BF" w:rsidRPr="00686FEF">
        <w:rPr>
          <w:bCs/>
        </w:rPr>
        <w:t xml:space="preserve">служител назначен по служебно или трудово правоотношение с вменени функции по управление на човешките ресурси </w:t>
      </w:r>
      <w:r w:rsidR="00116735" w:rsidRPr="00686FEF">
        <w:rPr>
          <w:bCs/>
        </w:rPr>
        <w:t>в дирекция „Административно-правна, финансово-стопанска дейност и човешки ресурси", наричан по-нататък служител „Човешки ресурси”.</w:t>
      </w:r>
    </w:p>
    <w:p w:rsidR="00116735" w:rsidRPr="006C6FB8" w:rsidRDefault="00116735" w:rsidP="00DF14E8">
      <w:pPr>
        <w:ind w:firstLine="720"/>
        <w:jc w:val="both"/>
        <w:rPr>
          <w:bCs/>
        </w:rPr>
      </w:pPr>
      <w:r w:rsidRPr="006C6FB8">
        <w:rPr>
          <w:b/>
        </w:rPr>
        <w:t>Чл. 9.</w:t>
      </w:r>
      <w:r w:rsidRPr="00DF14E8">
        <w:t xml:space="preserve"> (1) </w:t>
      </w:r>
      <w:r w:rsidRPr="006C6FB8">
        <w:rPr>
          <w:bCs/>
        </w:rPr>
        <w:t>При осъществяване на задълженията си служителят „Човешки ресурси"осъществява следните функции и дейности:</w:t>
      </w:r>
    </w:p>
    <w:p w:rsidR="00116735" w:rsidRPr="006C6FB8" w:rsidRDefault="006C6FB8" w:rsidP="00DF14E8">
      <w:pPr>
        <w:ind w:firstLine="720"/>
        <w:jc w:val="both"/>
        <w:rPr>
          <w:bCs/>
        </w:rPr>
      </w:pPr>
      <w:r>
        <w:rPr>
          <w:bCs/>
        </w:rPr>
        <w:t xml:space="preserve">1. </w:t>
      </w:r>
      <w:r w:rsidR="00116735" w:rsidRPr="006C6FB8">
        <w:rPr>
          <w:bCs/>
        </w:rPr>
        <w:t xml:space="preserve">Изготвя всички актове, свързани с назначаване, преназначаване, заместване, съвместяване на длъжност и прекратяването на служебните/трудовите правоотношения със служителите в Областна дирекция „Земеделие” - </w:t>
      </w:r>
      <w:r w:rsidR="00DD6748">
        <w:rPr>
          <w:bCs/>
        </w:rPr>
        <w:t>Габрово</w:t>
      </w:r>
      <w:r w:rsidR="00116735" w:rsidRPr="006C6FB8">
        <w:rPr>
          <w:bCs/>
        </w:rPr>
        <w:t>;</w:t>
      </w:r>
    </w:p>
    <w:p w:rsidR="00116735" w:rsidRPr="006C6FB8" w:rsidRDefault="006C6FB8" w:rsidP="00DF14E8">
      <w:pPr>
        <w:ind w:firstLine="720"/>
        <w:jc w:val="both"/>
        <w:rPr>
          <w:bCs/>
        </w:rPr>
      </w:pPr>
      <w:r>
        <w:rPr>
          <w:bCs/>
        </w:rPr>
        <w:t xml:space="preserve">2. </w:t>
      </w:r>
      <w:r w:rsidR="00116735" w:rsidRPr="006C6FB8">
        <w:rPr>
          <w:bCs/>
        </w:rPr>
        <w:t xml:space="preserve">Изготвя длъжностното разписание и поименното разписание на длъжностите в Областна дирекция „Земеделие” - </w:t>
      </w:r>
      <w:r w:rsidR="00DD6748">
        <w:rPr>
          <w:bCs/>
        </w:rPr>
        <w:t>Габрово</w:t>
      </w:r>
      <w:r w:rsidR="00116735" w:rsidRPr="006C6FB8">
        <w:rPr>
          <w:bCs/>
        </w:rPr>
        <w:t>;</w:t>
      </w:r>
    </w:p>
    <w:p w:rsidR="00116735" w:rsidRPr="006C6FB8" w:rsidRDefault="006C6FB8" w:rsidP="00DF14E8">
      <w:pPr>
        <w:ind w:firstLine="720"/>
        <w:jc w:val="both"/>
        <w:rPr>
          <w:bCs/>
        </w:rPr>
      </w:pPr>
      <w:r>
        <w:rPr>
          <w:bCs/>
        </w:rPr>
        <w:t xml:space="preserve">3. </w:t>
      </w:r>
      <w:r w:rsidR="00116735" w:rsidRPr="006C6FB8">
        <w:rPr>
          <w:bCs/>
        </w:rPr>
        <w:t>Изготвя заповеди за повишаване в ранг на държавните служители;</w:t>
      </w:r>
    </w:p>
    <w:p w:rsidR="00116735" w:rsidRPr="006C6FB8" w:rsidRDefault="006C6FB8" w:rsidP="00DF14E8">
      <w:pPr>
        <w:ind w:firstLine="720"/>
        <w:jc w:val="both"/>
        <w:rPr>
          <w:bCs/>
        </w:rPr>
      </w:pPr>
      <w:r>
        <w:rPr>
          <w:bCs/>
        </w:rPr>
        <w:t xml:space="preserve">4. </w:t>
      </w:r>
      <w:r w:rsidR="00116735" w:rsidRPr="006C6FB8">
        <w:rPr>
          <w:bCs/>
        </w:rPr>
        <w:t>Осигурява методическата, организационната и техническата подкрепа при прилагането на системата за оценка на изпълнението на длъжността и кариерното израстване на служителите;</w:t>
      </w:r>
    </w:p>
    <w:p w:rsidR="00116735" w:rsidRPr="006C6FB8" w:rsidRDefault="006C6FB8" w:rsidP="00DF14E8">
      <w:pPr>
        <w:ind w:firstLine="720"/>
        <w:jc w:val="both"/>
        <w:rPr>
          <w:bCs/>
        </w:rPr>
      </w:pPr>
      <w:r>
        <w:rPr>
          <w:bCs/>
        </w:rPr>
        <w:t xml:space="preserve">5. </w:t>
      </w:r>
      <w:r w:rsidR="00116735" w:rsidRPr="006C6FB8">
        <w:rPr>
          <w:bCs/>
        </w:rPr>
        <w:t>Отговаря за създаването, съхраняването и актуализирането на служебните и трудови досиета на служителите на дирекцията; издава, вписва съответните промени и приключва служебните и трудовите книжки; съхранява служебните книжки;</w:t>
      </w:r>
    </w:p>
    <w:p w:rsidR="00116735" w:rsidRPr="006C6FB8" w:rsidRDefault="006C6FB8" w:rsidP="00DF14E8">
      <w:pPr>
        <w:ind w:firstLine="720"/>
        <w:jc w:val="both"/>
        <w:rPr>
          <w:bCs/>
        </w:rPr>
      </w:pPr>
      <w:r>
        <w:rPr>
          <w:bCs/>
        </w:rPr>
        <w:t xml:space="preserve">6. </w:t>
      </w:r>
      <w:r w:rsidR="00116735" w:rsidRPr="006C6FB8">
        <w:rPr>
          <w:bCs/>
        </w:rPr>
        <w:t>Изготвя заповеди, свързани с ползване на отпуски от служителите;</w:t>
      </w:r>
    </w:p>
    <w:p w:rsidR="00116735" w:rsidRPr="006C6FB8" w:rsidRDefault="006C6FB8" w:rsidP="00DF14E8">
      <w:pPr>
        <w:ind w:firstLine="720"/>
        <w:jc w:val="both"/>
        <w:rPr>
          <w:bCs/>
        </w:rPr>
      </w:pPr>
      <w:r>
        <w:rPr>
          <w:bCs/>
        </w:rPr>
        <w:t xml:space="preserve">7. </w:t>
      </w:r>
      <w:r w:rsidR="00116735" w:rsidRPr="006C6FB8">
        <w:rPr>
          <w:bCs/>
        </w:rPr>
        <w:t>Следи за редовното подаване на изискуемите декларации от служителите;</w:t>
      </w:r>
    </w:p>
    <w:p w:rsidR="00116735" w:rsidRPr="006C6FB8" w:rsidRDefault="006C6FB8" w:rsidP="00DF14E8">
      <w:pPr>
        <w:ind w:firstLine="720"/>
        <w:jc w:val="both"/>
        <w:rPr>
          <w:bCs/>
        </w:rPr>
      </w:pPr>
      <w:r>
        <w:rPr>
          <w:bCs/>
        </w:rPr>
        <w:t xml:space="preserve">8. </w:t>
      </w:r>
      <w:r w:rsidR="00116735" w:rsidRPr="006C6FB8">
        <w:rPr>
          <w:bCs/>
        </w:rPr>
        <w:t>Изготвя проекти на актове, свързани с промени в организационната структура на Дирекцията;</w:t>
      </w:r>
    </w:p>
    <w:p w:rsidR="00116735" w:rsidRPr="006C6FB8" w:rsidRDefault="006C6FB8" w:rsidP="00DF14E8">
      <w:pPr>
        <w:ind w:firstLine="720"/>
        <w:jc w:val="both"/>
        <w:rPr>
          <w:bCs/>
        </w:rPr>
      </w:pPr>
      <w:r>
        <w:rPr>
          <w:bCs/>
        </w:rPr>
        <w:t xml:space="preserve">9. </w:t>
      </w:r>
      <w:r w:rsidR="00116735" w:rsidRPr="006C6FB8">
        <w:rPr>
          <w:bCs/>
        </w:rPr>
        <w:t>Вписва данни в Административния регистър за структури по чл. 9, т. 7, т. 10, т. 12, т.14 и т. 15 от Наредбата за Административния регистър;</w:t>
      </w:r>
    </w:p>
    <w:p w:rsidR="00116735" w:rsidRPr="006C6FB8" w:rsidRDefault="006C6FB8" w:rsidP="00DF14E8">
      <w:pPr>
        <w:ind w:firstLine="720"/>
        <w:jc w:val="both"/>
        <w:rPr>
          <w:bCs/>
        </w:rPr>
      </w:pPr>
      <w:r>
        <w:rPr>
          <w:bCs/>
        </w:rPr>
        <w:lastRenderedPageBreak/>
        <w:t>10.</w:t>
      </w:r>
      <w:r w:rsidR="00116735" w:rsidRPr="006C6FB8">
        <w:rPr>
          <w:bCs/>
        </w:rPr>
        <w:t xml:space="preserve"> Подготвя проектите на заповедите за обявяване на конкурсни процедури, публикува ги на страницата на „Интегрираната информационна система на държавната администрация" по чл. 27 от Наредбата за Административния регистър; организира, координира и участва в процедури за провеждането на конкурсни процедури и конкурентен вътрешен подбор за свободните длъжности в Дирекцията;</w:t>
      </w:r>
    </w:p>
    <w:p w:rsidR="00116735" w:rsidRPr="006C6FB8" w:rsidRDefault="006C6FB8" w:rsidP="00DF14E8">
      <w:pPr>
        <w:ind w:firstLine="720"/>
        <w:jc w:val="both"/>
        <w:rPr>
          <w:bCs/>
        </w:rPr>
      </w:pPr>
      <w:r>
        <w:rPr>
          <w:bCs/>
        </w:rPr>
        <w:t xml:space="preserve">11. </w:t>
      </w:r>
      <w:r w:rsidR="00116735" w:rsidRPr="006C6FB8">
        <w:rPr>
          <w:bCs/>
        </w:rPr>
        <w:t>Участва в разработването на вътрешни правила, инструкции и процедури за работата, организацията и дейността на звената в дирекцията; програми и стратегии по управлението на човешките ресурси;</w:t>
      </w:r>
    </w:p>
    <w:p w:rsidR="00116735" w:rsidRPr="006C6FB8" w:rsidRDefault="006C6FB8" w:rsidP="00DF14E8">
      <w:pPr>
        <w:ind w:firstLine="720"/>
        <w:jc w:val="both"/>
        <w:rPr>
          <w:bCs/>
        </w:rPr>
      </w:pPr>
      <w:r>
        <w:rPr>
          <w:bCs/>
        </w:rPr>
        <w:t xml:space="preserve">12. </w:t>
      </w:r>
      <w:r w:rsidR="00116735" w:rsidRPr="006C6FB8">
        <w:rPr>
          <w:bCs/>
        </w:rPr>
        <w:t>Подготвя и оформя необходимите документи за пенсиониране и трудоустрояване;</w:t>
      </w:r>
    </w:p>
    <w:p w:rsidR="00116735" w:rsidRPr="006C6FB8" w:rsidRDefault="006C6FB8" w:rsidP="00DF14E8">
      <w:pPr>
        <w:ind w:firstLine="720"/>
        <w:jc w:val="both"/>
        <w:rPr>
          <w:bCs/>
        </w:rPr>
      </w:pPr>
      <w:r>
        <w:rPr>
          <w:bCs/>
        </w:rPr>
        <w:t xml:space="preserve">13. </w:t>
      </w:r>
      <w:r w:rsidR="00116735" w:rsidRPr="006C6FB8">
        <w:rPr>
          <w:bCs/>
        </w:rPr>
        <w:t xml:space="preserve">Осигурява методическа, организационна и техническа подкрепа по разработването, актуализирането и утвърждаването на длъжностните характеристики на служителите в Областна дирекция „Земеделие” - </w:t>
      </w:r>
      <w:r w:rsidR="008A1427">
        <w:rPr>
          <w:bCs/>
        </w:rPr>
        <w:t>Габрово</w:t>
      </w:r>
      <w:r w:rsidR="00116735" w:rsidRPr="006C6FB8">
        <w:rPr>
          <w:bCs/>
        </w:rPr>
        <w:t>;</w:t>
      </w:r>
    </w:p>
    <w:p w:rsidR="00116735" w:rsidRPr="006C6FB8" w:rsidRDefault="006C6FB8" w:rsidP="00DF14E8">
      <w:pPr>
        <w:ind w:firstLine="720"/>
        <w:jc w:val="both"/>
        <w:rPr>
          <w:bCs/>
        </w:rPr>
      </w:pPr>
      <w:r>
        <w:rPr>
          <w:bCs/>
        </w:rPr>
        <w:t xml:space="preserve">14. </w:t>
      </w:r>
      <w:r w:rsidR="00116735" w:rsidRPr="006C6FB8">
        <w:rPr>
          <w:bCs/>
        </w:rPr>
        <w:t xml:space="preserve">Предоставя  заверени копия или извадки от документи, свързани с управлението на човешките ресурси за нуждите на процесуалното представителство по съдебни спорове, свързани със служебни и трудови правоотношения; </w:t>
      </w:r>
    </w:p>
    <w:p w:rsidR="00116735" w:rsidRPr="006C6FB8" w:rsidRDefault="006C6FB8" w:rsidP="00DF14E8">
      <w:pPr>
        <w:ind w:firstLine="720"/>
        <w:jc w:val="both"/>
        <w:rPr>
          <w:bCs/>
        </w:rPr>
      </w:pPr>
      <w:r>
        <w:rPr>
          <w:bCs/>
        </w:rPr>
        <w:t xml:space="preserve">15. </w:t>
      </w:r>
      <w:r w:rsidR="00116735" w:rsidRPr="006C6FB8">
        <w:rPr>
          <w:bCs/>
        </w:rPr>
        <w:t>Следи за навременното провеждане на междинната и заключителната среща при процеса по оценяване;</w:t>
      </w:r>
    </w:p>
    <w:p w:rsidR="00116735" w:rsidRPr="006C6FB8" w:rsidRDefault="006C6FB8" w:rsidP="00DF14E8">
      <w:pPr>
        <w:ind w:firstLine="720"/>
        <w:jc w:val="both"/>
        <w:rPr>
          <w:bCs/>
        </w:rPr>
      </w:pPr>
      <w:r>
        <w:rPr>
          <w:bCs/>
        </w:rPr>
        <w:t xml:space="preserve">16. </w:t>
      </w:r>
      <w:r w:rsidR="00116735" w:rsidRPr="006C6FB8">
        <w:rPr>
          <w:bCs/>
        </w:rPr>
        <w:t>Дава методически указания по изготвянето на работни планове на служителите за съответния период на оценяване;</w:t>
      </w:r>
    </w:p>
    <w:p w:rsidR="00116735" w:rsidRPr="006C6FB8" w:rsidRDefault="006C6FB8" w:rsidP="00DF14E8">
      <w:pPr>
        <w:ind w:firstLine="720"/>
        <w:jc w:val="both"/>
        <w:rPr>
          <w:bCs/>
        </w:rPr>
      </w:pPr>
      <w:r>
        <w:rPr>
          <w:bCs/>
        </w:rPr>
        <w:t xml:space="preserve">17. </w:t>
      </w:r>
      <w:r w:rsidR="00116735" w:rsidRPr="006C6FB8">
        <w:rPr>
          <w:bCs/>
        </w:rPr>
        <w:t>Планира и организира процеса по провеждане на обучението на служителите;</w:t>
      </w:r>
    </w:p>
    <w:p w:rsidR="00116735" w:rsidRPr="006C6FB8" w:rsidRDefault="006C6FB8" w:rsidP="00DF14E8">
      <w:pPr>
        <w:ind w:firstLine="720"/>
        <w:jc w:val="both"/>
        <w:rPr>
          <w:bCs/>
        </w:rPr>
      </w:pPr>
      <w:r>
        <w:rPr>
          <w:bCs/>
        </w:rPr>
        <w:t xml:space="preserve">18. </w:t>
      </w:r>
      <w:r w:rsidR="00116735" w:rsidRPr="006C6FB8">
        <w:rPr>
          <w:bCs/>
        </w:rPr>
        <w:t>Организира прилагането на системата за заплащане на служителите;</w:t>
      </w:r>
    </w:p>
    <w:p w:rsidR="00116735" w:rsidRPr="006C6FB8" w:rsidRDefault="006C6FB8" w:rsidP="00DF14E8">
      <w:pPr>
        <w:ind w:firstLine="720"/>
        <w:jc w:val="both"/>
        <w:rPr>
          <w:bCs/>
        </w:rPr>
      </w:pPr>
      <w:r>
        <w:rPr>
          <w:bCs/>
        </w:rPr>
        <w:t xml:space="preserve">19. </w:t>
      </w:r>
      <w:r w:rsidR="00116735" w:rsidRPr="006C6FB8">
        <w:rPr>
          <w:bCs/>
        </w:rPr>
        <w:t>Подготвя проекти на заповеди за изплащане на обезщетения по ЗДСл или КТ;</w:t>
      </w:r>
    </w:p>
    <w:p w:rsidR="00116735" w:rsidRPr="006C6FB8" w:rsidRDefault="006C6FB8" w:rsidP="00DF14E8">
      <w:pPr>
        <w:ind w:firstLine="720"/>
        <w:jc w:val="both"/>
        <w:rPr>
          <w:bCs/>
        </w:rPr>
      </w:pPr>
      <w:r>
        <w:rPr>
          <w:bCs/>
        </w:rPr>
        <w:t>2</w:t>
      </w:r>
      <w:r w:rsidR="005868B1">
        <w:rPr>
          <w:bCs/>
        </w:rPr>
        <w:t>0</w:t>
      </w:r>
      <w:r>
        <w:rPr>
          <w:bCs/>
        </w:rPr>
        <w:t xml:space="preserve">. </w:t>
      </w:r>
      <w:r w:rsidR="00116735" w:rsidRPr="006C6FB8">
        <w:rPr>
          <w:bCs/>
        </w:rPr>
        <w:t>Методически подпомага дейността на общинските служби по земеделие в областта на управление на човешките ресурси;</w:t>
      </w:r>
    </w:p>
    <w:p w:rsidR="00116735" w:rsidRPr="006C6FB8" w:rsidRDefault="006C6FB8" w:rsidP="00DF14E8">
      <w:pPr>
        <w:ind w:firstLine="720"/>
        <w:jc w:val="both"/>
        <w:rPr>
          <w:bCs/>
        </w:rPr>
      </w:pPr>
      <w:r w:rsidRPr="00DF14E8">
        <w:rPr>
          <w:bCs/>
        </w:rPr>
        <w:t>(</w:t>
      </w:r>
      <w:r>
        <w:rPr>
          <w:bCs/>
        </w:rPr>
        <w:t>2</w:t>
      </w:r>
      <w:r w:rsidRPr="00DF14E8">
        <w:rPr>
          <w:bCs/>
        </w:rPr>
        <w:t>)</w:t>
      </w:r>
      <w:r>
        <w:rPr>
          <w:b/>
          <w:bCs/>
        </w:rPr>
        <w:t xml:space="preserve"> </w:t>
      </w:r>
      <w:r w:rsidR="00116735" w:rsidRPr="006C6FB8">
        <w:rPr>
          <w:bCs/>
        </w:rPr>
        <w:t>Служителят „Човешки ресурси" може да изпълнява и други задачи, възложени му от директора с устна или писмена заповед, които не противоречат на действащото законодателство.</w:t>
      </w:r>
    </w:p>
    <w:p w:rsidR="00116735" w:rsidRPr="00405C93" w:rsidRDefault="00116735" w:rsidP="00405C93">
      <w:pPr>
        <w:pStyle w:val="Headingnumber20"/>
        <w:shd w:val="clear" w:color="auto" w:fill="auto"/>
        <w:spacing w:before="0" w:after="0" w:line="240" w:lineRule="auto"/>
        <w:jc w:val="center"/>
        <w:rPr>
          <w:rFonts w:ascii="Times New Roman" w:hAnsi="Times New Roman" w:cs="Times New Roman"/>
          <w:b/>
          <w:sz w:val="24"/>
          <w:szCs w:val="24"/>
        </w:rPr>
      </w:pPr>
      <w:r w:rsidRPr="00405C93">
        <w:rPr>
          <w:rFonts w:ascii="Times New Roman" w:hAnsi="Times New Roman" w:cs="Times New Roman"/>
          <w:b/>
          <w:sz w:val="24"/>
          <w:szCs w:val="24"/>
        </w:rPr>
        <w:t>Глава трета</w:t>
      </w:r>
    </w:p>
    <w:p w:rsidR="00116735" w:rsidRPr="00405C93" w:rsidRDefault="00116735" w:rsidP="00405C93">
      <w:pPr>
        <w:pStyle w:val="Heading20"/>
        <w:keepNext/>
        <w:keepLines/>
        <w:shd w:val="clear" w:color="auto" w:fill="auto"/>
        <w:spacing w:before="0" w:after="0" w:line="240" w:lineRule="auto"/>
        <w:ind w:left="240"/>
        <w:jc w:val="center"/>
        <w:rPr>
          <w:rFonts w:ascii="Times New Roman" w:hAnsi="Times New Roman" w:cs="Times New Roman"/>
          <w:b/>
          <w:sz w:val="24"/>
          <w:szCs w:val="24"/>
        </w:rPr>
      </w:pPr>
      <w:bookmarkStart w:id="3" w:name="bookmark3"/>
      <w:r w:rsidRPr="00405C93">
        <w:rPr>
          <w:rFonts w:ascii="Times New Roman" w:hAnsi="Times New Roman" w:cs="Times New Roman"/>
          <w:b/>
          <w:sz w:val="24"/>
          <w:szCs w:val="24"/>
        </w:rPr>
        <w:t>ДЛЪЖНОСТНО И ПОИМЕННО РАЗПИСАНИЕ НА ДЛЪЖНОСТИТЕ.</w:t>
      </w:r>
      <w:bookmarkEnd w:id="3"/>
    </w:p>
    <w:p w:rsidR="00116735" w:rsidRDefault="00116735" w:rsidP="00405C93">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4" w:name="bookmark4"/>
      <w:r w:rsidRPr="00405C93">
        <w:rPr>
          <w:rFonts w:ascii="Times New Roman" w:hAnsi="Times New Roman" w:cs="Times New Roman"/>
          <w:b/>
          <w:sz w:val="24"/>
          <w:szCs w:val="24"/>
        </w:rPr>
        <w:t>ДЛЪЖНОСТНИ ХАРАКТЕРИСТИКИ</w:t>
      </w:r>
      <w:bookmarkEnd w:id="4"/>
    </w:p>
    <w:p w:rsidR="00405C93" w:rsidRPr="00405C93" w:rsidRDefault="00405C93" w:rsidP="00405C93">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405C93" w:rsidRDefault="00116735" w:rsidP="00405C93">
      <w:pPr>
        <w:ind w:firstLine="720"/>
        <w:jc w:val="both"/>
        <w:rPr>
          <w:bCs/>
        </w:rPr>
      </w:pPr>
      <w:r w:rsidRPr="00405C93">
        <w:rPr>
          <w:b/>
        </w:rPr>
        <w:t xml:space="preserve">Чл. 10. </w:t>
      </w:r>
      <w:r w:rsidRPr="00405C93">
        <w:t>(1)</w:t>
      </w:r>
      <w:r w:rsidRPr="00405C93">
        <w:rPr>
          <w:b/>
        </w:rPr>
        <w:t xml:space="preserve"> </w:t>
      </w:r>
      <w:r w:rsidRPr="00405C93">
        <w:rPr>
          <w:bCs/>
        </w:rPr>
        <w:t xml:space="preserve">Длъжностното разписание на Областна дирекция „Земеделие” - </w:t>
      </w:r>
      <w:r w:rsidR="008A1427">
        <w:rPr>
          <w:bCs/>
        </w:rPr>
        <w:t>Габрово</w:t>
      </w:r>
      <w:r w:rsidRPr="00405C93">
        <w:rPr>
          <w:bCs/>
        </w:rPr>
        <w:t xml:space="preserve"> се изготвя от служителя „Човешки ресурси“ по образец, утвърден в Наредбата за прилагане на класификатора на длъжностите в администрацията. Същото се утвърждава от директора, съгласувано с министъра на земеделието</w:t>
      </w:r>
      <w:r w:rsidR="00EB4CCD">
        <w:rPr>
          <w:bCs/>
        </w:rPr>
        <w:t xml:space="preserve">  и храните</w:t>
      </w:r>
      <w:r w:rsidRPr="00405C93">
        <w:rPr>
          <w:bCs/>
        </w:rPr>
        <w:t>.</w:t>
      </w:r>
    </w:p>
    <w:p w:rsidR="00116735" w:rsidRPr="00405C93" w:rsidRDefault="00405C93" w:rsidP="00405C93">
      <w:pPr>
        <w:ind w:firstLine="720"/>
        <w:jc w:val="both"/>
        <w:rPr>
          <w:bCs/>
        </w:rPr>
      </w:pPr>
      <w:r w:rsidRPr="00DF14E8">
        <w:rPr>
          <w:bCs/>
        </w:rPr>
        <w:t>(</w:t>
      </w:r>
      <w:r>
        <w:rPr>
          <w:bCs/>
        </w:rPr>
        <w:t>2</w:t>
      </w:r>
      <w:r w:rsidRPr="00DF14E8">
        <w:rPr>
          <w:bCs/>
        </w:rPr>
        <w:t>)</w:t>
      </w:r>
      <w:r>
        <w:rPr>
          <w:b/>
          <w:bCs/>
        </w:rPr>
        <w:t xml:space="preserve"> </w:t>
      </w:r>
      <w:r w:rsidR="00116735" w:rsidRPr="00405C93">
        <w:rPr>
          <w:bCs/>
        </w:rPr>
        <w:t>Ново длъжностно разписание се разработва при:</w:t>
      </w:r>
    </w:p>
    <w:p w:rsidR="00116735" w:rsidRPr="00405C93" w:rsidRDefault="00405C93" w:rsidP="00405C93">
      <w:pPr>
        <w:ind w:firstLine="720"/>
        <w:jc w:val="both"/>
        <w:rPr>
          <w:bCs/>
        </w:rPr>
      </w:pPr>
      <w:r>
        <w:rPr>
          <w:bCs/>
        </w:rPr>
        <w:t xml:space="preserve">1. </w:t>
      </w:r>
      <w:r w:rsidR="00116735" w:rsidRPr="00405C93">
        <w:rPr>
          <w:bCs/>
        </w:rPr>
        <w:t>Направени структурни промени, произтичащи от изменения в Устройствения правилник на областните дирекции „Земеделие";</w:t>
      </w:r>
    </w:p>
    <w:p w:rsidR="00116735" w:rsidRPr="00405C93" w:rsidRDefault="00405C93" w:rsidP="00405C93">
      <w:pPr>
        <w:ind w:firstLine="720"/>
        <w:jc w:val="both"/>
        <w:rPr>
          <w:bCs/>
        </w:rPr>
      </w:pPr>
      <w:r>
        <w:rPr>
          <w:bCs/>
        </w:rPr>
        <w:t xml:space="preserve">2. </w:t>
      </w:r>
      <w:r w:rsidR="00116735" w:rsidRPr="00405C93">
        <w:rPr>
          <w:bCs/>
        </w:rPr>
        <w:t>Промени в нормативната база, налагащи изменение на съществуващото длъжностно разписание.</w:t>
      </w:r>
    </w:p>
    <w:p w:rsidR="00116735" w:rsidRPr="00405C93" w:rsidRDefault="00405C93" w:rsidP="00405C93">
      <w:pPr>
        <w:ind w:firstLine="720"/>
        <w:jc w:val="both"/>
        <w:rPr>
          <w:bCs/>
        </w:rPr>
      </w:pPr>
      <w:r>
        <w:rPr>
          <w:bCs/>
        </w:rPr>
        <w:t xml:space="preserve">3. </w:t>
      </w:r>
      <w:r w:rsidR="00116735" w:rsidRPr="00405C93">
        <w:rPr>
          <w:bCs/>
        </w:rPr>
        <w:t>Новото длъжностно разписание се съгласува с министъра на земеделието</w:t>
      </w:r>
      <w:r w:rsidR="00943C8A">
        <w:rPr>
          <w:bCs/>
        </w:rPr>
        <w:t xml:space="preserve"> и храните</w:t>
      </w:r>
      <w:r w:rsidR="00116735" w:rsidRPr="00405C93">
        <w:rPr>
          <w:bCs/>
        </w:rPr>
        <w:t xml:space="preserve">, чрез полагане на подпис и се утвърждава от директора на Областна дирекция „Земеделие” - </w:t>
      </w:r>
      <w:r w:rsidR="008A1427">
        <w:rPr>
          <w:bCs/>
        </w:rPr>
        <w:t>Габрово</w:t>
      </w:r>
      <w:r w:rsidR="00116735" w:rsidRPr="00405C93">
        <w:rPr>
          <w:bCs/>
        </w:rPr>
        <w:t>.</w:t>
      </w:r>
    </w:p>
    <w:p w:rsidR="00116735" w:rsidRPr="00405C93" w:rsidRDefault="00405C93" w:rsidP="00405C93">
      <w:pPr>
        <w:ind w:firstLine="720"/>
        <w:jc w:val="both"/>
        <w:rPr>
          <w:bCs/>
        </w:rPr>
      </w:pPr>
      <w:r>
        <w:rPr>
          <w:bCs/>
        </w:rPr>
        <w:t xml:space="preserve">4. </w:t>
      </w:r>
      <w:r w:rsidR="00116735" w:rsidRPr="00405C93">
        <w:rPr>
          <w:bCs/>
        </w:rPr>
        <w:t xml:space="preserve">Директорът издава заповед, изготвена от служителя „Човешки ресурси”, с която утвърждава ново длъжностно разписание, съгласувано с главния секретар, главния счетоводител и директора на </w:t>
      </w:r>
      <w:r w:rsidR="00281924">
        <w:rPr>
          <w:bCs/>
        </w:rPr>
        <w:t>Д</w:t>
      </w:r>
      <w:r w:rsidR="00116735" w:rsidRPr="00405C93">
        <w:rPr>
          <w:bCs/>
        </w:rPr>
        <w:t>ирекция „Административно-правна, финансово-стопанска дейност и човешки ресурси".</w:t>
      </w:r>
    </w:p>
    <w:p w:rsidR="00116735" w:rsidRPr="00405C93" w:rsidRDefault="00116735" w:rsidP="00405C93">
      <w:pPr>
        <w:ind w:firstLine="720"/>
        <w:jc w:val="both"/>
        <w:rPr>
          <w:bCs/>
        </w:rPr>
      </w:pPr>
      <w:r w:rsidRPr="00405C93">
        <w:rPr>
          <w:b/>
        </w:rPr>
        <w:t xml:space="preserve">Чл. 11. </w:t>
      </w:r>
      <w:r w:rsidRPr="00405C93">
        <w:t>(1)</w:t>
      </w:r>
      <w:r w:rsidRPr="00405C93">
        <w:rPr>
          <w:b/>
        </w:rPr>
        <w:t xml:space="preserve"> </w:t>
      </w:r>
      <w:r w:rsidRPr="00405C93">
        <w:rPr>
          <w:bCs/>
        </w:rPr>
        <w:t xml:space="preserve">Изменение на длъжностното разписание, извън случаите по чл. 10, ал. 2, се извършва при доказана необходимост, удостоверена чрез изготвен от главния секретар писмен мотивиран доклад до директора на Областна дирекция „Земеделие” - </w:t>
      </w:r>
      <w:r w:rsidR="00016C0C">
        <w:rPr>
          <w:bCs/>
        </w:rPr>
        <w:t>Габрово</w:t>
      </w:r>
      <w:r w:rsidRPr="00405C93">
        <w:rPr>
          <w:bCs/>
        </w:rPr>
        <w:t>;</w:t>
      </w:r>
    </w:p>
    <w:p w:rsidR="00116735" w:rsidRPr="00405C93" w:rsidRDefault="00405C93" w:rsidP="00405C93">
      <w:pPr>
        <w:ind w:firstLine="720"/>
        <w:jc w:val="both"/>
        <w:rPr>
          <w:bCs/>
        </w:rPr>
      </w:pPr>
      <w:r w:rsidRPr="00DF14E8">
        <w:rPr>
          <w:bCs/>
        </w:rPr>
        <w:lastRenderedPageBreak/>
        <w:t>(</w:t>
      </w:r>
      <w:r>
        <w:rPr>
          <w:bCs/>
        </w:rPr>
        <w:t>2</w:t>
      </w:r>
      <w:r w:rsidRPr="00DF14E8">
        <w:rPr>
          <w:bCs/>
        </w:rPr>
        <w:t>)</w:t>
      </w:r>
      <w:r>
        <w:rPr>
          <w:b/>
          <w:bCs/>
        </w:rPr>
        <w:t xml:space="preserve"> </w:t>
      </w:r>
      <w:r w:rsidR="00116735" w:rsidRPr="00405C93">
        <w:rPr>
          <w:bCs/>
        </w:rPr>
        <w:t>Предложението за изменение на длъжностното разписание се изпраща за съгласуване от министъра на земеделието</w:t>
      </w:r>
      <w:r w:rsidR="00360CFD">
        <w:rPr>
          <w:bCs/>
        </w:rPr>
        <w:t xml:space="preserve"> и храните</w:t>
      </w:r>
      <w:r w:rsidR="00116735" w:rsidRPr="00405C93">
        <w:rPr>
          <w:bCs/>
        </w:rPr>
        <w:t>;</w:t>
      </w:r>
    </w:p>
    <w:p w:rsidR="00116735" w:rsidRPr="00405C93" w:rsidRDefault="00405C93" w:rsidP="00405C93">
      <w:pPr>
        <w:ind w:firstLine="720"/>
        <w:jc w:val="both"/>
        <w:rPr>
          <w:bCs/>
        </w:rPr>
      </w:pPr>
      <w:r w:rsidRPr="00DF14E8">
        <w:rPr>
          <w:bCs/>
        </w:rPr>
        <w:t>(</w:t>
      </w:r>
      <w:r>
        <w:rPr>
          <w:bCs/>
        </w:rPr>
        <w:t>3</w:t>
      </w:r>
      <w:r w:rsidRPr="00DF14E8">
        <w:rPr>
          <w:bCs/>
        </w:rPr>
        <w:t>)</w:t>
      </w:r>
      <w:r>
        <w:rPr>
          <w:b/>
          <w:bCs/>
        </w:rPr>
        <w:t xml:space="preserve"> </w:t>
      </w:r>
      <w:r w:rsidR="00116735" w:rsidRPr="00405C93">
        <w:rPr>
          <w:bCs/>
        </w:rPr>
        <w:t xml:space="preserve"> Директорът издава заповед за утвърждаването на съответното изменение;</w:t>
      </w:r>
    </w:p>
    <w:p w:rsidR="00116735" w:rsidRPr="00405C93" w:rsidRDefault="00116735" w:rsidP="00405C93">
      <w:pPr>
        <w:ind w:firstLine="720"/>
        <w:jc w:val="both"/>
        <w:rPr>
          <w:bCs/>
        </w:rPr>
      </w:pPr>
      <w:r w:rsidRPr="00405C93">
        <w:rPr>
          <w:b/>
        </w:rPr>
        <w:t xml:space="preserve">Чл. 12. (1) </w:t>
      </w:r>
      <w:r w:rsidRPr="00405C93">
        <w:rPr>
          <w:bCs/>
        </w:rPr>
        <w:t xml:space="preserve">Въз основа на утвърденото длъжностно разписание, актовете за назначаване на държавните служители, сключените трудови договори и допълнителните споразумения към тях, служителят „Човешки ресурси" изготвя поименно разписание на длъжностите на Областната дирекция „Земеделие" - </w:t>
      </w:r>
      <w:r w:rsidR="00016C0C">
        <w:rPr>
          <w:bCs/>
        </w:rPr>
        <w:t>Габрово</w:t>
      </w:r>
      <w:r w:rsidRPr="00405C93">
        <w:rPr>
          <w:bCs/>
        </w:rPr>
        <w:t xml:space="preserve"> по образец, утвърден в Наредбата за прилагане на класификатора на длъжностите в администрацията.</w:t>
      </w:r>
    </w:p>
    <w:p w:rsidR="00116735" w:rsidRPr="00405C93" w:rsidRDefault="00405C93" w:rsidP="00405C93">
      <w:pPr>
        <w:ind w:firstLine="720"/>
        <w:jc w:val="both"/>
        <w:rPr>
          <w:bCs/>
        </w:rPr>
      </w:pPr>
      <w:r w:rsidRPr="00DF14E8">
        <w:rPr>
          <w:bCs/>
        </w:rPr>
        <w:t>(</w:t>
      </w:r>
      <w:r>
        <w:rPr>
          <w:bCs/>
        </w:rPr>
        <w:t>2</w:t>
      </w:r>
      <w:r w:rsidRPr="00DF14E8">
        <w:rPr>
          <w:bCs/>
        </w:rPr>
        <w:t>)</w:t>
      </w:r>
      <w:r>
        <w:rPr>
          <w:b/>
          <w:bCs/>
        </w:rPr>
        <w:t xml:space="preserve"> </w:t>
      </w:r>
      <w:r w:rsidR="00116735" w:rsidRPr="00405C93">
        <w:rPr>
          <w:bCs/>
        </w:rPr>
        <w:t>Поименното разписание на длъжностите се подписва от служителя „Човешки ресурси”, главния секретар</w:t>
      </w:r>
      <w:r>
        <w:rPr>
          <w:bCs/>
        </w:rPr>
        <w:t xml:space="preserve"> </w:t>
      </w:r>
      <w:r w:rsidR="000C6F91">
        <w:rPr>
          <w:bCs/>
        </w:rPr>
        <w:t xml:space="preserve">, Директор  ДАПФСДЧР </w:t>
      </w:r>
      <w:r>
        <w:rPr>
          <w:bCs/>
        </w:rPr>
        <w:t>и</w:t>
      </w:r>
      <w:r w:rsidR="00116735" w:rsidRPr="00405C93">
        <w:rPr>
          <w:bCs/>
        </w:rPr>
        <w:t xml:space="preserve"> главния счетоводител.</w:t>
      </w:r>
    </w:p>
    <w:p w:rsidR="00116735" w:rsidRPr="00405C93" w:rsidRDefault="00116735" w:rsidP="00405C93">
      <w:pPr>
        <w:ind w:firstLine="720"/>
        <w:jc w:val="both"/>
        <w:rPr>
          <w:bCs/>
        </w:rPr>
      </w:pPr>
      <w:r w:rsidRPr="00405C93">
        <w:rPr>
          <w:b/>
          <w:bCs/>
        </w:rPr>
        <w:t>Чл.13.</w:t>
      </w:r>
      <w:r w:rsidRPr="00405C93">
        <w:rPr>
          <w:bCs/>
        </w:rPr>
        <w:t xml:space="preserve"> (1) За всяка длъжност от длъжностното разписание се разработва и утвърждава длъжностна характеристика по образец, утвърден с Наредбата за длъжностните характеристики на държавните служители.</w:t>
      </w:r>
    </w:p>
    <w:p w:rsidR="00116735" w:rsidRPr="00405C93" w:rsidRDefault="00116735" w:rsidP="00405C93">
      <w:pPr>
        <w:ind w:firstLine="720"/>
        <w:jc w:val="both"/>
        <w:rPr>
          <w:bCs/>
        </w:rPr>
      </w:pPr>
      <w:r w:rsidRPr="00405C93">
        <w:rPr>
          <w:bCs/>
        </w:rPr>
        <w:t xml:space="preserve">  (2) Длъжностните характеристики или измененията в тях се разработват от непосредствения ръководител на всяко административно звено.</w:t>
      </w:r>
    </w:p>
    <w:p w:rsidR="00116735" w:rsidRPr="00405C93" w:rsidRDefault="00405C93" w:rsidP="00405C93">
      <w:pPr>
        <w:ind w:firstLine="720"/>
        <w:jc w:val="both"/>
        <w:rPr>
          <w:bCs/>
        </w:rPr>
      </w:pPr>
      <w:r>
        <w:rPr>
          <w:bCs/>
        </w:rPr>
        <w:t xml:space="preserve"> </w:t>
      </w:r>
      <w:r w:rsidRPr="00DF14E8">
        <w:rPr>
          <w:bCs/>
        </w:rPr>
        <w:t>(</w:t>
      </w:r>
      <w:r>
        <w:rPr>
          <w:bCs/>
        </w:rPr>
        <w:t>3</w:t>
      </w:r>
      <w:r w:rsidRPr="00DF14E8">
        <w:rPr>
          <w:bCs/>
        </w:rPr>
        <w:t>)</w:t>
      </w:r>
      <w:r>
        <w:rPr>
          <w:b/>
          <w:bCs/>
        </w:rPr>
        <w:t xml:space="preserve"> </w:t>
      </w:r>
      <w:r w:rsidR="00116735" w:rsidRPr="00405C93">
        <w:rPr>
          <w:bCs/>
        </w:rPr>
        <w:t xml:space="preserve">Длъжностната характеристика на главния секретар се разработва от служителя „Човешки ресурси“ и се утвърждава от директора на Областна дирекция „Земеделие” - </w:t>
      </w:r>
      <w:r w:rsidR="00016C0C">
        <w:rPr>
          <w:bCs/>
        </w:rPr>
        <w:t>Габрово</w:t>
      </w:r>
      <w:r w:rsidR="00116735" w:rsidRPr="00405C93">
        <w:rPr>
          <w:bCs/>
        </w:rPr>
        <w:t>.</w:t>
      </w:r>
    </w:p>
    <w:p w:rsidR="00116735" w:rsidRPr="00C847A7" w:rsidRDefault="00116735" w:rsidP="00405C93">
      <w:pPr>
        <w:ind w:firstLine="720"/>
        <w:jc w:val="both"/>
      </w:pPr>
      <w:r w:rsidRPr="00405C93">
        <w:rPr>
          <w:b/>
          <w:bCs/>
        </w:rPr>
        <w:t>Чл. 14.</w:t>
      </w:r>
      <w:r w:rsidRPr="00405C93">
        <w:rPr>
          <w:bCs/>
        </w:rPr>
        <w:t xml:space="preserve"> (1) Непосредствените ръководители разработват проект на длъжностна</w:t>
      </w:r>
      <w:r w:rsidRPr="00C847A7">
        <w:t xml:space="preserve"> характеристика </w:t>
      </w:r>
      <w:r w:rsidRPr="00EF6B04">
        <w:t>за заетите и свободните длъжности в ръководеното от него звено</w:t>
      </w:r>
      <w:r>
        <w:t>,</w:t>
      </w:r>
      <w:r w:rsidRPr="00EF6B04">
        <w:t xml:space="preserve"> </w:t>
      </w:r>
      <w:r w:rsidRPr="00C847A7">
        <w:t>за всяка длъжност</w:t>
      </w:r>
      <w:r>
        <w:t>,</w:t>
      </w:r>
      <w:r w:rsidRPr="00C847A7">
        <w:t xml:space="preserve"> въз основа на:</w:t>
      </w:r>
      <w:r>
        <w:t xml:space="preserve"> </w:t>
      </w:r>
      <w:r w:rsidRPr="00C847A7">
        <w:t>анализ на функциите на звеното, нормативна регламентация за общите, минималните и специфичните изисквания за заемане на съответната длъжност, консултации със звеното по човешки ресурси.</w:t>
      </w:r>
    </w:p>
    <w:p w:rsidR="00116735" w:rsidRPr="00C847A7" w:rsidRDefault="00116735" w:rsidP="00405C93">
      <w:pPr>
        <w:ind w:firstLine="720"/>
        <w:jc w:val="both"/>
      </w:pPr>
      <w:r w:rsidRPr="00405C93">
        <w:t>(2)</w:t>
      </w:r>
      <w:r w:rsidRPr="00C847A7">
        <w:t xml:space="preserve"> При разработване и изменение на длъжностните характеристики ръководителите могат да получат информация от служителите, заемащи съответните или сходни длъжности, които за целта попълват въпросник или биват интервюирани по реда на Наредбата за длъжностните характеристики на държавните служители, съобразно Приложение № 3 или Приложение № 4 към нея.</w:t>
      </w:r>
    </w:p>
    <w:p w:rsidR="00116735" w:rsidRPr="00405C93" w:rsidRDefault="00116735" w:rsidP="00116735">
      <w:pPr>
        <w:ind w:firstLine="426"/>
        <w:jc w:val="both"/>
      </w:pPr>
      <w:r w:rsidRPr="00405C93">
        <w:rPr>
          <w:rStyle w:val="Bodytext2Bold"/>
          <w:rFonts w:ascii="Times New Roman" w:hAnsi="Times New Roman" w:cs="Times New Roman"/>
          <w:sz w:val="24"/>
          <w:szCs w:val="24"/>
        </w:rPr>
        <w:t>Чл. 15.</w:t>
      </w:r>
      <w:r w:rsidRPr="00405C93">
        <w:rPr>
          <w:b/>
        </w:rPr>
        <w:t xml:space="preserve"> </w:t>
      </w:r>
      <w:r w:rsidRPr="00405C93">
        <w:t xml:space="preserve">(1) </w:t>
      </w:r>
      <w:r w:rsidRPr="00405C93">
        <w:rPr>
          <w:rStyle w:val="Bodytext2Bold"/>
          <w:rFonts w:ascii="Times New Roman" w:hAnsi="Times New Roman" w:cs="Times New Roman"/>
          <w:b w:val="0"/>
          <w:sz w:val="24"/>
          <w:szCs w:val="24"/>
        </w:rPr>
        <w:t>Разработените проекти на</w:t>
      </w:r>
      <w:r w:rsidRPr="00405C93">
        <w:rPr>
          <w:rStyle w:val="Bodytext2Bold"/>
          <w:rFonts w:ascii="Times New Roman" w:hAnsi="Times New Roman" w:cs="Times New Roman"/>
          <w:sz w:val="24"/>
          <w:szCs w:val="24"/>
        </w:rPr>
        <w:t xml:space="preserve"> </w:t>
      </w:r>
      <w:r w:rsidRPr="00405C93">
        <w:t>длъжностни характеристики се съгласуват, както следва:</w:t>
      </w:r>
    </w:p>
    <w:p w:rsidR="00116735" w:rsidRPr="00C847A7" w:rsidRDefault="00405C93" w:rsidP="00405C93">
      <w:pPr>
        <w:pStyle w:val="22"/>
        <w:shd w:val="clear" w:color="auto" w:fill="auto"/>
        <w:tabs>
          <w:tab w:val="left" w:pos="1710"/>
        </w:tabs>
        <w:spacing w:line="240" w:lineRule="auto"/>
        <w:ind w:firstLine="0"/>
        <w:jc w:val="both"/>
        <w:rPr>
          <w:sz w:val="24"/>
          <w:szCs w:val="24"/>
        </w:rPr>
      </w:pPr>
      <w:r>
        <w:rPr>
          <w:sz w:val="24"/>
          <w:szCs w:val="24"/>
          <w:lang w:val="bg-BG"/>
        </w:rPr>
        <w:t>1. С</w:t>
      </w:r>
      <w:r w:rsidR="00116735" w:rsidRPr="00C847A7">
        <w:rPr>
          <w:sz w:val="24"/>
          <w:szCs w:val="24"/>
        </w:rPr>
        <w:t xml:space="preserve"> прекия и контролиращия ръководител;</w:t>
      </w:r>
    </w:p>
    <w:p w:rsidR="00116735" w:rsidRDefault="00405C93" w:rsidP="00405C93">
      <w:pPr>
        <w:pStyle w:val="22"/>
        <w:shd w:val="clear" w:color="auto" w:fill="auto"/>
        <w:tabs>
          <w:tab w:val="left" w:pos="1754"/>
        </w:tabs>
        <w:spacing w:line="240" w:lineRule="auto"/>
        <w:ind w:firstLine="0"/>
        <w:jc w:val="both"/>
        <w:rPr>
          <w:sz w:val="24"/>
          <w:szCs w:val="24"/>
          <w:lang w:val="bg-BG"/>
        </w:rPr>
      </w:pPr>
      <w:r>
        <w:rPr>
          <w:sz w:val="24"/>
          <w:szCs w:val="24"/>
          <w:lang w:val="bg-BG"/>
        </w:rPr>
        <w:t>2. С</w:t>
      </w:r>
      <w:r w:rsidR="00116735" w:rsidRPr="00C847A7">
        <w:rPr>
          <w:sz w:val="24"/>
          <w:szCs w:val="24"/>
        </w:rPr>
        <w:t xml:space="preserve"> </w:t>
      </w:r>
      <w:r w:rsidR="00116735" w:rsidRPr="00C847A7">
        <w:rPr>
          <w:sz w:val="24"/>
          <w:szCs w:val="24"/>
          <w:lang w:val="bg-BG"/>
        </w:rPr>
        <w:t xml:space="preserve">директора на Дирекция </w:t>
      </w:r>
      <w:r w:rsidR="00DC34F8">
        <w:rPr>
          <w:sz w:val="24"/>
          <w:szCs w:val="24"/>
          <w:lang w:val="bg-BG"/>
        </w:rPr>
        <w:t>АПФСДЧР</w:t>
      </w:r>
      <w:r w:rsidR="00116735" w:rsidRPr="00C847A7">
        <w:rPr>
          <w:sz w:val="24"/>
          <w:szCs w:val="24"/>
          <w:lang w:val="bg-BG"/>
        </w:rPr>
        <w:t>,</w:t>
      </w:r>
      <w:r w:rsidR="00116735" w:rsidRPr="00C847A7">
        <w:rPr>
          <w:sz w:val="24"/>
          <w:szCs w:val="24"/>
        </w:rPr>
        <w:t xml:space="preserve"> съответно със служител</w:t>
      </w:r>
      <w:r w:rsidR="00116735" w:rsidRPr="00C847A7">
        <w:rPr>
          <w:sz w:val="24"/>
          <w:szCs w:val="24"/>
          <w:lang w:val="bg-BG"/>
        </w:rPr>
        <w:t>я</w:t>
      </w:r>
      <w:r w:rsidR="00116735" w:rsidRPr="00C847A7">
        <w:rPr>
          <w:sz w:val="24"/>
          <w:szCs w:val="24"/>
        </w:rPr>
        <w:t xml:space="preserve"> по </w:t>
      </w:r>
      <w:r w:rsidR="00116735" w:rsidRPr="00C847A7">
        <w:rPr>
          <w:sz w:val="24"/>
          <w:szCs w:val="24"/>
          <w:lang w:val="bg-BG"/>
        </w:rPr>
        <w:t>„Човешки ресурси“;</w:t>
      </w:r>
    </w:p>
    <w:p w:rsidR="00116735" w:rsidRPr="00C847A7" w:rsidRDefault="00405C93" w:rsidP="00405C93">
      <w:pPr>
        <w:pStyle w:val="22"/>
        <w:shd w:val="clear" w:color="auto" w:fill="auto"/>
        <w:tabs>
          <w:tab w:val="left" w:pos="1754"/>
        </w:tabs>
        <w:spacing w:line="240" w:lineRule="auto"/>
        <w:ind w:firstLine="0"/>
        <w:jc w:val="both"/>
        <w:rPr>
          <w:sz w:val="24"/>
          <w:szCs w:val="24"/>
        </w:rPr>
      </w:pPr>
      <w:r>
        <w:rPr>
          <w:sz w:val="24"/>
          <w:szCs w:val="24"/>
          <w:lang w:val="bg-BG"/>
        </w:rPr>
        <w:t>3. З</w:t>
      </w:r>
      <w:r w:rsidR="00116735" w:rsidRPr="00C847A7">
        <w:rPr>
          <w:sz w:val="24"/>
          <w:szCs w:val="24"/>
        </w:rPr>
        <w:t>а длъжност</w:t>
      </w:r>
      <w:r w:rsidR="00116735">
        <w:rPr>
          <w:sz w:val="24"/>
          <w:szCs w:val="24"/>
          <w:lang w:val="bg-BG"/>
        </w:rPr>
        <w:t>та „главен секретар“, която е</w:t>
      </w:r>
      <w:r w:rsidR="00116735" w:rsidRPr="00C847A7">
        <w:rPr>
          <w:sz w:val="24"/>
          <w:szCs w:val="24"/>
        </w:rPr>
        <w:t xml:space="preserve"> на пряко подчинение на </w:t>
      </w:r>
      <w:r w:rsidR="00116735" w:rsidRPr="00C847A7">
        <w:rPr>
          <w:sz w:val="24"/>
          <w:szCs w:val="24"/>
          <w:lang w:val="bg-BG"/>
        </w:rPr>
        <w:t>директора</w:t>
      </w:r>
      <w:r w:rsidR="00116735" w:rsidRPr="00C847A7">
        <w:rPr>
          <w:sz w:val="24"/>
          <w:szCs w:val="24"/>
        </w:rPr>
        <w:t xml:space="preserve"> се съгласува с директора на дирекция </w:t>
      </w:r>
      <w:r w:rsidR="00DC34F8">
        <w:rPr>
          <w:sz w:val="24"/>
          <w:szCs w:val="24"/>
          <w:lang w:val="bg-BG"/>
        </w:rPr>
        <w:t>АПФСДЧР</w:t>
      </w:r>
      <w:r w:rsidR="00116735" w:rsidRPr="00C847A7">
        <w:rPr>
          <w:sz w:val="24"/>
          <w:szCs w:val="24"/>
        </w:rPr>
        <w:t>.</w:t>
      </w:r>
    </w:p>
    <w:p w:rsidR="00116735" w:rsidRPr="00EB5092" w:rsidRDefault="00116735" w:rsidP="00116735">
      <w:pPr>
        <w:pStyle w:val="22"/>
        <w:shd w:val="clear" w:color="auto" w:fill="auto"/>
        <w:tabs>
          <w:tab w:val="left" w:pos="1114"/>
        </w:tabs>
        <w:spacing w:line="240" w:lineRule="auto"/>
        <w:ind w:firstLine="0"/>
        <w:jc w:val="both"/>
        <w:rPr>
          <w:sz w:val="24"/>
          <w:szCs w:val="24"/>
        </w:rPr>
      </w:pPr>
      <w:r w:rsidRPr="00405C93">
        <w:rPr>
          <w:sz w:val="24"/>
          <w:szCs w:val="24"/>
          <w:lang w:val="bg-BG"/>
        </w:rPr>
        <w:t xml:space="preserve">     </w:t>
      </w:r>
      <w:r w:rsidR="00405C93">
        <w:rPr>
          <w:sz w:val="24"/>
          <w:szCs w:val="24"/>
          <w:lang w:val="bg-BG"/>
        </w:rPr>
        <w:t xml:space="preserve">      </w:t>
      </w:r>
      <w:r w:rsidRPr="00405C93">
        <w:rPr>
          <w:sz w:val="24"/>
          <w:szCs w:val="24"/>
        </w:rPr>
        <w:t>(</w:t>
      </w:r>
      <w:r w:rsidRPr="00405C93">
        <w:rPr>
          <w:sz w:val="24"/>
          <w:szCs w:val="24"/>
          <w:lang w:val="bg-BG"/>
        </w:rPr>
        <w:t>2</w:t>
      </w:r>
      <w:r w:rsidRPr="00405C93">
        <w:rPr>
          <w:sz w:val="24"/>
          <w:szCs w:val="24"/>
        </w:rPr>
        <w:t>)</w:t>
      </w:r>
      <w:r w:rsidRPr="00EB5092">
        <w:rPr>
          <w:sz w:val="24"/>
          <w:szCs w:val="24"/>
        </w:rPr>
        <w:t xml:space="preserve">  Служител</w:t>
      </w:r>
      <w:r>
        <w:rPr>
          <w:sz w:val="24"/>
          <w:szCs w:val="24"/>
          <w:lang w:val="bg-BG"/>
        </w:rPr>
        <w:t xml:space="preserve">ят „Човешки </w:t>
      </w:r>
      <w:proofErr w:type="gramStart"/>
      <w:r>
        <w:rPr>
          <w:sz w:val="24"/>
          <w:szCs w:val="24"/>
          <w:lang w:val="bg-BG"/>
        </w:rPr>
        <w:t>ресурси“ п</w:t>
      </w:r>
      <w:r w:rsidRPr="00EB5092">
        <w:rPr>
          <w:sz w:val="24"/>
          <w:szCs w:val="24"/>
        </w:rPr>
        <w:t>роверява</w:t>
      </w:r>
      <w:proofErr w:type="gramEnd"/>
      <w:r w:rsidRPr="00EB5092">
        <w:rPr>
          <w:sz w:val="24"/>
          <w:szCs w:val="24"/>
        </w:rPr>
        <w:t xml:space="preserve"> за съответствието на разработените проекти с изискванията на наредбата. При необходимост се провеждат допълнителни срещи с ръководителите, представили съответните проекти, за уточняване на необходимите корекции.</w:t>
      </w:r>
    </w:p>
    <w:p w:rsidR="00116735" w:rsidRPr="00EB5092" w:rsidRDefault="00405C93" w:rsidP="00405C93">
      <w:pPr>
        <w:pStyle w:val="22"/>
        <w:shd w:val="clear" w:color="auto" w:fill="auto"/>
        <w:tabs>
          <w:tab w:val="left" w:pos="1105"/>
        </w:tabs>
        <w:spacing w:line="240" w:lineRule="auto"/>
        <w:ind w:firstLine="0"/>
        <w:jc w:val="both"/>
        <w:rPr>
          <w:sz w:val="24"/>
          <w:szCs w:val="24"/>
        </w:rPr>
      </w:pPr>
      <w:r>
        <w:rPr>
          <w:sz w:val="24"/>
          <w:szCs w:val="24"/>
          <w:lang w:val="bg-BG"/>
        </w:rPr>
        <w:t xml:space="preserve">           </w:t>
      </w:r>
      <w:r w:rsidRPr="00405C93">
        <w:rPr>
          <w:sz w:val="24"/>
          <w:szCs w:val="24"/>
        </w:rPr>
        <w:t>(</w:t>
      </w:r>
      <w:r>
        <w:rPr>
          <w:sz w:val="24"/>
          <w:szCs w:val="24"/>
          <w:lang w:val="bg-BG"/>
        </w:rPr>
        <w:t>3</w:t>
      </w:r>
      <w:r w:rsidRPr="00405C93">
        <w:rPr>
          <w:sz w:val="24"/>
          <w:szCs w:val="24"/>
        </w:rPr>
        <w:t>)</w:t>
      </w:r>
      <w:r w:rsidRPr="00EB5092">
        <w:rPr>
          <w:sz w:val="24"/>
          <w:szCs w:val="24"/>
        </w:rPr>
        <w:t xml:space="preserve">  </w:t>
      </w:r>
      <w:r w:rsidR="00116735" w:rsidRPr="00EB5092">
        <w:rPr>
          <w:sz w:val="24"/>
          <w:szCs w:val="24"/>
        </w:rPr>
        <w:t xml:space="preserve">След проверка и прецизиране по реда на ал. 2, </w:t>
      </w:r>
      <w:r w:rsidR="00116735">
        <w:rPr>
          <w:sz w:val="24"/>
          <w:szCs w:val="24"/>
          <w:lang w:val="bg-BG"/>
        </w:rPr>
        <w:t>директора на Дирекция</w:t>
      </w:r>
      <w:r>
        <w:rPr>
          <w:sz w:val="24"/>
          <w:szCs w:val="24"/>
          <w:lang w:val="bg-BG"/>
        </w:rPr>
        <w:t xml:space="preserve"> </w:t>
      </w:r>
      <w:r w:rsidR="00AF75E0">
        <w:rPr>
          <w:sz w:val="24"/>
          <w:szCs w:val="24"/>
          <w:lang w:val="bg-BG"/>
        </w:rPr>
        <w:t>АПФСДЧР</w:t>
      </w:r>
      <w:r>
        <w:rPr>
          <w:sz w:val="24"/>
          <w:szCs w:val="24"/>
          <w:lang w:val="bg-BG"/>
        </w:rPr>
        <w:t xml:space="preserve"> </w:t>
      </w:r>
      <w:r w:rsidR="00116735" w:rsidRPr="00EB5092">
        <w:rPr>
          <w:sz w:val="24"/>
          <w:szCs w:val="24"/>
        </w:rPr>
        <w:t>съгласува проектите на длъжностни характеристики и ги предава за у</w:t>
      </w:r>
      <w:r w:rsidR="00116735">
        <w:rPr>
          <w:sz w:val="24"/>
          <w:szCs w:val="24"/>
        </w:rPr>
        <w:t>твърждаване на главния секретар</w:t>
      </w:r>
      <w:r w:rsidR="00116735">
        <w:rPr>
          <w:sz w:val="24"/>
          <w:szCs w:val="24"/>
          <w:lang w:val="bg-BG"/>
        </w:rPr>
        <w:t xml:space="preserve">, </w:t>
      </w:r>
      <w:r w:rsidR="00116735" w:rsidRPr="00EF6B04">
        <w:rPr>
          <w:sz w:val="24"/>
          <w:szCs w:val="24"/>
        </w:rPr>
        <w:t>а при негово отсъствие от упълномощен от него или директора служител на ръководна длъжност.</w:t>
      </w:r>
    </w:p>
    <w:p w:rsidR="00116735" w:rsidRPr="00EB5092" w:rsidRDefault="009F4F13" w:rsidP="009F4F13">
      <w:pPr>
        <w:pStyle w:val="22"/>
        <w:shd w:val="clear" w:color="auto" w:fill="auto"/>
        <w:tabs>
          <w:tab w:val="left" w:pos="1114"/>
        </w:tabs>
        <w:spacing w:line="240" w:lineRule="auto"/>
        <w:ind w:firstLine="0"/>
        <w:jc w:val="both"/>
        <w:rPr>
          <w:sz w:val="24"/>
          <w:szCs w:val="24"/>
        </w:rPr>
      </w:pPr>
      <w:r>
        <w:rPr>
          <w:sz w:val="24"/>
          <w:szCs w:val="24"/>
          <w:lang w:val="bg-BG"/>
        </w:rPr>
        <w:t xml:space="preserve">        </w:t>
      </w:r>
      <w:r w:rsidR="00905248">
        <w:rPr>
          <w:sz w:val="24"/>
          <w:szCs w:val="24"/>
          <w:lang w:val="bg-BG"/>
        </w:rPr>
        <w:t xml:space="preserve"> </w:t>
      </w:r>
      <w:r w:rsidRPr="00405C93">
        <w:rPr>
          <w:sz w:val="24"/>
          <w:szCs w:val="24"/>
        </w:rPr>
        <w:t>(</w:t>
      </w:r>
      <w:r>
        <w:rPr>
          <w:sz w:val="24"/>
          <w:szCs w:val="24"/>
          <w:lang w:val="bg-BG"/>
        </w:rPr>
        <w:t>4</w:t>
      </w:r>
      <w:r w:rsidRPr="00405C93">
        <w:rPr>
          <w:sz w:val="24"/>
          <w:szCs w:val="24"/>
        </w:rPr>
        <w:t>)</w:t>
      </w:r>
      <w:r w:rsidRPr="00EB5092">
        <w:rPr>
          <w:sz w:val="24"/>
          <w:szCs w:val="24"/>
        </w:rPr>
        <w:t xml:space="preserve">  </w:t>
      </w:r>
      <w:r w:rsidR="00116735" w:rsidRPr="00EB5092">
        <w:rPr>
          <w:sz w:val="24"/>
          <w:szCs w:val="24"/>
        </w:rPr>
        <w:t>Главният секретар може да проведе допълнителни срещи за уточняване на съгласуваните проекти на длъжностни характеристики, след което ги утвърждава.</w:t>
      </w:r>
    </w:p>
    <w:p w:rsidR="00116735" w:rsidRPr="00EB5092" w:rsidRDefault="009F4F13" w:rsidP="009F4F13">
      <w:pPr>
        <w:pStyle w:val="22"/>
        <w:shd w:val="clear" w:color="auto" w:fill="auto"/>
        <w:tabs>
          <w:tab w:val="left" w:pos="1110"/>
        </w:tabs>
        <w:spacing w:line="240" w:lineRule="auto"/>
        <w:ind w:firstLine="0"/>
        <w:jc w:val="both"/>
        <w:rPr>
          <w:sz w:val="24"/>
          <w:szCs w:val="24"/>
        </w:rPr>
      </w:pPr>
      <w:r>
        <w:rPr>
          <w:sz w:val="24"/>
          <w:szCs w:val="24"/>
          <w:lang w:val="bg-BG"/>
        </w:rPr>
        <w:t xml:space="preserve">        </w:t>
      </w:r>
      <w:r w:rsidRPr="00405C93">
        <w:rPr>
          <w:sz w:val="24"/>
          <w:szCs w:val="24"/>
        </w:rPr>
        <w:t>(</w:t>
      </w:r>
      <w:r>
        <w:rPr>
          <w:sz w:val="24"/>
          <w:szCs w:val="24"/>
          <w:lang w:val="bg-BG"/>
        </w:rPr>
        <w:t>5</w:t>
      </w:r>
      <w:r w:rsidRPr="00405C93">
        <w:rPr>
          <w:sz w:val="24"/>
          <w:szCs w:val="24"/>
        </w:rPr>
        <w:t>)</w:t>
      </w:r>
      <w:r w:rsidRPr="00EB5092">
        <w:rPr>
          <w:sz w:val="24"/>
          <w:szCs w:val="24"/>
        </w:rPr>
        <w:t xml:space="preserve">  </w:t>
      </w:r>
      <w:r w:rsidR="00116735">
        <w:rPr>
          <w:sz w:val="24"/>
          <w:szCs w:val="24"/>
          <w:lang w:val="bg-BG"/>
        </w:rPr>
        <w:t>Директорът</w:t>
      </w:r>
      <w:r w:rsidR="00116735" w:rsidRPr="00EB5092">
        <w:rPr>
          <w:sz w:val="24"/>
          <w:szCs w:val="24"/>
        </w:rPr>
        <w:t xml:space="preserve"> утвърждава длъжностн</w:t>
      </w:r>
      <w:r w:rsidR="00116735">
        <w:rPr>
          <w:sz w:val="24"/>
          <w:szCs w:val="24"/>
          <w:lang w:val="bg-BG"/>
        </w:rPr>
        <w:t xml:space="preserve">ата характеристика </w:t>
      </w:r>
      <w:r w:rsidR="00116735" w:rsidRPr="00EB5092">
        <w:rPr>
          <w:sz w:val="24"/>
          <w:szCs w:val="24"/>
        </w:rPr>
        <w:t>на главния секретар и на длъжностите, които са на негово пряко подчинение.</w:t>
      </w:r>
    </w:p>
    <w:p w:rsidR="00116735" w:rsidRPr="00EB5092" w:rsidRDefault="009F4F13" w:rsidP="009F4F13">
      <w:pPr>
        <w:pStyle w:val="22"/>
        <w:shd w:val="clear" w:color="auto" w:fill="auto"/>
        <w:tabs>
          <w:tab w:val="left" w:pos="1114"/>
        </w:tabs>
        <w:spacing w:line="240" w:lineRule="auto"/>
        <w:ind w:firstLine="0"/>
        <w:jc w:val="both"/>
        <w:rPr>
          <w:sz w:val="24"/>
          <w:szCs w:val="24"/>
        </w:rPr>
      </w:pPr>
      <w:r>
        <w:rPr>
          <w:sz w:val="24"/>
          <w:szCs w:val="24"/>
          <w:lang w:val="bg-BG"/>
        </w:rPr>
        <w:t xml:space="preserve">        </w:t>
      </w:r>
      <w:r w:rsidRPr="00405C93">
        <w:rPr>
          <w:sz w:val="24"/>
          <w:szCs w:val="24"/>
        </w:rPr>
        <w:t>(</w:t>
      </w:r>
      <w:r>
        <w:rPr>
          <w:sz w:val="24"/>
          <w:szCs w:val="24"/>
          <w:lang w:val="bg-BG"/>
        </w:rPr>
        <w:t>6</w:t>
      </w:r>
      <w:r w:rsidRPr="00405C93">
        <w:rPr>
          <w:sz w:val="24"/>
          <w:szCs w:val="24"/>
        </w:rPr>
        <w:t>)</w:t>
      </w:r>
      <w:r w:rsidRPr="00EB5092">
        <w:rPr>
          <w:sz w:val="24"/>
          <w:szCs w:val="24"/>
        </w:rPr>
        <w:t xml:space="preserve">  </w:t>
      </w:r>
      <w:r w:rsidR="00116735" w:rsidRPr="00EB5092">
        <w:rPr>
          <w:sz w:val="24"/>
          <w:szCs w:val="24"/>
        </w:rPr>
        <w:t>Екземпляр от утвърдената длъжностна характеристика се връчва на служителя, заемащ длъжността и се подписва от него.</w:t>
      </w:r>
    </w:p>
    <w:p w:rsidR="00116735" w:rsidRPr="00C04BA9" w:rsidRDefault="009F4F13" w:rsidP="009F4F13">
      <w:pPr>
        <w:pStyle w:val="22"/>
        <w:shd w:val="clear" w:color="auto" w:fill="auto"/>
        <w:tabs>
          <w:tab w:val="left" w:pos="1114"/>
        </w:tabs>
        <w:spacing w:line="240" w:lineRule="auto"/>
        <w:ind w:firstLine="0"/>
        <w:jc w:val="both"/>
        <w:rPr>
          <w:sz w:val="24"/>
          <w:szCs w:val="24"/>
        </w:rPr>
      </w:pPr>
      <w:r>
        <w:rPr>
          <w:sz w:val="24"/>
          <w:szCs w:val="24"/>
          <w:lang w:val="bg-BG"/>
        </w:rPr>
        <w:t xml:space="preserve">        </w:t>
      </w:r>
      <w:r w:rsidRPr="00405C93">
        <w:rPr>
          <w:sz w:val="24"/>
          <w:szCs w:val="24"/>
        </w:rPr>
        <w:t>(</w:t>
      </w:r>
      <w:r>
        <w:rPr>
          <w:sz w:val="24"/>
          <w:szCs w:val="24"/>
          <w:lang w:val="bg-BG"/>
        </w:rPr>
        <w:t>7</w:t>
      </w:r>
      <w:r w:rsidRPr="00405C93">
        <w:rPr>
          <w:sz w:val="24"/>
          <w:szCs w:val="24"/>
        </w:rPr>
        <w:t>)</w:t>
      </w:r>
      <w:r w:rsidRPr="00EB5092">
        <w:rPr>
          <w:sz w:val="24"/>
          <w:szCs w:val="24"/>
        </w:rPr>
        <w:t xml:space="preserve">  </w:t>
      </w:r>
      <w:r w:rsidR="00116735" w:rsidRPr="00EB5092">
        <w:rPr>
          <w:sz w:val="24"/>
          <w:szCs w:val="24"/>
        </w:rPr>
        <w:t xml:space="preserve">Екземпляр от утвърдената длъжностна характеристика се връчва на служители, заемащи длъжности на основание чл. 15, чл. 16а и чл. 82, чл. 82а, чл. 83 и чл. 84 (с </w:t>
      </w:r>
      <w:r w:rsidR="00116735" w:rsidRPr="00C04BA9">
        <w:rPr>
          <w:sz w:val="24"/>
          <w:szCs w:val="24"/>
        </w:rPr>
        <w:t>продължителност повече от 30 дни) от ЗДСл.</w:t>
      </w:r>
    </w:p>
    <w:p w:rsidR="00116735" w:rsidRPr="00EB5092" w:rsidRDefault="00116735" w:rsidP="00116735">
      <w:pPr>
        <w:ind w:firstLine="426"/>
        <w:jc w:val="both"/>
      </w:pPr>
      <w:r w:rsidRPr="00C04BA9">
        <w:rPr>
          <w:rStyle w:val="Bodytext2Bold"/>
          <w:rFonts w:ascii="Times New Roman" w:hAnsi="Times New Roman" w:cs="Times New Roman"/>
          <w:sz w:val="24"/>
          <w:szCs w:val="24"/>
        </w:rPr>
        <w:lastRenderedPageBreak/>
        <w:t>Чл.</w:t>
      </w:r>
      <w:r w:rsidRPr="00C04BA9">
        <w:rPr>
          <w:rStyle w:val="Bodytext2Bold"/>
          <w:rFonts w:ascii="Times New Roman" w:hAnsi="Times New Roman" w:cs="Times New Roman"/>
          <w:sz w:val="24"/>
          <w:szCs w:val="24"/>
          <w:lang w:val="en-US"/>
        </w:rPr>
        <w:t xml:space="preserve"> </w:t>
      </w:r>
      <w:r w:rsidRPr="00C04BA9">
        <w:rPr>
          <w:rStyle w:val="Bodytext2Bold"/>
          <w:rFonts w:ascii="Times New Roman" w:hAnsi="Times New Roman" w:cs="Times New Roman"/>
          <w:sz w:val="24"/>
          <w:szCs w:val="24"/>
        </w:rPr>
        <w:t xml:space="preserve">16. </w:t>
      </w:r>
      <w:r w:rsidRPr="00C04BA9">
        <w:rPr>
          <w:rStyle w:val="Bodytext2Bold"/>
          <w:rFonts w:ascii="Times New Roman" w:hAnsi="Times New Roman" w:cs="Times New Roman"/>
          <w:b w:val="0"/>
          <w:sz w:val="24"/>
          <w:szCs w:val="24"/>
        </w:rPr>
        <w:t>(1)</w:t>
      </w:r>
      <w:r w:rsidRPr="00EF6B04">
        <w:rPr>
          <w:rStyle w:val="Bodytext2Bold"/>
          <w:sz w:val="24"/>
          <w:szCs w:val="24"/>
        </w:rPr>
        <w:t xml:space="preserve"> </w:t>
      </w:r>
      <w:r w:rsidRPr="00EB5092">
        <w:t>Изменение на длъжностните характеристики може да се извършва по инициатива на служителя „Човешки ресурси“ или на непосредствените ръководители при:</w:t>
      </w:r>
    </w:p>
    <w:p w:rsidR="00116735" w:rsidRPr="00EB5092" w:rsidRDefault="00116735" w:rsidP="00DB6185">
      <w:pPr>
        <w:pStyle w:val="22"/>
        <w:numPr>
          <w:ilvl w:val="0"/>
          <w:numId w:val="28"/>
        </w:numPr>
        <w:shd w:val="clear" w:color="auto" w:fill="auto"/>
        <w:tabs>
          <w:tab w:val="left" w:pos="1053"/>
        </w:tabs>
        <w:spacing w:line="240" w:lineRule="auto"/>
        <w:ind w:firstLine="740"/>
        <w:jc w:val="both"/>
        <w:rPr>
          <w:sz w:val="24"/>
          <w:szCs w:val="24"/>
        </w:rPr>
      </w:pPr>
      <w:r w:rsidRPr="00EB5092">
        <w:rPr>
          <w:sz w:val="24"/>
          <w:szCs w:val="24"/>
        </w:rPr>
        <w:t>настъпили промени в характера и организацията на работата;</w:t>
      </w:r>
    </w:p>
    <w:p w:rsidR="00116735" w:rsidRPr="00EB5092" w:rsidRDefault="00116735" w:rsidP="00DB6185">
      <w:pPr>
        <w:pStyle w:val="22"/>
        <w:numPr>
          <w:ilvl w:val="0"/>
          <w:numId w:val="28"/>
        </w:numPr>
        <w:shd w:val="clear" w:color="auto" w:fill="auto"/>
        <w:tabs>
          <w:tab w:val="left" w:pos="1053"/>
        </w:tabs>
        <w:spacing w:line="240" w:lineRule="auto"/>
        <w:ind w:firstLine="740"/>
        <w:jc w:val="both"/>
        <w:rPr>
          <w:sz w:val="24"/>
          <w:szCs w:val="24"/>
        </w:rPr>
      </w:pPr>
      <w:r w:rsidRPr="00EB5092">
        <w:rPr>
          <w:sz w:val="24"/>
          <w:szCs w:val="24"/>
        </w:rPr>
        <w:t xml:space="preserve">изменения във функциите на звеното, регламентирани с устройствения правилник на </w:t>
      </w:r>
      <w:r w:rsidRPr="00EB5092">
        <w:rPr>
          <w:sz w:val="24"/>
          <w:szCs w:val="24"/>
          <w:lang w:val="bg-BG"/>
        </w:rPr>
        <w:t>Областните дирекции „</w:t>
      </w:r>
      <w:proofErr w:type="gramStart"/>
      <w:r w:rsidRPr="00EB5092">
        <w:rPr>
          <w:sz w:val="24"/>
          <w:szCs w:val="24"/>
          <w:lang w:val="bg-BG"/>
        </w:rPr>
        <w:t>Земеделие“ ;</w:t>
      </w:r>
      <w:proofErr w:type="gramEnd"/>
    </w:p>
    <w:p w:rsidR="00116735" w:rsidRPr="00EB5092" w:rsidRDefault="00116735" w:rsidP="00DB6185">
      <w:pPr>
        <w:pStyle w:val="22"/>
        <w:numPr>
          <w:ilvl w:val="0"/>
          <w:numId w:val="28"/>
        </w:numPr>
        <w:shd w:val="clear" w:color="auto" w:fill="auto"/>
        <w:tabs>
          <w:tab w:val="left" w:pos="1053"/>
        </w:tabs>
        <w:spacing w:line="240" w:lineRule="auto"/>
        <w:ind w:firstLine="740"/>
        <w:jc w:val="both"/>
        <w:rPr>
          <w:sz w:val="24"/>
          <w:szCs w:val="24"/>
        </w:rPr>
      </w:pPr>
      <w:r w:rsidRPr="00EB5092">
        <w:rPr>
          <w:sz w:val="24"/>
          <w:szCs w:val="24"/>
        </w:rPr>
        <w:t>въвеждане на нови стандарти, модели и/или технологии за осъществяване на определени административни дейности или работни процеси;</w:t>
      </w:r>
    </w:p>
    <w:p w:rsidR="00116735" w:rsidRPr="00EB5092" w:rsidRDefault="00116735" w:rsidP="00DB6185">
      <w:pPr>
        <w:pStyle w:val="22"/>
        <w:numPr>
          <w:ilvl w:val="0"/>
          <w:numId w:val="28"/>
        </w:numPr>
        <w:shd w:val="clear" w:color="auto" w:fill="auto"/>
        <w:tabs>
          <w:tab w:val="left" w:pos="1053"/>
        </w:tabs>
        <w:spacing w:line="240" w:lineRule="auto"/>
        <w:ind w:firstLine="740"/>
        <w:jc w:val="both"/>
        <w:rPr>
          <w:sz w:val="24"/>
          <w:szCs w:val="24"/>
        </w:rPr>
      </w:pPr>
      <w:r w:rsidRPr="00EB5092">
        <w:rPr>
          <w:sz w:val="24"/>
          <w:szCs w:val="24"/>
        </w:rPr>
        <w:t>предписания от контролни органи.</w:t>
      </w:r>
    </w:p>
    <w:p w:rsidR="00116735" w:rsidRPr="00EB5092" w:rsidRDefault="00116735" w:rsidP="00DB6185">
      <w:pPr>
        <w:pStyle w:val="22"/>
        <w:numPr>
          <w:ilvl w:val="0"/>
          <w:numId w:val="29"/>
        </w:numPr>
        <w:shd w:val="clear" w:color="auto" w:fill="auto"/>
        <w:tabs>
          <w:tab w:val="left" w:pos="1105"/>
        </w:tabs>
        <w:spacing w:line="240" w:lineRule="auto"/>
        <w:ind w:firstLine="740"/>
        <w:jc w:val="both"/>
        <w:rPr>
          <w:sz w:val="24"/>
          <w:szCs w:val="24"/>
        </w:rPr>
      </w:pPr>
      <w:r w:rsidRPr="00EB5092">
        <w:rPr>
          <w:sz w:val="24"/>
          <w:szCs w:val="24"/>
        </w:rPr>
        <w:t>В едномесечен срок от настъпване на промените по ал. 1 се разработва и утвърждава проект на изменената длъжностна характеристика.</w:t>
      </w:r>
    </w:p>
    <w:p w:rsidR="00116735" w:rsidRPr="00EB5092" w:rsidRDefault="00116735" w:rsidP="00DB6185">
      <w:pPr>
        <w:pStyle w:val="22"/>
        <w:numPr>
          <w:ilvl w:val="0"/>
          <w:numId w:val="29"/>
        </w:numPr>
        <w:shd w:val="clear" w:color="auto" w:fill="auto"/>
        <w:tabs>
          <w:tab w:val="left" w:pos="1114"/>
        </w:tabs>
        <w:spacing w:line="240" w:lineRule="auto"/>
        <w:ind w:firstLine="740"/>
        <w:jc w:val="both"/>
        <w:rPr>
          <w:sz w:val="24"/>
          <w:szCs w:val="24"/>
        </w:rPr>
      </w:pPr>
      <w:r w:rsidRPr="00EB5092">
        <w:rPr>
          <w:sz w:val="24"/>
          <w:szCs w:val="24"/>
        </w:rPr>
        <w:t>Екземпляр от утвърдената длъжностна характеристика се връчва на служителя, заемащ длъжността, и се подписва от него.</w:t>
      </w:r>
    </w:p>
    <w:p w:rsidR="00116735" w:rsidRPr="00EB5092" w:rsidRDefault="00116735" w:rsidP="00DB6185">
      <w:pPr>
        <w:pStyle w:val="22"/>
        <w:numPr>
          <w:ilvl w:val="0"/>
          <w:numId w:val="29"/>
        </w:numPr>
        <w:shd w:val="clear" w:color="auto" w:fill="auto"/>
        <w:tabs>
          <w:tab w:val="left" w:pos="1114"/>
        </w:tabs>
        <w:spacing w:line="240" w:lineRule="auto"/>
        <w:ind w:firstLine="740"/>
        <w:jc w:val="both"/>
        <w:rPr>
          <w:sz w:val="24"/>
          <w:szCs w:val="24"/>
        </w:rPr>
      </w:pPr>
      <w:r w:rsidRPr="00EB5092">
        <w:rPr>
          <w:sz w:val="24"/>
          <w:szCs w:val="24"/>
        </w:rPr>
        <w:t>Оригиналите на длъжностните характеристики се съхраняват от служител</w:t>
      </w:r>
      <w:r w:rsidRPr="00EB5092">
        <w:rPr>
          <w:sz w:val="24"/>
          <w:szCs w:val="24"/>
          <w:lang w:val="bg-BG"/>
        </w:rPr>
        <w:t xml:space="preserve">я „Човешки </w:t>
      </w:r>
      <w:proofErr w:type="gramStart"/>
      <w:r w:rsidRPr="00EB5092">
        <w:rPr>
          <w:sz w:val="24"/>
          <w:szCs w:val="24"/>
          <w:lang w:val="bg-BG"/>
        </w:rPr>
        <w:t>ресурси“</w:t>
      </w:r>
      <w:proofErr w:type="gramEnd"/>
      <w:r w:rsidRPr="00EB5092">
        <w:rPr>
          <w:sz w:val="24"/>
          <w:szCs w:val="24"/>
        </w:rPr>
        <w:t>.</w:t>
      </w:r>
    </w:p>
    <w:p w:rsidR="00116735" w:rsidRPr="00EB5092" w:rsidRDefault="00116735" w:rsidP="00DB6185">
      <w:pPr>
        <w:pStyle w:val="22"/>
        <w:numPr>
          <w:ilvl w:val="0"/>
          <w:numId w:val="29"/>
        </w:numPr>
        <w:shd w:val="clear" w:color="auto" w:fill="auto"/>
        <w:tabs>
          <w:tab w:val="left" w:pos="1105"/>
        </w:tabs>
        <w:spacing w:line="240" w:lineRule="auto"/>
        <w:ind w:firstLine="740"/>
        <w:jc w:val="both"/>
        <w:rPr>
          <w:sz w:val="24"/>
          <w:szCs w:val="24"/>
        </w:rPr>
      </w:pPr>
      <w:r w:rsidRPr="00EB5092">
        <w:rPr>
          <w:sz w:val="24"/>
          <w:szCs w:val="24"/>
        </w:rPr>
        <w:t>Екземпляр от връчената длъжностна характеристика се съхранява в досието на служителя.</w:t>
      </w:r>
    </w:p>
    <w:p w:rsidR="00116735" w:rsidRPr="00EB5092" w:rsidRDefault="00116735" w:rsidP="00DB6185">
      <w:pPr>
        <w:pStyle w:val="22"/>
        <w:numPr>
          <w:ilvl w:val="0"/>
          <w:numId w:val="29"/>
        </w:numPr>
        <w:shd w:val="clear" w:color="auto" w:fill="auto"/>
        <w:tabs>
          <w:tab w:val="left" w:pos="1105"/>
        </w:tabs>
        <w:spacing w:line="240" w:lineRule="auto"/>
        <w:ind w:firstLine="740"/>
        <w:jc w:val="both"/>
        <w:rPr>
          <w:sz w:val="24"/>
          <w:szCs w:val="24"/>
        </w:rPr>
      </w:pPr>
      <w:r w:rsidRPr="00EB5092">
        <w:rPr>
          <w:sz w:val="24"/>
          <w:szCs w:val="24"/>
        </w:rPr>
        <w:t>Екземпляр от длъжностната характеристика се предоставя на кандидатите за заемане на длъжности по служебно правоотношение и на служителите в администрацията, назначени на съответните длъжности.</w:t>
      </w:r>
    </w:p>
    <w:p w:rsidR="00116735" w:rsidRPr="0090562E" w:rsidRDefault="00116735" w:rsidP="00116735">
      <w:pPr>
        <w:ind w:firstLine="426"/>
        <w:jc w:val="both"/>
      </w:pPr>
    </w:p>
    <w:p w:rsidR="00116735" w:rsidRPr="00C04BA9" w:rsidRDefault="00116735" w:rsidP="00C04BA9">
      <w:pPr>
        <w:pStyle w:val="Headingnumber20"/>
        <w:shd w:val="clear" w:color="auto" w:fill="auto"/>
        <w:spacing w:before="0" w:after="0" w:line="240" w:lineRule="auto"/>
        <w:jc w:val="center"/>
        <w:rPr>
          <w:rFonts w:ascii="Times New Roman" w:hAnsi="Times New Roman" w:cs="Times New Roman"/>
          <w:b/>
          <w:sz w:val="24"/>
          <w:szCs w:val="24"/>
        </w:rPr>
      </w:pPr>
      <w:r w:rsidRPr="00C04BA9">
        <w:rPr>
          <w:rFonts w:ascii="Times New Roman" w:hAnsi="Times New Roman" w:cs="Times New Roman"/>
          <w:b/>
          <w:sz w:val="24"/>
          <w:szCs w:val="24"/>
        </w:rPr>
        <w:t>Глава четвърта</w:t>
      </w:r>
    </w:p>
    <w:p w:rsidR="00116735" w:rsidRPr="00C04BA9" w:rsidRDefault="00116735" w:rsidP="00C04BA9">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5" w:name="bookmark5"/>
      <w:r w:rsidRPr="00C04BA9">
        <w:rPr>
          <w:rFonts w:ascii="Times New Roman" w:hAnsi="Times New Roman" w:cs="Times New Roman"/>
          <w:b/>
          <w:sz w:val="24"/>
          <w:szCs w:val="24"/>
        </w:rPr>
        <w:t>СЛУЖЕБНИ И ТРУДОВИ ПРАООТНОШЕНИЯ</w:t>
      </w:r>
      <w:r w:rsidRPr="00C04BA9">
        <w:rPr>
          <w:rFonts w:ascii="Times New Roman" w:hAnsi="Times New Roman" w:cs="Times New Roman"/>
          <w:b/>
          <w:sz w:val="24"/>
          <w:szCs w:val="24"/>
        </w:rPr>
        <w:br/>
        <w:t>Раздел I</w:t>
      </w:r>
      <w:bookmarkEnd w:id="5"/>
    </w:p>
    <w:p w:rsidR="00116735" w:rsidRDefault="00116735" w:rsidP="00C04BA9">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6" w:name="bookmark6"/>
      <w:r w:rsidRPr="00C04BA9">
        <w:rPr>
          <w:rFonts w:ascii="Times New Roman" w:hAnsi="Times New Roman" w:cs="Times New Roman"/>
          <w:b/>
          <w:sz w:val="24"/>
          <w:szCs w:val="24"/>
        </w:rPr>
        <w:t>ДОКУМЕНТИ ЗА НАЗНАЧАВАНЕ</w:t>
      </w:r>
      <w:bookmarkEnd w:id="6"/>
    </w:p>
    <w:p w:rsidR="00C04BA9" w:rsidRPr="00C04BA9" w:rsidRDefault="00C04BA9" w:rsidP="00C04BA9">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EF6B04" w:rsidRDefault="00116735" w:rsidP="00116735">
      <w:pPr>
        <w:tabs>
          <w:tab w:val="left" w:pos="9214"/>
        </w:tabs>
        <w:ind w:firstLine="284"/>
        <w:jc w:val="both"/>
      </w:pPr>
      <w:r w:rsidRPr="00C04BA9">
        <w:rPr>
          <w:rStyle w:val="Bodytext2Bold"/>
          <w:rFonts w:ascii="Times New Roman" w:hAnsi="Times New Roman" w:cs="Times New Roman"/>
          <w:sz w:val="24"/>
          <w:szCs w:val="24"/>
        </w:rPr>
        <w:t xml:space="preserve"> Чл. 17. </w:t>
      </w:r>
      <w:r w:rsidRPr="00C04BA9">
        <w:rPr>
          <w:rStyle w:val="Bodytext2Bold"/>
          <w:rFonts w:ascii="Times New Roman" w:hAnsi="Times New Roman" w:cs="Times New Roman"/>
          <w:b w:val="0"/>
          <w:sz w:val="24"/>
          <w:szCs w:val="24"/>
        </w:rPr>
        <w:t>(1)</w:t>
      </w:r>
      <w:r w:rsidRPr="00EF6B04">
        <w:rPr>
          <w:rStyle w:val="Bodytext2Bold"/>
          <w:sz w:val="24"/>
          <w:szCs w:val="24"/>
        </w:rPr>
        <w:t xml:space="preserve"> </w:t>
      </w:r>
      <w:r w:rsidRPr="00EF6B04">
        <w:t>За назначаване на длъжност, определена за заемане от държавен</w:t>
      </w:r>
      <w:r>
        <w:t xml:space="preserve"> </w:t>
      </w:r>
      <w:r w:rsidRPr="00EF6B04">
        <w:t xml:space="preserve">служител, </w:t>
      </w:r>
      <w:r>
        <w:t xml:space="preserve">лицето </w:t>
      </w:r>
      <w:r w:rsidRPr="00EF6B04">
        <w:t>подава писмено заявление до директора по образец, съгласно</w:t>
      </w:r>
      <w:r>
        <w:t xml:space="preserve"> П</w:t>
      </w:r>
      <w:r w:rsidRPr="00EF6B04">
        <w:t>риложение № 1 към чл. 2, ал. 1 от Наредбата за документите за заемане на</w:t>
      </w:r>
      <w:r>
        <w:t xml:space="preserve"> </w:t>
      </w:r>
      <w:r w:rsidRPr="00EF6B04">
        <w:t>държавна служба /НДЗДС/</w:t>
      </w:r>
      <w:r>
        <w:t xml:space="preserve">, с входящ номер поставен в деловодството на ОДЗ - </w:t>
      </w:r>
      <w:r w:rsidR="00BC5D1E">
        <w:t>Габрово</w:t>
      </w:r>
      <w:r w:rsidRPr="00EF6B04">
        <w:t>.</w:t>
      </w:r>
    </w:p>
    <w:p w:rsidR="00116735" w:rsidRPr="00EF6B04" w:rsidRDefault="00116735" w:rsidP="00DB6185">
      <w:pPr>
        <w:widowControl w:val="0"/>
        <w:numPr>
          <w:ilvl w:val="0"/>
          <w:numId w:val="1"/>
        </w:numPr>
        <w:tabs>
          <w:tab w:val="left" w:pos="466"/>
        </w:tabs>
        <w:ind w:left="480" w:hanging="54"/>
        <w:jc w:val="both"/>
      </w:pPr>
      <w:r>
        <w:t xml:space="preserve"> </w:t>
      </w:r>
      <w:r w:rsidRPr="00EF6B04">
        <w:t>Към заявлението по ал. 1 се представят:</w:t>
      </w:r>
    </w:p>
    <w:p w:rsidR="00116735" w:rsidRPr="00CC2584" w:rsidRDefault="00116735" w:rsidP="00DB6185">
      <w:pPr>
        <w:widowControl w:val="0"/>
        <w:numPr>
          <w:ilvl w:val="0"/>
          <w:numId w:val="2"/>
        </w:numPr>
        <w:tabs>
          <w:tab w:val="left" w:pos="454"/>
        </w:tabs>
        <w:ind w:left="480" w:hanging="480"/>
        <w:jc w:val="both"/>
        <w:rPr>
          <w:i/>
        </w:rPr>
      </w:pPr>
      <w:r w:rsidRPr="00EF6B04">
        <w:t>Документ за самоличност</w:t>
      </w:r>
      <w:r>
        <w:t xml:space="preserve"> </w:t>
      </w:r>
      <w:r w:rsidRPr="00CC2584">
        <w:rPr>
          <w:i/>
        </w:rPr>
        <w:t>(данните се снемат и се връща на притежателя</w:t>
      </w:r>
      <w:r w:rsidRPr="00CC2584">
        <w:rPr>
          <w:rStyle w:val="411pt"/>
          <w:rFonts w:eastAsia="Verdana"/>
        </w:rPr>
        <w:t>)</w:t>
      </w:r>
      <w:r w:rsidRPr="00CC2584">
        <w:rPr>
          <w:i/>
        </w:rPr>
        <w:t>;</w:t>
      </w:r>
    </w:p>
    <w:p w:rsidR="00116735" w:rsidRPr="00CC2584" w:rsidRDefault="00116735" w:rsidP="00DB6185">
      <w:pPr>
        <w:widowControl w:val="0"/>
        <w:numPr>
          <w:ilvl w:val="0"/>
          <w:numId w:val="2"/>
        </w:numPr>
        <w:tabs>
          <w:tab w:val="left" w:pos="454"/>
        </w:tabs>
        <w:ind w:left="480" w:hanging="480"/>
        <w:jc w:val="both"/>
        <w:rPr>
          <w:i/>
        </w:rPr>
      </w:pPr>
      <w:r w:rsidRPr="00EF6B04">
        <w:t xml:space="preserve">Документ за </w:t>
      </w:r>
      <w:r>
        <w:t xml:space="preserve">образователно-квалификационна степен, </w:t>
      </w:r>
      <w:r w:rsidRPr="00EF6B04">
        <w:t>специалност,</w:t>
      </w:r>
      <w:r>
        <w:t xml:space="preserve"> </w:t>
      </w:r>
      <w:r w:rsidRPr="00EF6B04">
        <w:t>квалификация, правоспособност, които се изискват за длъжността</w:t>
      </w:r>
      <w:r>
        <w:t xml:space="preserve"> </w:t>
      </w:r>
      <w:r w:rsidRPr="00CC2584">
        <w:rPr>
          <w:i/>
        </w:rPr>
        <w:t>(данните се снемат и се връща на притежателя</w:t>
      </w:r>
      <w:r w:rsidRPr="00CC2584">
        <w:rPr>
          <w:rStyle w:val="411pt"/>
          <w:rFonts w:eastAsia="Verdana"/>
        </w:rPr>
        <w:t>)</w:t>
      </w:r>
      <w:r w:rsidRPr="00CC2584">
        <w:rPr>
          <w:i/>
        </w:rPr>
        <w:t>;</w:t>
      </w:r>
    </w:p>
    <w:p w:rsidR="00116735" w:rsidRPr="00CC2584" w:rsidRDefault="00116735" w:rsidP="00DB6185">
      <w:pPr>
        <w:widowControl w:val="0"/>
        <w:numPr>
          <w:ilvl w:val="0"/>
          <w:numId w:val="2"/>
        </w:numPr>
        <w:tabs>
          <w:tab w:val="left" w:pos="454"/>
        </w:tabs>
        <w:ind w:left="480" w:hanging="480"/>
        <w:jc w:val="both"/>
        <w:rPr>
          <w:i/>
        </w:rPr>
      </w:pPr>
      <w:r w:rsidRPr="00EF6B04">
        <w:t>Документи, удостоверяващи професионалния опит</w:t>
      </w:r>
      <w:r>
        <w:t xml:space="preserve"> с оглед функциите на длъжността </w:t>
      </w:r>
      <w:r w:rsidRPr="00CC2584">
        <w:rPr>
          <w:i/>
        </w:rPr>
        <w:t>(данните се снемат и се връща на притежателя</w:t>
      </w:r>
      <w:r w:rsidRPr="00CC2584">
        <w:rPr>
          <w:rStyle w:val="411pt"/>
          <w:rFonts w:eastAsia="Verdana"/>
        </w:rPr>
        <w:t>)</w:t>
      </w:r>
      <w:r w:rsidRPr="00CC2584">
        <w:rPr>
          <w:i/>
        </w:rPr>
        <w:t>;</w:t>
      </w:r>
    </w:p>
    <w:p w:rsidR="00116735" w:rsidRPr="00224FD0" w:rsidRDefault="00116735" w:rsidP="00DB6185">
      <w:pPr>
        <w:widowControl w:val="0"/>
        <w:numPr>
          <w:ilvl w:val="0"/>
          <w:numId w:val="2"/>
        </w:numPr>
        <w:tabs>
          <w:tab w:val="left" w:pos="454"/>
        </w:tabs>
        <w:ind w:left="480" w:hanging="480"/>
        <w:jc w:val="both"/>
      </w:pPr>
      <w:r w:rsidRPr="00EF6B04">
        <w:t xml:space="preserve">Документ за медицински преглед при първоначално постъпване на работа, както и когато трудовата дейност е </w:t>
      </w:r>
      <w:r>
        <w:t xml:space="preserve">била </w:t>
      </w:r>
      <w:r w:rsidRPr="00EF6B04">
        <w:t>прекрат</w:t>
      </w:r>
      <w:r>
        <w:t>ена</w:t>
      </w:r>
      <w:r w:rsidRPr="00EF6B04">
        <w:t xml:space="preserve"> за повече от 3 календарни месеца;</w:t>
      </w:r>
    </w:p>
    <w:p w:rsidR="00116735" w:rsidRPr="00EF6B04" w:rsidRDefault="00116735" w:rsidP="00DB6185">
      <w:pPr>
        <w:widowControl w:val="0"/>
        <w:numPr>
          <w:ilvl w:val="0"/>
          <w:numId w:val="2"/>
        </w:numPr>
        <w:tabs>
          <w:tab w:val="left" w:pos="454"/>
        </w:tabs>
        <w:ind w:left="480" w:hanging="480"/>
        <w:jc w:val="both"/>
      </w:pPr>
      <w:r>
        <w:t>Свидетелство за съдимост – изисква се служебно от информационната система за Електронни служебни свидетелства за съдимост;</w:t>
      </w:r>
    </w:p>
    <w:p w:rsidR="00116735" w:rsidRPr="006C5C6A" w:rsidRDefault="00116735" w:rsidP="00DB6185">
      <w:pPr>
        <w:widowControl w:val="0"/>
        <w:numPr>
          <w:ilvl w:val="0"/>
          <w:numId w:val="2"/>
        </w:numPr>
        <w:ind w:left="460" w:hanging="460"/>
        <w:jc w:val="both"/>
      </w:pPr>
      <w:r w:rsidRPr="00224FD0">
        <w:t>Документ за ползван платен годишен отпуск, ако през същата година лицето е работило по друго правоотношение.</w:t>
      </w:r>
    </w:p>
    <w:p w:rsidR="00116735" w:rsidRPr="00224FD0" w:rsidRDefault="00116735" w:rsidP="00DB6185">
      <w:pPr>
        <w:widowControl w:val="0"/>
        <w:numPr>
          <w:ilvl w:val="0"/>
          <w:numId w:val="2"/>
        </w:numPr>
        <w:ind w:left="460" w:hanging="460"/>
        <w:jc w:val="both"/>
      </w:pPr>
      <w:r>
        <w:t>Документ за присъден ранг (служебна книижка/ заповед), ако лицето е работило като държавен служител;</w:t>
      </w:r>
    </w:p>
    <w:p w:rsidR="00116735" w:rsidRPr="00EF6B04" w:rsidRDefault="00116735" w:rsidP="00DB6185">
      <w:pPr>
        <w:widowControl w:val="0"/>
        <w:numPr>
          <w:ilvl w:val="0"/>
          <w:numId w:val="2"/>
        </w:numPr>
        <w:ind w:left="480" w:hanging="480"/>
        <w:jc w:val="both"/>
      </w:pPr>
      <w:r w:rsidRPr="00EF6B04">
        <w:t>Други документи, които удостоверяват изпълнението на специфичните изисквания за заемането на длъжността</w:t>
      </w:r>
      <w:r>
        <w:t xml:space="preserve"> </w:t>
      </w:r>
      <w:r w:rsidRPr="00CC2584">
        <w:rPr>
          <w:i/>
        </w:rPr>
        <w:t>(данните се снемат и се връща на притежателя</w:t>
      </w:r>
      <w:r w:rsidRPr="00CC2584">
        <w:rPr>
          <w:rStyle w:val="411pt"/>
          <w:rFonts w:eastAsia="Verdana"/>
        </w:rPr>
        <w:t>)</w:t>
      </w:r>
      <w:r w:rsidRPr="00EF6B04">
        <w:t>;</w:t>
      </w:r>
    </w:p>
    <w:p w:rsidR="00116735" w:rsidRDefault="00116735" w:rsidP="00DB6185">
      <w:pPr>
        <w:widowControl w:val="0"/>
        <w:numPr>
          <w:ilvl w:val="0"/>
          <w:numId w:val="1"/>
        </w:numPr>
        <w:tabs>
          <w:tab w:val="left" w:pos="490"/>
        </w:tabs>
        <w:ind w:firstLine="426"/>
        <w:jc w:val="both"/>
      </w:pPr>
      <w:r>
        <w:t xml:space="preserve"> </w:t>
      </w:r>
      <w:r w:rsidRPr="00EF6B04">
        <w:t>Към заявлението за назначаване по ал. 1 се прилага декларация по чл. 7, ал. 1 и 4 от ЗДСл по образец, съгласно приложение № 2 към чл. 2, ал. 4 от НДЗДС</w:t>
      </w:r>
      <w:r>
        <w:t>.</w:t>
      </w:r>
    </w:p>
    <w:p w:rsidR="00116735" w:rsidRPr="00EF6B04" w:rsidRDefault="00116735" w:rsidP="00DB6185">
      <w:pPr>
        <w:widowControl w:val="0"/>
        <w:numPr>
          <w:ilvl w:val="0"/>
          <w:numId w:val="1"/>
        </w:numPr>
        <w:tabs>
          <w:tab w:val="left" w:pos="490"/>
        </w:tabs>
        <w:ind w:firstLine="426"/>
        <w:jc w:val="both"/>
      </w:pPr>
      <w:r w:rsidRPr="00EF6B04">
        <w:t xml:space="preserve"> Към заявлението за назначаване по ал. 1 се прилага декларация по чл. 35, ал. 1, т. 1 от Закона за противодействие на корупцията и за отнемане на незаконно придобитото имущество /ЗПКОНПИ/ по образец, утвърден от органа по назначаването, за наличие на </w:t>
      </w:r>
      <w:r w:rsidRPr="00EF6B04">
        <w:lastRenderedPageBreak/>
        <w:t>обстоятелствата за несъвместимост по чл. 7, ал. 2 от Закона за държавния служител или по специален закон.</w:t>
      </w:r>
    </w:p>
    <w:p w:rsidR="00116735" w:rsidRPr="00EF6B04" w:rsidRDefault="00116735" w:rsidP="00DB6185">
      <w:pPr>
        <w:widowControl w:val="0"/>
        <w:numPr>
          <w:ilvl w:val="0"/>
          <w:numId w:val="1"/>
        </w:numPr>
        <w:tabs>
          <w:tab w:val="left" w:pos="476"/>
        </w:tabs>
        <w:ind w:firstLine="426"/>
        <w:jc w:val="both"/>
      </w:pPr>
      <w:r>
        <w:t xml:space="preserve"> </w:t>
      </w:r>
      <w:r w:rsidRPr="00EF6B04">
        <w:t>Когато лицето постъпва за първи път на държавна служба, към заявлението за назначаване по ал. 1 се прилага и декларация по чл. 111, ал. 2 от ЗДСл</w:t>
      </w:r>
      <w:r>
        <w:t>,</w:t>
      </w:r>
      <w:r w:rsidRPr="00EF6B04">
        <w:t xml:space="preserve"> по образец съгласно приложение № 3 към чл. 2, ал. 5 от НДЗДС.</w:t>
      </w:r>
    </w:p>
    <w:p w:rsidR="00116735" w:rsidRPr="00DA7F5B" w:rsidRDefault="00116735" w:rsidP="00DB6185">
      <w:pPr>
        <w:widowControl w:val="0"/>
        <w:numPr>
          <w:ilvl w:val="0"/>
          <w:numId w:val="1"/>
        </w:numPr>
        <w:ind w:firstLine="426"/>
        <w:jc w:val="both"/>
      </w:pPr>
      <w:r w:rsidRPr="00DA7F5B">
        <w:t xml:space="preserve"> Когато назначаването на длъжност за държавен служител се предхожда от конкурс, към документите за назначаване служебно се прилага и екземпляр от протокола на конкурсната комисия.</w:t>
      </w:r>
    </w:p>
    <w:p w:rsidR="00116735" w:rsidRPr="0005722E" w:rsidRDefault="00116735" w:rsidP="00116735">
      <w:pPr>
        <w:pStyle w:val="22"/>
        <w:shd w:val="clear" w:color="auto" w:fill="auto"/>
        <w:tabs>
          <w:tab w:val="left" w:pos="1119"/>
        </w:tabs>
        <w:spacing w:line="240" w:lineRule="auto"/>
        <w:ind w:firstLine="0"/>
        <w:jc w:val="both"/>
        <w:rPr>
          <w:sz w:val="24"/>
          <w:szCs w:val="24"/>
        </w:rPr>
      </w:pPr>
      <w:r w:rsidRPr="00DA7F5B">
        <w:rPr>
          <w:sz w:val="24"/>
          <w:szCs w:val="24"/>
        </w:rPr>
        <w:t xml:space="preserve">       </w:t>
      </w:r>
      <w:r w:rsidRPr="00D85706">
        <w:rPr>
          <w:sz w:val="24"/>
          <w:szCs w:val="24"/>
        </w:rPr>
        <w:t>(7)</w:t>
      </w:r>
      <w:r w:rsidRPr="0005722E">
        <w:rPr>
          <w:sz w:val="24"/>
          <w:szCs w:val="24"/>
        </w:rPr>
        <w:t xml:space="preserve"> За назначаване на служител по служебно правоотношение, лицето представя и разрешение за достъп до класифицирана информация, ако това е предвидено за длъжността, за която кандидатства</w:t>
      </w:r>
      <w:r w:rsidRPr="0005722E">
        <w:rPr>
          <w:sz w:val="24"/>
          <w:szCs w:val="24"/>
          <w:lang w:val="bg-BG"/>
        </w:rPr>
        <w:t xml:space="preserve">. </w:t>
      </w:r>
      <w:r w:rsidRPr="0005722E">
        <w:rPr>
          <w:sz w:val="24"/>
          <w:szCs w:val="24"/>
        </w:rPr>
        <w:t>При липса на разрешение за достъп до класифицирана информация, лицето представя необходимият набор от документи за стартиране на процедура за проучване за надеждност, съгласно чл. 47 и чл. 48 от ЗЗКИ. След постъпване на работа, новоназначеният служител попълва набор от документи, на основание чл. 44 от ППЗДАНС, за издаване на разрешение за достъп до стратегически зони на стратегически обект или дейност.</w:t>
      </w:r>
    </w:p>
    <w:p w:rsidR="00116735" w:rsidRPr="0005722E" w:rsidRDefault="00116735" w:rsidP="00116735">
      <w:pPr>
        <w:pStyle w:val="22"/>
        <w:shd w:val="clear" w:color="auto" w:fill="auto"/>
        <w:tabs>
          <w:tab w:val="left" w:pos="1159"/>
        </w:tabs>
        <w:spacing w:line="240" w:lineRule="auto"/>
        <w:ind w:firstLine="0"/>
        <w:jc w:val="both"/>
        <w:rPr>
          <w:sz w:val="24"/>
          <w:szCs w:val="24"/>
        </w:rPr>
      </w:pPr>
      <w:r w:rsidRPr="0005722E">
        <w:rPr>
          <w:b/>
          <w:sz w:val="24"/>
          <w:szCs w:val="24"/>
          <w:lang w:val="bg-BG"/>
        </w:rPr>
        <w:t xml:space="preserve">       </w:t>
      </w:r>
      <w:r w:rsidRPr="00D85706">
        <w:rPr>
          <w:sz w:val="24"/>
          <w:szCs w:val="24"/>
        </w:rPr>
        <w:t>(</w:t>
      </w:r>
      <w:r w:rsidRPr="00D85706">
        <w:rPr>
          <w:sz w:val="24"/>
          <w:szCs w:val="24"/>
          <w:lang w:val="bg-BG"/>
        </w:rPr>
        <w:t>8</w:t>
      </w:r>
      <w:r w:rsidRPr="00D85706">
        <w:rPr>
          <w:sz w:val="24"/>
          <w:szCs w:val="24"/>
        </w:rPr>
        <w:t>)</w:t>
      </w:r>
      <w:r w:rsidRPr="0005722E">
        <w:rPr>
          <w:sz w:val="24"/>
          <w:szCs w:val="24"/>
        </w:rPr>
        <w:t xml:space="preserve"> В деня на постъпване на работа, новоназначеният служител:</w:t>
      </w:r>
    </w:p>
    <w:p w:rsidR="00116735" w:rsidRPr="0005722E" w:rsidRDefault="00050916" w:rsidP="00DB6185">
      <w:pPr>
        <w:pStyle w:val="22"/>
        <w:numPr>
          <w:ilvl w:val="0"/>
          <w:numId w:val="41"/>
        </w:numPr>
        <w:shd w:val="clear" w:color="auto" w:fill="auto"/>
        <w:tabs>
          <w:tab w:val="left" w:pos="1434"/>
        </w:tabs>
        <w:spacing w:line="240" w:lineRule="auto"/>
        <w:ind w:firstLine="760"/>
        <w:jc w:val="both"/>
        <w:rPr>
          <w:sz w:val="24"/>
          <w:szCs w:val="24"/>
        </w:rPr>
      </w:pPr>
      <w:r>
        <w:rPr>
          <w:sz w:val="24"/>
          <w:szCs w:val="24"/>
          <w:lang w:val="bg-BG"/>
        </w:rPr>
        <w:t>П</w:t>
      </w:r>
      <w:r w:rsidR="00116735" w:rsidRPr="0005722E">
        <w:rPr>
          <w:sz w:val="24"/>
          <w:szCs w:val="24"/>
        </w:rPr>
        <w:t>одписва клетвен лист, съгласно чл. 14 от ЗДСл;</w:t>
      </w:r>
    </w:p>
    <w:p w:rsidR="00116735" w:rsidRPr="0005722E" w:rsidRDefault="00050916" w:rsidP="00DB6185">
      <w:pPr>
        <w:pStyle w:val="22"/>
        <w:numPr>
          <w:ilvl w:val="0"/>
          <w:numId w:val="41"/>
        </w:numPr>
        <w:shd w:val="clear" w:color="auto" w:fill="auto"/>
        <w:tabs>
          <w:tab w:val="left" w:pos="674"/>
        </w:tabs>
        <w:spacing w:line="240" w:lineRule="auto"/>
        <w:ind w:firstLine="760"/>
        <w:jc w:val="both"/>
        <w:rPr>
          <w:sz w:val="24"/>
          <w:szCs w:val="24"/>
        </w:rPr>
      </w:pPr>
      <w:r>
        <w:rPr>
          <w:sz w:val="24"/>
          <w:szCs w:val="24"/>
          <w:lang w:val="bg-BG"/>
        </w:rPr>
        <w:t>С</w:t>
      </w:r>
      <w:r w:rsidR="00116735" w:rsidRPr="0005722E">
        <w:rPr>
          <w:sz w:val="24"/>
          <w:szCs w:val="24"/>
        </w:rPr>
        <w:t xml:space="preserve">е инструктира от служителя - орган по безопасност и здраве при работа, определен със заповед на </w:t>
      </w:r>
      <w:r w:rsidR="00116735" w:rsidRPr="0005722E">
        <w:rPr>
          <w:sz w:val="24"/>
          <w:szCs w:val="24"/>
          <w:lang w:val="bg-BG"/>
        </w:rPr>
        <w:t xml:space="preserve">директора </w:t>
      </w:r>
      <w:r w:rsidR="00116735" w:rsidRPr="0005722E">
        <w:rPr>
          <w:sz w:val="24"/>
          <w:szCs w:val="24"/>
        </w:rPr>
        <w:t>съгласно разпоредбите, посочени в приложение № 2 от Наредба № РД-07-2 от 16.12.2009г.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Провеждането на инструктажа се удостоверява с издаване на служебна бележка, която се съхранява в досието на служителя;</w:t>
      </w:r>
    </w:p>
    <w:p w:rsidR="00116735" w:rsidRPr="0005722E" w:rsidRDefault="00116735" w:rsidP="00DB6185">
      <w:pPr>
        <w:pStyle w:val="22"/>
        <w:numPr>
          <w:ilvl w:val="0"/>
          <w:numId w:val="41"/>
        </w:numPr>
        <w:shd w:val="clear" w:color="auto" w:fill="auto"/>
        <w:tabs>
          <w:tab w:val="left" w:pos="1423"/>
        </w:tabs>
        <w:spacing w:line="240" w:lineRule="auto"/>
        <w:ind w:firstLine="760"/>
        <w:jc w:val="both"/>
        <w:rPr>
          <w:sz w:val="24"/>
          <w:szCs w:val="24"/>
        </w:rPr>
      </w:pPr>
      <w:r w:rsidRPr="0005722E">
        <w:rPr>
          <w:sz w:val="24"/>
          <w:szCs w:val="24"/>
        </w:rPr>
        <w:t xml:space="preserve">Служител </w:t>
      </w:r>
      <w:r w:rsidRPr="0005722E">
        <w:rPr>
          <w:sz w:val="24"/>
          <w:szCs w:val="24"/>
          <w:lang w:val="bg-BG"/>
        </w:rPr>
        <w:t xml:space="preserve">„Човешки </w:t>
      </w:r>
      <w:proofErr w:type="gramStart"/>
      <w:r w:rsidRPr="0005722E">
        <w:rPr>
          <w:sz w:val="24"/>
          <w:szCs w:val="24"/>
          <w:lang w:val="bg-BG"/>
        </w:rPr>
        <w:t xml:space="preserve">ресурси“ </w:t>
      </w:r>
      <w:r w:rsidRPr="0005722E">
        <w:rPr>
          <w:sz w:val="24"/>
          <w:szCs w:val="24"/>
        </w:rPr>
        <w:t xml:space="preserve"> </w:t>
      </w:r>
      <w:proofErr w:type="gramEnd"/>
      <w:r w:rsidRPr="0005722E">
        <w:rPr>
          <w:sz w:val="24"/>
          <w:szCs w:val="24"/>
        </w:rPr>
        <w:t>връчва длъжностна характеристика</w:t>
      </w:r>
      <w:r w:rsidRPr="0005722E">
        <w:rPr>
          <w:sz w:val="24"/>
          <w:szCs w:val="24"/>
          <w:lang w:val="bg-BG"/>
        </w:rPr>
        <w:t>, служебна карта и бадж</w:t>
      </w:r>
      <w:r w:rsidRPr="0005722E">
        <w:rPr>
          <w:sz w:val="24"/>
          <w:szCs w:val="24"/>
        </w:rPr>
        <w:t>;</w:t>
      </w:r>
    </w:p>
    <w:p w:rsidR="00116735" w:rsidRPr="0005722E" w:rsidRDefault="00116735" w:rsidP="00DB6185">
      <w:pPr>
        <w:pStyle w:val="22"/>
        <w:numPr>
          <w:ilvl w:val="0"/>
          <w:numId w:val="41"/>
        </w:numPr>
        <w:shd w:val="clear" w:color="auto" w:fill="auto"/>
        <w:tabs>
          <w:tab w:val="left" w:pos="1423"/>
        </w:tabs>
        <w:spacing w:line="240" w:lineRule="auto"/>
        <w:ind w:firstLine="760"/>
        <w:jc w:val="both"/>
        <w:rPr>
          <w:sz w:val="24"/>
          <w:szCs w:val="24"/>
        </w:rPr>
      </w:pPr>
      <w:r w:rsidRPr="0005722E">
        <w:rPr>
          <w:sz w:val="24"/>
          <w:szCs w:val="24"/>
        </w:rPr>
        <w:t>Подписва декларация за запознатост (Приложение № 1);</w:t>
      </w:r>
    </w:p>
    <w:p w:rsidR="00116735" w:rsidRPr="0005722E" w:rsidRDefault="00116735" w:rsidP="00DB6185">
      <w:pPr>
        <w:pStyle w:val="22"/>
        <w:numPr>
          <w:ilvl w:val="0"/>
          <w:numId w:val="41"/>
        </w:numPr>
        <w:shd w:val="clear" w:color="auto" w:fill="auto"/>
        <w:tabs>
          <w:tab w:val="left" w:pos="1423"/>
        </w:tabs>
        <w:spacing w:line="240" w:lineRule="auto"/>
        <w:ind w:firstLine="760"/>
        <w:jc w:val="both"/>
        <w:rPr>
          <w:sz w:val="24"/>
          <w:szCs w:val="24"/>
        </w:rPr>
      </w:pPr>
      <w:r w:rsidRPr="0005722E">
        <w:rPr>
          <w:sz w:val="24"/>
          <w:szCs w:val="24"/>
        </w:rPr>
        <w:t>Подписва декларация за информираност, относно обработването на личните данни и задълженията на служителя във в</w:t>
      </w:r>
      <w:r>
        <w:rPr>
          <w:sz w:val="24"/>
          <w:szCs w:val="24"/>
        </w:rPr>
        <w:t>ръзка с Регламент ЕС 2016/679</w:t>
      </w:r>
      <w:r>
        <w:rPr>
          <w:sz w:val="24"/>
          <w:szCs w:val="24"/>
          <w:lang w:val="bg-BG"/>
        </w:rPr>
        <w:t>;</w:t>
      </w:r>
    </w:p>
    <w:p w:rsidR="00116735" w:rsidRPr="00D7001B" w:rsidRDefault="00116735" w:rsidP="00DB6185">
      <w:pPr>
        <w:pStyle w:val="22"/>
        <w:numPr>
          <w:ilvl w:val="0"/>
          <w:numId w:val="41"/>
        </w:numPr>
        <w:shd w:val="clear" w:color="auto" w:fill="auto"/>
        <w:tabs>
          <w:tab w:val="left" w:pos="1423"/>
        </w:tabs>
        <w:spacing w:line="240" w:lineRule="auto"/>
        <w:ind w:firstLine="760"/>
        <w:jc w:val="both"/>
        <w:rPr>
          <w:sz w:val="24"/>
          <w:szCs w:val="24"/>
        </w:rPr>
      </w:pPr>
      <w:r w:rsidRPr="00D7001B">
        <w:rPr>
          <w:sz w:val="24"/>
          <w:szCs w:val="24"/>
        </w:rPr>
        <w:t xml:space="preserve">Подписва декларация за запознаване с Кодекса на поведение в държавната администрация и Приложение </w:t>
      </w:r>
      <w:r w:rsidR="000C47F7" w:rsidRPr="00D7001B">
        <w:rPr>
          <w:sz w:val="24"/>
          <w:szCs w:val="24"/>
          <w:lang w:val="bg-BG"/>
        </w:rPr>
        <w:t>към чл.</w:t>
      </w:r>
      <w:r w:rsidR="002A3B3C" w:rsidRPr="00D7001B">
        <w:rPr>
          <w:sz w:val="24"/>
          <w:szCs w:val="24"/>
          <w:lang w:val="bg-BG"/>
        </w:rPr>
        <w:t xml:space="preserve"> </w:t>
      </w:r>
      <w:r w:rsidR="000C47F7" w:rsidRPr="00D7001B">
        <w:rPr>
          <w:sz w:val="24"/>
          <w:szCs w:val="24"/>
          <w:lang w:val="bg-BG"/>
        </w:rPr>
        <w:t>33, ал.2 от Етичен кодекс за поведението на служителите в Областна дирекция „</w:t>
      </w:r>
      <w:proofErr w:type="gramStart"/>
      <w:r w:rsidR="000C47F7" w:rsidRPr="00D7001B">
        <w:rPr>
          <w:sz w:val="24"/>
          <w:szCs w:val="24"/>
          <w:lang w:val="bg-BG"/>
        </w:rPr>
        <w:t>Земеделие“</w:t>
      </w:r>
      <w:r w:rsidR="00BE68DD" w:rsidRPr="00D7001B">
        <w:rPr>
          <w:sz w:val="24"/>
          <w:szCs w:val="24"/>
          <w:lang w:val="bg-BG"/>
        </w:rPr>
        <w:t xml:space="preserve"> –</w:t>
      </w:r>
      <w:proofErr w:type="gramEnd"/>
      <w:r w:rsidR="00BE68DD" w:rsidRPr="00D7001B">
        <w:rPr>
          <w:sz w:val="24"/>
          <w:szCs w:val="24"/>
          <w:lang w:val="bg-BG"/>
        </w:rPr>
        <w:t xml:space="preserve"> Габрово.</w:t>
      </w:r>
    </w:p>
    <w:p w:rsidR="00116735" w:rsidRPr="0005722E" w:rsidRDefault="00116735" w:rsidP="00116735">
      <w:pPr>
        <w:pStyle w:val="22"/>
        <w:shd w:val="clear" w:color="auto" w:fill="auto"/>
        <w:tabs>
          <w:tab w:val="left" w:pos="1423"/>
        </w:tabs>
        <w:spacing w:line="240" w:lineRule="auto"/>
        <w:ind w:firstLine="0"/>
        <w:jc w:val="both"/>
        <w:rPr>
          <w:sz w:val="24"/>
          <w:szCs w:val="24"/>
        </w:rPr>
      </w:pPr>
      <w:r w:rsidRPr="0005722E">
        <w:rPr>
          <w:sz w:val="24"/>
          <w:szCs w:val="24"/>
          <w:lang w:val="bg-BG"/>
        </w:rPr>
        <w:t xml:space="preserve">       </w:t>
      </w:r>
      <w:r w:rsidRPr="00D85706">
        <w:rPr>
          <w:sz w:val="24"/>
          <w:szCs w:val="24"/>
        </w:rPr>
        <w:t>(</w:t>
      </w:r>
      <w:r w:rsidRPr="00D85706">
        <w:rPr>
          <w:sz w:val="24"/>
          <w:szCs w:val="24"/>
          <w:lang w:val="bg-BG"/>
        </w:rPr>
        <w:t>9</w:t>
      </w:r>
      <w:r w:rsidRPr="00D85706">
        <w:rPr>
          <w:sz w:val="24"/>
          <w:szCs w:val="24"/>
        </w:rPr>
        <w:t>)</w:t>
      </w:r>
      <w:r w:rsidRPr="0005722E">
        <w:rPr>
          <w:sz w:val="24"/>
          <w:szCs w:val="24"/>
        </w:rPr>
        <w:t xml:space="preserve"> </w:t>
      </w:r>
      <w:r w:rsidRPr="0005722E">
        <w:rPr>
          <w:sz w:val="24"/>
          <w:szCs w:val="24"/>
          <w:lang w:val="bg-BG"/>
        </w:rPr>
        <w:t xml:space="preserve"> </w:t>
      </w:r>
      <w:r w:rsidRPr="0005722E">
        <w:rPr>
          <w:sz w:val="24"/>
          <w:szCs w:val="24"/>
        </w:rPr>
        <w:t xml:space="preserve">В 10-дневния срок по чл. 111, ал. 2 от ЗДСл от постъпването на служител за първи път на държавна служба се издава служебна книжка, което се отразява в дневник за издаване на нови служебни книжки от </w:t>
      </w:r>
      <w:r w:rsidRPr="0005722E">
        <w:rPr>
          <w:sz w:val="24"/>
          <w:szCs w:val="24"/>
          <w:lang w:val="bg-BG"/>
        </w:rPr>
        <w:t xml:space="preserve">ОДЗ </w:t>
      </w:r>
      <w:r>
        <w:rPr>
          <w:sz w:val="24"/>
          <w:szCs w:val="24"/>
          <w:lang w:val="bg-BG"/>
        </w:rPr>
        <w:t xml:space="preserve">- </w:t>
      </w:r>
      <w:r w:rsidR="00A0727C">
        <w:rPr>
          <w:sz w:val="24"/>
          <w:szCs w:val="24"/>
          <w:lang w:val="bg-BG"/>
        </w:rPr>
        <w:t>Габрово</w:t>
      </w:r>
      <w:r w:rsidRPr="0005722E">
        <w:rPr>
          <w:sz w:val="24"/>
          <w:szCs w:val="24"/>
        </w:rPr>
        <w:t>;</w:t>
      </w:r>
    </w:p>
    <w:p w:rsidR="00116735" w:rsidRPr="0005722E" w:rsidRDefault="00116735" w:rsidP="00116735">
      <w:pPr>
        <w:pStyle w:val="22"/>
        <w:shd w:val="clear" w:color="auto" w:fill="auto"/>
        <w:spacing w:line="240" w:lineRule="auto"/>
        <w:ind w:firstLine="425"/>
        <w:jc w:val="both"/>
        <w:rPr>
          <w:sz w:val="24"/>
          <w:szCs w:val="24"/>
        </w:rPr>
      </w:pPr>
      <w:r w:rsidRPr="00D85706">
        <w:rPr>
          <w:sz w:val="24"/>
          <w:szCs w:val="24"/>
        </w:rPr>
        <w:t>(</w:t>
      </w:r>
      <w:r w:rsidRPr="00D85706">
        <w:rPr>
          <w:sz w:val="24"/>
          <w:szCs w:val="24"/>
          <w:lang w:val="bg-BG"/>
        </w:rPr>
        <w:t>10</w:t>
      </w:r>
      <w:r w:rsidRPr="00D85706">
        <w:rPr>
          <w:sz w:val="24"/>
          <w:szCs w:val="24"/>
        </w:rPr>
        <w:t>)</w:t>
      </w:r>
      <w:r w:rsidRPr="0005722E">
        <w:rPr>
          <w:sz w:val="24"/>
          <w:szCs w:val="24"/>
        </w:rPr>
        <w:t xml:space="preserve"> Когато новоназначеният служител е бил на държавна служба в друга администрация, служител</w:t>
      </w:r>
      <w:r w:rsidRPr="0005722E">
        <w:rPr>
          <w:sz w:val="24"/>
          <w:szCs w:val="24"/>
          <w:lang w:val="bg-BG"/>
        </w:rPr>
        <w:t xml:space="preserve">я „Човешки </w:t>
      </w:r>
      <w:proofErr w:type="gramStart"/>
      <w:r w:rsidRPr="0005722E">
        <w:rPr>
          <w:sz w:val="24"/>
          <w:szCs w:val="24"/>
          <w:lang w:val="bg-BG"/>
        </w:rPr>
        <w:t>ресурси“</w:t>
      </w:r>
      <w:r w:rsidRPr="0005722E">
        <w:rPr>
          <w:sz w:val="24"/>
          <w:szCs w:val="24"/>
        </w:rPr>
        <w:t xml:space="preserve"> подготвя</w:t>
      </w:r>
      <w:proofErr w:type="gramEnd"/>
      <w:r w:rsidRPr="0005722E">
        <w:rPr>
          <w:sz w:val="24"/>
          <w:szCs w:val="24"/>
        </w:rPr>
        <w:t xml:space="preserve"> писмо, което се подписва от главния секретар/директора </w:t>
      </w:r>
      <w:r>
        <w:rPr>
          <w:sz w:val="24"/>
          <w:szCs w:val="24"/>
          <w:lang w:val="bg-BG"/>
        </w:rPr>
        <w:t xml:space="preserve">ОДЗ - </w:t>
      </w:r>
      <w:r w:rsidR="00A0727C">
        <w:rPr>
          <w:sz w:val="24"/>
          <w:szCs w:val="24"/>
          <w:lang w:val="bg-BG"/>
        </w:rPr>
        <w:t>Габрово</w:t>
      </w:r>
      <w:r w:rsidRPr="0005722E">
        <w:rPr>
          <w:sz w:val="24"/>
          <w:szCs w:val="24"/>
        </w:rPr>
        <w:t>, с което по служебен път се изисква служебното досие на служителя.</w:t>
      </w:r>
    </w:p>
    <w:p w:rsidR="00116735" w:rsidRPr="0005722E" w:rsidRDefault="00116735" w:rsidP="00116735">
      <w:pPr>
        <w:pStyle w:val="22"/>
        <w:shd w:val="clear" w:color="auto" w:fill="auto"/>
        <w:spacing w:line="240" w:lineRule="auto"/>
        <w:ind w:firstLine="0"/>
        <w:jc w:val="both"/>
        <w:rPr>
          <w:sz w:val="24"/>
          <w:szCs w:val="24"/>
        </w:rPr>
      </w:pPr>
      <w:r w:rsidRPr="00D85706">
        <w:rPr>
          <w:sz w:val="24"/>
          <w:szCs w:val="24"/>
          <w:lang w:val="bg-BG"/>
        </w:rPr>
        <w:t xml:space="preserve">       </w:t>
      </w:r>
      <w:r w:rsidRPr="00D85706">
        <w:rPr>
          <w:sz w:val="24"/>
          <w:szCs w:val="24"/>
        </w:rPr>
        <w:t>(</w:t>
      </w:r>
      <w:r w:rsidRPr="00D85706">
        <w:rPr>
          <w:sz w:val="24"/>
          <w:szCs w:val="24"/>
          <w:lang w:val="bg-BG"/>
        </w:rPr>
        <w:t>11</w:t>
      </w:r>
      <w:r w:rsidRPr="00D85706">
        <w:rPr>
          <w:sz w:val="24"/>
          <w:szCs w:val="24"/>
        </w:rPr>
        <w:t>)</w:t>
      </w:r>
      <w:r w:rsidRPr="0005722E">
        <w:rPr>
          <w:sz w:val="24"/>
          <w:szCs w:val="24"/>
        </w:rPr>
        <w:t xml:space="preserve"> В 30-дневен срок от постъпване на работа, новоназначеният служител съвместно с оценяващия го ръководител, изготвят и съгласуват работен план, който в 3-дневен срок от изготвянето му се предоставя на служителите по управление на човешките ресурси за съхранение в досието на служителя.</w:t>
      </w:r>
    </w:p>
    <w:p w:rsidR="00116735" w:rsidRPr="0021737A" w:rsidRDefault="00116735" w:rsidP="00116735">
      <w:pPr>
        <w:ind w:firstLine="426"/>
        <w:jc w:val="both"/>
      </w:pPr>
      <w:r w:rsidRPr="00D85706">
        <w:rPr>
          <w:rStyle w:val="Bodytext2Bold"/>
          <w:rFonts w:ascii="Times New Roman" w:hAnsi="Times New Roman" w:cs="Times New Roman"/>
          <w:sz w:val="24"/>
          <w:szCs w:val="24"/>
        </w:rPr>
        <w:t xml:space="preserve">Чл. 18. </w:t>
      </w:r>
      <w:r w:rsidRPr="00D85706">
        <w:rPr>
          <w:rStyle w:val="Bodytext2Bold"/>
          <w:rFonts w:ascii="Times New Roman" w:hAnsi="Times New Roman" w:cs="Times New Roman"/>
          <w:b w:val="0"/>
          <w:sz w:val="24"/>
          <w:szCs w:val="24"/>
        </w:rPr>
        <w:t>(1)</w:t>
      </w:r>
      <w:r w:rsidRPr="0021737A">
        <w:rPr>
          <w:rStyle w:val="Bodytext2Bold"/>
          <w:sz w:val="24"/>
          <w:szCs w:val="24"/>
        </w:rPr>
        <w:t xml:space="preserve"> </w:t>
      </w:r>
      <w:r w:rsidRPr="0021737A">
        <w:t>За назначаване на длъжност, определена за заемане по трудово правоотношение, се подава писмено заявление до директора, регистрирано в деловодство на Дирекцията с входящ номер и дата.</w:t>
      </w:r>
    </w:p>
    <w:p w:rsidR="00116735" w:rsidRPr="0021737A" w:rsidRDefault="00D85706" w:rsidP="00D85706">
      <w:pPr>
        <w:widowControl w:val="0"/>
        <w:tabs>
          <w:tab w:val="left" w:pos="471"/>
        </w:tabs>
        <w:jc w:val="both"/>
      </w:pPr>
      <w:r>
        <w:tab/>
      </w:r>
      <w:r>
        <w:tab/>
      </w:r>
      <w:r w:rsidRPr="00D85706">
        <w:rPr>
          <w:rStyle w:val="Bodytext2Bold"/>
          <w:rFonts w:ascii="Times New Roman" w:hAnsi="Times New Roman" w:cs="Times New Roman"/>
          <w:b w:val="0"/>
          <w:sz w:val="24"/>
          <w:szCs w:val="24"/>
        </w:rPr>
        <w:t>(</w:t>
      </w:r>
      <w:r>
        <w:rPr>
          <w:rStyle w:val="Bodytext2Bold"/>
          <w:rFonts w:ascii="Times New Roman" w:hAnsi="Times New Roman" w:cs="Times New Roman"/>
          <w:b w:val="0"/>
          <w:sz w:val="24"/>
          <w:szCs w:val="24"/>
        </w:rPr>
        <w:t>2</w:t>
      </w:r>
      <w:r w:rsidRPr="00D85706">
        <w:rPr>
          <w:rStyle w:val="Bodytext2Bold"/>
          <w:rFonts w:ascii="Times New Roman" w:hAnsi="Times New Roman" w:cs="Times New Roman"/>
          <w:b w:val="0"/>
          <w:sz w:val="24"/>
          <w:szCs w:val="24"/>
        </w:rPr>
        <w:t>)</w:t>
      </w:r>
      <w:r w:rsidRPr="0021737A">
        <w:rPr>
          <w:rStyle w:val="Bodytext2Bold"/>
          <w:sz w:val="24"/>
          <w:szCs w:val="24"/>
        </w:rPr>
        <w:t xml:space="preserve"> </w:t>
      </w:r>
      <w:r w:rsidR="00116735" w:rsidRPr="0021737A">
        <w:t>Към заявлението по ал. 1 се представят следните документи, съгласно Наредба № 4 от 11.05.1993 г. за документите, които са необходими за сключване на трудов договор:</w:t>
      </w:r>
    </w:p>
    <w:p w:rsidR="00116735" w:rsidRPr="00C76769" w:rsidRDefault="00116735" w:rsidP="00DB6185">
      <w:pPr>
        <w:widowControl w:val="0"/>
        <w:numPr>
          <w:ilvl w:val="0"/>
          <w:numId w:val="47"/>
        </w:numPr>
        <w:tabs>
          <w:tab w:val="left" w:pos="427"/>
        </w:tabs>
        <w:jc w:val="both"/>
        <w:rPr>
          <w:i/>
        </w:rPr>
      </w:pPr>
      <w:r w:rsidRPr="00C76769">
        <w:t xml:space="preserve">Документ за самоличност </w:t>
      </w:r>
      <w:r w:rsidRPr="00C76769">
        <w:rPr>
          <w:i/>
        </w:rPr>
        <w:t>(снемат се данните и се връща на притежателя);</w:t>
      </w:r>
    </w:p>
    <w:p w:rsidR="00116735" w:rsidRPr="00C76769" w:rsidRDefault="00116735" w:rsidP="00DB6185">
      <w:pPr>
        <w:widowControl w:val="0"/>
        <w:numPr>
          <w:ilvl w:val="0"/>
          <w:numId w:val="47"/>
        </w:numPr>
        <w:tabs>
          <w:tab w:val="left" w:pos="427"/>
        </w:tabs>
        <w:jc w:val="both"/>
      </w:pPr>
      <w:r w:rsidRPr="00C76769">
        <w:t xml:space="preserve">Документ за придобито образование, специалност, квалификация, правоспособност, научно звание или научна степен, които се изискват за длъжността </w:t>
      </w:r>
      <w:r w:rsidRPr="00C76769">
        <w:rPr>
          <w:i/>
        </w:rPr>
        <w:t xml:space="preserve">(снемат се </w:t>
      </w:r>
      <w:r w:rsidRPr="00C76769">
        <w:rPr>
          <w:i/>
        </w:rPr>
        <w:lastRenderedPageBreak/>
        <w:t>данните и се връща на притежателя)</w:t>
      </w:r>
      <w:r w:rsidRPr="00C76769">
        <w:t>;</w:t>
      </w:r>
    </w:p>
    <w:p w:rsidR="00116735" w:rsidRPr="00C76769" w:rsidRDefault="00116735" w:rsidP="00DB6185">
      <w:pPr>
        <w:widowControl w:val="0"/>
        <w:numPr>
          <w:ilvl w:val="0"/>
          <w:numId w:val="47"/>
        </w:numPr>
        <w:tabs>
          <w:tab w:val="left" w:pos="427"/>
        </w:tabs>
        <w:jc w:val="both"/>
      </w:pPr>
      <w:r w:rsidRPr="00C76769">
        <w:t xml:space="preserve">Документи, удостоверяващи общия трудов, служебен и осигурителен стаж, въз основа на които с оглед функциите на длъжността и при необходимост се преценява професионалния опит </w:t>
      </w:r>
      <w:r w:rsidRPr="00C76769">
        <w:rPr>
          <w:i/>
        </w:rPr>
        <w:t>(снемат се данните и се връща на притежателя)</w:t>
      </w:r>
      <w:r w:rsidRPr="00C76769">
        <w:t>;</w:t>
      </w:r>
    </w:p>
    <w:p w:rsidR="00116735" w:rsidRPr="00C76769" w:rsidRDefault="00116735" w:rsidP="00DB6185">
      <w:pPr>
        <w:widowControl w:val="0"/>
        <w:numPr>
          <w:ilvl w:val="0"/>
          <w:numId w:val="47"/>
        </w:numPr>
        <w:tabs>
          <w:tab w:val="left" w:pos="428"/>
        </w:tabs>
        <w:jc w:val="both"/>
      </w:pPr>
      <w:r w:rsidRPr="00C76769">
        <w:t>Документ за медицински преглед при първоначално постъпване на работа, както и когато трудовата дейност е прекратявана за повече от 3 календарни месеца;</w:t>
      </w:r>
    </w:p>
    <w:p w:rsidR="00116735" w:rsidRPr="00C76769" w:rsidRDefault="00116735" w:rsidP="00DB6185">
      <w:pPr>
        <w:widowControl w:val="0"/>
        <w:numPr>
          <w:ilvl w:val="0"/>
          <w:numId w:val="47"/>
        </w:numPr>
        <w:tabs>
          <w:tab w:val="left" w:pos="428"/>
        </w:tabs>
        <w:jc w:val="both"/>
      </w:pPr>
      <w:r w:rsidRPr="00C76769">
        <w:t>Свидетелство за съдимост - изисква се служебно от информационната система за Електронни служебни свидетелства за съдимост;</w:t>
      </w:r>
    </w:p>
    <w:p w:rsidR="00116735" w:rsidRPr="00C76769" w:rsidRDefault="00116735" w:rsidP="00DB6185">
      <w:pPr>
        <w:widowControl w:val="0"/>
        <w:numPr>
          <w:ilvl w:val="0"/>
          <w:numId w:val="47"/>
        </w:numPr>
        <w:tabs>
          <w:tab w:val="left" w:pos="428"/>
        </w:tabs>
        <w:jc w:val="both"/>
      </w:pPr>
      <w:r w:rsidRPr="00C76769">
        <w:t>Декларация, удостоверяваща липсата на обстоятелствата по чл. 107а, ал.1 от КТ;</w:t>
      </w:r>
    </w:p>
    <w:p w:rsidR="00116735" w:rsidRPr="00C76769" w:rsidRDefault="00116735" w:rsidP="00DB6185">
      <w:pPr>
        <w:widowControl w:val="0"/>
        <w:numPr>
          <w:ilvl w:val="0"/>
          <w:numId w:val="47"/>
        </w:numPr>
        <w:tabs>
          <w:tab w:val="left" w:pos="428"/>
        </w:tabs>
        <w:jc w:val="both"/>
      </w:pPr>
      <w:r w:rsidRPr="00C76769">
        <w:t>Декларация по чл. 348, ал. 2 от КТ, в случай че лицето постъпва на работа по трудово правоотношение за първи път;</w:t>
      </w:r>
    </w:p>
    <w:p w:rsidR="00116735" w:rsidRPr="00C76769" w:rsidRDefault="00116735" w:rsidP="00DB6185">
      <w:pPr>
        <w:pStyle w:val="22"/>
        <w:numPr>
          <w:ilvl w:val="0"/>
          <w:numId w:val="47"/>
        </w:numPr>
        <w:shd w:val="clear" w:color="auto" w:fill="auto"/>
        <w:tabs>
          <w:tab w:val="left" w:pos="1054"/>
        </w:tabs>
        <w:spacing w:line="240" w:lineRule="auto"/>
        <w:jc w:val="both"/>
        <w:rPr>
          <w:sz w:val="24"/>
          <w:szCs w:val="24"/>
        </w:rPr>
      </w:pPr>
      <w:r w:rsidRPr="00C76769">
        <w:rPr>
          <w:sz w:val="24"/>
          <w:szCs w:val="24"/>
          <w:lang w:val="bg-BG"/>
        </w:rPr>
        <w:t>П</w:t>
      </w:r>
      <w:r w:rsidRPr="00C76769">
        <w:rPr>
          <w:sz w:val="24"/>
          <w:szCs w:val="24"/>
        </w:rPr>
        <w:t>одробна автобиография (С</w:t>
      </w:r>
      <w:r w:rsidR="00A0727C">
        <w:rPr>
          <w:sz w:val="24"/>
          <w:szCs w:val="24"/>
        </w:rPr>
        <w:t>V</w:t>
      </w:r>
      <w:r w:rsidRPr="00C76769">
        <w:rPr>
          <w:sz w:val="24"/>
          <w:szCs w:val="24"/>
        </w:rPr>
        <w:t>) на български език;</w:t>
      </w:r>
    </w:p>
    <w:p w:rsidR="00116735" w:rsidRPr="00C76769" w:rsidRDefault="00116735" w:rsidP="00DB6185">
      <w:pPr>
        <w:widowControl w:val="0"/>
        <w:numPr>
          <w:ilvl w:val="0"/>
          <w:numId w:val="47"/>
        </w:numPr>
        <w:tabs>
          <w:tab w:val="left" w:pos="428"/>
        </w:tabs>
        <w:jc w:val="both"/>
      </w:pPr>
      <w:r w:rsidRPr="00C76769">
        <w:t>Други документи, които удостоверяват изпълнението на специфичните изисквания за заемането на длъжността;</w:t>
      </w:r>
    </w:p>
    <w:p w:rsidR="00116735" w:rsidRPr="00C76769" w:rsidRDefault="00116735" w:rsidP="00DB6185">
      <w:pPr>
        <w:widowControl w:val="0"/>
        <w:numPr>
          <w:ilvl w:val="0"/>
          <w:numId w:val="47"/>
        </w:numPr>
        <w:tabs>
          <w:tab w:val="left" w:pos="428"/>
        </w:tabs>
        <w:jc w:val="both"/>
      </w:pPr>
      <w:r w:rsidRPr="00C76769">
        <w:t>Документ за ползван платен годишен отпуск, ако през същата година лицето е работило по друго правоотношение.</w:t>
      </w:r>
    </w:p>
    <w:p w:rsidR="00116735" w:rsidRPr="00E538A2" w:rsidRDefault="00116735" w:rsidP="00116735">
      <w:pPr>
        <w:pStyle w:val="22"/>
        <w:shd w:val="clear" w:color="auto" w:fill="auto"/>
        <w:tabs>
          <w:tab w:val="left" w:pos="1134"/>
        </w:tabs>
        <w:spacing w:line="240" w:lineRule="auto"/>
        <w:ind w:firstLine="0"/>
        <w:jc w:val="both"/>
        <w:rPr>
          <w:sz w:val="24"/>
          <w:szCs w:val="24"/>
        </w:rPr>
      </w:pPr>
      <w:r>
        <w:rPr>
          <w:b/>
          <w:sz w:val="24"/>
          <w:szCs w:val="24"/>
          <w:lang w:val="bg-BG"/>
        </w:rPr>
        <w:t xml:space="preserve">          </w:t>
      </w:r>
      <w:r w:rsidRPr="00050916">
        <w:rPr>
          <w:sz w:val="24"/>
          <w:szCs w:val="24"/>
        </w:rPr>
        <w:t>(3)</w:t>
      </w:r>
      <w:r w:rsidRPr="00E538A2">
        <w:rPr>
          <w:sz w:val="24"/>
          <w:szCs w:val="24"/>
          <w:lang w:val="bg-BG"/>
        </w:rPr>
        <w:t xml:space="preserve"> </w:t>
      </w:r>
      <w:r w:rsidRPr="00E538A2">
        <w:rPr>
          <w:sz w:val="24"/>
          <w:szCs w:val="24"/>
        </w:rPr>
        <w:t>За назначаване на служител по трудово правоотношение, лицето представя и разрешение за достъп до класифицирана информация, ако това е предвидено за длъжността, за която кандидатства. При липса на разрешение за достъп до класифицирана информация, лицето представя необходимият набор от документи за стартиране на процедура за проучване за надеждност, съгласно чл. 47 и чл. 48 от</w:t>
      </w:r>
      <w:r w:rsidRPr="00E538A2">
        <w:rPr>
          <w:sz w:val="24"/>
          <w:szCs w:val="24"/>
          <w:lang w:val="bg-BG"/>
        </w:rPr>
        <w:t xml:space="preserve"> </w:t>
      </w:r>
      <w:r w:rsidRPr="00E538A2">
        <w:rPr>
          <w:sz w:val="24"/>
          <w:szCs w:val="24"/>
        </w:rPr>
        <w:t>ЗЗКИ. След постъпване на работа, новоназначеният служител попълва набор от документи, на основание чл. 44 от ППЗДАНС, за издаване на разрешение за достъп до стратегически зони на стратегически обект или дейност.</w:t>
      </w:r>
    </w:p>
    <w:p w:rsidR="00116735" w:rsidRDefault="00116735" w:rsidP="00116735">
      <w:pPr>
        <w:tabs>
          <w:tab w:val="left" w:pos="0"/>
        </w:tabs>
        <w:jc w:val="both"/>
      </w:pPr>
      <w:r w:rsidRPr="00050916">
        <w:t xml:space="preserve">         (4)</w:t>
      </w:r>
      <w:r>
        <w:t xml:space="preserve"> </w:t>
      </w:r>
      <w:r w:rsidRPr="00EF6B04">
        <w:t>Към заявлението за назначаване по ал. 1 се прилага декларация по чл. 35, ал. 1, т. 1 от ЗПКОНПИ по образец, утвърден от органа по назначаването, за наличие на обстоятелствата за несъвместимост по чл. 107а, ал. 1 от КТ или по специален закон.</w:t>
      </w:r>
    </w:p>
    <w:p w:rsidR="00116735" w:rsidRPr="00050916" w:rsidRDefault="00116735" w:rsidP="00050916">
      <w:pPr>
        <w:tabs>
          <w:tab w:val="left" w:pos="486"/>
        </w:tabs>
        <w:ind w:left="426"/>
        <w:jc w:val="center"/>
        <w:rPr>
          <w:b/>
        </w:rPr>
      </w:pPr>
    </w:p>
    <w:p w:rsidR="00116735" w:rsidRPr="00050916" w:rsidRDefault="00116735" w:rsidP="00050916">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7" w:name="bookmark7"/>
      <w:r w:rsidRPr="00050916">
        <w:rPr>
          <w:rFonts w:ascii="Times New Roman" w:hAnsi="Times New Roman" w:cs="Times New Roman"/>
          <w:b/>
          <w:sz w:val="24"/>
          <w:szCs w:val="24"/>
        </w:rPr>
        <w:t>Раздел II</w:t>
      </w:r>
      <w:bookmarkEnd w:id="7"/>
    </w:p>
    <w:p w:rsidR="00116735" w:rsidRPr="00050916" w:rsidRDefault="00116735" w:rsidP="00050916">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8" w:name="bookmark8"/>
      <w:r w:rsidRPr="00050916">
        <w:rPr>
          <w:rFonts w:ascii="Times New Roman" w:hAnsi="Times New Roman" w:cs="Times New Roman"/>
          <w:b/>
          <w:sz w:val="24"/>
          <w:szCs w:val="24"/>
        </w:rPr>
        <w:t>ВЪЗНИКВАНЕ НА ПРАВООТНОШЕНИЕТО</w:t>
      </w:r>
      <w:bookmarkEnd w:id="8"/>
    </w:p>
    <w:p w:rsidR="00116735" w:rsidRPr="00050916" w:rsidRDefault="00116735" w:rsidP="00050916">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050916" w:rsidRDefault="00116735" w:rsidP="00050916">
      <w:pPr>
        <w:pStyle w:val="Heading20"/>
        <w:keepNext/>
        <w:keepLines/>
        <w:shd w:val="clear" w:color="auto" w:fill="auto"/>
        <w:spacing w:before="0" w:after="0" w:line="240" w:lineRule="auto"/>
        <w:jc w:val="center"/>
        <w:rPr>
          <w:rFonts w:ascii="Times New Roman" w:hAnsi="Times New Roman" w:cs="Times New Roman"/>
          <w:b/>
          <w:sz w:val="24"/>
          <w:szCs w:val="24"/>
        </w:rPr>
      </w:pPr>
      <w:r w:rsidRPr="00050916">
        <w:rPr>
          <w:rFonts w:ascii="Times New Roman" w:hAnsi="Times New Roman" w:cs="Times New Roman"/>
          <w:b/>
          <w:sz w:val="24"/>
          <w:szCs w:val="24"/>
        </w:rPr>
        <w:t>СЛУЖЕБНИ ПРАВООТНОШЕНИЯ</w:t>
      </w:r>
    </w:p>
    <w:p w:rsidR="00116735" w:rsidRPr="00050916" w:rsidRDefault="00116735" w:rsidP="00050916">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EF6B04" w:rsidRDefault="00116735" w:rsidP="00116735">
      <w:pPr>
        <w:ind w:firstLine="708"/>
        <w:jc w:val="both"/>
      </w:pPr>
      <w:r w:rsidRPr="00050916">
        <w:rPr>
          <w:b/>
          <w:bCs/>
          <w:lang w:val="en-US"/>
        </w:rPr>
        <w:t>Чл. 19.</w:t>
      </w:r>
      <w:r w:rsidRPr="00EF6B04">
        <w:rPr>
          <w:rStyle w:val="Bodytext2Bold"/>
          <w:sz w:val="24"/>
          <w:szCs w:val="24"/>
        </w:rPr>
        <w:t xml:space="preserve"> </w:t>
      </w:r>
      <w:r w:rsidRPr="00EF6B04">
        <w:t xml:space="preserve">Служебното правоотношение възниква въз основа на административен акт, издаден от директора на </w:t>
      </w:r>
      <w:r>
        <w:t xml:space="preserve">Областна дирекция „Земеделие” - </w:t>
      </w:r>
      <w:r w:rsidR="00C52F90">
        <w:t>Габрово</w:t>
      </w:r>
      <w:r w:rsidRPr="00EF6B04">
        <w:t>.</w:t>
      </w:r>
    </w:p>
    <w:p w:rsidR="00116735" w:rsidRPr="00050916" w:rsidRDefault="00116735" w:rsidP="00116735">
      <w:pPr>
        <w:ind w:firstLine="708"/>
        <w:jc w:val="both"/>
      </w:pPr>
      <w:r w:rsidRPr="00050916">
        <w:rPr>
          <w:rStyle w:val="Bodytext2Bold"/>
          <w:rFonts w:ascii="Times New Roman" w:hAnsi="Times New Roman" w:cs="Times New Roman"/>
          <w:sz w:val="24"/>
          <w:szCs w:val="24"/>
        </w:rPr>
        <w:t xml:space="preserve">Чл. 20. </w:t>
      </w:r>
      <w:r w:rsidRPr="00050916">
        <w:t xml:space="preserve">Назначаването на служител на свободна длъжност, определена за заемане по служебно правоотношение в Областна дирекция „Земеделие” - </w:t>
      </w:r>
      <w:r w:rsidR="00BA4869">
        <w:t>Габрово</w:t>
      </w:r>
      <w:r w:rsidRPr="00050916">
        <w:t>, се извършва по реда на Закона за държавния служител /ЗДСл/ в следните случаи и по следния ред:</w:t>
      </w:r>
    </w:p>
    <w:p w:rsidR="00116735" w:rsidRPr="00050916" w:rsidRDefault="00116735" w:rsidP="00116735">
      <w:pPr>
        <w:ind w:firstLine="708"/>
        <w:jc w:val="both"/>
      </w:pPr>
      <w:r w:rsidRPr="00050916">
        <w:rPr>
          <w:b/>
        </w:rPr>
        <w:t>I. След провеждане на конкурс, съгласно разпоредбите на ЗДСл и Наредбата за провеждане на конкурсите и подбора при мобилност на държавни служители /НПКПМДС/.</w:t>
      </w:r>
      <w:r w:rsidRPr="00050916">
        <w:t xml:space="preserve"> Конкурс не се провежда в случаите по чл. 16а, 81а, 81б и 84а от ЗДСл.</w:t>
      </w:r>
    </w:p>
    <w:p w:rsidR="00116735" w:rsidRPr="00F3286B" w:rsidRDefault="00116735" w:rsidP="00116735">
      <w:pPr>
        <w:ind w:firstLine="708"/>
        <w:jc w:val="both"/>
      </w:pPr>
      <w:r w:rsidRPr="00050916">
        <w:rPr>
          <w:rStyle w:val="Bodytext2Bold"/>
          <w:rFonts w:ascii="Times New Roman" w:hAnsi="Times New Roman" w:cs="Times New Roman"/>
          <w:sz w:val="24"/>
          <w:szCs w:val="24"/>
        </w:rPr>
        <w:t>Чл. 21</w:t>
      </w:r>
      <w:r w:rsidRPr="00050916">
        <w:rPr>
          <w:rStyle w:val="Bodytext2Bold"/>
          <w:rFonts w:ascii="Times New Roman" w:hAnsi="Times New Roman" w:cs="Times New Roman"/>
          <w:b w:val="0"/>
          <w:sz w:val="24"/>
          <w:szCs w:val="24"/>
        </w:rPr>
        <w:t>. (1) Обявяването на свободна длъжност в структурата на</w:t>
      </w:r>
      <w:r w:rsidRPr="00050916">
        <w:rPr>
          <w:rStyle w:val="Bodytext2Bold"/>
          <w:rFonts w:ascii="Times New Roman" w:hAnsi="Times New Roman" w:cs="Times New Roman"/>
          <w:sz w:val="24"/>
          <w:szCs w:val="24"/>
        </w:rPr>
        <w:t xml:space="preserve"> </w:t>
      </w:r>
      <w:r w:rsidRPr="00050916">
        <w:t xml:space="preserve">Областна дирекция „Земеделие” </w:t>
      </w:r>
      <w:r w:rsidR="00BA4869">
        <w:t>–</w:t>
      </w:r>
      <w:r w:rsidRPr="00050916">
        <w:t xml:space="preserve"> </w:t>
      </w:r>
      <w:r w:rsidR="00BA4869">
        <w:t xml:space="preserve">Габрово </w:t>
      </w:r>
      <w:r w:rsidRPr="00050916">
        <w:t xml:space="preserve"> за заемане чрез конкурс се извършва по предложение на съответния директор на дирекция, началник на ОСЗ, чрез докладна записка, съгласувана с главния секретар и адресирана до директора, в която се посочват мотивите за необходимостта от провеждане на конкурсна процедура. В докладната записка се посочва свободната длъжност, за която следва да се проведе конкурса, предпочитаната специалност от професионално направление, по която е придобито образованието и начинът, по който ще се осъществи конкурсната процедура, в зависимост от спецификата на длъжността и нейните функции. Към докладната записка се прилага и попълнена информация за длъжността от непосредствения ръководител на конкурсната длъжност (Приложение № 1 към чл.5, ал.1 от </w:t>
      </w:r>
      <w:r w:rsidRPr="00050916">
        <w:lastRenderedPageBreak/>
        <w:t>НПКПМДСл) и копие на длъжностна характеристика. При получаване на положително съгласие от директора на Областна</w:t>
      </w:r>
      <w:r>
        <w:t xml:space="preserve"> дирекция „Земеделие” - </w:t>
      </w:r>
      <w:r w:rsidR="00BA4869">
        <w:t>Габрово</w:t>
      </w:r>
      <w:r>
        <w:t xml:space="preserve">, </w:t>
      </w:r>
      <w:r w:rsidRPr="00F3286B">
        <w:t>служителя</w:t>
      </w:r>
      <w:r>
        <w:t>т</w:t>
      </w:r>
      <w:r w:rsidRPr="00F3286B">
        <w:t xml:space="preserve"> „Човешки ресурси“</w:t>
      </w:r>
      <w:r>
        <w:t xml:space="preserve"> подготвя заповедта, съдържаща реквизитите по чл.10а от ЗДСл и обявлението за конкурса.</w:t>
      </w:r>
    </w:p>
    <w:p w:rsidR="00116735" w:rsidRPr="00F15CEC" w:rsidRDefault="00116735" w:rsidP="00DB6185">
      <w:pPr>
        <w:widowControl w:val="0"/>
        <w:numPr>
          <w:ilvl w:val="0"/>
          <w:numId w:val="3"/>
        </w:numPr>
        <w:ind w:firstLine="851"/>
        <w:jc w:val="both"/>
      </w:pPr>
      <w:r w:rsidRPr="00F15CEC">
        <w:t>Оповестяването на конкурса се извършва с публикуване в регистъра по чл. 61, ал. 1 от Закона за администрацията /ЗА/, в специализиран сайт или портал за търсене на работа, на интернет страницата и информационното табло на Област</w:t>
      </w:r>
      <w:r>
        <w:t xml:space="preserve">на дирекция „Земеделие” - </w:t>
      </w:r>
      <w:r w:rsidR="001C2DB2">
        <w:t>Габрово</w:t>
      </w:r>
      <w:r w:rsidRPr="00F15CEC">
        <w:t>.</w:t>
      </w:r>
      <w:r>
        <w:t xml:space="preserve"> </w:t>
      </w:r>
      <w:r w:rsidRPr="00F15CEC">
        <w:t xml:space="preserve">Обявлението по ал. 1 се изготвя от </w:t>
      </w:r>
      <w:r>
        <w:t>служителя „Човешки ресурси“ към Д</w:t>
      </w:r>
      <w:r w:rsidRPr="00F15CEC">
        <w:t>ирекция „Административно-правна, финансово-стопанска дейност и човешки ресурси"</w:t>
      </w:r>
      <w:r>
        <w:t>,</w:t>
      </w:r>
      <w:r w:rsidRPr="00F15CEC">
        <w:t xml:space="preserve"> след подписване на заповедта за обявяване на конкурса. В обявлението се съдържат данни за:</w:t>
      </w:r>
    </w:p>
    <w:p w:rsidR="00116735" w:rsidRPr="00EF6B04" w:rsidRDefault="00116735" w:rsidP="00DB6185">
      <w:pPr>
        <w:widowControl w:val="0"/>
        <w:numPr>
          <w:ilvl w:val="0"/>
          <w:numId w:val="4"/>
        </w:numPr>
        <w:tabs>
          <w:tab w:val="left" w:pos="403"/>
        </w:tabs>
        <w:jc w:val="both"/>
      </w:pPr>
      <w:r w:rsidRPr="00EF6B04">
        <w:t>Длъжността, за която се провежда конкурсът;</w:t>
      </w:r>
    </w:p>
    <w:p w:rsidR="00116735" w:rsidRPr="00EF6B04" w:rsidRDefault="00116735" w:rsidP="00DB6185">
      <w:pPr>
        <w:widowControl w:val="0"/>
        <w:numPr>
          <w:ilvl w:val="0"/>
          <w:numId w:val="4"/>
        </w:numPr>
        <w:tabs>
          <w:tab w:val="left" w:pos="403"/>
        </w:tabs>
        <w:ind w:left="500" w:hanging="500"/>
        <w:jc w:val="both"/>
      </w:pPr>
      <w:r w:rsidRPr="00EF6B04">
        <w:t xml:space="preserve">Минималните </w:t>
      </w:r>
      <w:r w:rsidR="00AD0764">
        <w:t>изисквания съгласно Класификатора на длъжностите в администрацията, както и</w:t>
      </w:r>
      <w:r w:rsidRPr="00EF6B04">
        <w:t xml:space="preserve"> специфичните изисквания, предвидени в нормативните актове за заемане на съответната длъжност;</w:t>
      </w:r>
    </w:p>
    <w:p w:rsidR="00116735" w:rsidRPr="00EF6B04" w:rsidRDefault="00116735" w:rsidP="00DB6185">
      <w:pPr>
        <w:widowControl w:val="0"/>
        <w:numPr>
          <w:ilvl w:val="0"/>
          <w:numId w:val="4"/>
        </w:numPr>
        <w:tabs>
          <w:tab w:val="left" w:pos="403"/>
        </w:tabs>
        <w:jc w:val="both"/>
      </w:pPr>
      <w:r w:rsidRPr="00EF6B04">
        <w:t>Кратко описание на длъжността, съгласно длъжностната характеристика;</w:t>
      </w:r>
    </w:p>
    <w:p w:rsidR="00116735" w:rsidRPr="00EF6B04" w:rsidRDefault="00116735" w:rsidP="00DB6185">
      <w:pPr>
        <w:widowControl w:val="0"/>
        <w:numPr>
          <w:ilvl w:val="0"/>
          <w:numId w:val="4"/>
        </w:numPr>
        <w:tabs>
          <w:tab w:val="left" w:pos="464"/>
        </w:tabs>
        <w:jc w:val="both"/>
      </w:pPr>
      <w:r w:rsidRPr="00EF6B04">
        <w:t>Начин</w:t>
      </w:r>
      <w:r w:rsidR="00AD0764">
        <w:t xml:space="preserve">ът </w:t>
      </w:r>
      <w:r w:rsidRPr="00EF6B04">
        <w:t>за провеждане на конкурса;</w:t>
      </w:r>
    </w:p>
    <w:p w:rsidR="00116735" w:rsidRPr="00EF6B04" w:rsidRDefault="00116735" w:rsidP="00DB6185">
      <w:pPr>
        <w:widowControl w:val="0"/>
        <w:numPr>
          <w:ilvl w:val="0"/>
          <w:numId w:val="4"/>
        </w:numPr>
        <w:tabs>
          <w:tab w:val="left" w:pos="403"/>
        </w:tabs>
        <w:ind w:left="500" w:hanging="500"/>
        <w:jc w:val="both"/>
      </w:pPr>
      <w:r w:rsidRPr="00EF6B04">
        <w:t>Необходимите документи, мястото и срок</w:t>
      </w:r>
      <w:r w:rsidR="00AD0764">
        <w:t>ът</w:t>
      </w:r>
      <w:r w:rsidRPr="00EF6B04">
        <w:t xml:space="preserve"> за подаването им, който не може да бъде по-кратък от 10 дни и по-дълъг от 14 дни от публикуването на обявлението за конкурса;</w:t>
      </w:r>
    </w:p>
    <w:p w:rsidR="00116735" w:rsidRPr="00EF6B04" w:rsidRDefault="00116735" w:rsidP="00DB6185">
      <w:pPr>
        <w:widowControl w:val="0"/>
        <w:numPr>
          <w:ilvl w:val="0"/>
          <w:numId w:val="4"/>
        </w:numPr>
        <w:tabs>
          <w:tab w:val="left" w:pos="403"/>
        </w:tabs>
        <w:ind w:left="500" w:hanging="500"/>
        <w:jc w:val="both"/>
      </w:pPr>
      <w:r w:rsidRPr="00EF6B04">
        <w:t>Общодостъпното място, на което ще се обявяват списъците или други съобщения във връзка с конкурса;</w:t>
      </w:r>
    </w:p>
    <w:p w:rsidR="00116735" w:rsidRPr="00EF6B04" w:rsidRDefault="00116735" w:rsidP="00DB6185">
      <w:pPr>
        <w:widowControl w:val="0"/>
        <w:numPr>
          <w:ilvl w:val="0"/>
          <w:numId w:val="4"/>
        </w:numPr>
        <w:tabs>
          <w:tab w:val="left" w:pos="464"/>
        </w:tabs>
        <w:jc w:val="both"/>
      </w:pPr>
      <w:r w:rsidRPr="00EF6B04">
        <w:t>Минималният размер на основната заплата за длъжността.</w:t>
      </w:r>
    </w:p>
    <w:p w:rsidR="00116735" w:rsidRPr="00EF6B04" w:rsidRDefault="00116735" w:rsidP="00DB6185">
      <w:pPr>
        <w:widowControl w:val="0"/>
        <w:numPr>
          <w:ilvl w:val="0"/>
          <w:numId w:val="3"/>
        </w:numPr>
        <w:tabs>
          <w:tab w:val="left" w:pos="466"/>
          <w:tab w:val="left" w:pos="1134"/>
        </w:tabs>
        <w:ind w:firstLine="709"/>
        <w:jc w:val="both"/>
      </w:pPr>
      <w:r w:rsidRPr="00EF6B04">
        <w:t xml:space="preserve">Публикуването на обявлението в специализиран сайт или портал за търсене на работа се извършва чрез </w:t>
      </w:r>
      <w:r>
        <w:t>служител „Човешки ресурси”</w:t>
      </w:r>
      <w:r w:rsidRPr="00EF6B04">
        <w:t>.</w:t>
      </w:r>
    </w:p>
    <w:p w:rsidR="00116735" w:rsidRPr="00EF6B04" w:rsidRDefault="00116735" w:rsidP="00DB6185">
      <w:pPr>
        <w:widowControl w:val="0"/>
        <w:numPr>
          <w:ilvl w:val="0"/>
          <w:numId w:val="3"/>
        </w:numPr>
        <w:tabs>
          <w:tab w:val="left" w:pos="476"/>
          <w:tab w:val="left" w:pos="1134"/>
        </w:tabs>
        <w:ind w:firstLine="709"/>
        <w:jc w:val="both"/>
      </w:pPr>
      <w:r w:rsidRPr="00EF6B04">
        <w:t xml:space="preserve">Публикуването на обявлението в регистъра по чл. 61, ал. 1 от ЗА се извършва от </w:t>
      </w:r>
      <w:r>
        <w:t>служител „Човешки ресурси”</w:t>
      </w:r>
      <w:r w:rsidRPr="00EF6B04">
        <w:t xml:space="preserve"> чрез въвеждане на данни за конкурс в Административния регистър.</w:t>
      </w:r>
    </w:p>
    <w:p w:rsidR="00116735" w:rsidRPr="00EF6B04" w:rsidRDefault="00116735" w:rsidP="00116735">
      <w:pPr>
        <w:ind w:firstLine="708"/>
        <w:jc w:val="both"/>
      </w:pPr>
      <w:r w:rsidRPr="00AD0764">
        <w:rPr>
          <w:rStyle w:val="Bodytext2Bold"/>
          <w:rFonts w:ascii="Times New Roman" w:hAnsi="Times New Roman" w:cs="Times New Roman"/>
          <w:sz w:val="24"/>
          <w:szCs w:val="24"/>
        </w:rPr>
        <w:t xml:space="preserve">Чл. 22. </w:t>
      </w:r>
      <w:r w:rsidRPr="00AD0764">
        <w:rPr>
          <w:rStyle w:val="Bodytext2Bold"/>
          <w:rFonts w:ascii="Times New Roman" w:hAnsi="Times New Roman" w:cs="Times New Roman"/>
          <w:b w:val="0"/>
          <w:sz w:val="24"/>
          <w:szCs w:val="24"/>
        </w:rPr>
        <w:t>(1)</w:t>
      </w:r>
      <w:r w:rsidRPr="00AD0764">
        <w:rPr>
          <w:rStyle w:val="Bodytext2Bold"/>
          <w:rFonts w:ascii="Times New Roman" w:hAnsi="Times New Roman" w:cs="Times New Roman"/>
          <w:sz w:val="24"/>
          <w:szCs w:val="24"/>
        </w:rPr>
        <w:t xml:space="preserve"> </w:t>
      </w:r>
      <w:r w:rsidRPr="00AD0764">
        <w:t>Конкурсната</w:t>
      </w:r>
      <w:r w:rsidRPr="00EF6B04">
        <w:t xml:space="preserve"> процедура се провежда от конкурсна комисия, назначена със заповед на директора. На основание чл. 6, ал. 2 от НПК</w:t>
      </w:r>
      <w:r>
        <w:t>ПМ</w:t>
      </w:r>
      <w:r w:rsidRPr="00EF6B04">
        <w:t xml:space="preserve">ДС в състава й задължително се включват </w:t>
      </w:r>
      <w:r>
        <w:t>непосредствения</w:t>
      </w:r>
      <w:r w:rsidR="00AD0764">
        <w:t>т</w:t>
      </w:r>
      <w:r w:rsidRPr="00EF6B04">
        <w:t xml:space="preserve"> ръководител на конкурсната длъжност, служител </w:t>
      </w:r>
      <w:r w:rsidR="00AD0764">
        <w:t xml:space="preserve">или лице </w:t>
      </w:r>
      <w:r w:rsidRPr="00EF6B04">
        <w:t xml:space="preserve">с юридическо образование и </w:t>
      </w:r>
      <w:r>
        <w:t>служител „Човешки ресурси”</w:t>
      </w:r>
      <w:r w:rsidRPr="00EF6B04">
        <w:t>.</w:t>
      </w:r>
    </w:p>
    <w:p w:rsidR="00116735" w:rsidRPr="00EF6B04" w:rsidRDefault="00116735" w:rsidP="00DB6185">
      <w:pPr>
        <w:widowControl w:val="0"/>
        <w:numPr>
          <w:ilvl w:val="0"/>
          <w:numId w:val="5"/>
        </w:numPr>
        <w:tabs>
          <w:tab w:val="left" w:pos="490"/>
          <w:tab w:val="left" w:pos="1134"/>
        </w:tabs>
        <w:ind w:firstLine="709"/>
        <w:jc w:val="both"/>
      </w:pPr>
      <w:r w:rsidRPr="00EF6B04">
        <w:t xml:space="preserve">Заповедта по ал. 1 се изготвя от </w:t>
      </w:r>
      <w:r>
        <w:t>служител „Човешки ресурси”</w:t>
      </w:r>
      <w:r w:rsidRPr="00EF6B04">
        <w:t xml:space="preserve"> и се съгласува с директора на дирекция „Административно-правна, финансово-стопанска дейност и човешки ресурси"</w:t>
      </w:r>
      <w:r>
        <w:t xml:space="preserve"> и главния секретар</w:t>
      </w:r>
      <w:r w:rsidRPr="00EF6B04">
        <w:t>.</w:t>
      </w:r>
    </w:p>
    <w:p w:rsidR="00116735" w:rsidRPr="00C25CEE" w:rsidRDefault="00116735" w:rsidP="00DB6185">
      <w:pPr>
        <w:widowControl w:val="0"/>
        <w:numPr>
          <w:ilvl w:val="0"/>
          <w:numId w:val="5"/>
        </w:numPr>
        <w:tabs>
          <w:tab w:val="left" w:pos="466"/>
          <w:tab w:val="left" w:pos="1134"/>
        </w:tabs>
        <w:ind w:firstLine="709"/>
        <w:jc w:val="both"/>
      </w:pPr>
      <w:r w:rsidRPr="00EF6B04">
        <w:t xml:space="preserve">Конкурсната комисия провежда конкурса по обявения начин </w:t>
      </w:r>
      <w:r>
        <w:t>(чрез решаване на тест</w:t>
      </w:r>
      <w:r w:rsidR="00AD0764">
        <w:t xml:space="preserve"> за познания от професионалната област на длъжността и относно администрацията, в която е конкурсната длъжност</w:t>
      </w:r>
      <w:r>
        <w:t>; писмена разработка по определена тематика; защита на концепция за стратегическо управление</w:t>
      </w:r>
      <w:r w:rsidR="00AD0764">
        <w:t>,</w:t>
      </w:r>
      <w:r>
        <w:t xml:space="preserve"> практически изпит) </w:t>
      </w:r>
      <w:r w:rsidRPr="00EF6B04">
        <w:t>и по реда на ЗДСл и НПКДС</w:t>
      </w:r>
      <w:r>
        <w:t xml:space="preserve">. Конкурсът задължително включва и интервю. </w:t>
      </w:r>
    </w:p>
    <w:p w:rsidR="0048380A" w:rsidRDefault="0048380A" w:rsidP="00DB6185">
      <w:pPr>
        <w:widowControl w:val="0"/>
        <w:numPr>
          <w:ilvl w:val="0"/>
          <w:numId w:val="5"/>
        </w:numPr>
        <w:tabs>
          <w:tab w:val="left" w:pos="466"/>
          <w:tab w:val="left" w:pos="1134"/>
        </w:tabs>
        <w:ind w:firstLine="709"/>
        <w:jc w:val="both"/>
      </w:pPr>
      <w:r>
        <w:t xml:space="preserve">По преценка на директора на Областна дирекция „Земеделие” </w:t>
      </w:r>
      <w:r w:rsidR="00BA4869">
        <w:t>–</w:t>
      </w:r>
      <w:r>
        <w:t xml:space="preserve"> </w:t>
      </w:r>
      <w:r w:rsidR="00BA4869">
        <w:t xml:space="preserve">Габрово </w:t>
      </w:r>
      <w:r w:rsidR="00907D99">
        <w:t>конкурсът може да включва решаване на тест за общи компетентности и познания за държавната администрация по реда на глава четвърта от НПКПМДС.</w:t>
      </w:r>
    </w:p>
    <w:p w:rsidR="00116735" w:rsidRPr="00C25CEE" w:rsidRDefault="00AD0764" w:rsidP="00DB6185">
      <w:pPr>
        <w:widowControl w:val="0"/>
        <w:numPr>
          <w:ilvl w:val="0"/>
          <w:numId w:val="5"/>
        </w:numPr>
        <w:tabs>
          <w:tab w:val="left" w:pos="466"/>
          <w:tab w:val="left" w:pos="1134"/>
        </w:tabs>
        <w:ind w:firstLine="709"/>
        <w:jc w:val="both"/>
      </w:pPr>
      <w:r>
        <w:t>При провеждане на</w:t>
      </w:r>
      <w:r w:rsidR="00116735">
        <w:t xml:space="preserve"> конкурсна процедура чрез тест</w:t>
      </w:r>
      <w:r>
        <w:t xml:space="preserve"> по начина, който е посочен в чл.33, ал.1, т1 от НПКПМДС</w:t>
      </w:r>
      <w:r w:rsidR="00116735">
        <w:t>,</w:t>
      </w:r>
      <w:r w:rsidR="00116735" w:rsidRPr="00C25CEE">
        <w:t xml:space="preserve"> </w:t>
      </w:r>
      <w:r>
        <w:t>кандидатите решават тест, който включва въпроси, свързани с устройството и функционирането на администрацията, в която е конкурсната длъжност,</w:t>
      </w:r>
      <w:r w:rsidR="00D3573C">
        <w:t xml:space="preserve"> </w:t>
      </w:r>
      <w:r>
        <w:t>и с професионалната област на длъжността. К</w:t>
      </w:r>
      <w:r w:rsidR="00116735" w:rsidRPr="00EF6B04">
        <w:t>онкурсната комисия</w:t>
      </w:r>
      <w:r w:rsidR="00116735">
        <w:t xml:space="preserve"> разработва три различни варианта на тест със затворени въпроси с един възможен верен отговор. Всеки от трите варианта на тест трябва да бъде подписан на всяка страница от членовете на конкурсната комисия и подпечатан с печат на Областната дирекция, като се размножава екземпляра, който е бил изтеглен.</w:t>
      </w:r>
    </w:p>
    <w:p w:rsidR="00116735" w:rsidRPr="00EF6B04" w:rsidRDefault="00116735" w:rsidP="00DB6185">
      <w:pPr>
        <w:widowControl w:val="0"/>
        <w:numPr>
          <w:ilvl w:val="0"/>
          <w:numId w:val="5"/>
        </w:numPr>
        <w:tabs>
          <w:tab w:val="left" w:pos="466"/>
          <w:tab w:val="left" w:pos="1134"/>
        </w:tabs>
        <w:ind w:firstLine="709"/>
        <w:jc w:val="both"/>
      </w:pPr>
      <w:r>
        <w:t xml:space="preserve">Конкурсната комисия </w:t>
      </w:r>
      <w:r w:rsidRPr="00EF6B04">
        <w:t xml:space="preserve">преценява професионалните и деловите качества на </w:t>
      </w:r>
      <w:r w:rsidRPr="00EF6B04">
        <w:lastRenderedPageBreak/>
        <w:t>кандидатите и класира от първо до трето място успешно издържалите конкурса</w:t>
      </w:r>
      <w:r>
        <w:t xml:space="preserve"> кандидати</w:t>
      </w:r>
      <w:r w:rsidRPr="00EF6B04">
        <w:t>. За проведения конкурс се съставя протокол.</w:t>
      </w:r>
    </w:p>
    <w:p w:rsidR="00116735" w:rsidRPr="00EF6B04" w:rsidRDefault="00116735" w:rsidP="00DB6185">
      <w:pPr>
        <w:widowControl w:val="0"/>
        <w:numPr>
          <w:ilvl w:val="0"/>
          <w:numId w:val="5"/>
        </w:numPr>
        <w:tabs>
          <w:tab w:val="left" w:pos="605"/>
          <w:tab w:val="left" w:pos="1134"/>
        </w:tabs>
        <w:ind w:firstLine="709"/>
        <w:jc w:val="both"/>
      </w:pPr>
      <w:r>
        <w:t>В</w:t>
      </w:r>
      <w:r w:rsidRPr="00EF6B04">
        <w:t xml:space="preserve"> 10-дневен срок от приключване на конкурса</w:t>
      </w:r>
      <w:r>
        <w:t>, предс</w:t>
      </w:r>
      <w:r w:rsidRPr="00EF6B04">
        <w:t xml:space="preserve">едателят на </w:t>
      </w:r>
      <w:r>
        <w:t xml:space="preserve">конкурсната </w:t>
      </w:r>
      <w:r w:rsidRPr="00EF6B04">
        <w:t>комисия представя на директора протокола</w:t>
      </w:r>
      <w:r>
        <w:t>, отразяващ окончателното класиране на кандидатите, участвали в проведения конкурс</w:t>
      </w:r>
      <w:r w:rsidRPr="00EF6B04">
        <w:t xml:space="preserve"> и всички документи на </w:t>
      </w:r>
      <w:r>
        <w:t xml:space="preserve">участвалите в конкурса </w:t>
      </w:r>
      <w:r w:rsidRPr="00EF6B04">
        <w:t>кандидати.</w:t>
      </w:r>
    </w:p>
    <w:p w:rsidR="00116735" w:rsidRPr="00EF6B04" w:rsidRDefault="00116735" w:rsidP="00DB6185">
      <w:pPr>
        <w:widowControl w:val="0"/>
        <w:numPr>
          <w:ilvl w:val="0"/>
          <w:numId w:val="5"/>
        </w:numPr>
        <w:tabs>
          <w:tab w:val="left" w:pos="486"/>
          <w:tab w:val="left" w:pos="1134"/>
        </w:tabs>
        <w:ind w:firstLine="709"/>
        <w:jc w:val="both"/>
      </w:pPr>
      <w:r w:rsidRPr="00EF6B04">
        <w:t xml:space="preserve">В срока по ал. </w:t>
      </w:r>
      <w:r w:rsidR="00A25CA8">
        <w:t>7</w:t>
      </w:r>
      <w:r w:rsidRPr="00EF6B04">
        <w:t xml:space="preserve"> </w:t>
      </w:r>
      <w:r w:rsidRPr="00861D0E">
        <w:t xml:space="preserve">класирането на кандидатите от първо до трето място се обявява на интернет страницата на </w:t>
      </w:r>
      <w:r>
        <w:t xml:space="preserve">Областна дирекция „Земеделие” - </w:t>
      </w:r>
      <w:r w:rsidR="001C2DB2">
        <w:t>Габрово</w:t>
      </w:r>
      <w:r>
        <w:t xml:space="preserve"> и на общодостъпното място в Дирекцията</w:t>
      </w:r>
      <w:r w:rsidRPr="00861D0E">
        <w:t xml:space="preserve">. </w:t>
      </w:r>
      <w:r>
        <w:t>Служителят „Човешки ресурси“, член на конкурсната комисия, изготвя до к</w:t>
      </w:r>
      <w:r w:rsidRPr="00861D0E">
        <w:t>андидати</w:t>
      </w:r>
      <w:r>
        <w:t>те</w:t>
      </w:r>
      <w:r w:rsidRPr="00861D0E">
        <w:t xml:space="preserve"> явили </w:t>
      </w:r>
      <w:r>
        <w:t>се на ин</w:t>
      </w:r>
      <w:r w:rsidRPr="00861D0E">
        <w:t>тервю</w:t>
      </w:r>
      <w:r>
        <w:t>то писмено уведомление изпратено по пощата с обратна разписка/ или по електронна поща</w:t>
      </w:r>
      <w:r w:rsidRPr="00861D0E">
        <w:t xml:space="preserve">, като </w:t>
      </w:r>
      <w:r>
        <w:t xml:space="preserve">прилага </w:t>
      </w:r>
      <w:r w:rsidRPr="00861D0E">
        <w:t xml:space="preserve">извлечение от протокола </w:t>
      </w:r>
      <w:r>
        <w:t>за</w:t>
      </w:r>
      <w:r w:rsidRPr="00861D0E">
        <w:t xml:space="preserve"> отразява</w:t>
      </w:r>
      <w:r>
        <w:t>не на</w:t>
      </w:r>
      <w:r w:rsidRPr="00861D0E">
        <w:t xml:space="preserve"> резултатите.</w:t>
      </w:r>
      <w:r w:rsidRPr="00EF6B04">
        <w:t xml:space="preserve"> </w:t>
      </w:r>
    </w:p>
    <w:p w:rsidR="00116735" w:rsidRPr="00EF6B04" w:rsidRDefault="00116735" w:rsidP="00DB6185">
      <w:pPr>
        <w:widowControl w:val="0"/>
        <w:numPr>
          <w:ilvl w:val="0"/>
          <w:numId w:val="5"/>
        </w:numPr>
        <w:tabs>
          <w:tab w:val="left" w:pos="481"/>
          <w:tab w:val="left" w:pos="1134"/>
        </w:tabs>
        <w:ind w:firstLine="709"/>
        <w:jc w:val="both"/>
      </w:pPr>
      <w:r w:rsidRPr="00EF6B04">
        <w:t>В 14-дневен срок от представянето на протокола директорът издава акт за назначаване на кандидата, който е класиран на първо място.</w:t>
      </w:r>
    </w:p>
    <w:p w:rsidR="00116735" w:rsidRPr="00EF6B04" w:rsidRDefault="00116735" w:rsidP="00DB6185">
      <w:pPr>
        <w:widowControl w:val="0"/>
        <w:numPr>
          <w:ilvl w:val="0"/>
          <w:numId w:val="5"/>
        </w:numPr>
        <w:tabs>
          <w:tab w:val="left" w:pos="481"/>
          <w:tab w:val="left" w:pos="1134"/>
        </w:tabs>
        <w:ind w:firstLine="709"/>
        <w:jc w:val="both"/>
      </w:pPr>
      <w:r w:rsidRPr="00EF6B04">
        <w:t>Ако назначеният служител не встъпи в длъжност или не положи клетва съгласно чл. 14, ал. 2 от ЗДСл, директорът издава акт за назначаване на следващия класиран кандидат.</w:t>
      </w:r>
    </w:p>
    <w:p w:rsidR="00116735" w:rsidRDefault="00116735" w:rsidP="00DB6185">
      <w:pPr>
        <w:widowControl w:val="0"/>
        <w:numPr>
          <w:ilvl w:val="0"/>
          <w:numId w:val="5"/>
        </w:numPr>
        <w:tabs>
          <w:tab w:val="left" w:pos="476"/>
          <w:tab w:val="left" w:pos="1134"/>
        </w:tabs>
        <w:ind w:firstLine="709"/>
        <w:jc w:val="both"/>
      </w:pPr>
      <w:r>
        <w:t xml:space="preserve">Алинея </w:t>
      </w:r>
      <w:r w:rsidR="00A25CA8">
        <w:t>10</w:t>
      </w:r>
      <w:r w:rsidRPr="00EF6B04">
        <w:t xml:space="preserve"> може да се прилага и в случаите, когато в едногодишен срок заетата въз основа на конкурс длъжност или друга длъжност със същите функции се освободи.</w:t>
      </w:r>
    </w:p>
    <w:p w:rsidR="00116735" w:rsidRDefault="00116735" w:rsidP="00116735">
      <w:pPr>
        <w:tabs>
          <w:tab w:val="left" w:pos="476"/>
          <w:tab w:val="left" w:pos="1134"/>
        </w:tabs>
        <w:ind w:left="709"/>
        <w:jc w:val="both"/>
      </w:pPr>
    </w:p>
    <w:p w:rsidR="00116735" w:rsidRDefault="00116735" w:rsidP="00116735">
      <w:pPr>
        <w:tabs>
          <w:tab w:val="left" w:pos="709"/>
        </w:tabs>
        <w:jc w:val="both"/>
      </w:pPr>
      <w:r>
        <w:rPr>
          <w:b/>
        </w:rPr>
        <w:tab/>
      </w:r>
      <w:r w:rsidRPr="003677CD">
        <w:rPr>
          <w:b/>
        </w:rPr>
        <w:t xml:space="preserve">II. </w:t>
      </w:r>
      <w:r>
        <w:rPr>
          <w:b/>
        </w:rPr>
        <w:t xml:space="preserve"> След преминаване на държавна служба в </w:t>
      </w:r>
      <w:r w:rsidRPr="003677CD">
        <w:rPr>
          <w:b/>
        </w:rPr>
        <w:t xml:space="preserve">Областна дирекция „Земеделие” - </w:t>
      </w:r>
      <w:r w:rsidR="001C2DB2">
        <w:rPr>
          <w:b/>
        </w:rPr>
        <w:t>Габрово</w:t>
      </w:r>
      <w:r w:rsidRPr="003677CD">
        <w:rPr>
          <w:b/>
        </w:rPr>
        <w:t xml:space="preserve"> от друга администрация, съгласно чл.81а от ЗДСл.</w:t>
      </w:r>
      <w:r>
        <w:rPr>
          <w:b/>
        </w:rPr>
        <w:t xml:space="preserve"> </w:t>
      </w:r>
      <w:r w:rsidRPr="003677CD">
        <w:t>Преминаването на държавна служба от друга администрация се извършва по ре</w:t>
      </w:r>
      <w:r>
        <w:t>да на чл.81а от ЗДСл</w:t>
      </w:r>
      <w:r w:rsidR="00A25CA8">
        <w:t>.</w:t>
      </w:r>
      <w:r>
        <w:t xml:space="preserve"> </w:t>
      </w:r>
    </w:p>
    <w:p w:rsidR="00A25CA8" w:rsidRDefault="00A25CA8" w:rsidP="00116735">
      <w:pPr>
        <w:tabs>
          <w:tab w:val="left" w:pos="709"/>
        </w:tabs>
        <w:jc w:val="both"/>
      </w:pPr>
    </w:p>
    <w:p w:rsidR="00116735" w:rsidRDefault="00116735" w:rsidP="00116735">
      <w:pPr>
        <w:tabs>
          <w:tab w:val="left" w:pos="709"/>
        </w:tabs>
        <w:jc w:val="both"/>
        <w:rPr>
          <w:b/>
        </w:rPr>
      </w:pPr>
      <w:r>
        <w:tab/>
      </w:r>
      <w:r w:rsidRPr="003677CD">
        <w:rPr>
          <w:b/>
        </w:rPr>
        <w:t>I</w:t>
      </w:r>
      <w:r>
        <w:rPr>
          <w:b/>
        </w:rPr>
        <w:t>I</w:t>
      </w:r>
      <w:r w:rsidRPr="003677CD">
        <w:rPr>
          <w:b/>
        </w:rPr>
        <w:t>I. При преназначаване на непълен работен ден</w:t>
      </w:r>
      <w:r>
        <w:rPr>
          <w:b/>
        </w:rPr>
        <w:t>, съгласно чл.16а от ЗДСл.</w:t>
      </w:r>
    </w:p>
    <w:p w:rsidR="00116735" w:rsidRDefault="00116735" w:rsidP="00116735">
      <w:pPr>
        <w:pStyle w:val="Default"/>
        <w:ind w:firstLine="708"/>
        <w:jc w:val="both"/>
      </w:pPr>
      <w:r>
        <w:t xml:space="preserve"> </w:t>
      </w:r>
      <w:r>
        <w:rPr>
          <w:lang w:val="en-US"/>
        </w:rPr>
        <w:t>III</w:t>
      </w:r>
      <w:r>
        <w:t xml:space="preserve">.1. </w:t>
      </w:r>
      <w:r w:rsidRPr="00231432">
        <w:t xml:space="preserve">Назначаване на непълно работно време на държавен служител може да се осъществи по реда и при условията на чл.16а от ЗДСл само на експертна длъжност, с оглед необходимостта от повишаване на капацитета на съответното структурно звено, при условие, че лицето притежава необходимия професионален опит за изпълнение на функциите, свързани с длъжността. </w:t>
      </w:r>
    </w:p>
    <w:p w:rsidR="00116735" w:rsidRDefault="00116735" w:rsidP="00116735">
      <w:pPr>
        <w:pStyle w:val="Default"/>
        <w:ind w:firstLine="708"/>
        <w:jc w:val="both"/>
      </w:pPr>
      <w:r w:rsidRPr="00231432">
        <w:rPr>
          <w:lang w:val="en-US"/>
        </w:rPr>
        <w:t>III</w:t>
      </w:r>
      <w:r w:rsidRPr="00231432">
        <w:t xml:space="preserve">.2. В длъжностното разписания на Областната дирекция се определят длъжностите, които могат да се заемат при непълно работно време. Предложенията за длъжностите се правят с докладна записка от директорите на дирекции или началниците на ОСЗ. Дневната продължителност на непълното работно време не може да е по- кратка от 4 часа и по дълга от 6 </w:t>
      </w:r>
      <w:r>
        <w:t>часа.</w:t>
      </w:r>
    </w:p>
    <w:p w:rsidR="00116735" w:rsidRPr="006A382C" w:rsidRDefault="00116735" w:rsidP="00116735">
      <w:pPr>
        <w:pStyle w:val="Default"/>
        <w:ind w:firstLine="708"/>
        <w:jc w:val="both"/>
      </w:pPr>
      <w:r w:rsidRPr="006A382C">
        <w:rPr>
          <w:lang w:val="en-US"/>
        </w:rPr>
        <w:t>III</w:t>
      </w:r>
      <w:r w:rsidRPr="006A382C">
        <w:t>.3. Назначаването се предлага с мотивирана докладна записка до директора, съгласувана с главния секретар, от съответния директор на дирекция, началник на ОСЗ. След съгласие на директора на Област</w:t>
      </w:r>
      <w:r>
        <w:t xml:space="preserve">на дирекция „Земеделие” - </w:t>
      </w:r>
      <w:r w:rsidR="0043467B">
        <w:t>Габрово</w:t>
      </w:r>
      <w:r w:rsidRPr="006A382C">
        <w:t xml:space="preserve"> се пристъпва към изготвяне на: </w:t>
      </w:r>
    </w:p>
    <w:p w:rsidR="00116735" w:rsidRPr="006A382C" w:rsidRDefault="00116735" w:rsidP="00116735">
      <w:pPr>
        <w:pStyle w:val="Default"/>
        <w:spacing w:after="69"/>
        <w:jc w:val="both"/>
      </w:pPr>
      <w:r w:rsidRPr="006A382C">
        <w:t xml:space="preserve">3.1. Заповед за въвеждане на непълно работно време за определената длъжност; </w:t>
      </w:r>
    </w:p>
    <w:p w:rsidR="00116735" w:rsidRPr="006A382C" w:rsidRDefault="00116735" w:rsidP="00116735">
      <w:pPr>
        <w:pStyle w:val="Default"/>
        <w:spacing w:after="69"/>
        <w:jc w:val="both"/>
      </w:pPr>
      <w:r w:rsidRPr="006A382C">
        <w:t xml:space="preserve">3.2. Длъжностно разписание, отразяващо промяната; </w:t>
      </w:r>
    </w:p>
    <w:p w:rsidR="00116735" w:rsidRPr="006A382C" w:rsidRDefault="00116735" w:rsidP="00116735">
      <w:pPr>
        <w:pStyle w:val="Default"/>
        <w:jc w:val="both"/>
      </w:pPr>
      <w:r w:rsidRPr="006A382C">
        <w:t xml:space="preserve">3.3. Заповед за назначаване. </w:t>
      </w:r>
    </w:p>
    <w:p w:rsidR="00116735" w:rsidRDefault="00116735" w:rsidP="00116735">
      <w:pPr>
        <w:pStyle w:val="Default"/>
        <w:ind w:firstLine="708"/>
        <w:jc w:val="both"/>
      </w:pPr>
      <w:r w:rsidRPr="006A382C">
        <w:rPr>
          <w:lang w:val="en-US"/>
        </w:rPr>
        <w:t>III</w:t>
      </w:r>
      <w:r w:rsidRPr="006A382C">
        <w:t xml:space="preserve">.4. Служител, назначен на непълно работно време, не може да бъде назначен на друга длъжност на пълно работно време, както и на същата длъжност, ако тя бъде определена за заемане на пълно работно време. </w:t>
      </w:r>
    </w:p>
    <w:p w:rsidR="00116735" w:rsidRPr="006A382C" w:rsidRDefault="00116735" w:rsidP="00116735">
      <w:pPr>
        <w:pStyle w:val="Default"/>
        <w:spacing w:after="68"/>
        <w:ind w:firstLine="708"/>
        <w:jc w:val="both"/>
      </w:pPr>
      <w:r w:rsidRPr="006A382C">
        <w:rPr>
          <w:lang w:val="en-US"/>
        </w:rPr>
        <w:t xml:space="preserve">III.5. </w:t>
      </w:r>
      <w:r w:rsidRPr="006A382C">
        <w:t xml:space="preserve">По искане на служител, който заема длъжност при пълно работно време, директорът може да го преназначи за определен период, не по- кратък от три месеца, на същата длъжност при непълно работно време. В този случай, т. </w:t>
      </w:r>
      <w:r w:rsidRPr="006A382C">
        <w:rPr>
          <w:lang w:val="en-US"/>
        </w:rPr>
        <w:t>III</w:t>
      </w:r>
      <w:r w:rsidRPr="006A382C">
        <w:t xml:space="preserve">.4 не се прилага. </w:t>
      </w:r>
    </w:p>
    <w:p w:rsidR="00116735" w:rsidRDefault="00116735" w:rsidP="00116735">
      <w:pPr>
        <w:pStyle w:val="Default"/>
        <w:ind w:firstLine="708"/>
        <w:jc w:val="both"/>
      </w:pPr>
      <w:r w:rsidRPr="006A382C">
        <w:rPr>
          <w:lang w:val="en-US"/>
        </w:rPr>
        <w:t xml:space="preserve">III. </w:t>
      </w:r>
      <w:r w:rsidRPr="006A382C">
        <w:t xml:space="preserve">6. В искането по т. </w:t>
      </w:r>
      <w:r w:rsidRPr="006A382C">
        <w:rPr>
          <w:lang w:val="en-US"/>
        </w:rPr>
        <w:t>III</w:t>
      </w:r>
      <w:r w:rsidRPr="006A382C">
        <w:t xml:space="preserve">. 5 се посочва продължителността на работния ден и за какъв период се иска преназначаването. Искането се придружава от становище на непосредствения ръководител на служителя. </w:t>
      </w:r>
    </w:p>
    <w:p w:rsidR="00116735" w:rsidRPr="006A382C" w:rsidRDefault="00116735" w:rsidP="00116735">
      <w:pPr>
        <w:pStyle w:val="Default"/>
        <w:ind w:firstLine="708"/>
        <w:jc w:val="both"/>
      </w:pPr>
    </w:p>
    <w:p w:rsidR="00116735" w:rsidRDefault="00116735" w:rsidP="00116735">
      <w:pPr>
        <w:tabs>
          <w:tab w:val="left" w:pos="709"/>
        </w:tabs>
        <w:jc w:val="both"/>
      </w:pPr>
      <w:r>
        <w:rPr>
          <w:b/>
        </w:rPr>
        <w:tab/>
      </w:r>
      <w:r w:rsidRPr="0053421C">
        <w:rPr>
          <w:b/>
        </w:rPr>
        <w:t xml:space="preserve">IV. След временно преместване в Областна дирекция „Земеделие” </w:t>
      </w:r>
      <w:r>
        <w:rPr>
          <w:b/>
        </w:rPr>
        <w:t>–</w:t>
      </w:r>
      <w:r w:rsidRPr="0053421C">
        <w:rPr>
          <w:b/>
        </w:rPr>
        <w:t xml:space="preserve"> </w:t>
      </w:r>
      <w:r w:rsidR="0043467B">
        <w:rPr>
          <w:b/>
        </w:rPr>
        <w:t>Габрово</w:t>
      </w:r>
      <w:r w:rsidRPr="0053421C">
        <w:rPr>
          <w:b/>
        </w:rPr>
        <w:t xml:space="preserve"> на служител от друга администрация за срок до 4 години, съгласно чл.81б от ЗДСл. </w:t>
      </w:r>
      <w:r w:rsidRPr="0053421C">
        <w:t>Временното преместване в Област</w:t>
      </w:r>
      <w:r>
        <w:t xml:space="preserve">на дирекция „Земеделие” – </w:t>
      </w:r>
      <w:r w:rsidR="000E50C7">
        <w:t>Габрово</w:t>
      </w:r>
      <w:r w:rsidRPr="0053421C">
        <w:t xml:space="preserve"> на служител от друга администрация за срок до 4 години, съгласно чл.81б от ЗДСл се извършва по реда на чл.81б от ЗДСл</w:t>
      </w:r>
      <w:r w:rsidR="00A25CA8">
        <w:t>.</w:t>
      </w:r>
    </w:p>
    <w:p w:rsidR="00116735" w:rsidRPr="0053421C" w:rsidRDefault="00116735" w:rsidP="00116735">
      <w:pPr>
        <w:tabs>
          <w:tab w:val="left" w:pos="709"/>
        </w:tabs>
        <w:jc w:val="both"/>
      </w:pPr>
    </w:p>
    <w:p w:rsidR="00116735" w:rsidRPr="0053421C" w:rsidRDefault="00116735" w:rsidP="00116735">
      <w:pPr>
        <w:pStyle w:val="Default"/>
        <w:ind w:firstLine="708"/>
        <w:jc w:val="both"/>
        <w:rPr>
          <w:b/>
        </w:rPr>
      </w:pPr>
      <w:r w:rsidRPr="0053421C">
        <w:rPr>
          <w:b/>
          <w:lang w:val="en-US"/>
        </w:rPr>
        <w:t>V</w:t>
      </w:r>
      <w:r w:rsidRPr="0053421C">
        <w:rPr>
          <w:b/>
        </w:rPr>
        <w:t>.</w:t>
      </w:r>
      <w:r w:rsidRPr="0053421C">
        <w:t xml:space="preserve">  </w:t>
      </w:r>
      <w:r w:rsidRPr="0053421C">
        <w:rPr>
          <w:b/>
        </w:rPr>
        <w:t xml:space="preserve">Служебно правоотношение по заместване по чл. 15 от ЗДСл; </w:t>
      </w:r>
    </w:p>
    <w:p w:rsidR="00116735" w:rsidRPr="0053421C" w:rsidRDefault="00116735" w:rsidP="00116735">
      <w:pPr>
        <w:pStyle w:val="Default"/>
        <w:spacing w:after="68"/>
        <w:ind w:firstLine="708"/>
        <w:jc w:val="both"/>
      </w:pPr>
      <w:r>
        <w:rPr>
          <w:lang w:val="en-US"/>
        </w:rPr>
        <w:t>V.</w:t>
      </w:r>
      <w:r w:rsidRPr="0053421C">
        <w:t xml:space="preserve">1. При отсъствие от работа на държавен служител на </w:t>
      </w:r>
      <w:r>
        <w:t xml:space="preserve">ОДЗ </w:t>
      </w:r>
      <w:r w:rsidRPr="0053421C">
        <w:t xml:space="preserve">за повече от три месеца, </w:t>
      </w:r>
      <w:r>
        <w:t xml:space="preserve">директорът на </w:t>
      </w:r>
      <w:r w:rsidRPr="0053421C">
        <w:t xml:space="preserve"> Областна дирекция „Земеделие” </w:t>
      </w:r>
      <w:r>
        <w:t>–</w:t>
      </w:r>
      <w:r w:rsidRPr="0053421C">
        <w:t xml:space="preserve"> </w:t>
      </w:r>
      <w:r w:rsidR="0043467B">
        <w:t>Габрово</w:t>
      </w:r>
      <w:r w:rsidR="004D29A6">
        <w:t xml:space="preserve"> може да назначи служител за определен срок за заместване на отсъстващия.</w:t>
      </w:r>
    </w:p>
    <w:p w:rsidR="00116735" w:rsidRDefault="00116735" w:rsidP="00116735">
      <w:pPr>
        <w:pStyle w:val="Default"/>
        <w:ind w:firstLine="708"/>
        <w:jc w:val="both"/>
      </w:pPr>
      <w:r>
        <w:rPr>
          <w:lang w:val="en-US"/>
        </w:rPr>
        <w:t>V.</w:t>
      </w:r>
      <w:r w:rsidRPr="0053421C">
        <w:t xml:space="preserve">2. Назначаването се инициира с мотивирана докладна записка до </w:t>
      </w:r>
      <w:r>
        <w:t xml:space="preserve">директора на </w:t>
      </w:r>
      <w:r w:rsidRPr="0053421C">
        <w:t xml:space="preserve"> Област</w:t>
      </w:r>
      <w:r>
        <w:t xml:space="preserve">на дирекция „Земеделие” – </w:t>
      </w:r>
      <w:r w:rsidR="0043467B">
        <w:t>Габрово</w:t>
      </w:r>
      <w:r w:rsidRPr="0053421C">
        <w:t xml:space="preserve">, съгласувана с главния секретар, от съответния директор на дирекция или </w:t>
      </w:r>
      <w:r>
        <w:t>началник на ОСЗ</w:t>
      </w:r>
      <w:r w:rsidRPr="0053421C">
        <w:t xml:space="preserve">. След съгласие на председателя, се пристъпва към изготвяне на заповед за назначаване. </w:t>
      </w:r>
    </w:p>
    <w:p w:rsidR="00116735" w:rsidRDefault="00116735" w:rsidP="00116735">
      <w:pPr>
        <w:pStyle w:val="Default"/>
        <w:ind w:firstLine="708"/>
        <w:jc w:val="both"/>
      </w:pPr>
    </w:p>
    <w:p w:rsidR="00116735" w:rsidRPr="00731511" w:rsidRDefault="00116735" w:rsidP="00116735">
      <w:pPr>
        <w:pStyle w:val="Default"/>
        <w:ind w:firstLine="708"/>
        <w:jc w:val="both"/>
        <w:rPr>
          <w:b/>
        </w:rPr>
      </w:pPr>
      <w:r w:rsidRPr="00731511">
        <w:rPr>
          <w:b/>
          <w:lang w:val="en-US"/>
        </w:rPr>
        <w:t xml:space="preserve">VI.  </w:t>
      </w:r>
      <w:r w:rsidRPr="00731511">
        <w:rPr>
          <w:b/>
        </w:rPr>
        <w:t xml:space="preserve">Вътрешно съвместителство по чл. 16 от ЗДСл; </w:t>
      </w:r>
    </w:p>
    <w:p w:rsidR="00116735" w:rsidRPr="00731511" w:rsidRDefault="00116735" w:rsidP="00116735">
      <w:pPr>
        <w:pStyle w:val="Default"/>
        <w:spacing w:after="71"/>
        <w:ind w:firstLine="708"/>
        <w:jc w:val="both"/>
      </w:pPr>
      <w:r>
        <w:t>VI.</w:t>
      </w:r>
      <w:r w:rsidRPr="00731511">
        <w:t xml:space="preserve">1. </w:t>
      </w:r>
      <w:r>
        <w:t xml:space="preserve">Директорът на </w:t>
      </w:r>
      <w:r w:rsidRPr="0053421C">
        <w:t>Област</w:t>
      </w:r>
      <w:r>
        <w:t xml:space="preserve">на дирекция „Земеделие” – </w:t>
      </w:r>
      <w:r w:rsidR="00B22A65">
        <w:t>Габрово</w:t>
      </w:r>
      <w:r w:rsidRPr="0053421C">
        <w:t xml:space="preserve"> </w:t>
      </w:r>
      <w:r w:rsidRPr="00731511">
        <w:t xml:space="preserve">може еднократно да предложи на определен служител работа по вътрешно съвместителство за незаета длъжност. Служителят трябва да отговаря на минималните и специфичните изисквания, предвидени за тази длъжност. </w:t>
      </w:r>
    </w:p>
    <w:p w:rsidR="00116735" w:rsidRPr="00731511" w:rsidRDefault="00116735" w:rsidP="00116735">
      <w:pPr>
        <w:pStyle w:val="Default"/>
        <w:spacing w:after="71"/>
        <w:ind w:firstLine="708"/>
        <w:jc w:val="both"/>
      </w:pPr>
      <w:r>
        <w:rPr>
          <w:lang w:val="en-US"/>
        </w:rPr>
        <w:t>VI.</w:t>
      </w:r>
      <w:r w:rsidRPr="00731511">
        <w:t xml:space="preserve">2. Предложението може да бъде инициирано и с докладна записка от директор на дирекция или </w:t>
      </w:r>
      <w:r>
        <w:t>началник на ОСЗ</w:t>
      </w:r>
      <w:r w:rsidRPr="00731511">
        <w:t xml:space="preserve">, в която е незаетата длъжност. </w:t>
      </w:r>
      <w:r>
        <w:t>П</w:t>
      </w:r>
      <w:r w:rsidRPr="00731511">
        <w:t xml:space="preserve">редложението се съгласува с главния секретар </w:t>
      </w:r>
      <w:r>
        <w:t>и непосредствения ръководител</w:t>
      </w:r>
      <w:r w:rsidRPr="00731511">
        <w:t xml:space="preserve">. </w:t>
      </w:r>
    </w:p>
    <w:p w:rsidR="00116735" w:rsidRPr="00731511" w:rsidRDefault="00116735" w:rsidP="00116735">
      <w:pPr>
        <w:pStyle w:val="Default"/>
        <w:spacing w:after="71"/>
        <w:ind w:firstLine="708"/>
        <w:jc w:val="both"/>
      </w:pPr>
      <w:r>
        <w:rPr>
          <w:lang w:val="en-US"/>
        </w:rPr>
        <w:t>VI.</w:t>
      </w:r>
      <w:r w:rsidRPr="00731511">
        <w:t xml:space="preserve">3. Служителят удостоверява съгласието си по направеното предложение със </w:t>
      </w:r>
      <w:r w:rsidR="00CB4E64">
        <w:t xml:space="preserve">писмено </w:t>
      </w:r>
      <w:r w:rsidRPr="00731511">
        <w:t>заявление</w:t>
      </w:r>
      <w:r w:rsidRPr="00731511">
        <w:rPr>
          <w:b/>
          <w:bCs/>
        </w:rPr>
        <w:t xml:space="preserve">. </w:t>
      </w:r>
    </w:p>
    <w:p w:rsidR="00116735" w:rsidRPr="00731511" w:rsidRDefault="00116735" w:rsidP="00116735">
      <w:pPr>
        <w:pStyle w:val="Default"/>
        <w:spacing w:after="71"/>
        <w:ind w:firstLine="708"/>
        <w:jc w:val="both"/>
      </w:pPr>
      <w:r>
        <w:rPr>
          <w:lang w:val="en-US"/>
        </w:rPr>
        <w:t>VI.</w:t>
      </w:r>
      <w:r w:rsidRPr="00731511">
        <w:t xml:space="preserve">4. Изготвя се заповед за изпълнение на длъжността по вътрешно съвместителство. </w:t>
      </w:r>
    </w:p>
    <w:p w:rsidR="00116735" w:rsidRPr="00731511" w:rsidRDefault="00116735" w:rsidP="00116735">
      <w:pPr>
        <w:pStyle w:val="Default"/>
        <w:spacing w:after="71"/>
        <w:ind w:firstLine="708"/>
        <w:jc w:val="both"/>
      </w:pPr>
      <w:r>
        <w:rPr>
          <w:lang w:val="en-US"/>
        </w:rPr>
        <w:t>VI.</w:t>
      </w:r>
      <w:r w:rsidRPr="00731511">
        <w:t xml:space="preserve">5. На служителя се връчва длъжностна характеристика от служител </w:t>
      </w:r>
      <w:r>
        <w:t>„Човешки ресурси“</w:t>
      </w:r>
      <w:r w:rsidRPr="00731511">
        <w:t xml:space="preserve">. </w:t>
      </w:r>
    </w:p>
    <w:p w:rsidR="00116735" w:rsidRPr="00731511" w:rsidRDefault="00116735" w:rsidP="00116735">
      <w:pPr>
        <w:pStyle w:val="Default"/>
        <w:spacing w:after="71"/>
        <w:ind w:firstLine="708"/>
        <w:jc w:val="both"/>
      </w:pPr>
      <w:r>
        <w:rPr>
          <w:lang w:val="en-US"/>
        </w:rPr>
        <w:t>VI.</w:t>
      </w:r>
      <w:r w:rsidRPr="00731511">
        <w:t xml:space="preserve">6. Работата по вътрешно съвместителство е за срок до назначаването на служител на незаетата длъжност, но за не повече от 6 месеца. </w:t>
      </w:r>
    </w:p>
    <w:p w:rsidR="00116735" w:rsidRPr="00731511" w:rsidRDefault="00116735" w:rsidP="00116735">
      <w:pPr>
        <w:pStyle w:val="Default"/>
        <w:spacing w:after="71"/>
        <w:ind w:firstLine="708"/>
        <w:jc w:val="both"/>
      </w:pPr>
      <w:r>
        <w:rPr>
          <w:lang w:val="en-US"/>
        </w:rPr>
        <w:t>VI.</w:t>
      </w:r>
      <w:r w:rsidRPr="00731511">
        <w:t xml:space="preserve">7. На един и същ служител не може да се предлага втори път да изпълнява по вътрешно съвместителство същата длъжност. </w:t>
      </w:r>
    </w:p>
    <w:p w:rsidR="005D1EC4" w:rsidRDefault="00116735" w:rsidP="00116735">
      <w:pPr>
        <w:pStyle w:val="Default"/>
        <w:ind w:firstLine="708"/>
        <w:jc w:val="both"/>
      </w:pPr>
      <w:r>
        <w:rPr>
          <w:lang w:val="en-US"/>
        </w:rPr>
        <w:t>VI.</w:t>
      </w:r>
      <w:r w:rsidRPr="00731511">
        <w:t xml:space="preserve">8. Служителят, работещ по вътрешно съвместителство, заедно със заплатата си, получава и 50 на сто от минималния размер на основната заплата за незаетата длъжност, определен съгласно </w:t>
      </w:r>
      <w:r w:rsidR="005D1EC4">
        <w:t>Закона за държавния служител.</w:t>
      </w:r>
    </w:p>
    <w:p w:rsidR="00116735" w:rsidRDefault="00116735" w:rsidP="00116735">
      <w:pPr>
        <w:pStyle w:val="Default"/>
        <w:ind w:firstLine="708"/>
        <w:jc w:val="both"/>
      </w:pPr>
      <w:r w:rsidRPr="005D6207">
        <w:rPr>
          <w:rStyle w:val="Bodytext2Bold"/>
          <w:rFonts w:ascii="Times New Roman" w:hAnsi="Times New Roman" w:cs="Times New Roman"/>
          <w:sz w:val="24"/>
          <w:szCs w:val="24"/>
        </w:rPr>
        <w:t>Чл.23.</w:t>
      </w:r>
      <w:r w:rsidRPr="005D6207">
        <w:rPr>
          <w:sz w:val="23"/>
          <w:szCs w:val="23"/>
        </w:rPr>
        <w:t xml:space="preserve"> </w:t>
      </w:r>
      <w:r w:rsidRPr="005D6207">
        <w:rPr>
          <w:rStyle w:val="Bodytext2Bold"/>
          <w:rFonts w:ascii="Times New Roman" w:hAnsi="Times New Roman" w:cs="Times New Roman"/>
          <w:b w:val="0"/>
          <w:sz w:val="24"/>
          <w:szCs w:val="24"/>
        </w:rPr>
        <w:t>(1).</w:t>
      </w:r>
      <w:r w:rsidRPr="00F3286B">
        <w:rPr>
          <w:rStyle w:val="Bodytext2Bold"/>
          <w:b w:val="0"/>
          <w:sz w:val="24"/>
          <w:szCs w:val="24"/>
        </w:rPr>
        <w:t xml:space="preserve"> </w:t>
      </w:r>
      <w:r>
        <w:rPr>
          <w:sz w:val="23"/>
          <w:szCs w:val="23"/>
        </w:rPr>
        <w:t xml:space="preserve">В случаите по чл. 20 от правилата, след представяне на необходимите документи за назначаване, посочени в чл. 17, служителя „Човешки ресурси“ изготвя заповед за назначаване в </w:t>
      </w:r>
      <w:r w:rsidR="007D75A5">
        <w:rPr>
          <w:sz w:val="23"/>
          <w:szCs w:val="23"/>
        </w:rPr>
        <w:t>два</w:t>
      </w:r>
      <w:r>
        <w:rPr>
          <w:sz w:val="23"/>
          <w:szCs w:val="23"/>
        </w:rPr>
        <w:t xml:space="preserve"> екземпляра, към която се прилага и справка за професионалния опит на лицето.</w:t>
      </w:r>
      <w:r w:rsidRPr="00870473">
        <w:t xml:space="preserve"> </w:t>
      </w:r>
    </w:p>
    <w:p w:rsidR="00A25CA8" w:rsidRDefault="00116735" w:rsidP="00A25CA8">
      <w:pPr>
        <w:pStyle w:val="Default"/>
        <w:ind w:firstLine="708"/>
        <w:jc w:val="both"/>
      </w:pPr>
      <w:r w:rsidRPr="005D6207">
        <w:rPr>
          <w:rStyle w:val="Bodytext2Bold"/>
          <w:rFonts w:ascii="Times New Roman" w:hAnsi="Times New Roman" w:cs="Times New Roman"/>
          <w:sz w:val="24"/>
          <w:szCs w:val="24"/>
        </w:rPr>
        <w:t>(2)</w:t>
      </w:r>
      <w:r w:rsidRPr="005D6207">
        <w:rPr>
          <w:rStyle w:val="Bodytext2Bold"/>
          <w:rFonts w:ascii="Times New Roman" w:hAnsi="Times New Roman" w:cs="Times New Roman"/>
          <w:b w:val="0"/>
          <w:sz w:val="24"/>
          <w:szCs w:val="24"/>
        </w:rPr>
        <w:t xml:space="preserve"> </w:t>
      </w:r>
      <w:r w:rsidRPr="005D6207">
        <w:t>Актът за назначаване съдържа подписа на лицето, което го е изготвило, и задължително се съгласува с главен секретар, директор на дирекция „Административно- правна, финансово-стопанска дейност и човешки ресурси", главен счетоводител</w:t>
      </w:r>
      <w:r w:rsidR="00A25CA8">
        <w:t>.</w:t>
      </w:r>
    </w:p>
    <w:p w:rsidR="00116735" w:rsidRPr="005D6207" w:rsidRDefault="00116735" w:rsidP="00A25CA8">
      <w:pPr>
        <w:pStyle w:val="Default"/>
        <w:ind w:firstLine="708"/>
        <w:jc w:val="both"/>
      </w:pPr>
      <w:r w:rsidRPr="005D6207">
        <w:rPr>
          <w:rStyle w:val="Bodytext2Bold"/>
          <w:rFonts w:ascii="Times New Roman" w:hAnsi="Times New Roman" w:cs="Times New Roman"/>
          <w:sz w:val="24"/>
          <w:szCs w:val="24"/>
        </w:rPr>
        <w:t xml:space="preserve"> (3)</w:t>
      </w:r>
      <w:r w:rsidRPr="005D6207">
        <w:t xml:space="preserve"> За държавните служители, назначени за първи път на държавна служба, се определя срок за изпитване 1 година. Срокът за изпитване не тече през времето, през което служителят е бил в законоустановен отпуск.</w:t>
      </w:r>
    </w:p>
    <w:p w:rsidR="00116735" w:rsidRPr="00EF6B04" w:rsidRDefault="00116735" w:rsidP="00116735">
      <w:pPr>
        <w:ind w:firstLine="426"/>
        <w:jc w:val="both"/>
      </w:pPr>
      <w:r w:rsidRPr="005D6207">
        <w:rPr>
          <w:rStyle w:val="Bodytext2Bold"/>
          <w:rFonts w:ascii="Times New Roman" w:hAnsi="Times New Roman" w:cs="Times New Roman"/>
          <w:sz w:val="24"/>
          <w:szCs w:val="24"/>
        </w:rPr>
        <w:t xml:space="preserve">   (4)</w:t>
      </w:r>
      <w:r w:rsidRPr="00870473">
        <w:t xml:space="preserve"> </w:t>
      </w:r>
      <w:r w:rsidRPr="00EF6B04">
        <w:t>Държавен служител встъпва в длъжност след връчване срещу подпис на акт за назначаване и длъжностна характеристика.</w:t>
      </w:r>
      <w:r>
        <w:t xml:space="preserve"> </w:t>
      </w:r>
      <w:r w:rsidRPr="00EF6B04">
        <w:t>При встъпването си в длъжност държавният служител:</w:t>
      </w:r>
    </w:p>
    <w:p w:rsidR="00116735" w:rsidRPr="00EF6B04" w:rsidRDefault="00116735" w:rsidP="00DB6185">
      <w:pPr>
        <w:widowControl w:val="0"/>
        <w:numPr>
          <w:ilvl w:val="0"/>
          <w:numId w:val="44"/>
        </w:numPr>
        <w:tabs>
          <w:tab w:val="left" w:pos="448"/>
        </w:tabs>
        <w:jc w:val="both"/>
      </w:pPr>
      <w:r w:rsidRPr="00EF6B04">
        <w:t xml:space="preserve">Подписва клетвен лист по реда на чл. 14 от ЗДСл по образец, съгласно приложение № </w:t>
      </w:r>
      <w:r w:rsidRPr="00EF6B04">
        <w:lastRenderedPageBreak/>
        <w:t>5 към чл. 3, ал. 2 от НДЗДС;</w:t>
      </w:r>
    </w:p>
    <w:p w:rsidR="00116735" w:rsidRPr="00EF6B04" w:rsidRDefault="00116735" w:rsidP="00DB6185">
      <w:pPr>
        <w:widowControl w:val="0"/>
        <w:numPr>
          <w:ilvl w:val="0"/>
          <w:numId w:val="44"/>
        </w:numPr>
        <w:tabs>
          <w:tab w:val="left" w:pos="448"/>
        </w:tabs>
        <w:jc w:val="both"/>
      </w:pPr>
      <w:r w:rsidRPr="00EF6B04">
        <w:t>В едномесечен срок от встъпването си в длъжност и всяка година до 15 май подава декларация за имущество и интереси, съгласно чл. 35, ал. 1, т. 2 от ЗПКОНПИ;</w:t>
      </w:r>
    </w:p>
    <w:p w:rsidR="00116735" w:rsidRPr="00EF6B04" w:rsidRDefault="00116735" w:rsidP="00DB6185">
      <w:pPr>
        <w:widowControl w:val="0"/>
        <w:numPr>
          <w:ilvl w:val="0"/>
          <w:numId w:val="44"/>
        </w:numPr>
        <w:tabs>
          <w:tab w:val="left" w:pos="448"/>
        </w:tabs>
        <w:jc w:val="both"/>
      </w:pPr>
      <w:r w:rsidRPr="00EF6B04">
        <w:t>При настъпване на някое от обстоятелствата по чл. 7, ал. 1, т. 3, 4 и 5 и ал. 2 от Закона за държавния служител заемащият държавна служба е длъжен в 7-дневен срок да подаде нова декларация пред органа по назначаването;</w:t>
      </w:r>
    </w:p>
    <w:p w:rsidR="00116735" w:rsidRPr="00EF6B04" w:rsidRDefault="00116735" w:rsidP="00DB6185">
      <w:pPr>
        <w:widowControl w:val="0"/>
        <w:numPr>
          <w:ilvl w:val="0"/>
          <w:numId w:val="44"/>
        </w:numPr>
        <w:tabs>
          <w:tab w:val="left" w:pos="448"/>
        </w:tabs>
        <w:jc w:val="both"/>
      </w:pPr>
      <w:r w:rsidRPr="00EF6B04">
        <w:t>Преминава начален инструктаж по здравословни и безопасни условия на труд, което се удостоверява със служебна бележка, съхранявана в служебното досие на служителя.</w:t>
      </w:r>
    </w:p>
    <w:p w:rsidR="00116735" w:rsidRPr="0053421C" w:rsidRDefault="00116735" w:rsidP="00116735">
      <w:pPr>
        <w:pStyle w:val="Default"/>
        <w:ind w:firstLine="708"/>
        <w:jc w:val="both"/>
        <w:rPr>
          <w:b/>
        </w:rPr>
      </w:pPr>
    </w:p>
    <w:p w:rsidR="00116735" w:rsidRPr="006A382C" w:rsidRDefault="00116735" w:rsidP="00116735">
      <w:pPr>
        <w:pStyle w:val="Default"/>
        <w:ind w:firstLine="708"/>
        <w:jc w:val="both"/>
      </w:pPr>
      <w:r w:rsidRPr="005D6207">
        <w:rPr>
          <w:rStyle w:val="Bodytext2Bold"/>
          <w:rFonts w:ascii="Times New Roman" w:hAnsi="Times New Roman" w:cs="Times New Roman"/>
          <w:sz w:val="24"/>
          <w:szCs w:val="24"/>
        </w:rPr>
        <w:t>Чл.24.</w:t>
      </w:r>
      <w:r w:rsidRPr="00917EEF">
        <w:rPr>
          <w:sz w:val="23"/>
          <w:szCs w:val="23"/>
        </w:rPr>
        <w:t xml:space="preserve"> </w:t>
      </w:r>
      <w:r>
        <w:t>Служителят „Човешки ресурси”</w:t>
      </w:r>
      <w:r w:rsidRPr="00EF6B04">
        <w:t xml:space="preserve">, изготвил акта за назначаване, в еднодневен срок от връчването му, представя копие от него на счетоводителя, отговорен за изготвянето на ведомостта за заплатите на служителите в </w:t>
      </w:r>
      <w:r>
        <w:t xml:space="preserve">Областна дирекция „Земеделие” – </w:t>
      </w:r>
      <w:r w:rsidR="00B22A65">
        <w:t>Габрово</w:t>
      </w:r>
      <w:r w:rsidRPr="00EF6B04">
        <w:t>.</w:t>
      </w:r>
    </w:p>
    <w:p w:rsidR="00116735" w:rsidRDefault="00116735" w:rsidP="00116735">
      <w:pPr>
        <w:pStyle w:val="Default"/>
        <w:ind w:firstLine="708"/>
        <w:jc w:val="both"/>
      </w:pPr>
    </w:p>
    <w:p w:rsidR="00116735" w:rsidRPr="00BA4DCD" w:rsidRDefault="00116735" w:rsidP="00116735">
      <w:pPr>
        <w:pStyle w:val="Default"/>
        <w:ind w:firstLine="708"/>
        <w:jc w:val="center"/>
        <w:rPr>
          <w:b/>
        </w:rPr>
      </w:pPr>
      <w:r w:rsidRPr="00BA4DCD">
        <w:rPr>
          <w:b/>
        </w:rPr>
        <w:t>ТРУДОВИ ПРАВООТНОШЕНИЯ</w:t>
      </w:r>
    </w:p>
    <w:p w:rsidR="00116735" w:rsidRPr="00231432" w:rsidRDefault="00116735" w:rsidP="00116735">
      <w:pPr>
        <w:pStyle w:val="Default"/>
        <w:ind w:firstLine="708"/>
        <w:jc w:val="both"/>
      </w:pPr>
    </w:p>
    <w:p w:rsidR="00116735" w:rsidRPr="00BA4DCD" w:rsidRDefault="00116735" w:rsidP="00116735">
      <w:pPr>
        <w:pStyle w:val="Default"/>
        <w:ind w:firstLine="708"/>
        <w:jc w:val="both"/>
      </w:pPr>
      <w:r w:rsidRPr="005D6207">
        <w:rPr>
          <w:rStyle w:val="Bodytext2Bold"/>
          <w:rFonts w:ascii="Times New Roman" w:hAnsi="Times New Roman" w:cs="Times New Roman"/>
          <w:sz w:val="24"/>
          <w:szCs w:val="24"/>
        </w:rPr>
        <w:t xml:space="preserve">Чл.25. </w:t>
      </w:r>
      <w:r w:rsidRPr="005D6207">
        <w:rPr>
          <w:bCs/>
        </w:rPr>
        <w:t>(1)</w:t>
      </w:r>
      <w:r w:rsidRPr="00BA4DCD">
        <w:rPr>
          <w:b/>
          <w:bCs/>
        </w:rPr>
        <w:t xml:space="preserve"> </w:t>
      </w:r>
      <w:r w:rsidRPr="00BA4DCD">
        <w:rPr>
          <w:bCs/>
        </w:rPr>
        <w:t>В</w:t>
      </w:r>
      <w:r w:rsidRPr="00BA4DCD">
        <w:t xml:space="preserve"> случай, че в  Област</w:t>
      </w:r>
      <w:r>
        <w:t xml:space="preserve">на дирекция „Земеделие” – </w:t>
      </w:r>
      <w:r w:rsidR="00B22A65">
        <w:t>Габрово</w:t>
      </w:r>
      <w:r w:rsidRPr="00BA4DCD">
        <w:t xml:space="preserve"> възникне необходимост от назначаване на служители на незаети длъжности по трудово правоотношение, директорът в качеството му на работодател, обявява свободните работни места за лица, работещи по трудово правоотношение в администрацията. </w:t>
      </w:r>
    </w:p>
    <w:p w:rsidR="00116735" w:rsidRPr="00BA4DCD" w:rsidRDefault="00116735" w:rsidP="00116735">
      <w:pPr>
        <w:pStyle w:val="Default"/>
        <w:ind w:firstLine="708"/>
        <w:jc w:val="both"/>
      </w:pPr>
      <w:r w:rsidRPr="005D6207">
        <w:rPr>
          <w:bCs/>
        </w:rPr>
        <w:t>(2)</w:t>
      </w:r>
      <w:r w:rsidRPr="00BA4DCD">
        <w:rPr>
          <w:b/>
          <w:bCs/>
        </w:rPr>
        <w:t xml:space="preserve"> </w:t>
      </w:r>
      <w:r w:rsidRPr="00BA4DCD">
        <w:t xml:space="preserve">Преди обявяване на свободно работно място по трудово правоотношение, директорът на дирекция, началникът на ОСЗ изготвят предложение до директора на Областната дирекция. В предложението се посочва свободната длъжност, основните дейности и задължения и предпочитаната специалност. </w:t>
      </w:r>
    </w:p>
    <w:p w:rsidR="00116735" w:rsidRPr="00BA4DCD" w:rsidRDefault="00116735" w:rsidP="00116735">
      <w:pPr>
        <w:pStyle w:val="Default"/>
        <w:ind w:firstLine="708"/>
        <w:jc w:val="both"/>
      </w:pPr>
      <w:r w:rsidRPr="005D6207">
        <w:rPr>
          <w:bCs/>
        </w:rPr>
        <w:t>(3)</w:t>
      </w:r>
      <w:r w:rsidRPr="00BA4DCD">
        <w:rPr>
          <w:b/>
          <w:bCs/>
        </w:rPr>
        <w:t xml:space="preserve"> </w:t>
      </w:r>
      <w:r w:rsidRPr="00BA4DCD">
        <w:t xml:space="preserve">При съгласие от директора на Областната дирекция директорът на дирекция, началникът на ОСЗ обявяват свободното място. Същите преценяват професионалния опит и качества на лицата, търсещи работа съгласно изискванията за заемане на работното място. Въз основа на професионалния опит и качества, могат да проведат и събеседване с лицата, като изразяват своето становище с докладна записка до директора на Областната дирекция </w:t>
      </w:r>
    </w:p>
    <w:p w:rsidR="00116735" w:rsidRPr="00EF6B04" w:rsidRDefault="00116735" w:rsidP="00116735">
      <w:pPr>
        <w:ind w:firstLine="708"/>
        <w:jc w:val="both"/>
      </w:pPr>
      <w:r w:rsidRPr="005D6207">
        <w:rPr>
          <w:rStyle w:val="Bodytext2Bold"/>
          <w:rFonts w:ascii="Times New Roman" w:hAnsi="Times New Roman" w:cs="Times New Roman"/>
          <w:sz w:val="24"/>
          <w:szCs w:val="24"/>
        </w:rPr>
        <w:t xml:space="preserve">Чл.26. </w:t>
      </w:r>
      <w:r w:rsidRPr="005D6207">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Заявление за назначаване на свободна длъжност, определена за заемане по трудово правоотношение, се подава в деловодството на </w:t>
      </w:r>
      <w:r>
        <w:t xml:space="preserve">Областна дирекция „Земеделие” </w:t>
      </w:r>
      <w:r w:rsidR="00D25BE4">
        <w:t>–</w:t>
      </w:r>
      <w:r>
        <w:t xml:space="preserve"> </w:t>
      </w:r>
      <w:r w:rsidR="00B22A65">
        <w:t>Габрово</w:t>
      </w:r>
      <w:r w:rsidRPr="00EF6B04">
        <w:t xml:space="preserve"> и след регистрирането й по надлежния ред се предава за становище </w:t>
      </w:r>
      <w:r>
        <w:t>на директора на дирекция или началника на ОСЗ. Към него се прилагат всички изискуеми документи по чл. 18 от настоящите Правила.</w:t>
      </w:r>
    </w:p>
    <w:p w:rsidR="00116735" w:rsidRPr="00EF6B04" w:rsidRDefault="00116735" w:rsidP="00DB6185">
      <w:pPr>
        <w:widowControl w:val="0"/>
        <w:numPr>
          <w:ilvl w:val="0"/>
          <w:numId w:val="6"/>
        </w:numPr>
        <w:tabs>
          <w:tab w:val="left" w:pos="605"/>
          <w:tab w:val="left" w:pos="993"/>
        </w:tabs>
        <w:ind w:firstLine="567"/>
        <w:jc w:val="both"/>
      </w:pPr>
      <w:r w:rsidRPr="00EF6B04">
        <w:t xml:space="preserve">Директорът на </w:t>
      </w:r>
      <w:r w:rsidR="00090DC3">
        <w:t>Д</w:t>
      </w:r>
      <w:r w:rsidRPr="00EF6B04">
        <w:t>ирекция „Административно-правна, финансово-стопанска дейност и човешки ресурси" съгласува становището си с главния секретар назначенията за всички длъжности и с главния директор за длъжности в състава на Главна дирекция „Аграрно развитие" и общинските служби по земеделие.</w:t>
      </w:r>
    </w:p>
    <w:p w:rsidR="00116735" w:rsidRPr="00EF6B04" w:rsidRDefault="00116735" w:rsidP="00DB6185">
      <w:pPr>
        <w:widowControl w:val="0"/>
        <w:numPr>
          <w:ilvl w:val="0"/>
          <w:numId w:val="6"/>
        </w:numPr>
        <w:tabs>
          <w:tab w:val="left" w:pos="476"/>
          <w:tab w:val="left" w:pos="993"/>
        </w:tabs>
        <w:ind w:firstLine="567"/>
        <w:jc w:val="both"/>
      </w:pPr>
      <w:r w:rsidRPr="00EF6B04">
        <w:t>Заявлението, заедно със становището към нея, се представят чрез главния секретар на директора за резолюция.</w:t>
      </w:r>
    </w:p>
    <w:p w:rsidR="00116735" w:rsidRPr="00EF6B04" w:rsidRDefault="00116735" w:rsidP="00DB6185">
      <w:pPr>
        <w:widowControl w:val="0"/>
        <w:numPr>
          <w:ilvl w:val="0"/>
          <w:numId w:val="6"/>
        </w:numPr>
        <w:tabs>
          <w:tab w:val="left" w:pos="466"/>
          <w:tab w:val="left" w:pos="1134"/>
        </w:tabs>
        <w:ind w:firstLine="567"/>
        <w:jc w:val="both"/>
      </w:pPr>
      <w:r w:rsidRPr="00EF6B04">
        <w:t>При изразено писмено съгласие от директора за назначаване се пристъпва към изготвяне на трудов договор.</w:t>
      </w:r>
    </w:p>
    <w:p w:rsidR="00116735" w:rsidRPr="00EF6B04" w:rsidRDefault="00116735" w:rsidP="00116735">
      <w:pPr>
        <w:ind w:firstLine="567"/>
        <w:jc w:val="both"/>
      </w:pPr>
      <w:r w:rsidRPr="00F91408">
        <w:rPr>
          <w:rStyle w:val="Bodytext2Bold"/>
          <w:rFonts w:ascii="Times New Roman" w:hAnsi="Times New Roman" w:cs="Times New Roman"/>
          <w:sz w:val="24"/>
          <w:szCs w:val="24"/>
        </w:rPr>
        <w:t>Чл. 27.</w:t>
      </w:r>
      <w:r w:rsidRPr="00F91408">
        <w:rPr>
          <w:b/>
          <w:bCs/>
        </w:rPr>
        <w:t xml:space="preserve"> </w:t>
      </w:r>
      <w:r w:rsidRPr="00F91408">
        <w:rPr>
          <w:bCs/>
        </w:rPr>
        <w:t>(1)</w:t>
      </w:r>
      <w:r w:rsidRPr="00BA4DCD">
        <w:rPr>
          <w:b/>
          <w:bCs/>
        </w:rPr>
        <w:t xml:space="preserve"> </w:t>
      </w:r>
      <w:r>
        <w:rPr>
          <w:rStyle w:val="Bodytext2Bold"/>
          <w:sz w:val="24"/>
          <w:szCs w:val="24"/>
        </w:rPr>
        <w:t xml:space="preserve"> </w:t>
      </w:r>
      <w:r w:rsidRPr="00EF6B04">
        <w:t xml:space="preserve">Трудовото правоотношение възниква </w:t>
      </w:r>
      <w:r>
        <w:t>след сключване на</w:t>
      </w:r>
      <w:r w:rsidRPr="00EF6B04">
        <w:t xml:space="preserve"> трудов договор </w:t>
      </w:r>
      <w:r>
        <w:t xml:space="preserve">в писмена форма </w:t>
      </w:r>
      <w:r w:rsidRPr="00EF6B04">
        <w:t xml:space="preserve">между директора на </w:t>
      </w:r>
      <w:r>
        <w:t xml:space="preserve">Областна дирекция „Земеделие” – </w:t>
      </w:r>
      <w:r w:rsidR="00B22A65">
        <w:t>Габрово</w:t>
      </w:r>
      <w:r>
        <w:t>, от една страна и работника, от друга</w:t>
      </w:r>
      <w:r w:rsidRPr="00EF6B04">
        <w:t>.</w:t>
      </w:r>
    </w:p>
    <w:p w:rsidR="00116735" w:rsidRPr="00EF6B04" w:rsidRDefault="00116735" w:rsidP="00116735">
      <w:pPr>
        <w:ind w:firstLine="567"/>
        <w:jc w:val="both"/>
      </w:pPr>
      <w:r w:rsidRPr="00F91408">
        <w:rPr>
          <w:bCs/>
        </w:rPr>
        <w:t>(2)</w:t>
      </w:r>
      <w:r w:rsidRPr="00BA4DCD">
        <w:rPr>
          <w:b/>
          <w:bCs/>
        </w:rPr>
        <w:t xml:space="preserve"> </w:t>
      </w:r>
      <w:r w:rsidRPr="00EF6B04">
        <w:t>Назначаването на служител на свободна длъжност, определена за заемане по трудово правоотношение, се извършва по реда на КТ и Постановление № 66 на Министерския съвет от 1996 г. за кадрово осигуряване на някои дейности в бюджетните организации.</w:t>
      </w:r>
    </w:p>
    <w:p w:rsidR="00116735" w:rsidRPr="00E20B8D" w:rsidRDefault="00116735" w:rsidP="00116735">
      <w:pPr>
        <w:ind w:firstLine="567"/>
        <w:jc w:val="both"/>
      </w:pPr>
      <w:r w:rsidRPr="00F91408">
        <w:rPr>
          <w:bCs/>
        </w:rPr>
        <w:lastRenderedPageBreak/>
        <w:t>(3)</w:t>
      </w:r>
      <w:r w:rsidRPr="00E20B8D">
        <w:rPr>
          <w:b/>
          <w:bCs/>
        </w:rPr>
        <w:t xml:space="preserve"> </w:t>
      </w:r>
      <w:r w:rsidRPr="004D7236">
        <w:rPr>
          <w:rStyle w:val="Bodytext2Bold"/>
          <w:rFonts w:ascii="Times New Roman" w:hAnsi="Times New Roman" w:cs="Times New Roman"/>
          <w:b w:val="0"/>
          <w:sz w:val="24"/>
          <w:szCs w:val="24"/>
        </w:rPr>
        <w:t>Т</w:t>
      </w:r>
      <w:r w:rsidRPr="00E20B8D">
        <w:t xml:space="preserve">рудовият договор се изготвя от служител „Човешки ресурси” </w:t>
      </w:r>
      <w:r>
        <w:t xml:space="preserve">в четири екземпляра, </w:t>
      </w:r>
      <w:r w:rsidRPr="00E20B8D">
        <w:t>в съответствие с нормативно определените стандарт и форма</w:t>
      </w:r>
      <w:r>
        <w:t>,</w:t>
      </w:r>
      <w:r w:rsidRPr="00E20B8D">
        <w:t xml:space="preserve"> и съдържа данните и елементите, посочени в чл.66, ал.1 от Кодекса на труда.</w:t>
      </w:r>
    </w:p>
    <w:p w:rsidR="00116735" w:rsidRPr="00EF6B04" w:rsidRDefault="00116735" w:rsidP="00116735">
      <w:pPr>
        <w:ind w:firstLine="567"/>
        <w:jc w:val="both"/>
      </w:pPr>
      <w:r w:rsidRPr="00F91408">
        <w:rPr>
          <w:bCs/>
        </w:rPr>
        <w:t>(4)</w:t>
      </w:r>
      <w:r w:rsidRPr="00E20B8D">
        <w:rPr>
          <w:b/>
          <w:bCs/>
        </w:rPr>
        <w:t xml:space="preserve"> </w:t>
      </w:r>
      <w:r w:rsidRPr="004D7236">
        <w:rPr>
          <w:rStyle w:val="Bodytext2Bold"/>
          <w:rFonts w:ascii="Times New Roman" w:hAnsi="Times New Roman" w:cs="Times New Roman"/>
          <w:b w:val="0"/>
          <w:sz w:val="24"/>
          <w:szCs w:val="24"/>
        </w:rPr>
        <w:t>Т</w:t>
      </w:r>
      <w:r w:rsidRPr="00457B1C">
        <w:t>р</w:t>
      </w:r>
      <w:r w:rsidRPr="00EF6B04">
        <w:t>удовият договор съдържа подписа на лицето, което го е изготвило, и задължително се съгласува с главен секретар, главен директор на Главна дирекция „Аграрно развитие", директо</w:t>
      </w:r>
      <w:r>
        <w:t>р на дирекция „Административно-</w:t>
      </w:r>
      <w:r w:rsidRPr="00EF6B04">
        <w:t>правна, финансово-стопанска дейност и човешки ресурси", главен счетоводител, юрисконсулт.</w:t>
      </w:r>
    </w:p>
    <w:p w:rsidR="00116735" w:rsidRPr="00457B1C" w:rsidRDefault="00116735" w:rsidP="00116735">
      <w:pPr>
        <w:pStyle w:val="Default"/>
        <w:spacing w:after="68"/>
        <w:ind w:firstLine="567"/>
        <w:jc w:val="both"/>
      </w:pPr>
      <w:r w:rsidRPr="00F91408">
        <w:rPr>
          <w:bCs/>
        </w:rPr>
        <w:t>(5)</w:t>
      </w:r>
      <w:r w:rsidRPr="00457B1C">
        <w:rPr>
          <w:b/>
          <w:bCs/>
        </w:rPr>
        <w:t xml:space="preserve"> </w:t>
      </w:r>
      <w:r w:rsidRPr="00457B1C">
        <w:t>Към момента на сключване на трудовия договор, служителят подава пред директора на Област</w:t>
      </w:r>
      <w:r>
        <w:t xml:space="preserve">на дирекция „Земеделие” – </w:t>
      </w:r>
      <w:r w:rsidR="00B22A65">
        <w:t>Габрово</w:t>
      </w:r>
      <w:r w:rsidRPr="00457B1C">
        <w:t xml:space="preserve"> декларация за несъвместимост по чл. 35, ал. 1, т. 1 от ЗПКОНПИ. </w:t>
      </w:r>
    </w:p>
    <w:p w:rsidR="00116735" w:rsidRPr="00457B1C" w:rsidRDefault="00116735" w:rsidP="00116735">
      <w:pPr>
        <w:pStyle w:val="Default"/>
        <w:ind w:firstLine="567"/>
        <w:jc w:val="both"/>
      </w:pPr>
      <w:r w:rsidRPr="00F91408">
        <w:rPr>
          <w:bCs/>
        </w:rPr>
        <w:t>(6)</w:t>
      </w:r>
      <w:r w:rsidRPr="00457B1C">
        <w:rPr>
          <w:b/>
          <w:bCs/>
        </w:rPr>
        <w:t xml:space="preserve"> </w:t>
      </w:r>
      <w:r w:rsidRPr="00457B1C">
        <w:t xml:space="preserve">При сключване на трудовия договор се връчва екземпляр от длъжностна характеристика на работника или служителя срещу подпис и се отбелязва датата на връчването. </w:t>
      </w:r>
    </w:p>
    <w:p w:rsidR="00116735" w:rsidRPr="00457B1C" w:rsidRDefault="00116735" w:rsidP="00116735">
      <w:pPr>
        <w:ind w:firstLine="426"/>
        <w:jc w:val="both"/>
      </w:pPr>
      <w:r w:rsidRPr="00F91408">
        <w:rPr>
          <w:bCs/>
        </w:rPr>
        <w:t xml:space="preserve">  (7)</w:t>
      </w:r>
      <w:r w:rsidRPr="00457B1C">
        <w:t xml:space="preserve"> Служител, назначен по трудово правоотношение постъпва на работа след връчване срещу подпис на трудов договор, уведомление по чл. 62 от КТ и длъжностна характеристика.</w:t>
      </w:r>
    </w:p>
    <w:p w:rsidR="00116735" w:rsidRPr="00457B1C" w:rsidRDefault="00116735" w:rsidP="00116735">
      <w:pPr>
        <w:pStyle w:val="Default"/>
        <w:ind w:firstLine="426"/>
        <w:jc w:val="both"/>
      </w:pPr>
      <w:r w:rsidRPr="00F91408">
        <w:rPr>
          <w:rStyle w:val="Bodytext2Bold"/>
          <w:rFonts w:ascii="Times New Roman" w:hAnsi="Times New Roman" w:cs="Times New Roman"/>
          <w:sz w:val="24"/>
          <w:szCs w:val="24"/>
        </w:rPr>
        <w:t xml:space="preserve">Чл. 28. </w:t>
      </w:r>
      <w:r w:rsidRPr="00DD6400">
        <w:rPr>
          <w:bCs/>
        </w:rPr>
        <w:t>(1)</w:t>
      </w:r>
      <w:r w:rsidRPr="00457B1C">
        <w:rPr>
          <w:b/>
          <w:bCs/>
        </w:rPr>
        <w:t xml:space="preserve"> </w:t>
      </w:r>
      <w:r w:rsidRPr="00457B1C">
        <w:t>За служителите, назначени по трудово правоотношение в Област</w:t>
      </w:r>
      <w:r>
        <w:t>на дирекция „Земеделие” –</w:t>
      </w:r>
      <w:r w:rsidR="00B22A65">
        <w:t xml:space="preserve"> Габрово</w:t>
      </w:r>
      <w:r w:rsidRPr="00457B1C">
        <w:t xml:space="preserve"> се определя срок за изпитване 6 (шест) месеца в полза на работодателя. Директорът може да определи и по-кратък срок за изпитване. В случай, че служителят поиска да има срок за изпитване и в негова полза, преди възникването на трудовото правоотношение, това трябва да бъде отразено в трудовия договор. До изтичане на срока за изпитване, страната, в чиято полза е уговорен, може да прекрати договора без предизвестие. </w:t>
      </w:r>
    </w:p>
    <w:p w:rsidR="00116735" w:rsidRPr="00457B1C" w:rsidRDefault="00116735" w:rsidP="00116735">
      <w:pPr>
        <w:ind w:firstLine="426"/>
        <w:jc w:val="both"/>
        <w:rPr>
          <w:rStyle w:val="Bodytext2Bold"/>
          <w:sz w:val="24"/>
          <w:szCs w:val="24"/>
        </w:rPr>
      </w:pPr>
      <w:r w:rsidRPr="00DD6400">
        <w:rPr>
          <w:bCs/>
        </w:rPr>
        <w:t>(2)</w:t>
      </w:r>
      <w:r w:rsidRPr="00457B1C">
        <w:rPr>
          <w:b/>
          <w:bCs/>
        </w:rPr>
        <w:t xml:space="preserve"> </w:t>
      </w:r>
      <w:r w:rsidRPr="00457B1C">
        <w:t>Трудовият договор се смята за окончателно сключен, ако не бъде прекратен по предходната алинея до изтичане на срока за изпитване.</w:t>
      </w:r>
    </w:p>
    <w:p w:rsidR="00116735" w:rsidRPr="00457B1C" w:rsidRDefault="00116735" w:rsidP="00116735">
      <w:pPr>
        <w:pStyle w:val="Default"/>
        <w:ind w:firstLine="426"/>
        <w:jc w:val="both"/>
      </w:pPr>
      <w:r w:rsidRPr="00DD6400">
        <w:rPr>
          <w:rStyle w:val="Bodytext2Bold"/>
          <w:rFonts w:ascii="Times New Roman" w:hAnsi="Times New Roman" w:cs="Times New Roman"/>
          <w:sz w:val="24"/>
          <w:szCs w:val="24"/>
        </w:rPr>
        <w:t xml:space="preserve">Чл. 29. </w:t>
      </w:r>
      <w:r w:rsidRPr="00DD6400">
        <w:rPr>
          <w:rStyle w:val="Bodytext2Bold"/>
          <w:rFonts w:ascii="Times New Roman" w:hAnsi="Times New Roman" w:cs="Times New Roman"/>
          <w:b w:val="0"/>
          <w:sz w:val="24"/>
          <w:szCs w:val="24"/>
        </w:rPr>
        <w:t>(1)</w:t>
      </w:r>
      <w:r w:rsidRPr="00457B1C">
        <w:rPr>
          <w:rStyle w:val="Bodytext2Bold"/>
          <w:sz w:val="24"/>
          <w:szCs w:val="24"/>
        </w:rPr>
        <w:t xml:space="preserve"> </w:t>
      </w:r>
      <w:r w:rsidRPr="00457B1C">
        <w:t xml:space="preserve">В деня на постъпване на работа новоназначеният служител: </w:t>
      </w:r>
    </w:p>
    <w:p w:rsidR="00116735" w:rsidRPr="00457B1C" w:rsidRDefault="00116735" w:rsidP="00116735">
      <w:pPr>
        <w:pStyle w:val="Default"/>
        <w:spacing w:after="68"/>
        <w:ind w:firstLine="426"/>
        <w:jc w:val="both"/>
      </w:pPr>
      <w:r w:rsidRPr="00457B1C">
        <w:t xml:space="preserve">1. се инструктира от служител - орган по безопасност и здраве при работа, определен със заповед на </w:t>
      </w:r>
      <w:r>
        <w:t xml:space="preserve">директора </w:t>
      </w:r>
      <w:r w:rsidRPr="00457B1C">
        <w:t xml:space="preserve">съгласно разпоредбите, посочени в приложение № 2 от Наредба № РД-07-2 от 16.12.2009г.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Провеждането на инструктажа се удостоверява с издаване на служебна бележка, която се съхранява в досието на служителя; </w:t>
      </w:r>
    </w:p>
    <w:p w:rsidR="00116735" w:rsidRPr="00457B1C" w:rsidRDefault="00116735" w:rsidP="00116735">
      <w:pPr>
        <w:pStyle w:val="Default"/>
        <w:spacing w:after="68"/>
        <w:ind w:firstLine="426"/>
        <w:jc w:val="both"/>
      </w:pPr>
      <w:r w:rsidRPr="00457B1C">
        <w:t xml:space="preserve">2. подписва декларация за запознатост </w:t>
      </w:r>
      <w:r w:rsidR="00CD2B60">
        <w:t>;</w:t>
      </w:r>
    </w:p>
    <w:p w:rsidR="00116735" w:rsidRPr="00457B1C" w:rsidRDefault="00116735" w:rsidP="00116735">
      <w:pPr>
        <w:pStyle w:val="Default"/>
        <w:spacing w:after="68"/>
        <w:ind w:firstLine="426"/>
        <w:jc w:val="both"/>
      </w:pPr>
      <w:r w:rsidRPr="00457B1C">
        <w:t>3. подписва декларация за информираност, относно обработването на личните данни и задълженията на служителя във в</w:t>
      </w:r>
      <w:r>
        <w:t>ръзка с Регламент ЕС 2016/679;</w:t>
      </w:r>
    </w:p>
    <w:p w:rsidR="00116735" w:rsidRPr="00457B1C" w:rsidRDefault="00116735" w:rsidP="00116735">
      <w:pPr>
        <w:pStyle w:val="Default"/>
        <w:spacing w:after="68"/>
        <w:ind w:firstLine="426"/>
        <w:jc w:val="both"/>
      </w:pPr>
      <w:r w:rsidRPr="00457B1C">
        <w:t>4.</w:t>
      </w:r>
      <w:r w:rsidR="000D1FA6">
        <w:t xml:space="preserve"> </w:t>
      </w:r>
      <w:r w:rsidR="000D1FA6" w:rsidRPr="000D1FA6">
        <w:t>Подписва декларация за запознаване с Кодекса на поведение в държавната администрация и Приложение към чл. 33, ал.2 от Етичен кодекс за поведението на служителите в Областна дирекция „Земеделие“ – Габрово</w:t>
      </w:r>
      <w:r w:rsidRPr="00457B1C">
        <w:rPr>
          <w:b/>
          <w:bCs/>
        </w:rPr>
        <w:t xml:space="preserve">; </w:t>
      </w:r>
    </w:p>
    <w:p w:rsidR="00116735" w:rsidRPr="00457B1C" w:rsidRDefault="00116735" w:rsidP="00116735">
      <w:pPr>
        <w:pStyle w:val="Default"/>
        <w:ind w:firstLine="426"/>
        <w:jc w:val="both"/>
      </w:pPr>
      <w:r w:rsidRPr="00457B1C">
        <w:t xml:space="preserve">5. връчва му се </w:t>
      </w:r>
      <w:r w:rsidR="00D25BE4">
        <w:t xml:space="preserve">бадж </w:t>
      </w:r>
      <w:r w:rsidRPr="00457B1C">
        <w:t xml:space="preserve"> в</w:t>
      </w:r>
      <w:r>
        <w:t xml:space="preserve"> </w:t>
      </w:r>
      <w:r w:rsidR="00620FA0">
        <w:t>14-дневен срок от назначаването.</w:t>
      </w:r>
    </w:p>
    <w:p w:rsidR="00116735" w:rsidRPr="00B22FCE" w:rsidRDefault="00116735" w:rsidP="00116735">
      <w:pPr>
        <w:ind w:firstLine="426"/>
        <w:jc w:val="both"/>
      </w:pPr>
      <w:r w:rsidRPr="00DD6400">
        <w:rPr>
          <w:rStyle w:val="Bodytext2Bold"/>
          <w:rFonts w:ascii="Times New Roman" w:hAnsi="Times New Roman" w:cs="Times New Roman"/>
          <w:sz w:val="24"/>
          <w:szCs w:val="24"/>
        </w:rPr>
        <w:t xml:space="preserve">Чл. 30. </w:t>
      </w:r>
      <w:r w:rsidRPr="00DD6400">
        <w:rPr>
          <w:rStyle w:val="Bodytext2Bold"/>
          <w:rFonts w:ascii="Times New Roman" w:hAnsi="Times New Roman" w:cs="Times New Roman"/>
          <w:b w:val="0"/>
          <w:sz w:val="24"/>
          <w:szCs w:val="24"/>
        </w:rPr>
        <w:t>(1)</w:t>
      </w:r>
      <w:r w:rsidRPr="00B22FCE">
        <w:rPr>
          <w:rStyle w:val="Bodytext2Bold"/>
          <w:sz w:val="24"/>
          <w:szCs w:val="24"/>
        </w:rPr>
        <w:t xml:space="preserve"> </w:t>
      </w:r>
      <w:r w:rsidRPr="00B22FCE">
        <w:t>В едномесечен срок от встъпването си в длъжност и всяка година до 15 май служителят подава декларация за имущество и интереси, съгласно чл. 35, ал. 1, т. 2 от ЗПКОНПИ;</w:t>
      </w:r>
    </w:p>
    <w:p w:rsidR="00116735" w:rsidRPr="00B22FCE" w:rsidRDefault="00116735" w:rsidP="00116735">
      <w:pPr>
        <w:ind w:firstLine="426"/>
        <w:jc w:val="both"/>
      </w:pPr>
      <w:r w:rsidRPr="00DD6400">
        <w:rPr>
          <w:rStyle w:val="Bodytext2Bold"/>
          <w:rFonts w:ascii="Times New Roman" w:hAnsi="Times New Roman" w:cs="Times New Roman"/>
          <w:b w:val="0"/>
          <w:sz w:val="24"/>
          <w:szCs w:val="24"/>
        </w:rPr>
        <w:t>(2)</w:t>
      </w:r>
      <w:r w:rsidRPr="00B22FCE">
        <w:rPr>
          <w:rStyle w:val="Bodytext2Bold"/>
          <w:sz w:val="24"/>
          <w:szCs w:val="24"/>
        </w:rPr>
        <w:t xml:space="preserve"> </w:t>
      </w:r>
      <w:r w:rsidRPr="00B22FCE">
        <w:t>Служителите, назначени по Постановление № 66 на МС от 28.03.1996г., както и лицата, заемащи технически длъжности, не подават декларации по чл. 35, ал. 1 от ЗПКОНПИ.</w:t>
      </w:r>
    </w:p>
    <w:p w:rsidR="00116735" w:rsidRPr="00B22FCE" w:rsidRDefault="00116735" w:rsidP="00116735">
      <w:pPr>
        <w:tabs>
          <w:tab w:val="left" w:pos="361"/>
        </w:tabs>
        <w:jc w:val="both"/>
      </w:pPr>
      <w:r w:rsidRPr="00B22FCE">
        <w:tab/>
      </w:r>
      <w:r w:rsidRPr="00DD6400">
        <w:rPr>
          <w:rStyle w:val="Bodytext2Bold"/>
          <w:rFonts w:ascii="Times New Roman" w:hAnsi="Times New Roman" w:cs="Times New Roman"/>
          <w:b w:val="0"/>
          <w:sz w:val="24"/>
          <w:szCs w:val="24"/>
        </w:rPr>
        <w:t>(3)</w:t>
      </w:r>
      <w:r w:rsidRPr="00B22FCE">
        <w:rPr>
          <w:rStyle w:val="Bodytext2Bold"/>
          <w:sz w:val="24"/>
          <w:szCs w:val="24"/>
        </w:rPr>
        <w:t xml:space="preserve"> </w:t>
      </w:r>
      <w:r w:rsidRPr="00B22FCE">
        <w:t>При настъпване на някое от обстоятелствата по чл. 107а, ал. 1 от КТ работещият по трудово правоотношение в Област</w:t>
      </w:r>
      <w:r>
        <w:t xml:space="preserve">на дирекция „Земеделие” – </w:t>
      </w:r>
      <w:r w:rsidR="00B22A65">
        <w:t>Габрово</w:t>
      </w:r>
      <w:r>
        <w:t xml:space="preserve"> </w:t>
      </w:r>
      <w:r w:rsidRPr="00B22FCE">
        <w:t>е длъжен в 7-дневен срок да подаде нова декларация пред органа по назначаването.</w:t>
      </w:r>
    </w:p>
    <w:p w:rsidR="00116735" w:rsidRDefault="00116735" w:rsidP="00DD6400">
      <w:pPr>
        <w:pStyle w:val="Default"/>
        <w:ind w:firstLine="426"/>
        <w:jc w:val="both"/>
        <w:rPr>
          <w:color w:val="auto"/>
        </w:rPr>
      </w:pPr>
      <w:r w:rsidRPr="00DD6400">
        <w:rPr>
          <w:b/>
          <w:bCs/>
        </w:rPr>
        <w:t>Чл. 31</w:t>
      </w:r>
      <w:r w:rsidRPr="00DD6400">
        <w:rPr>
          <w:rStyle w:val="Bodytext2Bold"/>
          <w:rFonts w:ascii="Times New Roman" w:hAnsi="Times New Roman" w:cs="Times New Roman"/>
          <w:sz w:val="24"/>
          <w:szCs w:val="24"/>
        </w:rPr>
        <w:t xml:space="preserve">. </w:t>
      </w:r>
      <w:r w:rsidRPr="00DD6400">
        <w:rPr>
          <w:rStyle w:val="Bodytext2Bold"/>
          <w:rFonts w:ascii="Times New Roman" w:hAnsi="Times New Roman" w:cs="Times New Roman"/>
          <w:b w:val="0"/>
          <w:sz w:val="24"/>
          <w:szCs w:val="24"/>
        </w:rPr>
        <w:t>(1)</w:t>
      </w:r>
      <w:r w:rsidRPr="00B22FCE">
        <w:rPr>
          <w:b/>
          <w:bCs/>
        </w:rPr>
        <w:t xml:space="preserve"> </w:t>
      </w:r>
      <w:r w:rsidRPr="00B22FCE">
        <w:t xml:space="preserve">В 30-дневен срок от постъпване на работа, новоназначеният служител съвместно </w:t>
      </w:r>
      <w:r w:rsidRPr="00B22FCE">
        <w:rPr>
          <w:color w:val="auto"/>
        </w:rPr>
        <w:t>с оценяващия го ръководител, изготвят и съгласуват работен план, който в 3-дневен срок от изготвянето му се предоставя на служител</w:t>
      </w:r>
      <w:r>
        <w:rPr>
          <w:color w:val="auto"/>
        </w:rPr>
        <w:t>я „Човешки ресурси“</w:t>
      </w:r>
      <w:r w:rsidRPr="00B22FCE">
        <w:rPr>
          <w:color w:val="auto"/>
        </w:rPr>
        <w:t xml:space="preserve"> за съхранение в досието на служителя. </w:t>
      </w:r>
    </w:p>
    <w:p w:rsidR="00116735" w:rsidRPr="00B22FCE" w:rsidRDefault="00116735" w:rsidP="00116735">
      <w:pPr>
        <w:ind w:firstLine="426"/>
        <w:jc w:val="both"/>
      </w:pPr>
      <w:r w:rsidRPr="00DD6400">
        <w:rPr>
          <w:rStyle w:val="Bodytext2Bold"/>
          <w:rFonts w:ascii="Times New Roman" w:hAnsi="Times New Roman" w:cs="Times New Roman"/>
          <w:b w:val="0"/>
          <w:sz w:val="24"/>
          <w:szCs w:val="24"/>
        </w:rPr>
        <w:lastRenderedPageBreak/>
        <w:t>(2)</w:t>
      </w:r>
      <w:r>
        <w:rPr>
          <w:rStyle w:val="Bodytext2Bold"/>
          <w:sz w:val="24"/>
          <w:szCs w:val="24"/>
        </w:rPr>
        <w:t xml:space="preserve"> </w:t>
      </w:r>
      <w:r w:rsidRPr="00B22FCE">
        <w:t>В 7-дневен срок от постъпването за първи път на работа на служител по трудово правоотношение, се издава трудова книжка, което се отразява в дневник за издаване на нови трудови книжки от Областна дирекция „З</w:t>
      </w:r>
      <w:r>
        <w:t xml:space="preserve">емеделие” – </w:t>
      </w:r>
      <w:r w:rsidR="00B22A65">
        <w:t>Габрово</w:t>
      </w:r>
      <w:r w:rsidRPr="00B22FCE">
        <w:t>.</w:t>
      </w:r>
    </w:p>
    <w:p w:rsidR="00116735" w:rsidRDefault="00116735" w:rsidP="00DD6400">
      <w:pPr>
        <w:ind w:firstLine="426"/>
        <w:jc w:val="both"/>
      </w:pPr>
      <w:r w:rsidRPr="00DD6400">
        <w:rPr>
          <w:rStyle w:val="Bodytext2Bold"/>
          <w:rFonts w:ascii="Times New Roman" w:hAnsi="Times New Roman" w:cs="Times New Roman"/>
          <w:sz w:val="24"/>
          <w:szCs w:val="24"/>
        </w:rPr>
        <w:t>Чл. 32.</w:t>
      </w:r>
      <w:r w:rsidRPr="00B22FCE">
        <w:rPr>
          <w:rStyle w:val="Bodytext2Bold"/>
          <w:sz w:val="24"/>
          <w:szCs w:val="24"/>
        </w:rPr>
        <w:t xml:space="preserve"> </w:t>
      </w:r>
      <w:r w:rsidRPr="00B22FCE">
        <w:t>Служителят „Човешки ресурси”, изготвил акта за назначаване/трудовия договор, в еднодневен срок от връчването му, представя копие от него на счетоводителя, отговорен за изготвянето на ведомостта за заплатите на служителите в Област</w:t>
      </w:r>
      <w:r>
        <w:t xml:space="preserve">на дирекция „Земеделие” – </w:t>
      </w:r>
      <w:r w:rsidR="00B22A65">
        <w:t>Габрово</w:t>
      </w:r>
      <w:r w:rsidRPr="00B22FCE">
        <w:t>.</w:t>
      </w:r>
    </w:p>
    <w:p w:rsidR="00116735" w:rsidRPr="008632D0" w:rsidRDefault="00116735" w:rsidP="008632D0">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9" w:name="bookmark9"/>
    </w:p>
    <w:p w:rsidR="00116735" w:rsidRPr="008632D0" w:rsidRDefault="00116735" w:rsidP="008632D0">
      <w:pPr>
        <w:pStyle w:val="Heading20"/>
        <w:keepNext/>
        <w:keepLines/>
        <w:shd w:val="clear" w:color="auto" w:fill="auto"/>
        <w:spacing w:before="0" w:after="0" w:line="240" w:lineRule="auto"/>
        <w:jc w:val="center"/>
        <w:rPr>
          <w:rFonts w:ascii="Times New Roman" w:hAnsi="Times New Roman" w:cs="Times New Roman"/>
          <w:b/>
          <w:sz w:val="24"/>
          <w:szCs w:val="24"/>
        </w:rPr>
      </w:pPr>
      <w:r w:rsidRPr="008632D0">
        <w:rPr>
          <w:rFonts w:ascii="Times New Roman" w:hAnsi="Times New Roman" w:cs="Times New Roman"/>
          <w:b/>
          <w:sz w:val="24"/>
          <w:szCs w:val="24"/>
        </w:rPr>
        <w:t>Раздел III</w:t>
      </w:r>
      <w:bookmarkEnd w:id="9"/>
    </w:p>
    <w:p w:rsidR="00116735" w:rsidRPr="008632D0" w:rsidRDefault="00116735" w:rsidP="008632D0">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0" w:name="bookmark10"/>
      <w:r w:rsidRPr="008632D0">
        <w:rPr>
          <w:rFonts w:ascii="Times New Roman" w:hAnsi="Times New Roman" w:cs="Times New Roman"/>
          <w:b/>
          <w:sz w:val="24"/>
          <w:szCs w:val="24"/>
        </w:rPr>
        <w:t>ИЗМЕНЕНИЕ НА ПРАВООТНОШЕНИЕТО</w:t>
      </w:r>
      <w:bookmarkEnd w:id="10"/>
    </w:p>
    <w:p w:rsidR="00116735" w:rsidRPr="008632D0" w:rsidRDefault="00116735" w:rsidP="008632D0">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EF6B04" w:rsidRDefault="00116735" w:rsidP="00116735">
      <w:pPr>
        <w:jc w:val="both"/>
      </w:pPr>
      <w:r>
        <w:rPr>
          <w:rStyle w:val="Bodytext2Bold"/>
          <w:sz w:val="24"/>
          <w:szCs w:val="24"/>
        </w:rPr>
        <w:t xml:space="preserve">       </w:t>
      </w:r>
      <w:r w:rsidRPr="008632D0">
        <w:rPr>
          <w:rStyle w:val="Bodytext2Bold"/>
          <w:rFonts w:ascii="Times New Roman" w:hAnsi="Times New Roman" w:cs="Times New Roman"/>
          <w:sz w:val="24"/>
          <w:szCs w:val="24"/>
        </w:rPr>
        <w:t>Чл. 3</w:t>
      </w:r>
      <w:r w:rsidRPr="008632D0">
        <w:rPr>
          <w:rStyle w:val="Bodytext2Bold"/>
          <w:rFonts w:ascii="Times New Roman" w:hAnsi="Times New Roman" w:cs="Times New Roman"/>
          <w:sz w:val="24"/>
          <w:szCs w:val="24"/>
          <w:lang w:val="en-US"/>
        </w:rPr>
        <w:t>3</w:t>
      </w:r>
      <w:r w:rsidRPr="008632D0">
        <w:rPr>
          <w:rStyle w:val="Bodytext2Bold"/>
          <w:rFonts w:ascii="Times New Roman" w:hAnsi="Times New Roman" w:cs="Times New Roman"/>
          <w:sz w:val="24"/>
          <w:szCs w:val="24"/>
        </w:rPr>
        <w:t xml:space="preserve">. </w:t>
      </w:r>
      <w:r w:rsidRPr="008632D0">
        <w:rPr>
          <w:rStyle w:val="Bodytext2Bold"/>
          <w:rFonts w:ascii="Times New Roman" w:hAnsi="Times New Roman" w:cs="Times New Roman"/>
          <w:b w:val="0"/>
          <w:sz w:val="24"/>
          <w:szCs w:val="24"/>
        </w:rPr>
        <w:t>(1)</w:t>
      </w:r>
      <w:r w:rsidRPr="00EF6B04">
        <w:rPr>
          <w:rStyle w:val="Bodytext2Bold"/>
          <w:sz w:val="24"/>
          <w:szCs w:val="24"/>
        </w:rPr>
        <w:t xml:space="preserve"> </w:t>
      </w:r>
      <w:r w:rsidRPr="00EF6B04">
        <w:t>Служебното правоотношение на държавния служител не може да бъде едностранно изменяно, освен в случаите и по реда на ЗДСл.</w:t>
      </w:r>
    </w:p>
    <w:p w:rsidR="00116735" w:rsidRPr="000510E5" w:rsidRDefault="00116735" w:rsidP="00DB6185">
      <w:pPr>
        <w:widowControl w:val="0"/>
        <w:numPr>
          <w:ilvl w:val="0"/>
          <w:numId w:val="9"/>
        </w:numPr>
        <w:tabs>
          <w:tab w:val="left" w:pos="486"/>
        </w:tabs>
        <w:ind w:firstLine="426"/>
        <w:jc w:val="both"/>
      </w:pPr>
      <w:r>
        <w:t xml:space="preserve"> Изменение на служебното правоотношение се извършва в следните случаи:</w:t>
      </w:r>
    </w:p>
    <w:p w:rsidR="00116735" w:rsidRDefault="00116735" w:rsidP="00DB6185">
      <w:pPr>
        <w:widowControl w:val="0"/>
        <w:numPr>
          <w:ilvl w:val="0"/>
          <w:numId w:val="43"/>
        </w:numPr>
        <w:tabs>
          <w:tab w:val="left" w:pos="486"/>
        </w:tabs>
        <w:jc w:val="both"/>
      </w:pPr>
      <w:r>
        <w:t xml:space="preserve">При преназначаване на служител на Областна дирекция „Земеделие” – </w:t>
      </w:r>
      <w:r w:rsidR="00B22A65">
        <w:t xml:space="preserve">Габрово </w:t>
      </w:r>
      <w:r>
        <w:t xml:space="preserve"> на свободна длъжност от същото длъжностно ниво в друго структурно звено;</w:t>
      </w:r>
    </w:p>
    <w:p w:rsidR="00116735" w:rsidRDefault="00116735" w:rsidP="00DB6185">
      <w:pPr>
        <w:widowControl w:val="0"/>
        <w:numPr>
          <w:ilvl w:val="0"/>
          <w:numId w:val="43"/>
        </w:numPr>
        <w:tabs>
          <w:tab w:val="left" w:pos="486"/>
        </w:tabs>
        <w:jc w:val="both"/>
      </w:pPr>
      <w:r>
        <w:t xml:space="preserve">При преназначаване на служител на Областна дирекция „Земеделие” – </w:t>
      </w:r>
      <w:r w:rsidR="00B22A65">
        <w:t xml:space="preserve">Габрово </w:t>
      </w:r>
      <w:r w:rsidRPr="000510E5">
        <w:t xml:space="preserve"> </w:t>
      </w:r>
      <w:r>
        <w:t>на свободна длъжност от по-високо длъжностно ниво (повишаване в длъжност);</w:t>
      </w:r>
    </w:p>
    <w:p w:rsidR="00116735" w:rsidRDefault="00116735" w:rsidP="00DB6185">
      <w:pPr>
        <w:widowControl w:val="0"/>
        <w:numPr>
          <w:ilvl w:val="0"/>
          <w:numId w:val="43"/>
        </w:numPr>
        <w:tabs>
          <w:tab w:val="left" w:pos="486"/>
        </w:tabs>
        <w:jc w:val="both"/>
      </w:pPr>
      <w:r>
        <w:t xml:space="preserve">При преназначаване на служител на Областна дирекция „Земеделие” – </w:t>
      </w:r>
      <w:r w:rsidR="00B22A65">
        <w:t>Габрово</w:t>
      </w:r>
      <w:r w:rsidRPr="000510E5">
        <w:t xml:space="preserve"> </w:t>
      </w:r>
      <w:r>
        <w:t>на по-висока длъжност в резултат на структурна промяна, свързана с трансформиране на заеманата от него длъжност, във връзка с промяна на функциите и отговорностите на самата длъжност;</w:t>
      </w:r>
    </w:p>
    <w:p w:rsidR="00116735" w:rsidRDefault="00116735" w:rsidP="00DB6185">
      <w:pPr>
        <w:widowControl w:val="0"/>
        <w:numPr>
          <w:ilvl w:val="0"/>
          <w:numId w:val="43"/>
        </w:numPr>
        <w:tabs>
          <w:tab w:val="left" w:pos="486"/>
        </w:tabs>
        <w:jc w:val="both"/>
      </w:pPr>
      <w:r>
        <w:t xml:space="preserve">Временно преназначаване на друга длъжност в Областна дирекция „Земеделие” </w:t>
      </w:r>
      <w:r w:rsidR="00B22A65">
        <w:t>Габрово</w:t>
      </w:r>
      <w:r>
        <w:t>, съгласно чл.82а от ЗДСл;</w:t>
      </w:r>
    </w:p>
    <w:p w:rsidR="00116735" w:rsidRPr="000510E5" w:rsidRDefault="00116735" w:rsidP="00DB6185">
      <w:pPr>
        <w:widowControl w:val="0"/>
        <w:numPr>
          <w:ilvl w:val="0"/>
          <w:numId w:val="43"/>
        </w:numPr>
        <w:tabs>
          <w:tab w:val="left" w:pos="486"/>
        </w:tabs>
        <w:jc w:val="both"/>
      </w:pPr>
      <w:r>
        <w:t>В други случаи – съгласно разпоредбите на чл.83 и чл.85 от ЗДСл</w:t>
      </w:r>
    </w:p>
    <w:p w:rsidR="00116735" w:rsidRPr="00EF6B04" w:rsidRDefault="00116735" w:rsidP="00DB6185">
      <w:pPr>
        <w:widowControl w:val="0"/>
        <w:numPr>
          <w:ilvl w:val="0"/>
          <w:numId w:val="9"/>
        </w:numPr>
        <w:tabs>
          <w:tab w:val="left" w:pos="486"/>
        </w:tabs>
        <w:ind w:firstLine="426"/>
        <w:jc w:val="both"/>
      </w:pPr>
      <w:r>
        <w:t xml:space="preserve"> </w:t>
      </w:r>
      <w:r w:rsidRPr="00EF6B04">
        <w:t xml:space="preserve">Служебното правоотношение на държавния служител може да бъде изменяно от директора в рамките на </w:t>
      </w:r>
      <w:r>
        <w:t xml:space="preserve">Областна дирекция „Земеделие” – </w:t>
      </w:r>
      <w:r w:rsidR="00B22A65">
        <w:t>Габрово</w:t>
      </w:r>
      <w:r w:rsidRPr="00EF6B04">
        <w:t xml:space="preserve"> само със съгласието на държавния служител</w:t>
      </w:r>
      <w:r w:rsidR="00D25BE4">
        <w:t>, когато това е предвидено в закон и/или наредба</w:t>
      </w:r>
      <w:r w:rsidRPr="00EF6B04">
        <w:t>.</w:t>
      </w:r>
    </w:p>
    <w:p w:rsidR="00116735" w:rsidRPr="00EF6B04" w:rsidRDefault="00116735" w:rsidP="00DB6185">
      <w:pPr>
        <w:widowControl w:val="0"/>
        <w:numPr>
          <w:ilvl w:val="0"/>
          <w:numId w:val="9"/>
        </w:numPr>
        <w:tabs>
          <w:tab w:val="left" w:pos="476"/>
        </w:tabs>
        <w:ind w:firstLine="426"/>
        <w:jc w:val="both"/>
      </w:pPr>
      <w:r>
        <w:t xml:space="preserve"> </w:t>
      </w:r>
      <w:r w:rsidRPr="00EF6B04">
        <w:t xml:space="preserve">Преназначаването на държавен служител на длъжност, по-ниска или йерархически равна на заеманата длъжност, в друго звено на </w:t>
      </w:r>
      <w:r>
        <w:t xml:space="preserve">Областна дирекция „Земеделие” – </w:t>
      </w:r>
      <w:r w:rsidR="00B22A65">
        <w:t>Габрово</w:t>
      </w:r>
      <w:r w:rsidRPr="00EF6B04">
        <w:t xml:space="preserve"> се извършва със заповед на директора, съгласувана с директорите на двете административни звена и главния секретар, въз основа на одобрено от директора писмено заявление от служителя.</w:t>
      </w:r>
    </w:p>
    <w:p w:rsidR="00116735" w:rsidRPr="002476FF" w:rsidRDefault="00116735" w:rsidP="00116735">
      <w:pPr>
        <w:ind w:firstLine="425"/>
        <w:jc w:val="both"/>
      </w:pPr>
      <w:r w:rsidRPr="008632D0">
        <w:rPr>
          <w:rStyle w:val="Bodytext2Bold"/>
          <w:rFonts w:ascii="Times New Roman" w:hAnsi="Times New Roman" w:cs="Times New Roman"/>
          <w:sz w:val="24"/>
          <w:szCs w:val="24"/>
        </w:rPr>
        <w:t>Чл. 3</w:t>
      </w:r>
      <w:r w:rsidRPr="008632D0">
        <w:rPr>
          <w:rStyle w:val="Bodytext2Bold"/>
          <w:rFonts w:ascii="Times New Roman" w:hAnsi="Times New Roman" w:cs="Times New Roman"/>
          <w:sz w:val="24"/>
          <w:szCs w:val="24"/>
          <w:lang w:val="en-US"/>
        </w:rPr>
        <w:t>4</w:t>
      </w:r>
      <w:r w:rsidRPr="008632D0">
        <w:rPr>
          <w:rStyle w:val="Bodytext2Bold"/>
          <w:rFonts w:ascii="Times New Roman" w:hAnsi="Times New Roman" w:cs="Times New Roman"/>
          <w:sz w:val="24"/>
          <w:szCs w:val="24"/>
        </w:rPr>
        <w:t xml:space="preserve">. </w:t>
      </w:r>
      <w:r w:rsidRPr="008632D0">
        <w:rPr>
          <w:rStyle w:val="Bodytext2Bold"/>
          <w:rFonts w:ascii="Times New Roman" w:hAnsi="Times New Roman" w:cs="Times New Roman"/>
          <w:b w:val="0"/>
          <w:sz w:val="24"/>
          <w:szCs w:val="24"/>
        </w:rPr>
        <w:t>(1)</w:t>
      </w:r>
      <w:r w:rsidRPr="002476FF">
        <w:rPr>
          <w:rStyle w:val="Bodytext2Bold"/>
          <w:sz w:val="24"/>
          <w:szCs w:val="24"/>
        </w:rPr>
        <w:t xml:space="preserve"> </w:t>
      </w:r>
      <w:r w:rsidRPr="002476FF">
        <w:t>Заемането на по-висока длъжност, включително чрез трансформиране на заета експертна длъжност в по-висока експертна длъжност, както и на длъжност, определена за ключова в администрацията, се извършва чрез конкурентен подбор при условия и по ред, определени с Наредбата за условията и реда за оценяване на изпълнението на служителите в държавната администрация /НУРОИСДА/.</w:t>
      </w:r>
    </w:p>
    <w:p w:rsidR="00116735" w:rsidRPr="00221DB0" w:rsidRDefault="00116735" w:rsidP="00116735">
      <w:pPr>
        <w:pStyle w:val="Default"/>
        <w:ind w:firstLine="426"/>
        <w:jc w:val="both"/>
      </w:pPr>
      <w:r w:rsidRPr="008632D0">
        <w:t>(2)</w:t>
      </w:r>
      <w:r w:rsidRPr="002476FF">
        <w:t xml:space="preserve"> </w:t>
      </w:r>
      <w:r w:rsidRPr="00221DB0">
        <w:t xml:space="preserve">Преназначаването на служител от </w:t>
      </w:r>
      <w:r w:rsidRPr="002476FF">
        <w:t>Дирекцията</w:t>
      </w:r>
      <w:r w:rsidRPr="00221DB0">
        <w:t xml:space="preserve"> на по-високо длъжностно ниво в резултат на структурна промяна, свързана с трансформиране на заеманата от него длъжност, се извършва с мотивирана докладна записка, съгласувана с главния секретар, от непосредствения ръководител, директора на дирекцията, ръководителя на самостоятелното административно звено - за </w:t>
      </w:r>
      <w:r w:rsidRPr="002476FF">
        <w:t>ОСЗ</w:t>
      </w:r>
      <w:r w:rsidRPr="00221DB0">
        <w:t xml:space="preserve">. В докладната записка се посочват новите функции и отговорности за дадената длъжност. При получаване на съгласие от </w:t>
      </w:r>
      <w:r w:rsidRPr="002476FF">
        <w:t>министъра на земеделието</w:t>
      </w:r>
      <w:r w:rsidR="006D2099">
        <w:t xml:space="preserve"> и храните</w:t>
      </w:r>
      <w:r w:rsidRPr="002476FF">
        <w:t xml:space="preserve">, </w:t>
      </w:r>
      <w:r w:rsidR="00D25BE4">
        <w:t>служителят</w:t>
      </w:r>
      <w:r w:rsidRPr="002476FF">
        <w:t xml:space="preserve"> ЧР </w:t>
      </w:r>
      <w:r w:rsidRPr="00221DB0">
        <w:t xml:space="preserve">изготвя заповед за изменение на длъжностното разписание. В случай, че държавният служител, заемащ длъжността, притежава изискуемите професионални знания и опит, необходими за заемане на длъжността и при писмено заявено съгласие от негова страна, се пристъпва към изготвяне на заповед за преназначаване. </w:t>
      </w:r>
    </w:p>
    <w:p w:rsidR="00116735" w:rsidRPr="00EF6B04" w:rsidRDefault="00116735" w:rsidP="00116735">
      <w:pPr>
        <w:ind w:firstLine="426"/>
        <w:jc w:val="both"/>
      </w:pPr>
      <w:r w:rsidRPr="008632D0">
        <w:t>(3)</w:t>
      </w:r>
      <w:r>
        <w:rPr>
          <w:b/>
        </w:rPr>
        <w:t xml:space="preserve"> </w:t>
      </w:r>
      <w:r w:rsidRPr="00EF6B04">
        <w:t>Преназначаването на държавен служител на по-високата длъжност, се извършва със заповед на директора, съгласувана с директорите на двете административни звена и главния секретар.</w:t>
      </w:r>
    </w:p>
    <w:p w:rsidR="00116735" w:rsidRPr="00EF6B04" w:rsidRDefault="00116735" w:rsidP="00116735">
      <w:pPr>
        <w:ind w:firstLine="426"/>
        <w:jc w:val="both"/>
      </w:pPr>
      <w:r w:rsidRPr="008632D0">
        <w:rPr>
          <w:rStyle w:val="Bodytext2Bold"/>
          <w:rFonts w:ascii="Times New Roman" w:hAnsi="Times New Roman" w:cs="Times New Roman"/>
          <w:sz w:val="24"/>
          <w:szCs w:val="24"/>
        </w:rPr>
        <w:lastRenderedPageBreak/>
        <w:t>Чл. 3</w:t>
      </w:r>
      <w:r w:rsidRPr="008632D0">
        <w:rPr>
          <w:rStyle w:val="Bodytext2Bold"/>
          <w:rFonts w:ascii="Times New Roman" w:hAnsi="Times New Roman" w:cs="Times New Roman"/>
          <w:sz w:val="24"/>
          <w:szCs w:val="24"/>
          <w:lang w:val="en-US"/>
        </w:rPr>
        <w:t>5</w:t>
      </w:r>
      <w:r w:rsidRPr="008632D0">
        <w:rPr>
          <w:rStyle w:val="Bodytext2Bold"/>
          <w:rFonts w:ascii="Times New Roman" w:hAnsi="Times New Roman" w:cs="Times New Roman"/>
          <w:sz w:val="24"/>
          <w:szCs w:val="24"/>
        </w:rPr>
        <w:t xml:space="preserve">. </w:t>
      </w:r>
      <w:r w:rsidRPr="008632D0">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При служебна необходимост държавният служител може да бъде преместван да изпълнява временно друга служба в рамките на </w:t>
      </w:r>
      <w:r>
        <w:t xml:space="preserve">Областна дирекция „Земеделие” – </w:t>
      </w:r>
      <w:r w:rsidR="00B22A65">
        <w:t>Габрово</w:t>
      </w:r>
      <w:r w:rsidRPr="00EF6B04">
        <w:t xml:space="preserve"> и в същото населено място.</w:t>
      </w:r>
    </w:p>
    <w:p w:rsidR="00116735" w:rsidRPr="00EF6B04" w:rsidRDefault="00116735" w:rsidP="00DB6185">
      <w:pPr>
        <w:widowControl w:val="0"/>
        <w:numPr>
          <w:ilvl w:val="0"/>
          <w:numId w:val="10"/>
        </w:numPr>
        <w:tabs>
          <w:tab w:val="left" w:pos="486"/>
        </w:tabs>
        <w:ind w:firstLine="426"/>
        <w:jc w:val="both"/>
      </w:pPr>
      <w:r>
        <w:t xml:space="preserve"> </w:t>
      </w:r>
      <w:r w:rsidRPr="00EF6B04">
        <w:t>За извършване на преместването по ал. 1, главният секретар изготвя доклад до директора с предложение за преместване, в който се посочват:</w:t>
      </w:r>
    </w:p>
    <w:p w:rsidR="00116735" w:rsidRPr="00EF6B04" w:rsidRDefault="00116735" w:rsidP="00DB6185">
      <w:pPr>
        <w:widowControl w:val="0"/>
        <w:numPr>
          <w:ilvl w:val="0"/>
          <w:numId w:val="11"/>
        </w:numPr>
        <w:tabs>
          <w:tab w:val="left" w:pos="361"/>
        </w:tabs>
        <w:jc w:val="both"/>
      </w:pPr>
      <w:r w:rsidRPr="00EF6B04">
        <w:t>Имената и длъжността на служителя;</w:t>
      </w:r>
    </w:p>
    <w:p w:rsidR="00116735" w:rsidRPr="00EF6B04" w:rsidRDefault="00116735" w:rsidP="00DB6185">
      <w:pPr>
        <w:widowControl w:val="0"/>
        <w:numPr>
          <w:ilvl w:val="0"/>
          <w:numId w:val="11"/>
        </w:numPr>
        <w:tabs>
          <w:tab w:val="left" w:pos="361"/>
        </w:tabs>
        <w:jc w:val="both"/>
      </w:pPr>
      <w:r w:rsidRPr="00EF6B04">
        <w:t>Длъжността, на която да бъде преместен;</w:t>
      </w:r>
    </w:p>
    <w:p w:rsidR="00116735" w:rsidRPr="00EF6B04" w:rsidRDefault="00116735" w:rsidP="00DB6185">
      <w:pPr>
        <w:widowControl w:val="0"/>
        <w:numPr>
          <w:ilvl w:val="0"/>
          <w:numId w:val="11"/>
        </w:numPr>
        <w:tabs>
          <w:tab w:val="left" w:pos="361"/>
        </w:tabs>
        <w:jc w:val="both"/>
      </w:pPr>
      <w:r w:rsidRPr="00EF6B04">
        <w:t>Причините, които налагат преместването;</w:t>
      </w:r>
    </w:p>
    <w:p w:rsidR="00116735" w:rsidRPr="00EF6B04" w:rsidRDefault="00116735" w:rsidP="00DB6185">
      <w:pPr>
        <w:widowControl w:val="0"/>
        <w:numPr>
          <w:ilvl w:val="0"/>
          <w:numId w:val="11"/>
        </w:numPr>
        <w:tabs>
          <w:tab w:val="left" w:pos="361"/>
        </w:tabs>
        <w:jc w:val="both"/>
      </w:pPr>
      <w:r w:rsidRPr="00EF6B04">
        <w:t>Срокът на преместване, но не повече от 45 календарни дни през една календарна година.</w:t>
      </w:r>
    </w:p>
    <w:p w:rsidR="00116735" w:rsidRPr="00EF6B04" w:rsidRDefault="00116735" w:rsidP="00DB6185">
      <w:pPr>
        <w:widowControl w:val="0"/>
        <w:numPr>
          <w:ilvl w:val="0"/>
          <w:numId w:val="10"/>
        </w:numPr>
        <w:tabs>
          <w:tab w:val="left" w:pos="471"/>
        </w:tabs>
        <w:ind w:firstLine="426"/>
        <w:jc w:val="both"/>
      </w:pPr>
      <w:r>
        <w:t xml:space="preserve"> </w:t>
      </w:r>
      <w:r w:rsidRPr="00EF6B04">
        <w:t xml:space="preserve">Преместването се извършва със заповед на директора на </w:t>
      </w:r>
      <w:r>
        <w:t xml:space="preserve">Областна дирекция „Земеделие” – </w:t>
      </w:r>
      <w:r w:rsidR="00B22A65">
        <w:t>Габрово</w:t>
      </w:r>
    </w:p>
    <w:p w:rsidR="00116735" w:rsidRPr="00EF6B04" w:rsidRDefault="00116735" w:rsidP="00DB6185">
      <w:pPr>
        <w:widowControl w:val="0"/>
        <w:numPr>
          <w:ilvl w:val="0"/>
          <w:numId w:val="10"/>
        </w:numPr>
        <w:ind w:firstLine="426"/>
        <w:jc w:val="both"/>
      </w:pPr>
      <w:r>
        <w:t xml:space="preserve"> </w:t>
      </w:r>
      <w:r w:rsidRPr="00EF6B04">
        <w:t>Със съгласието на държавния служител, изразено в писмена форма, той може да бъде преместен на по-ниска длъжност или в друго населено място.</w:t>
      </w:r>
    </w:p>
    <w:p w:rsidR="00116735" w:rsidRPr="00EF6B04" w:rsidRDefault="00116735" w:rsidP="00DB6185">
      <w:pPr>
        <w:widowControl w:val="0"/>
        <w:numPr>
          <w:ilvl w:val="0"/>
          <w:numId w:val="10"/>
        </w:numPr>
        <w:tabs>
          <w:tab w:val="left" w:pos="486"/>
        </w:tabs>
        <w:ind w:firstLine="426"/>
        <w:jc w:val="both"/>
      </w:pPr>
      <w:r>
        <w:t xml:space="preserve"> </w:t>
      </w:r>
      <w:r w:rsidRPr="00EF6B04">
        <w:t>В този случай държавният служител получава заплата, съответна на заеманата длъжност, но не по-малка от получаваната до преместването.</w:t>
      </w:r>
    </w:p>
    <w:p w:rsidR="00116735" w:rsidRPr="00EF6B04" w:rsidRDefault="00116735" w:rsidP="00116735">
      <w:pPr>
        <w:tabs>
          <w:tab w:val="left" w:pos="1219"/>
        </w:tabs>
        <w:jc w:val="both"/>
      </w:pPr>
      <w:r>
        <w:rPr>
          <w:rStyle w:val="Bodytext2Bold"/>
          <w:sz w:val="24"/>
          <w:szCs w:val="24"/>
        </w:rPr>
        <w:t xml:space="preserve">        </w:t>
      </w:r>
      <w:r w:rsidRPr="003874C9">
        <w:rPr>
          <w:rStyle w:val="Bodytext2Bold"/>
          <w:rFonts w:ascii="Times New Roman" w:hAnsi="Times New Roman" w:cs="Times New Roman"/>
          <w:sz w:val="24"/>
          <w:szCs w:val="24"/>
        </w:rPr>
        <w:t>Чл. 3</w:t>
      </w:r>
      <w:r w:rsidRPr="003874C9">
        <w:rPr>
          <w:rStyle w:val="Bodytext2Bold"/>
          <w:rFonts w:ascii="Times New Roman" w:hAnsi="Times New Roman" w:cs="Times New Roman"/>
          <w:sz w:val="24"/>
          <w:szCs w:val="24"/>
          <w:lang w:val="en-US"/>
        </w:rPr>
        <w:t>6</w:t>
      </w:r>
      <w:r w:rsidRPr="003874C9">
        <w:rPr>
          <w:rStyle w:val="Bodytext2Bold"/>
          <w:rFonts w:ascii="Times New Roman" w:hAnsi="Times New Roman" w:cs="Times New Roman"/>
          <w:sz w:val="24"/>
          <w:szCs w:val="24"/>
        </w:rPr>
        <w:t>.</w:t>
      </w:r>
      <w:r w:rsidRPr="003874C9">
        <w:rPr>
          <w:rStyle w:val="Bodytext2Bold"/>
          <w:rFonts w:ascii="Times New Roman" w:hAnsi="Times New Roman" w:cs="Times New Roman"/>
          <w:sz w:val="24"/>
          <w:szCs w:val="24"/>
        </w:rPr>
        <w:tab/>
      </w:r>
      <w:r w:rsidR="003874C9">
        <w:rPr>
          <w:rStyle w:val="Bodytext2Bold"/>
          <w:rFonts w:ascii="Times New Roman" w:hAnsi="Times New Roman" w:cs="Times New Roman"/>
          <w:sz w:val="24"/>
          <w:szCs w:val="24"/>
        </w:rPr>
        <w:t xml:space="preserve"> </w:t>
      </w:r>
      <w:r w:rsidRPr="003874C9">
        <w:rPr>
          <w:rStyle w:val="Bodytext2Bold"/>
          <w:rFonts w:ascii="Times New Roman" w:hAnsi="Times New Roman" w:cs="Times New Roman"/>
          <w:b w:val="0"/>
          <w:sz w:val="24"/>
          <w:szCs w:val="24"/>
        </w:rPr>
        <w:t>(1)</w:t>
      </w:r>
      <w:r w:rsidR="003874C9">
        <w:rPr>
          <w:rStyle w:val="Bodytext2Bold"/>
          <w:rFonts w:ascii="Times New Roman" w:hAnsi="Times New Roman" w:cs="Times New Roman"/>
          <w:b w:val="0"/>
          <w:sz w:val="24"/>
          <w:szCs w:val="24"/>
        </w:rPr>
        <w:t xml:space="preserve"> </w:t>
      </w:r>
      <w:r w:rsidRPr="00EF6B04">
        <w:t>Държавният служител може да изпълнява длъжност в друга</w:t>
      </w:r>
      <w:r>
        <w:t xml:space="preserve"> </w:t>
      </w:r>
      <w:r w:rsidRPr="00EF6B04">
        <w:t>администрация за срок до 4 години, ако отговаря на условията за нейното заемане, едногодишния срок за изпитване е изтекъл и служебното му правоотношение е безсрочно.</w:t>
      </w:r>
    </w:p>
    <w:p w:rsidR="00116735" w:rsidRPr="00EF6B04" w:rsidRDefault="00116735" w:rsidP="00DB6185">
      <w:pPr>
        <w:widowControl w:val="0"/>
        <w:numPr>
          <w:ilvl w:val="0"/>
          <w:numId w:val="12"/>
        </w:numPr>
        <w:tabs>
          <w:tab w:val="left" w:pos="486"/>
        </w:tabs>
        <w:ind w:firstLine="426"/>
        <w:jc w:val="both"/>
      </w:pPr>
      <w:r>
        <w:t xml:space="preserve"> </w:t>
      </w:r>
      <w:r w:rsidRPr="00EF6B04">
        <w:t>За извършване на преместването по ал. 1 главният секретар изготвя до директора доклад с предложение за преместване, в която се посочват:</w:t>
      </w:r>
    </w:p>
    <w:p w:rsidR="00116735" w:rsidRPr="00EF6B04" w:rsidRDefault="00116735" w:rsidP="00DB6185">
      <w:pPr>
        <w:widowControl w:val="0"/>
        <w:numPr>
          <w:ilvl w:val="0"/>
          <w:numId w:val="13"/>
        </w:numPr>
        <w:tabs>
          <w:tab w:val="left" w:pos="298"/>
        </w:tabs>
        <w:jc w:val="both"/>
      </w:pPr>
      <w:r w:rsidRPr="00EF6B04">
        <w:t>Имената и длъжността на служителя;</w:t>
      </w:r>
    </w:p>
    <w:p w:rsidR="00116735" w:rsidRPr="00EF6B04" w:rsidRDefault="00116735" w:rsidP="00DB6185">
      <w:pPr>
        <w:widowControl w:val="0"/>
        <w:numPr>
          <w:ilvl w:val="0"/>
          <w:numId w:val="13"/>
        </w:numPr>
        <w:tabs>
          <w:tab w:val="left" w:pos="313"/>
        </w:tabs>
        <w:jc w:val="both"/>
      </w:pPr>
      <w:r w:rsidRPr="00EF6B04">
        <w:t>Причините, които налагат преместването;</w:t>
      </w:r>
    </w:p>
    <w:p w:rsidR="00116735" w:rsidRPr="00EF6B04" w:rsidRDefault="00116735" w:rsidP="00DB6185">
      <w:pPr>
        <w:widowControl w:val="0"/>
        <w:numPr>
          <w:ilvl w:val="0"/>
          <w:numId w:val="13"/>
        </w:numPr>
        <w:tabs>
          <w:tab w:val="left" w:pos="313"/>
        </w:tabs>
        <w:jc w:val="both"/>
      </w:pPr>
      <w:r w:rsidRPr="00EF6B04">
        <w:t>Наименование на приемащата администрация и длъжността, на която да бъде преместен;</w:t>
      </w:r>
    </w:p>
    <w:p w:rsidR="00116735" w:rsidRPr="00EF6B04" w:rsidRDefault="00116735" w:rsidP="00DB6185">
      <w:pPr>
        <w:widowControl w:val="0"/>
        <w:numPr>
          <w:ilvl w:val="0"/>
          <w:numId w:val="13"/>
        </w:numPr>
        <w:tabs>
          <w:tab w:val="left" w:pos="318"/>
        </w:tabs>
        <w:jc w:val="both"/>
      </w:pPr>
      <w:r w:rsidRPr="00EF6B04">
        <w:t>Срокът на преместване, но не повече от 4 години.</w:t>
      </w:r>
    </w:p>
    <w:p w:rsidR="00116735" w:rsidRPr="00EF6B04" w:rsidRDefault="00116735" w:rsidP="00DB6185">
      <w:pPr>
        <w:widowControl w:val="0"/>
        <w:numPr>
          <w:ilvl w:val="0"/>
          <w:numId w:val="12"/>
        </w:numPr>
        <w:tabs>
          <w:tab w:val="left" w:pos="486"/>
        </w:tabs>
        <w:ind w:firstLine="426"/>
        <w:jc w:val="both"/>
      </w:pPr>
      <w:r>
        <w:t xml:space="preserve"> </w:t>
      </w:r>
      <w:r w:rsidRPr="00EF6B04">
        <w:t xml:space="preserve">При изразено писмено съгласие от директора за преместването, </w:t>
      </w:r>
      <w:r>
        <w:t>служител „Човешки ресурси”</w:t>
      </w:r>
      <w:r w:rsidRPr="00EF6B04">
        <w:t xml:space="preserve"> изготвя споразумение между служителя, директора на </w:t>
      </w:r>
      <w:r>
        <w:t xml:space="preserve">Областна дирекция „Земеделие” – </w:t>
      </w:r>
      <w:r w:rsidR="00B22A65">
        <w:t>Габрово</w:t>
      </w:r>
      <w:r w:rsidRPr="00EF6B04">
        <w:t xml:space="preserve"> и органа по назначаване на приемащата администрация. В споразумението се определят наименованието на длъжността, срокът за изпълнението й, както и основната заплата, която не може да бъде по-ниска от заплатата, получавана от държавния служител преди преместването му.</w:t>
      </w:r>
    </w:p>
    <w:p w:rsidR="00116735" w:rsidRPr="00EF6B04" w:rsidRDefault="00116735" w:rsidP="00DB6185">
      <w:pPr>
        <w:widowControl w:val="0"/>
        <w:numPr>
          <w:ilvl w:val="0"/>
          <w:numId w:val="12"/>
        </w:numPr>
        <w:ind w:firstLine="426"/>
        <w:jc w:val="both"/>
      </w:pPr>
      <w:r w:rsidRPr="00EF6B04">
        <w:t xml:space="preserve"> След полагане на подпис от директора на </w:t>
      </w:r>
      <w:r>
        <w:t>Областна дирекция „Земеделие” –</w:t>
      </w:r>
      <w:r w:rsidR="00B22A65">
        <w:t xml:space="preserve"> Габрово</w:t>
      </w:r>
      <w:r w:rsidRPr="00EF6B04">
        <w:t>, споразумението се изпраща за подпис и до приемащата администрация.</w:t>
      </w:r>
    </w:p>
    <w:p w:rsidR="00116735" w:rsidRPr="00EF6B04" w:rsidRDefault="00116735" w:rsidP="00DB6185">
      <w:pPr>
        <w:widowControl w:val="0"/>
        <w:numPr>
          <w:ilvl w:val="0"/>
          <w:numId w:val="12"/>
        </w:numPr>
        <w:tabs>
          <w:tab w:val="left" w:pos="486"/>
        </w:tabs>
        <w:ind w:firstLine="426"/>
        <w:jc w:val="both"/>
      </w:pPr>
      <w:r w:rsidRPr="00EF6B04">
        <w:t xml:space="preserve">Въз основа на подписаното от трите страни споразумение, директора на </w:t>
      </w:r>
      <w:r>
        <w:t xml:space="preserve">Областна дирекция „Земеделие” – </w:t>
      </w:r>
      <w:r w:rsidR="00B22A65">
        <w:t>Габрово</w:t>
      </w:r>
      <w:r w:rsidRPr="00EF6B04">
        <w:t xml:space="preserve"> издава заповед за преместване.</w:t>
      </w:r>
    </w:p>
    <w:p w:rsidR="00116735" w:rsidRPr="00EF6B04" w:rsidRDefault="00116735" w:rsidP="00DB6185">
      <w:pPr>
        <w:widowControl w:val="0"/>
        <w:numPr>
          <w:ilvl w:val="0"/>
          <w:numId w:val="12"/>
        </w:numPr>
        <w:tabs>
          <w:tab w:val="left" w:pos="466"/>
        </w:tabs>
        <w:ind w:firstLine="426"/>
        <w:jc w:val="both"/>
      </w:pPr>
      <w:r w:rsidRPr="00EF6B04">
        <w:t xml:space="preserve">Изпълняването на длъжност в друга администрация може да бъде предсрочно прекратено по искане на органа по назначаването на приемащата администрация или на държавния служител. Директорът на </w:t>
      </w:r>
      <w:r>
        <w:t xml:space="preserve">Областна дирекция „Земеделие” – </w:t>
      </w:r>
      <w:r w:rsidR="00B22A65">
        <w:t>Габрово</w:t>
      </w:r>
      <w:r w:rsidRPr="00EF6B04">
        <w:t xml:space="preserve"> издава заповед за прекратяване на преместването;</w:t>
      </w:r>
    </w:p>
    <w:p w:rsidR="00116735" w:rsidRPr="00221DB0" w:rsidRDefault="00116735" w:rsidP="00DB6185">
      <w:pPr>
        <w:widowControl w:val="0"/>
        <w:numPr>
          <w:ilvl w:val="0"/>
          <w:numId w:val="12"/>
        </w:numPr>
        <w:ind w:firstLine="426"/>
        <w:jc w:val="both"/>
      </w:pPr>
      <w:r w:rsidRPr="00EF6B04">
        <w:t xml:space="preserve"> След изтичането на срока за временно изпълнение на длъжност в друга администрация, както и в случаите по ал. 6, държавният служител заема незабавно предишната си длъжност в изпращащата администрация.</w:t>
      </w:r>
      <w:r>
        <w:t xml:space="preserve"> В случаите, когато тази длъжност е съкратена, му се предлага друга раностойна длъжност по служебно правоотношение в администрацията.</w:t>
      </w:r>
    </w:p>
    <w:p w:rsidR="00116735" w:rsidRPr="00221DB0" w:rsidRDefault="00116735" w:rsidP="00DB6185">
      <w:pPr>
        <w:widowControl w:val="0"/>
        <w:numPr>
          <w:ilvl w:val="0"/>
          <w:numId w:val="12"/>
        </w:numPr>
        <w:ind w:firstLine="426"/>
        <w:jc w:val="both"/>
      </w:pPr>
      <w:r>
        <w:t xml:space="preserve"> За времето, през което тече срока на преназначаването, на временно свободната длъжност </w:t>
      </w:r>
      <w:r w:rsidR="00D7001B">
        <w:t>м</w:t>
      </w:r>
      <w:r>
        <w:t>оже да бъде назначен служител по реда на чл.15 от ЗДСл.</w:t>
      </w:r>
    </w:p>
    <w:p w:rsidR="00116735" w:rsidRPr="00EF6B04" w:rsidRDefault="00116735" w:rsidP="00116735">
      <w:pPr>
        <w:ind w:firstLine="426"/>
        <w:jc w:val="both"/>
      </w:pPr>
      <w:r w:rsidRPr="006E1B5A">
        <w:rPr>
          <w:rStyle w:val="Bodytext2Bold"/>
          <w:rFonts w:ascii="Times New Roman" w:hAnsi="Times New Roman" w:cs="Times New Roman"/>
          <w:sz w:val="24"/>
          <w:szCs w:val="24"/>
        </w:rPr>
        <w:t>Чл.</w:t>
      </w:r>
      <w:r w:rsidRPr="003874C9">
        <w:rPr>
          <w:rStyle w:val="Bodytext2Bold"/>
          <w:rFonts w:ascii="Times New Roman" w:hAnsi="Times New Roman" w:cs="Times New Roman"/>
          <w:sz w:val="24"/>
          <w:szCs w:val="24"/>
        </w:rPr>
        <w:t xml:space="preserve"> </w:t>
      </w:r>
      <w:r w:rsidRPr="003874C9">
        <w:rPr>
          <w:rStyle w:val="Bodytext2Bold"/>
          <w:rFonts w:ascii="Times New Roman" w:hAnsi="Times New Roman" w:cs="Times New Roman"/>
          <w:sz w:val="24"/>
          <w:szCs w:val="24"/>
          <w:lang w:val="en-US"/>
        </w:rPr>
        <w:t>37</w:t>
      </w:r>
      <w:r w:rsidRPr="003874C9">
        <w:rPr>
          <w:rStyle w:val="Bodytext2Bold"/>
          <w:rFonts w:ascii="Times New Roman" w:hAnsi="Times New Roman" w:cs="Times New Roman"/>
          <w:sz w:val="24"/>
          <w:szCs w:val="24"/>
        </w:rPr>
        <w:t xml:space="preserve">. </w:t>
      </w:r>
      <w:r w:rsidRPr="003874C9">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Служебните задължения на държавен служител, който отсъства се осъществяват от непосредствения ръководител или от друг държавен служител от състава на </w:t>
      </w:r>
      <w:r>
        <w:t xml:space="preserve">Областна дирекция „Земеделие” – </w:t>
      </w:r>
      <w:r w:rsidR="00B22A65">
        <w:t>Габрово</w:t>
      </w:r>
      <w:r w:rsidRPr="00EF6B04">
        <w:t>, по предложение на директора на звеното, в което работи отсъстващия служител.</w:t>
      </w:r>
    </w:p>
    <w:p w:rsidR="00116735" w:rsidRPr="00EF6B04" w:rsidRDefault="00116735" w:rsidP="00DB6185">
      <w:pPr>
        <w:widowControl w:val="0"/>
        <w:numPr>
          <w:ilvl w:val="0"/>
          <w:numId w:val="14"/>
        </w:numPr>
        <w:tabs>
          <w:tab w:val="left" w:pos="471"/>
        </w:tabs>
        <w:ind w:firstLine="426"/>
        <w:jc w:val="both"/>
      </w:pPr>
      <w:r w:rsidRPr="00EF6B04">
        <w:t xml:space="preserve">Заповедта за заместване се издава от директора и се съгласува с главния секретар и директора на звеното, в което работи отсъстващия служител. Заместването не може да е с </w:t>
      </w:r>
      <w:r w:rsidRPr="00EF6B04">
        <w:lastRenderedPageBreak/>
        <w:t>продължителност повече от 6 месеца за един заместващ.</w:t>
      </w:r>
    </w:p>
    <w:p w:rsidR="00116735" w:rsidRPr="00EF6B04" w:rsidRDefault="00116735" w:rsidP="00DB6185">
      <w:pPr>
        <w:widowControl w:val="0"/>
        <w:numPr>
          <w:ilvl w:val="0"/>
          <w:numId w:val="14"/>
        </w:numPr>
        <w:tabs>
          <w:tab w:val="left" w:pos="476"/>
        </w:tabs>
        <w:ind w:firstLine="426"/>
        <w:jc w:val="both"/>
      </w:pPr>
      <w:r w:rsidRPr="00EF6B04">
        <w:t>Когато отсъствието е над 30 дни, се изисква писменото съгласие на заместника и със заповедта по ал. 2 се определя допълнителна заплата в размер 50 на сто от минималния размер на основната заплата за длъжността.</w:t>
      </w:r>
    </w:p>
    <w:p w:rsidR="00116735" w:rsidRPr="00EF6B04" w:rsidRDefault="00116735" w:rsidP="00116735">
      <w:pPr>
        <w:ind w:firstLine="426"/>
        <w:jc w:val="both"/>
      </w:pPr>
      <w:r w:rsidRPr="003874C9">
        <w:rPr>
          <w:rStyle w:val="Bodytext2Bold"/>
          <w:rFonts w:ascii="Times New Roman" w:hAnsi="Times New Roman" w:cs="Times New Roman"/>
          <w:sz w:val="24"/>
          <w:szCs w:val="24"/>
        </w:rPr>
        <w:t xml:space="preserve">Чл. </w:t>
      </w:r>
      <w:r w:rsidRPr="003874C9">
        <w:rPr>
          <w:rStyle w:val="Bodytext2Bold"/>
          <w:rFonts w:ascii="Times New Roman" w:hAnsi="Times New Roman" w:cs="Times New Roman"/>
          <w:sz w:val="24"/>
          <w:szCs w:val="24"/>
          <w:lang w:val="en-US"/>
        </w:rPr>
        <w:t>38</w:t>
      </w:r>
      <w:r w:rsidRPr="003874C9">
        <w:rPr>
          <w:rStyle w:val="Bodytext2Bold"/>
          <w:rFonts w:ascii="Times New Roman" w:hAnsi="Times New Roman" w:cs="Times New Roman"/>
          <w:sz w:val="24"/>
          <w:szCs w:val="24"/>
        </w:rPr>
        <w:t xml:space="preserve">. </w:t>
      </w:r>
      <w:r w:rsidRPr="003874C9">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Директорът на </w:t>
      </w:r>
      <w:r>
        <w:t xml:space="preserve">Областна дирекция „Земеделие” – </w:t>
      </w:r>
      <w:r w:rsidR="00B22A65">
        <w:t>Габрово</w:t>
      </w:r>
      <w:r w:rsidRPr="00EF6B04">
        <w:t xml:space="preserve"> може еднократно да предложи на държавен служител, който отговаря на минималните и специфичните изисквания, предвидени за незаета длъжност, работа по вътрешно съвместителство за срок до назначаването на служител на незаетата длъжност, но за не повече от 6 месеца.</w:t>
      </w:r>
    </w:p>
    <w:p w:rsidR="00116735" w:rsidRPr="00EF6B04" w:rsidRDefault="00116735" w:rsidP="00DB6185">
      <w:pPr>
        <w:widowControl w:val="0"/>
        <w:numPr>
          <w:ilvl w:val="0"/>
          <w:numId w:val="15"/>
        </w:numPr>
        <w:tabs>
          <w:tab w:val="left" w:pos="471"/>
        </w:tabs>
        <w:ind w:firstLine="426"/>
        <w:jc w:val="both"/>
      </w:pPr>
      <w:r>
        <w:t xml:space="preserve"> </w:t>
      </w:r>
      <w:r w:rsidRPr="00EF6B04">
        <w:t>Възникване на допълнително служебно правоотношение по чл. 16 от ЗДСл се предшества от мотивиран доклад до директора от ръководителя на звеното, в което се намира незаетата длъжност, съгласуван с главния секретар, предложение, отправено до служителя и изразено писмено съгласие от служителя за заемане на работа по вътрешно съвместителство.</w:t>
      </w:r>
    </w:p>
    <w:p w:rsidR="00116735" w:rsidRPr="00EF6B04" w:rsidRDefault="00116735" w:rsidP="00DB6185">
      <w:pPr>
        <w:widowControl w:val="0"/>
        <w:numPr>
          <w:ilvl w:val="0"/>
          <w:numId w:val="15"/>
        </w:numPr>
        <w:tabs>
          <w:tab w:val="left" w:pos="466"/>
        </w:tabs>
        <w:ind w:firstLine="426"/>
        <w:jc w:val="both"/>
      </w:pPr>
      <w:r>
        <w:t xml:space="preserve"> </w:t>
      </w:r>
      <w:r w:rsidRPr="00EF6B04">
        <w:t>Работата по вътрешно съвместителство се възлага със заповед на директора.</w:t>
      </w:r>
    </w:p>
    <w:p w:rsidR="00116735" w:rsidRPr="00EF6B04" w:rsidRDefault="00116735" w:rsidP="00DB6185">
      <w:pPr>
        <w:widowControl w:val="0"/>
        <w:numPr>
          <w:ilvl w:val="0"/>
          <w:numId w:val="15"/>
        </w:numPr>
        <w:tabs>
          <w:tab w:val="left" w:pos="471"/>
        </w:tabs>
        <w:ind w:firstLine="426"/>
        <w:jc w:val="both"/>
      </w:pPr>
      <w:r>
        <w:t xml:space="preserve"> </w:t>
      </w:r>
      <w:r w:rsidRPr="00EF6B04">
        <w:t>Със заповедта по ал. 3 се определя месечно възнаграждение в размер на 50 на сто от минималния размер на основната заплата за незаетата длъжност.</w:t>
      </w:r>
    </w:p>
    <w:p w:rsidR="00116735" w:rsidRPr="00B75C8B" w:rsidRDefault="00116735" w:rsidP="00116735">
      <w:pPr>
        <w:ind w:firstLine="426"/>
        <w:jc w:val="both"/>
      </w:pPr>
      <w:r w:rsidRPr="003874C9">
        <w:rPr>
          <w:rStyle w:val="Bodytext2Bold"/>
          <w:rFonts w:ascii="Times New Roman" w:hAnsi="Times New Roman" w:cs="Times New Roman"/>
          <w:sz w:val="24"/>
          <w:szCs w:val="24"/>
        </w:rPr>
        <w:t>Чл.</w:t>
      </w:r>
      <w:r w:rsidRPr="003874C9">
        <w:rPr>
          <w:rStyle w:val="Bodytext2Bold"/>
          <w:rFonts w:ascii="Times New Roman" w:hAnsi="Times New Roman" w:cs="Times New Roman"/>
          <w:b w:val="0"/>
          <w:sz w:val="24"/>
          <w:szCs w:val="24"/>
        </w:rPr>
        <w:t xml:space="preserve"> </w:t>
      </w:r>
      <w:r w:rsidRPr="003874C9">
        <w:rPr>
          <w:rStyle w:val="Bodytext2Bold"/>
          <w:rFonts w:ascii="Times New Roman" w:hAnsi="Times New Roman" w:cs="Times New Roman"/>
          <w:sz w:val="24"/>
          <w:szCs w:val="24"/>
          <w:lang w:val="en-US"/>
        </w:rPr>
        <w:t>39</w:t>
      </w:r>
      <w:r w:rsidRPr="003874C9">
        <w:t xml:space="preserve">. </w:t>
      </w:r>
      <w:r w:rsidRPr="003874C9">
        <w:rPr>
          <w:rStyle w:val="Bodytext2Bold"/>
          <w:rFonts w:ascii="Times New Roman" w:hAnsi="Times New Roman" w:cs="Times New Roman"/>
          <w:b w:val="0"/>
          <w:sz w:val="24"/>
          <w:szCs w:val="24"/>
        </w:rPr>
        <w:t>(1)</w:t>
      </w:r>
      <w:r w:rsidRPr="00B75C8B">
        <w:rPr>
          <w:rStyle w:val="Bodytext2Bold"/>
          <w:sz w:val="24"/>
          <w:szCs w:val="24"/>
        </w:rPr>
        <w:t xml:space="preserve"> </w:t>
      </w:r>
      <w:r w:rsidRPr="00B75C8B">
        <w:t>Директорът на Област</w:t>
      </w:r>
      <w:r>
        <w:t xml:space="preserve">на дирекция „Земеделие” – </w:t>
      </w:r>
      <w:r w:rsidR="00B22A65">
        <w:t>Габрово</w:t>
      </w:r>
      <w:r w:rsidRPr="00B75C8B">
        <w:t xml:space="preserve"> или служител, работещ по трудово правоотношение не могат да променят едностранно съдържанието на трудовото правоотношение, освен в случаите и по реда на Кодекса на труда.</w:t>
      </w:r>
    </w:p>
    <w:p w:rsidR="00116735" w:rsidRPr="00B75C8B" w:rsidRDefault="00116735" w:rsidP="00116735">
      <w:pPr>
        <w:ind w:firstLine="426"/>
        <w:jc w:val="both"/>
      </w:pPr>
      <w:r w:rsidRPr="003874C9">
        <w:t>(2)</w:t>
      </w:r>
      <w:r w:rsidRPr="00B75C8B">
        <w:t xml:space="preserve"> Трудовото правоотношение може да се изменя с писмено съгласие между страните за определено или неопределено време.</w:t>
      </w:r>
    </w:p>
    <w:p w:rsidR="00116735" w:rsidRPr="00B75C8B" w:rsidRDefault="00116735" w:rsidP="00116735">
      <w:pPr>
        <w:pStyle w:val="Default"/>
        <w:ind w:firstLine="426"/>
        <w:jc w:val="both"/>
      </w:pPr>
      <w:r w:rsidRPr="003874C9">
        <w:t>(3)</w:t>
      </w:r>
      <w:r w:rsidRPr="00B75C8B">
        <w:rPr>
          <w:b/>
        </w:rPr>
        <w:t xml:space="preserve"> </w:t>
      </w:r>
      <w:r w:rsidRPr="00B75C8B">
        <w:t>Изменението на трудовото правоотношение на служител от Област</w:t>
      </w:r>
      <w:r>
        <w:t xml:space="preserve">на дирекция „Земеделие” – </w:t>
      </w:r>
      <w:r w:rsidR="00B22A65">
        <w:t>Габрово</w:t>
      </w:r>
      <w:r w:rsidRPr="00B75C8B">
        <w:t xml:space="preserve">, свързано със заемане на свободна длъжност се извършва въз основа на докладна записка до директора от съответния директор на дирекция, началник на ОСЗ, в чието звено е свободната длъжност. Докладната записка предварително се съгласува с главния секретар. </w:t>
      </w:r>
    </w:p>
    <w:p w:rsidR="00116735" w:rsidRPr="00B75C8B" w:rsidRDefault="00116735" w:rsidP="00116735">
      <w:pPr>
        <w:pStyle w:val="Default"/>
        <w:spacing w:after="68"/>
        <w:ind w:firstLine="426"/>
        <w:jc w:val="both"/>
      </w:pPr>
      <w:r w:rsidRPr="003874C9">
        <w:rPr>
          <w:bCs/>
        </w:rPr>
        <w:t>(4)</w:t>
      </w:r>
      <w:r w:rsidRPr="00B75C8B">
        <w:rPr>
          <w:b/>
          <w:bCs/>
        </w:rPr>
        <w:t xml:space="preserve"> </w:t>
      </w:r>
      <w:r w:rsidRPr="00B75C8B">
        <w:t xml:space="preserve">Работникът/служителят попълва заявление (свободен текст), с което писмено изразява съгласие за изменение на трудовото му правоотношение по чл. 119 от КТ. </w:t>
      </w:r>
    </w:p>
    <w:p w:rsidR="00116735" w:rsidRPr="00B75C8B" w:rsidRDefault="00116735" w:rsidP="00116735">
      <w:pPr>
        <w:pStyle w:val="Default"/>
        <w:ind w:firstLine="426"/>
        <w:jc w:val="both"/>
      </w:pPr>
      <w:r w:rsidRPr="003874C9">
        <w:rPr>
          <w:bCs/>
        </w:rPr>
        <w:t>(</w:t>
      </w:r>
      <w:r w:rsidR="003874C9" w:rsidRPr="003874C9">
        <w:rPr>
          <w:bCs/>
        </w:rPr>
        <w:t>5</w:t>
      </w:r>
      <w:r w:rsidRPr="003874C9">
        <w:rPr>
          <w:bCs/>
        </w:rPr>
        <w:t>)</w:t>
      </w:r>
      <w:r w:rsidRPr="00B75C8B">
        <w:rPr>
          <w:b/>
          <w:bCs/>
        </w:rPr>
        <w:t xml:space="preserve"> </w:t>
      </w:r>
      <w:r w:rsidRPr="00B75C8B">
        <w:t xml:space="preserve">След получаване на съгласие от </w:t>
      </w:r>
      <w:r>
        <w:t xml:space="preserve">директора </w:t>
      </w:r>
      <w:r w:rsidRPr="00B75C8B">
        <w:t>за съответната промяна, служител</w:t>
      </w:r>
      <w:r>
        <w:t>я „Човешки ресурси“</w:t>
      </w:r>
      <w:r w:rsidRPr="00B75C8B">
        <w:t xml:space="preserve"> изготвя допълнително споразумение към трудовия договор</w:t>
      </w:r>
      <w:r>
        <w:t xml:space="preserve"> </w:t>
      </w:r>
      <w:r w:rsidRPr="00EF6B04">
        <w:t xml:space="preserve">на служителя, подписано от директора на </w:t>
      </w:r>
      <w:r>
        <w:t xml:space="preserve">Областна дирекция „Земеделие” – </w:t>
      </w:r>
      <w:r w:rsidR="00B22A65">
        <w:t>Габрово</w:t>
      </w:r>
      <w:r>
        <w:t xml:space="preserve"> </w:t>
      </w:r>
      <w:r w:rsidRPr="00EF6B04">
        <w:t>и служителя, съгласувано от главен секретар, главен директор на Главна дирекция „Аграрно развитие", директор на дирекция „Административно-правна, финансово- стопанска дейност и човешки ресурси", главен счетоводител</w:t>
      </w:r>
      <w:r w:rsidR="00D25BE4">
        <w:t>.</w:t>
      </w:r>
      <w:r w:rsidRPr="00B75C8B">
        <w:t xml:space="preserve"> </w:t>
      </w:r>
    </w:p>
    <w:p w:rsidR="00116735" w:rsidRPr="00F45556" w:rsidRDefault="00116735" w:rsidP="00116735">
      <w:pPr>
        <w:pStyle w:val="Default"/>
        <w:ind w:firstLine="426"/>
        <w:jc w:val="both"/>
      </w:pPr>
      <w:r w:rsidRPr="003874C9">
        <w:rPr>
          <w:b/>
          <w:bCs/>
          <w:color w:val="auto"/>
        </w:rPr>
        <w:t xml:space="preserve">Чл. </w:t>
      </w:r>
      <w:r w:rsidRPr="003874C9">
        <w:rPr>
          <w:b/>
          <w:bCs/>
          <w:color w:val="auto"/>
          <w:lang w:val="en-US"/>
        </w:rPr>
        <w:t>40</w:t>
      </w:r>
      <w:r w:rsidRPr="003874C9">
        <w:rPr>
          <w:b/>
          <w:bCs/>
          <w:color w:val="auto"/>
        </w:rPr>
        <w:t>.</w:t>
      </w:r>
      <w:r w:rsidRPr="003874C9">
        <w:rPr>
          <w:bCs/>
          <w:color w:val="auto"/>
        </w:rPr>
        <w:t xml:space="preserve"> </w:t>
      </w:r>
      <w:r w:rsidRPr="003874C9">
        <w:rPr>
          <w:bCs/>
        </w:rPr>
        <w:t>(1)</w:t>
      </w:r>
      <w:r w:rsidRPr="00F45556">
        <w:rPr>
          <w:b/>
          <w:bCs/>
        </w:rPr>
        <w:t xml:space="preserve"> </w:t>
      </w:r>
      <w:r w:rsidRPr="00F45556">
        <w:t xml:space="preserve">Изменението на трудовото правоотношение на служител от Областната дирекция в резултат на структурна промяна, свързана с трансформиране на заеманата от него длъжност, се извършва по инициатива на непосредствения ръководител, директора на дирекцията, началника на ОСЗ. Предложението се оформя в докладна записка, в която се посочват новите функции и отговорности, които се създават за дадената длъжност и се съгласува с главния секретар. </w:t>
      </w:r>
    </w:p>
    <w:p w:rsidR="00116735" w:rsidRPr="00F45556" w:rsidRDefault="00116735" w:rsidP="00116735">
      <w:pPr>
        <w:pStyle w:val="Default"/>
        <w:spacing w:after="68"/>
        <w:ind w:firstLine="426"/>
        <w:jc w:val="both"/>
      </w:pPr>
      <w:r w:rsidRPr="003874C9">
        <w:rPr>
          <w:bCs/>
        </w:rPr>
        <w:t>(2)</w:t>
      </w:r>
      <w:r w:rsidRPr="00F45556">
        <w:rPr>
          <w:b/>
          <w:bCs/>
        </w:rPr>
        <w:t xml:space="preserve"> </w:t>
      </w:r>
      <w:r w:rsidRPr="00F45556">
        <w:t xml:space="preserve">При получаване на съгласие от директора за съответната трансформация, служителя „Човешки ресурси“ изготвя заповед за промяна на длъжностното разписание, в която се определят сроковете за неговото изменение и тези за преназначаване на съответните служители. </w:t>
      </w:r>
    </w:p>
    <w:p w:rsidR="00116735" w:rsidRPr="00F45556" w:rsidRDefault="00116735" w:rsidP="00116735">
      <w:pPr>
        <w:pStyle w:val="Default"/>
        <w:ind w:firstLine="426"/>
        <w:jc w:val="both"/>
      </w:pPr>
      <w:r w:rsidRPr="003874C9">
        <w:rPr>
          <w:bCs/>
        </w:rPr>
        <w:t>(3)</w:t>
      </w:r>
      <w:r w:rsidRPr="00F45556">
        <w:rPr>
          <w:b/>
          <w:bCs/>
        </w:rPr>
        <w:t xml:space="preserve"> </w:t>
      </w:r>
      <w:r w:rsidRPr="00F45556">
        <w:t xml:space="preserve">В случай че служителят, заемащ длъжността, притежава изискуемите професионални знания и опит, необходими за заемане на длъжността и при писмено заявено съгласие от негова страна за изменение на трудовото му правоотношение по чл. 119 от КТ, служителя  „Човешки ресурси“ изготвя допълнително споразумение. </w:t>
      </w:r>
    </w:p>
    <w:p w:rsidR="00116735" w:rsidRDefault="00116735" w:rsidP="00116735">
      <w:pPr>
        <w:tabs>
          <w:tab w:val="left" w:pos="481"/>
        </w:tabs>
        <w:ind w:firstLine="426"/>
        <w:jc w:val="both"/>
      </w:pPr>
      <w:r w:rsidRPr="004D346D">
        <w:rPr>
          <w:b/>
          <w:bCs/>
        </w:rPr>
        <w:t xml:space="preserve">Чл. </w:t>
      </w:r>
      <w:r>
        <w:rPr>
          <w:b/>
          <w:bCs/>
        </w:rPr>
        <w:t>41</w:t>
      </w:r>
      <w:r w:rsidR="00E6681D">
        <w:rPr>
          <w:b/>
          <w:bCs/>
        </w:rPr>
        <w:t>.</w:t>
      </w:r>
      <w:r w:rsidRPr="00F45556">
        <w:rPr>
          <w:b/>
          <w:bCs/>
          <w:color w:val="FF0000"/>
        </w:rPr>
        <w:t xml:space="preserve"> </w:t>
      </w:r>
      <w:r w:rsidRPr="00F45556">
        <w:t>Допълнителното споразумение за изменение на трудовото правоотношение се изготвя в четири екземпляра.</w:t>
      </w:r>
    </w:p>
    <w:p w:rsidR="00116735" w:rsidRDefault="00116735" w:rsidP="00116735">
      <w:pPr>
        <w:tabs>
          <w:tab w:val="left" w:pos="481"/>
        </w:tabs>
        <w:ind w:firstLine="426"/>
        <w:jc w:val="both"/>
      </w:pPr>
      <w:r w:rsidRPr="004D346D">
        <w:rPr>
          <w:b/>
          <w:bCs/>
        </w:rPr>
        <w:lastRenderedPageBreak/>
        <w:t xml:space="preserve">Чл. </w:t>
      </w:r>
      <w:r>
        <w:rPr>
          <w:b/>
          <w:bCs/>
        </w:rPr>
        <w:t>42</w:t>
      </w:r>
      <w:r w:rsidR="00E6681D">
        <w:rPr>
          <w:b/>
          <w:bCs/>
        </w:rPr>
        <w:t>.</w:t>
      </w:r>
      <w:r w:rsidRPr="00247CA7">
        <w:t xml:space="preserve"> </w:t>
      </w:r>
      <w:r w:rsidRPr="00F45556">
        <w:t>Допълнителното споразумение за изменение на трудовото правоотношение</w:t>
      </w:r>
      <w:r>
        <w:t xml:space="preserve"> задължително се връчва на служителя.</w:t>
      </w:r>
    </w:p>
    <w:p w:rsidR="00116735" w:rsidRPr="003874C9" w:rsidRDefault="00116735" w:rsidP="003874C9">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1" w:name="bookmark11"/>
      <w:r w:rsidRPr="003874C9">
        <w:rPr>
          <w:rFonts w:ascii="Times New Roman" w:hAnsi="Times New Roman" w:cs="Times New Roman"/>
          <w:b/>
          <w:sz w:val="24"/>
          <w:szCs w:val="24"/>
        </w:rPr>
        <w:t>Раздел IV</w:t>
      </w:r>
      <w:bookmarkEnd w:id="11"/>
    </w:p>
    <w:p w:rsidR="00116735" w:rsidRPr="003874C9" w:rsidRDefault="00116735" w:rsidP="003874C9">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2" w:name="bookmark12"/>
      <w:r w:rsidRPr="003874C9">
        <w:rPr>
          <w:rFonts w:ascii="Times New Roman" w:hAnsi="Times New Roman" w:cs="Times New Roman"/>
          <w:b/>
          <w:sz w:val="24"/>
          <w:szCs w:val="24"/>
        </w:rPr>
        <w:t>ПРЕКРАТЯВАНЕ НА ПРАВООТНОШЕНИЕТО</w:t>
      </w:r>
      <w:bookmarkEnd w:id="12"/>
    </w:p>
    <w:p w:rsidR="00116735" w:rsidRPr="00EF6B04" w:rsidRDefault="00116735" w:rsidP="003874C9">
      <w:pPr>
        <w:pStyle w:val="Heading20"/>
        <w:keepNext/>
        <w:keepLines/>
        <w:shd w:val="clear" w:color="auto" w:fill="auto"/>
        <w:spacing w:before="0" w:after="0" w:line="240" w:lineRule="auto"/>
        <w:rPr>
          <w:rFonts w:ascii="Times New Roman" w:hAnsi="Times New Roman" w:cs="Times New Roman"/>
          <w:sz w:val="24"/>
          <w:szCs w:val="24"/>
        </w:rPr>
      </w:pPr>
    </w:p>
    <w:p w:rsidR="00116735" w:rsidRPr="00191286" w:rsidRDefault="00116735" w:rsidP="00116735">
      <w:pPr>
        <w:tabs>
          <w:tab w:val="left" w:pos="1238"/>
        </w:tabs>
        <w:jc w:val="both"/>
      </w:pPr>
      <w:r>
        <w:rPr>
          <w:rStyle w:val="Bodytext2Bold"/>
          <w:sz w:val="24"/>
          <w:szCs w:val="24"/>
        </w:rPr>
        <w:t xml:space="preserve">      </w:t>
      </w:r>
      <w:r w:rsidRPr="003874C9">
        <w:rPr>
          <w:rStyle w:val="Bodytext2Bold"/>
          <w:rFonts w:ascii="Times New Roman" w:hAnsi="Times New Roman" w:cs="Times New Roman"/>
          <w:sz w:val="24"/>
          <w:szCs w:val="24"/>
        </w:rPr>
        <w:t>Чл. 43.</w:t>
      </w:r>
      <w:r w:rsidRPr="003874C9">
        <w:rPr>
          <w:rStyle w:val="Bodytext2Bold"/>
          <w:rFonts w:ascii="Times New Roman" w:hAnsi="Times New Roman" w:cs="Times New Roman"/>
          <w:sz w:val="24"/>
          <w:szCs w:val="24"/>
        </w:rPr>
        <w:tab/>
      </w:r>
      <w:r w:rsidRPr="003874C9">
        <w:rPr>
          <w:rStyle w:val="Bodytext2Bold"/>
          <w:rFonts w:ascii="Times New Roman" w:hAnsi="Times New Roman" w:cs="Times New Roman"/>
          <w:b w:val="0"/>
          <w:sz w:val="24"/>
          <w:szCs w:val="24"/>
        </w:rPr>
        <w:t>(1)</w:t>
      </w:r>
      <w:r w:rsidRPr="00EF6B04">
        <w:rPr>
          <w:rStyle w:val="Bodytext2Bold"/>
          <w:sz w:val="24"/>
          <w:szCs w:val="24"/>
        </w:rPr>
        <w:t xml:space="preserve"> </w:t>
      </w:r>
      <w:r w:rsidRPr="00EF6B04">
        <w:t>Държавните служители и служителите, работещи по трудово</w:t>
      </w:r>
      <w:r>
        <w:t xml:space="preserve"> </w:t>
      </w:r>
      <w:r w:rsidRPr="00EF6B04">
        <w:t xml:space="preserve">правоотношение в </w:t>
      </w:r>
      <w:r>
        <w:t xml:space="preserve">Областна дирекция „Земеделие” – </w:t>
      </w:r>
      <w:r w:rsidR="00B22A65">
        <w:t>Габрово</w:t>
      </w:r>
      <w:r>
        <w:t xml:space="preserve"> </w:t>
      </w:r>
      <w:r w:rsidRPr="00EF6B04">
        <w:t xml:space="preserve">подават писмено заявление, адресирано до директора за прекратяване на служебното/трудовото правоотношение по взаимно съгласие или с едномесечно/30 дневно предизвестие, чрез деловодството на </w:t>
      </w:r>
      <w:r>
        <w:t xml:space="preserve">Областна дирекция „Земеделие” – </w:t>
      </w:r>
      <w:r w:rsidR="00B22A65">
        <w:t>Габрово</w:t>
      </w:r>
    </w:p>
    <w:p w:rsidR="00116735" w:rsidRPr="00EF6B04" w:rsidRDefault="00116735" w:rsidP="00116735">
      <w:pPr>
        <w:tabs>
          <w:tab w:val="left" w:pos="471"/>
        </w:tabs>
        <w:jc w:val="both"/>
      </w:pPr>
      <w:r>
        <w:tab/>
      </w:r>
      <w:r w:rsidRPr="000E0E24">
        <w:t>(2)</w:t>
      </w:r>
      <w:r>
        <w:t xml:space="preserve"> </w:t>
      </w:r>
      <w:r w:rsidRPr="00EF6B04">
        <w:t>Директорът е длъжен да вземе отношение при отправено заявление за прекратяване на правоотношението по взаимно съгласие и да уведоми другата страна в десетдневен срок от получаването му. В случай, че не направи това, се счита, че предложението не е прието.</w:t>
      </w:r>
    </w:p>
    <w:p w:rsidR="00116735" w:rsidRDefault="00116735" w:rsidP="00116735">
      <w:pPr>
        <w:tabs>
          <w:tab w:val="left" w:pos="481"/>
        </w:tabs>
        <w:jc w:val="both"/>
      </w:pPr>
      <w:r>
        <w:rPr>
          <w:b/>
        </w:rPr>
        <w:tab/>
      </w:r>
      <w:r w:rsidRPr="000E0E24">
        <w:t>(3)</w:t>
      </w:r>
      <w:r>
        <w:t xml:space="preserve"> Служителят „Човешки ресурси”</w:t>
      </w:r>
      <w:r w:rsidRPr="00EF6B04">
        <w:t xml:space="preserve"> уведомява служителя за взетото решение</w:t>
      </w:r>
      <w:r>
        <w:t>.</w:t>
      </w:r>
    </w:p>
    <w:p w:rsidR="00116735" w:rsidRPr="00191286" w:rsidRDefault="00116735" w:rsidP="00116735">
      <w:pPr>
        <w:pStyle w:val="22"/>
        <w:shd w:val="clear" w:color="auto" w:fill="auto"/>
        <w:tabs>
          <w:tab w:val="left" w:pos="1144"/>
        </w:tabs>
        <w:spacing w:line="240" w:lineRule="auto"/>
        <w:ind w:firstLine="0"/>
        <w:jc w:val="both"/>
        <w:rPr>
          <w:sz w:val="24"/>
          <w:szCs w:val="24"/>
        </w:rPr>
      </w:pPr>
      <w:r>
        <w:rPr>
          <w:b/>
          <w:sz w:val="24"/>
          <w:szCs w:val="24"/>
          <w:lang w:val="bg-BG"/>
        </w:rPr>
        <w:t xml:space="preserve">        </w:t>
      </w:r>
      <w:r w:rsidRPr="000E0E24">
        <w:rPr>
          <w:sz w:val="24"/>
          <w:szCs w:val="24"/>
        </w:rPr>
        <w:t>(</w:t>
      </w:r>
      <w:r w:rsidRPr="000E0E24">
        <w:rPr>
          <w:sz w:val="24"/>
          <w:szCs w:val="24"/>
          <w:lang w:val="bg-BG"/>
        </w:rPr>
        <w:t>4</w:t>
      </w:r>
      <w:r w:rsidRPr="000E0E24">
        <w:rPr>
          <w:sz w:val="24"/>
          <w:szCs w:val="24"/>
        </w:rPr>
        <w:t>)</w:t>
      </w:r>
      <w:r w:rsidRPr="00191286">
        <w:rPr>
          <w:sz w:val="24"/>
          <w:szCs w:val="24"/>
        </w:rPr>
        <w:t xml:space="preserve"> При прекратяване на трудово правоотношение с работници и служители на </w:t>
      </w:r>
      <w:r>
        <w:rPr>
          <w:sz w:val="24"/>
          <w:szCs w:val="24"/>
          <w:lang w:val="bg-BG"/>
        </w:rPr>
        <w:t>дирекцията</w:t>
      </w:r>
      <w:r w:rsidRPr="00191286">
        <w:rPr>
          <w:sz w:val="24"/>
          <w:szCs w:val="24"/>
        </w:rPr>
        <w:t>, които заемат материално - отчетнически длъжности, в случай, че предаването на повереното имущество не може да се извърши в 30-дневния срок на предизвестието, съответният директор може да предложи по-дълъг срок в рамките на 2 месечния срок по чл. 326, ал. 3 от КТ, общо с предизвестието.</w:t>
      </w:r>
    </w:p>
    <w:p w:rsidR="00116735" w:rsidRPr="00EF6B04" w:rsidRDefault="00116735" w:rsidP="00116735">
      <w:pPr>
        <w:tabs>
          <w:tab w:val="left" w:pos="486"/>
        </w:tabs>
        <w:jc w:val="both"/>
      </w:pPr>
      <w:r>
        <w:rPr>
          <w:b/>
        </w:rPr>
        <w:t xml:space="preserve">       </w:t>
      </w:r>
      <w:r w:rsidRPr="000E0E24">
        <w:t>(5)</w:t>
      </w:r>
      <w:r>
        <w:rPr>
          <w:b/>
        </w:rPr>
        <w:t xml:space="preserve"> </w:t>
      </w:r>
      <w:r w:rsidRPr="00EF6B04">
        <w:t>Служебното/трудовото правоотношение се прекратява със заповед,</w:t>
      </w:r>
      <w:r>
        <w:t xml:space="preserve"> която се изготвя в четири екземпляра от служител “Човешки ресурси“, съгласува се от главния секретар и се</w:t>
      </w:r>
      <w:r w:rsidRPr="00EF6B04">
        <w:t xml:space="preserve"> подпис</w:t>
      </w:r>
      <w:r>
        <w:t>в</w:t>
      </w:r>
      <w:r w:rsidRPr="00EF6B04">
        <w:t>а от директора на ОД „Земеделие"</w:t>
      </w:r>
      <w:r>
        <w:t xml:space="preserve"> – </w:t>
      </w:r>
      <w:r w:rsidR="00B22A65">
        <w:t>Габрово</w:t>
      </w:r>
      <w:r>
        <w:t xml:space="preserve"> и от главния счетоводител</w:t>
      </w:r>
      <w:r w:rsidRPr="00EF6B04">
        <w:t>.</w:t>
      </w:r>
    </w:p>
    <w:p w:rsidR="00116735" w:rsidRPr="00191286" w:rsidRDefault="00116735" w:rsidP="00116735">
      <w:pPr>
        <w:tabs>
          <w:tab w:val="left" w:pos="466"/>
        </w:tabs>
        <w:jc w:val="both"/>
      </w:pPr>
      <w:r>
        <w:rPr>
          <w:b/>
        </w:rPr>
        <w:t xml:space="preserve">       </w:t>
      </w:r>
      <w:r w:rsidRPr="000E0E24">
        <w:t>(6)</w:t>
      </w:r>
      <w:r>
        <w:rPr>
          <w:b/>
        </w:rPr>
        <w:t xml:space="preserve"> </w:t>
      </w:r>
      <w:r w:rsidRPr="00EF6B04">
        <w:t>Прекратяване на служебно/трудово правоотношение извън случаите по ал. 1 се извършва при условията и по реда, предвидени в ЗДСл и КТ.</w:t>
      </w:r>
    </w:p>
    <w:p w:rsidR="00116735" w:rsidRPr="00EF6B04" w:rsidRDefault="00116735" w:rsidP="00116735">
      <w:pPr>
        <w:tabs>
          <w:tab w:val="left" w:pos="481"/>
        </w:tabs>
        <w:jc w:val="both"/>
      </w:pPr>
      <w:r w:rsidRPr="000E0E24">
        <w:t xml:space="preserve">       (7)</w:t>
      </w:r>
      <w:r>
        <w:rPr>
          <w:b/>
        </w:rPr>
        <w:t xml:space="preserve"> </w:t>
      </w:r>
      <w:r w:rsidRPr="00BF4B5D">
        <w:t>Преди връчване на заповедта за прекратяване, служителят представя на служителя „Човешки ресурси“</w:t>
      </w:r>
      <w:r>
        <w:t xml:space="preserve"> попълнен и </w:t>
      </w:r>
      <w:r w:rsidRPr="00BF4B5D">
        <w:t xml:space="preserve">приключен </w:t>
      </w:r>
      <w:r>
        <w:t xml:space="preserve">по надлежния ред </w:t>
      </w:r>
      <w:r w:rsidRPr="00E6681D">
        <w:t>обходен лист</w:t>
      </w:r>
      <w:r w:rsidR="00D14766">
        <w:rPr>
          <w:b/>
        </w:rPr>
        <w:t xml:space="preserve"> </w:t>
      </w:r>
      <w:r w:rsidRPr="00EF6B04">
        <w:t xml:space="preserve"> и </w:t>
      </w:r>
      <w:r w:rsidR="00D14766">
        <w:t>бадж</w:t>
      </w:r>
      <w:r>
        <w:t>.</w:t>
      </w:r>
    </w:p>
    <w:p w:rsidR="00116735" w:rsidRDefault="00116735" w:rsidP="00116735">
      <w:pPr>
        <w:tabs>
          <w:tab w:val="left" w:pos="476"/>
        </w:tabs>
        <w:jc w:val="both"/>
      </w:pPr>
      <w:r w:rsidRPr="000E0E24">
        <w:t xml:space="preserve">       (8)</w:t>
      </w:r>
      <w:r>
        <w:rPr>
          <w:b/>
        </w:rPr>
        <w:t xml:space="preserve"> </w:t>
      </w:r>
      <w:r w:rsidRPr="00BF4B5D">
        <w:t>Служителят получава срещу подпис оформена</w:t>
      </w:r>
      <w:r>
        <w:rPr>
          <w:b/>
        </w:rPr>
        <w:t xml:space="preserve"> </w:t>
      </w:r>
      <w:r w:rsidRPr="00EF6B04">
        <w:t>служебна</w:t>
      </w:r>
      <w:r>
        <w:t xml:space="preserve"> или </w:t>
      </w:r>
      <w:r w:rsidRPr="00EF6B04">
        <w:t>трудова книжка.</w:t>
      </w:r>
    </w:p>
    <w:p w:rsidR="00116735" w:rsidRDefault="00116735" w:rsidP="00116735">
      <w:pPr>
        <w:tabs>
          <w:tab w:val="left" w:pos="476"/>
        </w:tabs>
        <w:jc w:val="both"/>
      </w:pPr>
      <w:r>
        <w:rPr>
          <w:b/>
        </w:rPr>
        <w:t xml:space="preserve">       </w:t>
      </w:r>
      <w:r w:rsidRPr="000E0E24">
        <w:t>(9)</w:t>
      </w:r>
      <w:r>
        <w:rPr>
          <w:b/>
        </w:rPr>
        <w:t xml:space="preserve"> </w:t>
      </w:r>
      <w:r w:rsidRPr="0029292A">
        <w:t>В</w:t>
      </w:r>
      <w:r>
        <w:rPr>
          <w:b/>
        </w:rPr>
        <w:t xml:space="preserve"> </w:t>
      </w:r>
      <w:r>
        <w:t xml:space="preserve">7-дневен срок от прекратяване на трудовото правоотношения, главния счетоводител на ОДЗ – </w:t>
      </w:r>
      <w:r w:rsidR="00B22A65">
        <w:t>Габрово</w:t>
      </w:r>
      <w:r>
        <w:t xml:space="preserve"> подава уведомление до териториалното поделение на НАП.</w:t>
      </w:r>
    </w:p>
    <w:p w:rsidR="00116735" w:rsidRPr="000E0E24" w:rsidRDefault="00116735" w:rsidP="000E0E24">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3" w:name="bookmark13"/>
      <w:r w:rsidRPr="000E0E24">
        <w:rPr>
          <w:rFonts w:ascii="Times New Roman" w:hAnsi="Times New Roman" w:cs="Times New Roman"/>
          <w:b/>
          <w:sz w:val="24"/>
          <w:szCs w:val="24"/>
        </w:rPr>
        <w:t>Раздел V</w:t>
      </w:r>
      <w:bookmarkEnd w:id="13"/>
    </w:p>
    <w:p w:rsidR="00116735" w:rsidRPr="000E0E24" w:rsidRDefault="00116735" w:rsidP="000E0E24">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4" w:name="bookmark14"/>
      <w:r w:rsidRPr="000E0E24">
        <w:rPr>
          <w:rFonts w:ascii="Times New Roman" w:hAnsi="Times New Roman" w:cs="Times New Roman"/>
          <w:b/>
          <w:sz w:val="24"/>
          <w:szCs w:val="24"/>
        </w:rPr>
        <w:t>СЛУЖЕБНИ И ТРУДОВИ ДОСИЕТА</w:t>
      </w:r>
      <w:bookmarkEnd w:id="14"/>
    </w:p>
    <w:p w:rsidR="00116735" w:rsidRPr="000E0E24" w:rsidRDefault="00116735" w:rsidP="000E0E24">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EF6B04" w:rsidRDefault="00116735" w:rsidP="00116735">
      <w:pPr>
        <w:ind w:firstLine="708"/>
        <w:jc w:val="both"/>
      </w:pPr>
      <w:r w:rsidRPr="00B207E7">
        <w:rPr>
          <w:rStyle w:val="Bodytext2Bold"/>
          <w:rFonts w:ascii="Times New Roman" w:hAnsi="Times New Roman" w:cs="Times New Roman"/>
          <w:sz w:val="24"/>
          <w:szCs w:val="24"/>
        </w:rPr>
        <w:t xml:space="preserve">Чл. 44. </w:t>
      </w:r>
      <w:r w:rsidRPr="00B207E7">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За всеки служител в </w:t>
      </w:r>
      <w:r>
        <w:t xml:space="preserve">Областна дирекция „Земеделие” – </w:t>
      </w:r>
      <w:r w:rsidR="00B22A65">
        <w:t>Габрово</w:t>
      </w:r>
      <w:r w:rsidRPr="00EF6B04">
        <w:t xml:space="preserve"> се </w:t>
      </w:r>
      <w:r>
        <w:t xml:space="preserve">създава, </w:t>
      </w:r>
      <w:r w:rsidRPr="00EF6B04">
        <w:t>води</w:t>
      </w:r>
      <w:r>
        <w:t xml:space="preserve"> и съхранява</w:t>
      </w:r>
      <w:r w:rsidRPr="00EF6B04">
        <w:t>:</w:t>
      </w:r>
    </w:p>
    <w:p w:rsidR="00116735" w:rsidRPr="00EF6B04" w:rsidRDefault="00116735" w:rsidP="00DB6185">
      <w:pPr>
        <w:widowControl w:val="0"/>
        <w:numPr>
          <w:ilvl w:val="0"/>
          <w:numId w:val="16"/>
        </w:numPr>
        <w:tabs>
          <w:tab w:val="left" w:pos="440"/>
          <w:tab w:val="left" w:pos="851"/>
        </w:tabs>
        <w:jc w:val="both"/>
      </w:pPr>
      <w:r w:rsidRPr="00EF6B04">
        <w:t>Служебно досие за служителите, работещи по служебно правоотношение;</w:t>
      </w:r>
    </w:p>
    <w:p w:rsidR="00116735" w:rsidRPr="00DA11E3" w:rsidRDefault="00116735" w:rsidP="00DB6185">
      <w:pPr>
        <w:widowControl w:val="0"/>
        <w:numPr>
          <w:ilvl w:val="0"/>
          <w:numId w:val="16"/>
        </w:numPr>
        <w:tabs>
          <w:tab w:val="left" w:pos="440"/>
          <w:tab w:val="left" w:pos="851"/>
        </w:tabs>
        <w:jc w:val="both"/>
      </w:pPr>
      <w:r w:rsidRPr="00EF6B04">
        <w:t>Трудово досие за служителите, работещи по трудово пр</w:t>
      </w:r>
      <w:r>
        <w:t>авоотношение;</w:t>
      </w:r>
    </w:p>
    <w:p w:rsidR="00116735" w:rsidRPr="00DA11E3" w:rsidRDefault="00116735" w:rsidP="00116735">
      <w:pPr>
        <w:pStyle w:val="22"/>
        <w:shd w:val="clear" w:color="auto" w:fill="auto"/>
        <w:spacing w:line="240" w:lineRule="auto"/>
        <w:ind w:firstLine="0"/>
        <w:jc w:val="both"/>
        <w:rPr>
          <w:sz w:val="24"/>
          <w:szCs w:val="24"/>
        </w:rPr>
      </w:pPr>
      <w:r w:rsidRPr="00B207E7">
        <w:rPr>
          <w:rStyle w:val="Bodytext2Bold"/>
          <w:rFonts w:ascii="Times New Roman" w:hAnsi="Times New Roman" w:cs="Times New Roman"/>
          <w:sz w:val="24"/>
          <w:szCs w:val="24"/>
        </w:rPr>
        <w:t xml:space="preserve">       </w:t>
      </w:r>
      <w:r w:rsidRPr="00B207E7">
        <w:rPr>
          <w:rStyle w:val="Bodytext2Bold"/>
          <w:rFonts w:ascii="Times New Roman" w:hAnsi="Times New Roman" w:cs="Times New Roman"/>
          <w:b w:val="0"/>
          <w:sz w:val="24"/>
          <w:szCs w:val="24"/>
        </w:rPr>
        <w:t>(2)</w:t>
      </w:r>
      <w:r w:rsidRPr="00B207E7">
        <w:rPr>
          <w:rStyle w:val="Bodytext2Bold"/>
          <w:rFonts w:ascii="Times New Roman" w:hAnsi="Times New Roman" w:cs="Times New Roman"/>
          <w:sz w:val="24"/>
          <w:szCs w:val="24"/>
        </w:rPr>
        <w:t xml:space="preserve"> </w:t>
      </w:r>
      <w:r w:rsidRPr="00B207E7">
        <w:rPr>
          <w:rStyle w:val="Bodytext2Bold"/>
          <w:rFonts w:ascii="Times New Roman" w:hAnsi="Times New Roman" w:cs="Times New Roman"/>
          <w:b w:val="0"/>
          <w:sz w:val="24"/>
          <w:szCs w:val="24"/>
        </w:rPr>
        <w:t>Служебните/ трудови досиета</w:t>
      </w:r>
      <w:r w:rsidRPr="00B207E7">
        <w:rPr>
          <w:rStyle w:val="Bodytext2Bold"/>
          <w:rFonts w:ascii="Times New Roman" w:hAnsi="Times New Roman" w:cs="Times New Roman"/>
          <w:sz w:val="24"/>
          <w:szCs w:val="24"/>
        </w:rPr>
        <w:t xml:space="preserve"> </w:t>
      </w:r>
      <w:r w:rsidRPr="00B207E7">
        <w:rPr>
          <w:rStyle w:val="Bodytext2Bold"/>
          <w:rFonts w:ascii="Times New Roman" w:hAnsi="Times New Roman" w:cs="Times New Roman"/>
          <w:b w:val="0"/>
          <w:sz w:val="24"/>
          <w:szCs w:val="24"/>
        </w:rPr>
        <w:t>се съхраняват в</w:t>
      </w:r>
      <w:r w:rsidRPr="00B207E7">
        <w:rPr>
          <w:rStyle w:val="Bodytext2Bold"/>
          <w:rFonts w:ascii="Times New Roman" w:hAnsi="Times New Roman" w:cs="Times New Roman"/>
          <w:sz w:val="24"/>
          <w:szCs w:val="24"/>
        </w:rPr>
        <w:t xml:space="preserve"> </w:t>
      </w:r>
      <w:r w:rsidRPr="00B207E7">
        <w:rPr>
          <w:rStyle w:val="Bodytext2Bold"/>
          <w:rFonts w:ascii="Times New Roman" w:hAnsi="Times New Roman" w:cs="Times New Roman"/>
          <w:b w:val="0"/>
          <w:sz w:val="24"/>
          <w:szCs w:val="24"/>
        </w:rPr>
        <w:t xml:space="preserve">ОД „Земеделие“ – </w:t>
      </w:r>
      <w:r w:rsidR="00B22A65">
        <w:rPr>
          <w:rStyle w:val="Bodytext2Bold"/>
          <w:rFonts w:ascii="Times New Roman" w:hAnsi="Times New Roman" w:cs="Times New Roman"/>
          <w:b w:val="0"/>
          <w:sz w:val="24"/>
          <w:szCs w:val="24"/>
        </w:rPr>
        <w:t>Габрово</w:t>
      </w:r>
      <w:r w:rsidRPr="00B207E7">
        <w:rPr>
          <w:rStyle w:val="Bodytext2Bold"/>
          <w:rFonts w:ascii="Times New Roman" w:hAnsi="Times New Roman" w:cs="Times New Roman"/>
          <w:b w:val="0"/>
          <w:sz w:val="24"/>
          <w:szCs w:val="24"/>
        </w:rPr>
        <w:t>,</w:t>
      </w:r>
      <w:r w:rsidRPr="00DA11E3">
        <w:rPr>
          <w:sz w:val="24"/>
          <w:szCs w:val="24"/>
        </w:rPr>
        <w:t xml:space="preserve"> в </w:t>
      </w:r>
      <w:r w:rsidRPr="00DA11E3">
        <w:rPr>
          <w:sz w:val="24"/>
          <w:szCs w:val="24"/>
          <w:lang w:val="bg-BG"/>
        </w:rPr>
        <w:t xml:space="preserve">метални </w:t>
      </w:r>
      <w:r w:rsidRPr="00DA11E3">
        <w:rPr>
          <w:sz w:val="24"/>
          <w:szCs w:val="24"/>
        </w:rPr>
        <w:t>шкафове и се поставят в помещение, предназначено за самостоятелна работа на обработващия/оператора на лични данни или в общо помещение за работа с изпълняващи други дейности при обективна невъзможност да се осигури самостоятелно помещение.</w:t>
      </w:r>
    </w:p>
    <w:p w:rsidR="00116735" w:rsidRPr="00DA11E3" w:rsidRDefault="00116735" w:rsidP="00116735">
      <w:pPr>
        <w:pStyle w:val="22"/>
        <w:shd w:val="clear" w:color="auto" w:fill="auto"/>
        <w:spacing w:line="240" w:lineRule="auto"/>
        <w:ind w:firstLine="740"/>
        <w:jc w:val="both"/>
        <w:rPr>
          <w:sz w:val="24"/>
          <w:szCs w:val="24"/>
        </w:rPr>
      </w:pPr>
      <w:r w:rsidRPr="00DA11E3">
        <w:rPr>
          <w:sz w:val="24"/>
          <w:szCs w:val="24"/>
        </w:rPr>
        <w:t xml:space="preserve">(2) Служителите, работещи с личните досиета заключват същите в картотечния </w:t>
      </w:r>
      <w:r w:rsidRPr="00DA11E3">
        <w:rPr>
          <w:sz w:val="24"/>
          <w:szCs w:val="24"/>
          <w:lang w:val="bg-BG"/>
        </w:rPr>
        <w:t xml:space="preserve">метален </w:t>
      </w:r>
      <w:r w:rsidRPr="00DA11E3">
        <w:rPr>
          <w:sz w:val="24"/>
          <w:szCs w:val="24"/>
        </w:rPr>
        <w:t>шкаф след приключване на работа с тях.</w:t>
      </w:r>
    </w:p>
    <w:p w:rsidR="00116735" w:rsidRDefault="00116735" w:rsidP="00116735">
      <w:pPr>
        <w:ind w:firstLine="567"/>
        <w:jc w:val="both"/>
      </w:pPr>
      <w:r w:rsidRPr="00B207E7">
        <w:rPr>
          <w:rStyle w:val="Bodytext2Bold"/>
          <w:rFonts w:ascii="Times New Roman" w:hAnsi="Times New Roman" w:cs="Times New Roman"/>
          <w:sz w:val="24"/>
          <w:szCs w:val="24"/>
        </w:rPr>
        <w:t>Чл. 45. (1)</w:t>
      </w:r>
      <w:r w:rsidRPr="00EF6B04">
        <w:rPr>
          <w:rStyle w:val="Bodytext2Bold"/>
          <w:sz w:val="24"/>
          <w:szCs w:val="24"/>
        </w:rPr>
        <w:t xml:space="preserve"> </w:t>
      </w:r>
      <w:r w:rsidRPr="00EF6B04">
        <w:t xml:space="preserve">Досието на всеки служител съдържа всички документи, които отразяват възникването, съществуването, изменението и прекратяването на правоотношението. </w:t>
      </w:r>
    </w:p>
    <w:p w:rsidR="00116735" w:rsidRPr="001621AF" w:rsidRDefault="00116735" w:rsidP="00116735">
      <w:pPr>
        <w:ind w:firstLine="567"/>
        <w:jc w:val="both"/>
      </w:pPr>
      <w:r w:rsidRPr="00B207E7">
        <w:t>(2)</w:t>
      </w:r>
      <w:r w:rsidRPr="001621AF">
        <w:t xml:space="preserve"> В служебното досие на държавния служител се съхраняват:</w:t>
      </w:r>
    </w:p>
    <w:p w:rsidR="00116735" w:rsidRPr="001621AF" w:rsidRDefault="00116735" w:rsidP="00DB6185">
      <w:pPr>
        <w:pStyle w:val="22"/>
        <w:numPr>
          <w:ilvl w:val="0"/>
          <w:numId w:val="30"/>
        </w:numPr>
        <w:shd w:val="clear" w:color="auto" w:fill="auto"/>
        <w:tabs>
          <w:tab w:val="left" w:pos="1096"/>
        </w:tabs>
        <w:spacing w:line="240" w:lineRule="auto"/>
        <w:ind w:firstLine="760"/>
        <w:jc w:val="both"/>
        <w:rPr>
          <w:sz w:val="24"/>
          <w:szCs w:val="24"/>
        </w:rPr>
      </w:pPr>
      <w:r w:rsidRPr="001621AF">
        <w:rPr>
          <w:sz w:val="24"/>
          <w:szCs w:val="24"/>
        </w:rPr>
        <w:t>Служебна книжка (оригинал) с актуални вписвания;</w:t>
      </w:r>
    </w:p>
    <w:p w:rsidR="00116735" w:rsidRPr="001621AF" w:rsidRDefault="00116735" w:rsidP="00DB6185">
      <w:pPr>
        <w:pStyle w:val="22"/>
        <w:numPr>
          <w:ilvl w:val="0"/>
          <w:numId w:val="30"/>
        </w:numPr>
        <w:shd w:val="clear" w:color="auto" w:fill="auto"/>
        <w:tabs>
          <w:tab w:val="left" w:pos="1102"/>
        </w:tabs>
        <w:spacing w:line="240" w:lineRule="auto"/>
        <w:ind w:firstLine="760"/>
        <w:jc w:val="both"/>
        <w:rPr>
          <w:sz w:val="24"/>
          <w:szCs w:val="24"/>
        </w:rPr>
      </w:pPr>
      <w:r w:rsidRPr="001621AF">
        <w:rPr>
          <w:sz w:val="24"/>
          <w:szCs w:val="24"/>
        </w:rPr>
        <w:t>Заявление по образец по Наредбата за документите за заемане на държавна служба;</w:t>
      </w:r>
    </w:p>
    <w:p w:rsidR="00116735" w:rsidRPr="001621AF" w:rsidRDefault="00116735" w:rsidP="00DB6185">
      <w:pPr>
        <w:pStyle w:val="22"/>
        <w:numPr>
          <w:ilvl w:val="0"/>
          <w:numId w:val="30"/>
        </w:numPr>
        <w:shd w:val="clear" w:color="auto" w:fill="auto"/>
        <w:tabs>
          <w:tab w:val="left" w:pos="1102"/>
        </w:tabs>
        <w:spacing w:line="240" w:lineRule="auto"/>
        <w:ind w:firstLine="760"/>
        <w:jc w:val="both"/>
        <w:rPr>
          <w:sz w:val="24"/>
          <w:szCs w:val="24"/>
        </w:rPr>
      </w:pPr>
      <w:r w:rsidRPr="001621AF">
        <w:rPr>
          <w:sz w:val="24"/>
          <w:szCs w:val="24"/>
        </w:rPr>
        <w:t xml:space="preserve">Подробна автобиография </w:t>
      </w:r>
      <w:r w:rsidRPr="001621AF">
        <w:rPr>
          <w:sz w:val="24"/>
          <w:szCs w:val="24"/>
          <w:lang w:bidi="en-US"/>
        </w:rPr>
        <w:t xml:space="preserve">(CV) </w:t>
      </w:r>
      <w:r w:rsidRPr="001621AF">
        <w:rPr>
          <w:sz w:val="24"/>
          <w:szCs w:val="24"/>
        </w:rPr>
        <w:t>на български език;</w:t>
      </w:r>
    </w:p>
    <w:p w:rsidR="00116735" w:rsidRDefault="00C8412E" w:rsidP="00C8412E">
      <w:pPr>
        <w:pStyle w:val="22"/>
        <w:shd w:val="clear" w:color="auto" w:fill="auto"/>
        <w:tabs>
          <w:tab w:val="left" w:pos="1102"/>
        </w:tabs>
        <w:spacing w:line="240" w:lineRule="auto"/>
        <w:ind w:firstLine="0"/>
        <w:jc w:val="left"/>
        <w:rPr>
          <w:sz w:val="24"/>
          <w:szCs w:val="24"/>
          <w:lang w:val="bg-BG"/>
        </w:rPr>
      </w:pPr>
      <w:r>
        <w:rPr>
          <w:sz w:val="24"/>
          <w:szCs w:val="24"/>
        </w:rPr>
        <w:t xml:space="preserve">             4. </w:t>
      </w:r>
      <w:r>
        <w:rPr>
          <w:sz w:val="24"/>
          <w:szCs w:val="24"/>
          <w:lang w:val="bg-BG"/>
        </w:rPr>
        <w:t xml:space="preserve"> </w:t>
      </w:r>
      <w:r w:rsidR="00116735" w:rsidRPr="00C8412E">
        <w:rPr>
          <w:sz w:val="24"/>
          <w:szCs w:val="24"/>
        </w:rPr>
        <w:t xml:space="preserve">Документи, удостоверяващи трудов и/или служебен стаж </w:t>
      </w:r>
      <w:r w:rsidR="00116735" w:rsidRPr="00C8412E">
        <w:rPr>
          <w:rStyle w:val="2115pt"/>
          <w:sz w:val="24"/>
          <w:szCs w:val="24"/>
        </w:rPr>
        <w:t>(копие)</w:t>
      </w:r>
      <w:r w:rsidR="00116735" w:rsidRPr="00C8412E">
        <w:rPr>
          <w:sz w:val="24"/>
          <w:szCs w:val="24"/>
        </w:rPr>
        <w:t xml:space="preserve"> и професионален</w:t>
      </w:r>
      <w:r w:rsidRPr="00C8412E">
        <w:rPr>
          <w:sz w:val="24"/>
          <w:szCs w:val="24"/>
          <w:lang w:val="bg-BG"/>
        </w:rPr>
        <w:t xml:space="preserve"> </w:t>
      </w:r>
      <w:r>
        <w:rPr>
          <w:sz w:val="24"/>
          <w:szCs w:val="24"/>
        </w:rPr>
        <w:t>опит</w:t>
      </w:r>
      <w:r>
        <w:rPr>
          <w:sz w:val="24"/>
          <w:szCs w:val="24"/>
          <w:lang w:val="bg-BG"/>
        </w:rPr>
        <w:t>;</w:t>
      </w:r>
    </w:p>
    <w:p w:rsidR="00116735" w:rsidRPr="001621AF" w:rsidRDefault="00C8412E" w:rsidP="00C8412E">
      <w:pPr>
        <w:pStyle w:val="22"/>
        <w:shd w:val="clear" w:color="auto" w:fill="auto"/>
        <w:tabs>
          <w:tab w:val="left" w:pos="1102"/>
        </w:tabs>
        <w:spacing w:line="240" w:lineRule="auto"/>
        <w:ind w:left="760" w:firstLine="0"/>
        <w:jc w:val="both"/>
        <w:rPr>
          <w:sz w:val="24"/>
          <w:szCs w:val="24"/>
        </w:rPr>
      </w:pPr>
      <w:r>
        <w:rPr>
          <w:sz w:val="24"/>
          <w:szCs w:val="24"/>
          <w:lang w:val="bg-BG"/>
        </w:rPr>
        <w:lastRenderedPageBreak/>
        <w:t xml:space="preserve">5.  </w:t>
      </w:r>
      <w:r w:rsidR="00116735" w:rsidRPr="001621AF">
        <w:rPr>
          <w:sz w:val="24"/>
          <w:szCs w:val="24"/>
        </w:rPr>
        <w:t xml:space="preserve">Свидетелство за съдимост при първоначално постъпване в </w:t>
      </w:r>
      <w:r w:rsidR="00116735" w:rsidRPr="001621AF">
        <w:rPr>
          <w:sz w:val="24"/>
          <w:szCs w:val="24"/>
          <w:lang w:val="bg-BG"/>
        </w:rPr>
        <w:t>Дирекцията</w:t>
      </w:r>
      <w:r w:rsidR="00116735" w:rsidRPr="001621AF">
        <w:rPr>
          <w:sz w:val="24"/>
          <w:szCs w:val="24"/>
        </w:rPr>
        <w:t xml:space="preserve"> </w:t>
      </w:r>
      <w:r w:rsidR="00116735" w:rsidRPr="001621AF">
        <w:rPr>
          <w:rStyle w:val="2115pt"/>
          <w:sz w:val="24"/>
          <w:szCs w:val="24"/>
        </w:rPr>
        <w:t>(копие);</w:t>
      </w:r>
    </w:p>
    <w:p w:rsidR="00116735" w:rsidRPr="001621AF" w:rsidRDefault="00C8412E" w:rsidP="00C8412E">
      <w:pPr>
        <w:pStyle w:val="22"/>
        <w:shd w:val="clear" w:color="auto" w:fill="auto"/>
        <w:tabs>
          <w:tab w:val="left" w:pos="1096"/>
        </w:tabs>
        <w:spacing w:line="240" w:lineRule="auto"/>
        <w:ind w:left="760" w:firstLine="0"/>
        <w:jc w:val="both"/>
        <w:rPr>
          <w:sz w:val="24"/>
          <w:szCs w:val="24"/>
        </w:rPr>
      </w:pPr>
      <w:r>
        <w:rPr>
          <w:sz w:val="24"/>
          <w:szCs w:val="24"/>
          <w:lang w:val="bg-BG"/>
        </w:rPr>
        <w:t xml:space="preserve">6.  </w:t>
      </w:r>
      <w:r w:rsidR="00116735" w:rsidRPr="001621AF">
        <w:rPr>
          <w:sz w:val="24"/>
          <w:szCs w:val="24"/>
        </w:rPr>
        <w:t xml:space="preserve">Документ за предварителен медицински преглед при първоначално постъпване на работа или прекъсване за повече от 3 календарни месеца </w:t>
      </w:r>
      <w:r w:rsidR="00116735" w:rsidRPr="001621AF">
        <w:rPr>
          <w:rStyle w:val="2115pt"/>
          <w:sz w:val="24"/>
          <w:szCs w:val="24"/>
        </w:rPr>
        <w:t>(оригинал);</w:t>
      </w:r>
    </w:p>
    <w:p w:rsidR="00116735" w:rsidRPr="001621AF" w:rsidRDefault="00797A29" w:rsidP="00797A29">
      <w:pPr>
        <w:pStyle w:val="22"/>
        <w:shd w:val="clear" w:color="auto" w:fill="auto"/>
        <w:tabs>
          <w:tab w:val="left" w:pos="1096"/>
        </w:tabs>
        <w:spacing w:line="240" w:lineRule="auto"/>
        <w:ind w:left="760" w:firstLine="0"/>
        <w:jc w:val="both"/>
        <w:rPr>
          <w:sz w:val="24"/>
          <w:szCs w:val="24"/>
        </w:rPr>
      </w:pPr>
      <w:r>
        <w:rPr>
          <w:sz w:val="24"/>
          <w:szCs w:val="24"/>
          <w:lang w:val="bg-BG"/>
        </w:rPr>
        <w:t xml:space="preserve">7. </w:t>
      </w:r>
      <w:r w:rsidR="00116735" w:rsidRPr="001621AF">
        <w:rPr>
          <w:sz w:val="24"/>
          <w:szCs w:val="24"/>
        </w:rPr>
        <w:t>Декларация за обстоятелствата по чл. 7 от Закона за държавния служител по образец от Наредбата за документите за заемане на държавна служба- Приложение № 2 от нея. При настъпване на някое от обстоятелствата по чл. 7, ал. 1, т. 3, 4 и 5 и ал. 2 от Закона за държавния служител, служителят е длъжен в 7-дневен срок да подаде нова декларация пред органа по назначаването;</w:t>
      </w:r>
    </w:p>
    <w:p w:rsidR="00116735" w:rsidRPr="001621AF" w:rsidRDefault="00116735" w:rsidP="00460145">
      <w:pPr>
        <w:pStyle w:val="22"/>
        <w:numPr>
          <w:ilvl w:val="0"/>
          <w:numId w:val="4"/>
        </w:numPr>
        <w:shd w:val="clear" w:color="auto" w:fill="auto"/>
        <w:tabs>
          <w:tab w:val="left" w:pos="1198"/>
        </w:tabs>
        <w:spacing w:line="240" w:lineRule="auto"/>
        <w:ind w:firstLine="760"/>
        <w:jc w:val="both"/>
        <w:rPr>
          <w:sz w:val="24"/>
          <w:szCs w:val="24"/>
        </w:rPr>
      </w:pPr>
      <w:r w:rsidRPr="001621AF">
        <w:rPr>
          <w:sz w:val="24"/>
          <w:szCs w:val="24"/>
        </w:rPr>
        <w:t>Документ за присъден ранг, ако лицето е работило като държавен служител;</w:t>
      </w:r>
    </w:p>
    <w:p w:rsidR="00116735" w:rsidRPr="001621AF" w:rsidRDefault="00116735" w:rsidP="00460145">
      <w:pPr>
        <w:pStyle w:val="22"/>
        <w:numPr>
          <w:ilvl w:val="0"/>
          <w:numId w:val="4"/>
        </w:numPr>
        <w:shd w:val="clear" w:color="auto" w:fill="auto"/>
        <w:tabs>
          <w:tab w:val="left" w:pos="1182"/>
        </w:tabs>
        <w:spacing w:line="240" w:lineRule="auto"/>
        <w:ind w:firstLine="760"/>
        <w:jc w:val="both"/>
        <w:rPr>
          <w:sz w:val="24"/>
          <w:szCs w:val="24"/>
        </w:rPr>
      </w:pPr>
      <w:r w:rsidRPr="001621AF">
        <w:rPr>
          <w:sz w:val="24"/>
          <w:szCs w:val="24"/>
        </w:rPr>
        <w:t>Декларация, по образец, Приложение № 3 от Наредбата за документите за заемане на държавна служба, в случай че служителят постъпва за първи път на държавна служба;</w:t>
      </w:r>
    </w:p>
    <w:p w:rsidR="00116735" w:rsidRPr="001621AF" w:rsidRDefault="00116735" w:rsidP="00460145">
      <w:pPr>
        <w:pStyle w:val="22"/>
        <w:numPr>
          <w:ilvl w:val="0"/>
          <w:numId w:val="4"/>
        </w:numPr>
        <w:shd w:val="clear" w:color="auto" w:fill="auto"/>
        <w:tabs>
          <w:tab w:val="left" w:pos="1177"/>
        </w:tabs>
        <w:spacing w:line="240" w:lineRule="auto"/>
        <w:ind w:firstLine="760"/>
        <w:jc w:val="both"/>
        <w:rPr>
          <w:sz w:val="24"/>
          <w:szCs w:val="24"/>
        </w:rPr>
      </w:pPr>
      <w:r w:rsidRPr="001621AF">
        <w:rPr>
          <w:sz w:val="24"/>
          <w:szCs w:val="24"/>
        </w:rPr>
        <w:t>Клетвен лист по образец (Приложение № 5 от Наредбата за документите за заемане на държавна служба);</w:t>
      </w:r>
    </w:p>
    <w:p w:rsidR="00116735" w:rsidRPr="001621AF" w:rsidRDefault="00116735" w:rsidP="00460145">
      <w:pPr>
        <w:pStyle w:val="22"/>
        <w:numPr>
          <w:ilvl w:val="0"/>
          <w:numId w:val="4"/>
        </w:numPr>
        <w:shd w:val="clear" w:color="auto" w:fill="auto"/>
        <w:tabs>
          <w:tab w:val="left" w:pos="1186"/>
        </w:tabs>
        <w:spacing w:line="240" w:lineRule="auto"/>
        <w:ind w:firstLine="760"/>
        <w:jc w:val="both"/>
        <w:rPr>
          <w:sz w:val="24"/>
          <w:szCs w:val="24"/>
        </w:rPr>
      </w:pPr>
      <w:r w:rsidRPr="001621AF">
        <w:rPr>
          <w:sz w:val="24"/>
          <w:szCs w:val="24"/>
        </w:rPr>
        <w:t>Заповеди за назначаване по образец (Приложение № 4 от Наредбата за документите за заемане на държавна служба);</w:t>
      </w:r>
    </w:p>
    <w:p w:rsidR="00116735" w:rsidRPr="001621AF" w:rsidRDefault="00116735" w:rsidP="00460145">
      <w:pPr>
        <w:pStyle w:val="22"/>
        <w:numPr>
          <w:ilvl w:val="0"/>
          <w:numId w:val="4"/>
        </w:numPr>
        <w:shd w:val="clear" w:color="auto" w:fill="auto"/>
        <w:tabs>
          <w:tab w:val="left" w:pos="1210"/>
        </w:tabs>
        <w:spacing w:line="240" w:lineRule="auto"/>
        <w:ind w:firstLine="760"/>
        <w:jc w:val="both"/>
        <w:rPr>
          <w:sz w:val="24"/>
          <w:szCs w:val="24"/>
        </w:rPr>
      </w:pPr>
      <w:r w:rsidRPr="001621AF">
        <w:rPr>
          <w:sz w:val="24"/>
          <w:szCs w:val="24"/>
        </w:rPr>
        <w:t>Заповеди за преназначаване;</w:t>
      </w:r>
    </w:p>
    <w:p w:rsidR="00116735" w:rsidRPr="001621AF" w:rsidRDefault="00116735" w:rsidP="00460145">
      <w:pPr>
        <w:pStyle w:val="22"/>
        <w:numPr>
          <w:ilvl w:val="0"/>
          <w:numId w:val="4"/>
        </w:numPr>
        <w:shd w:val="clear" w:color="auto" w:fill="auto"/>
        <w:tabs>
          <w:tab w:val="left" w:pos="1210"/>
        </w:tabs>
        <w:spacing w:line="240" w:lineRule="auto"/>
        <w:ind w:firstLine="760"/>
        <w:jc w:val="both"/>
        <w:rPr>
          <w:sz w:val="24"/>
          <w:szCs w:val="24"/>
        </w:rPr>
      </w:pPr>
      <w:r w:rsidRPr="001621AF">
        <w:rPr>
          <w:sz w:val="24"/>
          <w:szCs w:val="24"/>
        </w:rPr>
        <w:t>Заповеди за прекратяване на служебно правоотношение;</w:t>
      </w:r>
    </w:p>
    <w:p w:rsidR="00116735" w:rsidRPr="001621AF" w:rsidRDefault="00116735" w:rsidP="00460145">
      <w:pPr>
        <w:pStyle w:val="22"/>
        <w:numPr>
          <w:ilvl w:val="0"/>
          <w:numId w:val="4"/>
        </w:numPr>
        <w:shd w:val="clear" w:color="auto" w:fill="auto"/>
        <w:tabs>
          <w:tab w:val="left" w:pos="1189"/>
        </w:tabs>
        <w:spacing w:line="240" w:lineRule="auto"/>
        <w:ind w:firstLine="760"/>
        <w:jc w:val="both"/>
        <w:rPr>
          <w:sz w:val="24"/>
          <w:szCs w:val="24"/>
        </w:rPr>
      </w:pPr>
      <w:r w:rsidRPr="001621AF">
        <w:rPr>
          <w:sz w:val="24"/>
          <w:szCs w:val="24"/>
        </w:rPr>
        <w:t>Копие на длъжностна характеристика, подписана от служителя при постъпването му на работа и всички следващи длъжностни характеристики (при промяна), подписани от лицето;</w:t>
      </w:r>
    </w:p>
    <w:p w:rsidR="00116735" w:rsidRPr="001621AF" w:rsidRDefault="00116735" w:rsidP="00460145">
      <w:pPr>
        <w:pStyle w:val="22"/>
        <w:numPr>
          <w:ilvl w:val="0"/>
          <w:numId w:val="4"/>
        </w:numPr>
        <w:shd w:val="clear" w:color="auto" w:fill="auto"/>
        <w:tabs>
          <w:tab w:val="left" w:pos="1210"/>
        </w:tabs>
        <w:spacing w:line="240" w:lineRule="auto"/>
        <w:ind w:firstLine="760"/>
        <w:jc w:val="both"/>
        <w:rPr>
          <w:sz w:val="24"/>
          <w:szCs w:val="24"/>
        </w:rPr>
      </w:pPr>
      <w:r w:rsidRPr="001621AF">
        <w:rPr>
          <w:sz w:val="24"/>
          <w:szCs w:val="24"/>
        </w:rPr>
        <w:t>Копия на документи, удостоверяващи професионалното развитие на служителя;</w:t>
      </w:r>
    </w:p>
    <w:p w:rsidR="00116735" w:rsidRPr="001621AF" w:rsidRDefault="00116735" w:rsidP="00460145">
      <w:pPr>
        <w:pStyle w:val="22"/>
        <w:numPr>
          <w:ilvl w:val="0"/>
          <w:numId w:val="4"/>
        </w:numPr>
        <w:shd w:val="clear" w:color="auto" w:fill="auto"/>
        <w:tabs>
          <w:tab w:val="left" w:pos="1210"/>
        </w:tabs>
        <w:spacing w:line="240" w:lineRule="auto"/>
        <w:ind w:firstLine="760"/>
        <w:jc w:val="both"/>
        <w:rPr>
          <w:sz w:val="24"/>
          <w:szCs w:val="24"/>
        </w:rPr>
      </w:pPr>
      <w:r w:rsidRPr="001621AF">
        <w:rPr>
          <w:sz w:val="24"/>
          <w:szCs w:val="24"/>
        </w:rPr>
        <w:t>Заповеди за отличия, които държавния служител е получил;</w:t>
      </w:r>
    </w:p>
    <w:p w:rsidR="00116735" w:rsidRPr="001621AF" w:rsidRDefault="00116735" w:rsidP="00460145">
      <w:pPr>
        <w:pStyle w:val="22"/>
        <w:numPr>
          <w:ilvl w:val="0"/>
          <w:numId w:val="4"/>
        </w:numPr>
        <w:shd w:val="clear" w:color="auto" w:fill="auto"/>
        <w:tabs>
          <w:tab w:val="left" w:pos="1210"/>
        </w:tabs>
        <w:spacing w:line="240" w:lineRule="auto"/>
        <w:ind w:firstLine="760"/>
        <w:jc w:val="both"/>
        <w:rPr>
          <w:sz w:val="24"/>
          <w:szCs w:val="24"/>
        </w:rPr>
      </w:pPr>
      <w:r w:rsidRPr="001621AF">
        <w:rPr>
          <w:sz w:val="24"/>
          <w:szCs w:val="24"/>
        </w:rPr>
        <w:t>Заповеди за наложени наказания;</w:t>
      </w:r>
    </w:p>
    <w:p w:rsidR="00116735" w:rsidRPr="001621AF" w:rsidRDefault="00116735" w:rsidP="00460145">
      <w:pPr>
        <w:pStyle w:val="22"/>
        <w:numPr>
          <w:ilvl w:val="0"/>
          <w:numId w:val="4"/>
        </w:numPr>
        <w:shd w:val="clear" w:color="auto" w:fill="auto"/>
        <w:tabs>
          <w:tab w:val="left" w:pos="1198"/>
        </w:tabs>
        <w:spacing w:line="240" w:lineRule="auto"/>
        <w:ind w:firstLine="760"/>
        <w:jc w:val="both"/>
        <w:rPr>
          <w:sz w:val="24"/>
          <w:szCs w:val="24"/>
        </w:rPr>
      </w:pPr>
      <w:r w:rsidRPr="001621AF">
        <w:rPr>
          <w:sz w:val="24"/>
          <w:szCs w:val="24"/>
        </w:rPr>
        <w:t>Служебна бележка за проведен начален инструктаж по безопасност, хигиена на труда, пожарна и аварийна безопасност и първа долекарска помощ;</w:t>
      </w:r>
    </w:p>
    <w:p w:rsidR="00116735" w:rsidRPr="001621AF" w:rsidRDefault="00460145" w:rsidP="00460145">
      <w:pPr>
        <w:pStyle w:val="22"/>
        <w:numPr>
          <w:ilvl w:val="0"/>
          <w:numId w:val="4"/>
        </w:numPr>
        <w:shd w:val="clear" w:color="auto" w:fill="auto"/>
        <w:tabs>
          <w:tab w:val="left" w:pos="1189"/>
        </w:tabs>
        <w:spacing w:line="240" w:lineRule="auto"/>
        <w:ind w:firstLine="760"/>
        <w:jc w:val="both"/>
        <w:rPr>
          <w:sz w:val="24"/>
          <w:szCs w:val="24"/>
        </w:rPr>
      </w:pPr>
      <w:r w:rsidRPr="00460145">
        <w:rPr>
          <w:sz w:val="24"/>
          <w:szCs w:val="24"/>
        </w:rPr>
        <w:t>декларация за запознаване с Кодекса на поведение в държавната администрация и Приложение към чл. 33, ал.2 от Етичен кодекс за поведението на служителите в Областна дирекция „</w:t>
      </w:r>
      <w:proofErr w:type="gramStart"/>
      <w:r w:rsidRPr="00460145">
        <w:rPr>
          <w:sz w:val="24"/>
          <w:szCs w:val="24"/>
        </w:rPr>
        <w:t>Земеделие“ –</w:t>
      </w:r>
      <w:proofErr w:type="gramEnd"/>
      <w:r w:rsidRPr="00460145">
        <w:rPr>
          <w:sz w:val="24"/>
          <w:szCs w:val="24"/>
        </w:rPr>
        <w:t xml:space="preserve"> Габрово</w:t>
      </w:r>
      <w:r w:rsidR="00116735" w:rsidRPr="001621AF">
        <w:rPr>
          <w:sz w:val="24"/>
          <w:szCs w:val="24"/>
        </w:rPr>
        <w:t>;</w:t>
      </w:r>
    </w:p>
    <w:p w:rsidR="00116735" w:rsidRPr="001621AF" w:rsidRDefault="00116735" w:rsidP="00460145">
      <w:pPr>
        <w:pStyle w:val="22"/>
        <w:numPr>
          <w:ilvl w:val="0"/>
          <w:numId w:val="4"/>
        </w:numPr>
        <w:shd w:val="clear" w:color="auto" w:fill="auto"/>
        <w:tabs>
          <w:tab w:val="left" w:pos="1194"/>
        </w:tabs>
        <w:spacing w:line="240" w:lineRule="auto"/>
        <w:ind w:firstLine="760"/>
        <w:jc w:val="both"/>
        <w:rPr>
          <w:sz w:val="24"/>
          <w:szCs w:val="24"/>
        </w:rPr>
      </w:pPr>
      <w:r w:rsidRPr="001621AF">
        <w:rPr>
          <w:sz w:val="24"/>
          <w:szCs w:val="24"/>
        </w:rPr>
        <w:t>Документи, с които е променяна</w:t>
      </w:r>
      <w:r w:rsidR="003C00EA">
        <w:rPr>
          <w:sz w:val="24"/>
          <w:szCs w:val="24"/>
        </w:rPr>
        <w:t xml:space="preserve"> основната заплата на служителя;</w:t>
      </w:r>
    </w:p>
    <w:p w:rsidR="00116735" w:rsidRPr="001621AF" w:rsidRDefault="00116735" w:rsidP="00460145">
      <w:pPr>
        <w:pStyle w:val="22"/>
        <w:numPr>
          <w:ilvl w:val="0"/>
          <w:numId w:val="4"/>
        </w:numPr>
        <w:shd w:val="clear" w:color="auto" w:fill="auto"/>
        <w:tabs>
          <w:tab w:val="left" w:pos="1189"/>
        </w:tabs>
        <w:spacing w:line="240" w:lineRule="auto"/>
        <w:ind w:firstLine="760"/>
        <w:jc w:val="both"/>
        <w:rPr>
          <w:sz w:val="24"/>
          <w:szCs w:val="24"/>
        </w:rPr>
      </w:pPr>
      <w:r w:rsidRPr="001621AF">
        <w:rPr>
          <w:sz w:val="24"/>
          <w:szCs w:val="24"/>
        </w:rPr>
        <w:t>Ежегодни формуляри за оценка на изпълнението на длъжността, а при наличие и на формуляри за възражение срещу годишна оценка, формуляри за корекция на годишна оценка и предложение за повишаване в длъжност чрез конкурентен подбор;</w:t>
      </w:r>
    </w:p>
    <w:p w:rsidR="00116735" w:rsidRPr="001621AF" w:rsidRDefault="00116735" w:rsidP="00460145">
      <w:pPr>
        <w:pStyle w:val="22"/>
        <w:numPr>
          <w:ilvl w:val="0"/>
          <w:numId w:val="4"/>
        </w:numPr>
        <w:shd w:val="clear" w:color="auto" w:fill="auto"/>
        <w:tabs>
          <w:tab w:val="left" w:pos="1194"/>
        </w:tabs>
        <w:spacing w:line="240" w:lineRule="auto"/>
        <w:ind w:firstLine="760"/>
        <w:jc w:val="both"/>
        <w:rPr>
          <w:sz w:val="24"/>
          <w:szCs w:val="24"/>
        </w:rPr>
      </w:pPr>
      <w:r w:rsidRPr="001621AF">
        <w:rPr>
          <w:sz w:val="24"/>
          <w:szCs w:val="24"/>
        </w:rPr>
        <w:t>Заявления и заповеди за различни видове платени и неплатени отпуски, както и документи, удостоверяващи право на ползване;</w:t>
      </w:r>
    </w:p>
    <w:p w:rsidR="00116735" w:rsidRPr="001621AF" w:rsidRDefault="00116735" w:rsidP="00460145">
      <w:pPr>
        <w:pStyle w:val="22"/>
        <w:numPr>
          <w:ilvl w:val="0"/>
          <w:numId w:val="4"/>
        </w:numPr>
        <w:shd w:val="clear" w:color="auto" w:fill="auto"/>
        <w:tabs>
          <w:tab w:val="left" w:pos="1234"/>
        </w:tabs>
        <w:spacing w:line="240" w:lineRule="auto"/>
        <w:ind w:firstLine="760"/>
        <w:jc w:val="both"/>
        <w:rPr>
          <w:sz w:val="24"/>
          <w:szCs w:val="24"/>
        </w:rPr>
      </w:pPr>
      <w:r w:rsidRPr="001621AF">
        <w:rPr>
          <w:sz w:val="24"/>
          <w:szCs w:val="24"/>
        </w:rPr>
        <w:t>Заповеди за заместване на други държавни служители.</w:t>
      </w:r>
    </w:p>
    <w:p w:rsidR="00116735" w:rsidRPr="001621AF" w:rsidRDefault="00116735" w:rsidP="00460145">
      <w:pPr>
        <w:pStyle w:val="22"/>
        <w:numPr>
          <w:ilvl w:val="0"/>
          <w:numId w:val="4"/>
        </w:numPr>
        <w:shd w:val="clear" w:color="auto" w:fill="auto"/>
        <w:tabs>
          <w:tab w:val="left" w:pos="1198"/>
        </w:tabs>
        <w:spacing w:line="240" w:lineRule="auto"/>
        <w:ind w:firstLine="760"/>
        <w:jc w:val="both"/>
        <w:rPr>
          <w:sz w:val="24"/>
          <w:szCs w:val="24"/>
        </w:rPr>
      </w:pPr>
      <w:r w:rsidRPr="001621AF">
        <w:rPr>
          <w:sz w:val="24"/>
          <w:szCs w:val="24"/>
        </w:rPr>
        <w:t xml:space="preserve">Декларация за информираност относно обработването на личните </w:t>
      </w:r>
      <w:r>
        <w:rPr>
          <w:sz w:val="24"/>
          <w:szCs w:val="24"/>
          <w:lang w:val="bg-BG"/>
        </w:rPr>
        <w:t>им</w:t>
      </w:r>
      <w:r w:rsidRPr="001621AF">
        <w:rPr>
          <w:sz w:val="24"/>
          <w:szCs w:val="24"/>
        </w:rPr>
        <w:t xml:space="preserve"> данни и задълженията </w:t>
      </w:r>
      <w:r>
        <w:rPr>
          <w:sz w:val="24"/>
          <w:szCs w:val="24"/>
          <w:lang w:val="bg-BG"/>
        </w:rPr>
        <w:t>им</w:t>
      </w:r>
      <w:r w:rsidRPr="001621AF">
        <w:rPr>
          <w:sz w:val="24"/>
          <w:szCs w:val="24"/>
        </w:rPr>
        <w:t xml:space="preserve"> във връзка с Регламент ЕС 2016/679</w:t>
      </w:r>
    </w:p>
    <w:p w:rsidR="00116735" w:rsidRPr="001621AF" w:rsidRDefault="00116735" w:rsidP="00460145">
      <w:pPr>
        <w:pStyle w:val="22"/>
        <w:numPr>
          <w:ilvl w:val="0"/>
          <w:numId w:val="4"/>
        </w:numPr>
        <w:shd w:val="clear" w:color="auto" w:fill="auto"/>
        <w:tabs>
          <w:tab w:val="left" w:pos="1234"/>
        </w:tabs>
        <w:spacing w:line="240" w:lineRule="auto"/>
        <w:ind w:firstLine="760"/>
        <w:jc w:val="both"/>
        <w:rPr>
          <w:sz w:val="24"/>
          <w:szCs w:val="24"/>
        </w:rPr>
      </w:pPr>
      <w:r w:rsidRPr="001621AF">
        <w:rPr>
          <w:sz w:val="24"/>
          <w:szCs w:val="24"/>
        </w:rPr>
        <w:t>Справка за трудовия/служебния стаж (професионален опит).</w:t>
      </w:r>
    </w:p>
    <w:p w:rsidR="00116735" w:rsidRPr="001621AF" w:rsidRDefault="00116735" w:rsidP="00460145">
      <w:pPr>
        <w:pStyle w:val="22"/>
        <w:numPr>
          <w:ilvl w:val="0"/>
          <w:numId w:val="4"/>
        </w:numPr>
        <w:shd w:val="clear" w:color="auto" w:fill="auto"/>
        <w:tabs>
          <w:tab w:val="left" w:pos="1234"/>
        </w:tabs>
        <w:spacing w:line="240" w:lineRule="auto"/>
        <w:ind w:firstLine="760"/>
        <w:jc w:val="both"/>
        <w:rPr>
          <w:sz w:val="24"/>
          <w:szCs w:val="24"/>
        </w:rPr>
      </w:pPr>
      <w:r w:rsidRPr="001621AF">
        <w:rPr>
          <w:sz w:val="24"/>
          <w:szCs w:val="24"/>
        </w:rPr>
        <w:t>Заповеди за полагане на извънреден труд.</w:t>
      </w:r>
    </w:p>
    <w:p w:rsidR="00116735" w:rsidRPr="001621AF" w:rsidRDefault="00116735" w:rsidP="00460145">
      <w:pPr>
        <w:pStyle w:val="22"/>
        <w:numPr>
          <w:ilvl w:val="0"/>
          <w:numId w:val="4"/>
        </w:numPr>
        <w:shd w:val="clear" w:color="auto" w:fill="auto"/>
        <w:tabs>
          <w:tab w:val="left" w:pos="1203"/>
        </w:tabs>
        <w:spacing w:line="240" w:lineRule="auto"/>
        <w:ind w:firstLine="760"/>
        <w:jc w:val="both"/>
        <w:rPr>
          <w:sz w:val="24"/>
          <w:szCs w:val="24"/>
        </w:rPr>
      </w:pPr>
      <w:r w:rsidRPr="001621AF">
        <w:rPr>
          <w:sz w:val="24"/>
          <w:szCs w:val="24"/>
        </w:rPr>
        <w:t>Разрешение за достъп до класифицирана информация, ако такова се изисква за заемане на длъжността (копие).</w:t>
      </w:r>
    </w:p>
    <w:p w:rsidR="00116735" w:rsidRPr="001621AF" w:rsidRDefault="001F7F89" w:rsidP="00460145">
      <w:pPr>
        <w:pStyle w:val="22"/>
        <w:numPr>
          <w:ilvl w:val="0"/>
          <w:numId w:val="4"/>
        </w:numPr>
        <w:shd w:val="clear" w:color="auto" w:fill="auto"/>
        <w:tabs>
          <w:tab w:val="left" w:pos="1234"/>
        </w:tabs>
        <w:spacing w:line="240" w:lineRule="auto"/>
        <w:ind w:firstLine="760"/>
        <w:jc w:val="both"/>
        <w:rPr>
          <w:sz w:val="24"/>
          <w:szCs w:val="24"/>
        </w:rPr>
      </w:pPr>
      <w:r w:rsidRPr="00E6681D">
        <w:rPr>
          <w:sz w:val="24"/>
          <w:szCs w:val="24"/>
        </w:rPr>
        <w:t>Обходен лист</w:t>
      </w:r>
      <w:r w:rsidR="00116735" w:rsidRPr="001621AF">
        <w:rPr>
          <w:sz w:val="24"/>
          <w:szCs w:val="24"/>
        </w:rPr>
        <w:t>;</w:t>
      </w:r>
    </w:p>
    <w:p w:rsidR="00116735" w:rsidRPr="001621AF" w:rsidRDefault="00116735" w:rsidP="00460145">
      <w:pPr>
        <w:pStyle w:val="22"/>
        <w:numPr>
          <w:ilvl w:val="0"/>
          <w:numId w:val="4"/>
        </w:numPr>
        <w:shd w:val="clear" w:color="auto" w:fill="auto"/>
        <w:tabs>
          <w:tab w:val="left" w:pos="1234"/>
        </w:tabs>
        <w:spacing w:line="240" w:lineRule="auto"/>
        <w:ind w:firstLine="760"/>
        <w:jc w:val="both"/>
        <w:rPr>
          <w:sz w:val="24"/>
          <w:szCs w:val="24"/>
        </w:rPr>
      </w:pPr>
      <w:r w:rsidRPr="001621AF">
        <w:rPr>
          <w:sz w:val="24"/>
          <w:szCs w:val="24"/>
        </w:rPr>
        <w:t>Други документи.</w:t>
      </w:r>
    </w:p>
    <w:p w:rsidR="00116735" w:rsidRPr="000413E4" w:rsidRDefault="00116735" w:rsidP="00DB6185">
      <w:pPr>
        <w:pStyle w:val="22"/>
        <w:numPr>
          <w:ilvl w:val="0"/>
          <w:numId w:val="31"/>
        </w:numPr>
        <w:shd w:val="clear" w:color="auto" w:fill="auto"/>
        <w:tabs>
          <w:tab w:val="left" w:pos="1224"/>
        </w:tabs>
        <w:spacing w:line="240" w:lineRule="auto"/>
        <w:ind w:firstLine="760"/>
        <w:jc w:val="both"/>
        <w:rPr>
          <w:sz w:val="24"/>
          <w:szCs w:val="24"/>
        </w:rPr>
      </w:pPr>
      <w:r w:rsidRPr="000413E4">
        <w:rPr>
          <w:sz w:val="24"/>
          <w:szCs w:val="24"/>
        </w:rPr>
        <w:t>В досието на служителя по трудово правоотношение се съхраняват:</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sz w:val="24"/>
          <w:szCs w:val="24"/>
        </w:rPr>
      </w:pPr>
      <w:r w:rsidRPr="000413E4">
        <w:rPr>
          <w:sz w:val="24"/>
          <w:szCs w:val="24"/>
        </w:rPr>
        <w:t>Заявление в свободен текст с искане за назначаване;</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sz w:val="24"/>
          <w:szCs w:val="24"/>
        </w:rPr>
      </w:pPr>
      <w:r w:rsidRPr="000413E4">
        <w:rPr>
          <w:sz w:val="24"/>
          <w:szCs w:val="24"/>
        </w:rPr>
        <w:t xml:space="preserve">Подробна автобиография </w:t>
      </w:r>
      <w:r w:rsidRPr="000413E4">
        <w:rPr>
          <w:sz w:val="24"/>
          <w:szCs w:val="24"/>
          <w:lang w:bidi="en-US"/>
        </w:rPr>
        <w:t xml:space="preserve">(CV) </w:t>
      </w:r>
      <w:r w:rsidRPr="000413E4">
        <w:rPr>
          <w:sz w:val="24"/>
          <w:szCs w:val="24"/>
        </w:rPr>
        <w:t>на български език;</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sz w:val="24"/>
          <w:szCs w:val="24"/>
        </w:rPr>
      </w:pPr>
      <w:r w:rsidRPr="000413E4">
        <w:rPr>
          <w:sz w:val="24"/>
          <w:szCs w:val="24"/>
        </w:rPr>
        <w:t>Бележка, удостоверяваща снемането на данните от документ за самоличност;</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sz w:val="24"/>
          <w:szCs w:val="24"/>
        </w:rPr>
      </w:pPr>
      <w:r w:rsidRPr="000413E4">
        <w:rPr>
          <w:sz w:val="24"/>
          <w:szCs w:val="24"/>
        </w:rPr>
        <w:t>Документи, удостоверяващи трудов и/или служебен стаж (копие) и професионален</w:t>
      </w:r>
      <w:r w:rsidRPr="000413E4">
        <w:rPr>
          <w:sz w:val="24"/>
          <w:szCs w:val="24"/>
          <w:lang w:val="bg-BG"/>
        </w:rPr>
        <w:t xml:space="preserve"> опит;</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sz w:val="24"/>
          <w:szCs w:val="24"/>
        </w:rPr>
      </w:pPr>
      <w:r w:rsidRPr="000413E4">
        <w:rPr>
          <w:sz w:val="24"/>
          <w:szCs w:val="24"/>
        </w:rPr>
        <w:t>Свидетелство за съдимост при първоначално постъпване в Д</w:t>
      </w:r>
      <w:r w:rsidRPr="000413E4">
        <w:rPr>
          <w:sz w:val="24"/>
          <w:szCs w:val="24"/>
          <w:lang w:val="bg-BG"/>
        </w:rPr>
        <w:t xml:space="preserve">ирекцията </w:t>
      </w:r>
      <w:r w:rsidRPr="000413E4">
        <w:rPr>
          <w:i/>
          <w:sz w:val="24"/>
          <w:szCs w:val="24"/>
        </w:rPr>
        <w:t>(копие);</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sz w:val="24"/>
          <w:szCs w:val="24"/>
        </w:rPr>
      </w:pPr>
      <w:r w:rsidRPr="000413E4">
        <w:rPr>
          <w:sz w:val="24"/>
          <w:szCs w:val="24"/>
        </w:rPr>
        <w:lastRenderedPageBreak/>
        <w:t>Документ за предварителен медицински преглед при първоначално постъпване на работа или прекъсване за повече от 3 календарни месеца (оригинал);</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sz w:val="24"/>
          <w:szCs w:val="24"/>
        </w:rPr>
      </w:pPr>
      <w:r w:rsidRPr="000413E4">
        <w:rPr>
          <w:sz w:val="24"/>
          <w:szCs w:val="24"/>
        </w:rPr>
        <w:t>Декларация за обстоятелствата по чл. 107а, ал. 1 от Кодекса на труда, по образец. При наличие на несъвместимост с изпълняваната работа, когато по време на осъществяването й за него възникне някое от основанията за недопустимост по</w:t>
      </w:r>
      <w:hyperlink r:id="rId8" w:history="1">
        <w:r w:rsidRPr="00D25BE4">
          <w:rPr>
            <w:rStyle w:val="a9"/>
            <w:sz w:val="24"/>
            <w:szCs w:val="24"/>
            <w:u w:val="none"/>
          </w:rPr>
          <w:t xml:space="preserve"> чл. 107а, ал. 1 </w:t>
        </w:r>
      </w:hyperlink>
      <w:r w:rsidR="00D25BE4" w:rsidRPr="00D25BE4">
        <w:rPr>
          <w:rStyle w:val="a9"/>
          <w:sz w:val="24"/>
          <w:szCs w:val="24"/>
          <w:u w:val="none"/>
          <w:lang w:val="bg-BG"/>
        </w:rPr>
        <w:t xml:space="preserve"> от КТ </w:t>
      </w:r>
      <w:r w:rsidRPr="000413E4">
        <w:rPr>
          <w:sz w:val="24"/>
          <w:szCs w:val="24"/>
        </w:rPr>
        <w:t>работникът/служителят е длъжен да уведоми работодателя. За служителите по ПМС № 66 от 28.03.1996 г. за кадрово осигуряване на някои дейности в бюджетните организации не се прилага чл. 107а от КТ;</w:t>
      </w:r>
    </w:p>
    <w:p w:rsidR="00116735" w:rsidRPr="000413E4" w:rsidRDefault="00116735" w:rsidP="00DB6185">
      <w:pPr>
        <w:pStyle w:val="22"/>
        <w:numPr>
          <w:ilvl w:val="0"/>
          <w:numId w:val="32"/>
        </w:numPr>
        <w:shd w:val="clear" w:color="auto" w:fill="auto"/>
        <w:tabs>
          <w:tab w:val="left" w:pos="1136"/>
        </w:tabs>
        <w:spacing w:line="240" w:lineRule="auto"/>
        <w:ind w:firstLine="760"/>
        <w:jc w:val="both"/>
        <w:rPr>
          <w:i/>
          <w:sz w:val="24"/>
          <w:szCs w:val="24"/>
        </w:rPr>
      </w:pPr>
      <w:r w:rsidRPr="000413E4">
        <w:rPr>
          <w:sz w:val="24"/>
          <w:szCs w:val="24"/>
        </w:rPr>
        <w:t>Диплом за придобито образование, специалност, квалификация, правоспособност,</w:t>
      </w:r>
      <w:r w:rsidRPr="000413E4">
        <w:rPr>
          <w:sz w:val="24"/>
          <w:szCs w:val="24"/>
          <w:lang w:val="bg-BG"/>
        </w:rPr>
        <w:t xml:space="preserve"> научно звание или научна степен </w:t>
      </w:r>
      <w:r w:rsidRPr="000413E4">
        <w:rPr>
          <w:i/>
          <w:sz w:val="24"/>
          <w:szCs w:val="24"/>
        </w:rPr>
        <w:t>(</w:t>
      </w:r>
      <w:r w:rsidRPr="000413E4">
        <w:rPr>
          <w:i/>
          <w:sz w:val="24"/>
          <w:szCs w:val="24"/>
          <w:lang w:val="bg-BG"/>
        </w:rPr>
        <w:t>копие</w:t>
      </w:r>
      <w:r w:rsidRPr="000413E4">
        <w:rPr>
          <w:i/>
          <w:sz w:val="24"/>
          <w:szCs w:val="24"/>
        </w:rPr>
        <w:t>)</w:t>
      </w:r>
      <w:r w:rsidRPr="000413E4">
        <w:rPr>
          <w:i/>
          <w:sz w:val="24"/>
          <w:szCs w:val="24"/>
          <w:lang w:val="bg-BG"/>
        </w:rPr>
        <w:t>;</w:t>
      </w:r>
    </w:p>
    <w:p w:rsidR="00116735" w:rsidRPr="000413E4" w:rsidRDefault="00116735" w:rsidP="00DB6185">
      <w:pPr>
        <w:pStyle w:val="22"/>
        <w:numPr>
          <w:ilvl w:val="0"/>
          <w:numId w:val="32"/>
        </w:numPr>
        <w:shd w:val="clear" w:color="auto" w:fill="auto"/>
        <w:tabs>
          <w:tab w:val="left" w:pos="1153"/>
        </w:tabs>
        <w:spacing w:line="240" w:lineRule="auto"/>
        <w:ind w:firstLine="780"/>
        <w:jc w:val="both"/>
        <w:rPr>
          <w:sz w:val="24"/>
          <w:szCs w:val="24"/>
        </w:rPr>
      </w:pPr>
      <w:r w:rsidRPr="000413E4">
        <w:rPr>
          <w:sz w:val="24"/>
          <w:szCs w:val="24"/>
        </w:rPr>
        <w:t xml:space="preserve">Копие на декларациите по чл. 35, ал. 1 от ЗПКОНПИ, подадени от служителя, с поставен регистрационен номер. Декларациите за имущество и интереси се подават от служителя по трудово правоотношение в държавната администрация в съответствие с чл. 107а, ал. 4 и ал. 5 от Кодекса на труда. Технически длъжности, по смисъла на § 2, ал. 1, т. 1 от ЗПКОНПИ, в ДА ДРВВЗ са длъжностите, посочени в длъжностно ниво 14 с наименование „ниво </w:t>
      </w:r>
      <w:proofErr w:type="gramStart"/>
      <w:r w:rsidRPr="000413E4">
        <w:rPr>
          <w:sz w:val="24"/>
          <w:szCs w:val="24"/>
        </w:rPr>
        <w:t>изпълнител“ в</w:t>
      </w:r>
      <w:proofErr w:type="gramEnd"/>
      <w:r w:rsidRPr="000413E4">
        <w:rPr>
          <w:sz w:val="24"/>
          <w:szCs w:val="24"/>
        </w:rPr>
        <w:t xml:space="preserve"> Класификатора на длъжностите в администрацията и лицата, които ги заемат не подават декларации. За служителите по ПМС № 66 от 28.03.1996 г. за кадрово осигуряване на някои дейности в бюджетните организации не се прилага чл. 107а от КТ;</w:t>
      </w:r>
    </w:p>
    <w:p w:rsidR="00116735" w:rsidRPr="000413E4" w:rsidRDefault="00116735" w:rsidP="00DB6185">
      <w:pPr>
        <w:pStyle w:val="22"/>
        <w:numPr>
          <w:ilvl w:val="0"/>
          <w:numId w:val="32"/>
        </w:numPr>
        <w:shd w:val="clear" w:color="auto" w:fill="auto"/>
        <w:tabs>
          <w:tab w:val="left" w:pos="1177"/>
        </w:tabs>
        <w:spacing w:line="240" w:lineRule="auto"/>
        <w:ind w:firstLine="780"/>
        <w:jc w:val="both"/>
        <w:rPr>
          <w:sz w:val="24"/>
          <w:szCs w:val="24"/>
        </w:rPr>
      </w:pPr>
      <w:r w:rsidRPr="000413E4">
        <w:rPr>
          <w:sz w:val="24"/>
          <w:szCs w:val="24"/>
        </w:rPr>
        <w:t>Декларация по чл. 348, ал. 2 от КТ (свободен текст), в случай че лицето постъпва на работа по трудово правоотношение за първи път;</w:t>
      </w:r>
    </w:p>
    <w:p w:rsidR="00116735" w:rsidRPr="000413E4" w:rsidRDefault="00116735" w:rsidP="00DB6185">
      <w:pPr>
        <w:pStyle w:val="22"/>
        <w:numPr>
          <w:ilvl w:val="0"/>
          <w:numId w:val="32"/>
        </w:numPr>
        <w:shd w:val="clear" w:color="auto" w:fill="auto"/>
        <w:tabs>
          <w:tab w:val="left" w:pos="1213"/>
        </w:tabs>
        <w:spacing w:line="240" w:lineRule="auto"/>
        <w:ind w:firstLine="780"/>
        <w:jc w:val="both"/>
        <w:rPr>
          <w:sz w:val="24"/>
          <w:szCs w:val="24"/>
        </w:rPr>
      </w:pPr>
      <w:r w:rsidRPr="000413E4">
        <w:rPr>
          <w:sz w:val="24"/>
          <w:szCs w:val="24"/>
        </w:rPr>
        <w:t>Трудов договор;</w:t>
      </w:r>
    </w:p>
    <w:p w:rsidR="00116735" w:rsidRPr="000413E4" w:rsidRDefault="00116735" w:rsidP="00DB6185">
      <w:pPr>
        <w:pStyle w:val="22"/>
        <w:numPr>
          <w:ilvl w:val="0"/>
          <w:numId w:val="32"/>
        </w:numPr>
        <w:shd w:val="clear" w:color="auto" w:fill="auto"/>
        <w:tabs>
          <w:tab w:val="left" w:pos="1213"/>
        </w:tabs>
        <w:spacing w:line="240" w:lineRule="auto"/>
        <w:ind w:firstLine="780"/>
        <w:jc w:val="both"/>
        <w:rPr>
          <w:sz w:val="24"/>
          <w:szCs w:val="24"/>
        </w:rPr>
      </w:pPr>
      <w:r w:rsidRPr="000413E4">
        <w:rPr>
          <w:sz w:val="24"/>
          <w:szCs w:val="24"/>
        </w:rPr>
        <w:t>Допълнителни споразумения към трудовия договор;</w:t>
      </w:r>
    </w:p>
    <w:p w:rsidR="00116735" w:rsidRPr="000413E4" w:rsidRDefault="00116735" w:rsidP="00DB6185">
      <w:pPr>
        <w:pStyle w:val="22"/>
        <w:numPr>
          <w:ilvl w:val="0"/>
          <w:numId w:val="32"/>
        </w:numPr>
        <w:shd w:val="clear" w:color="auto" w:fill="auto"/>
        <w:tabs>
          <w:tab w:val="left" w:pos="1213"/>
        </w:tabs>
        <w:spacing w:line="240" w:lineRule="auto"/>
        <w:ind w:firstLine="780"/>
        <w:jc w:val="both"/>
        <w:rPr>
          <w:sz w:val="24"/>
          <w:szCs w:val="24"/>
        </w:rPr>
      </w:pPr>
      <w:r w:rsidRPr="000413E4">
        <w:rPr>
          <w:sz w:val="24"/>
          <w:szCs w:val="24"/>
        </w:rPr>
        <w:t>Заповеди за едностранно изменение на трудовия договор;</w:t>
      </w:r>
    </w:p>
    <w:p w:rsidR="00116735" w:rsidRPr="000413E4" w:rsidRDefault="00116735" w:rsidP="00DB6185">
      <w:pPr>
        <w:pStyle w:val="22"/>
        <w:numPr>
          <w:ilvl w:val="0"/>
          <w:numId w:val="32"/>
        </w:numPr>
        <w:shd w:val="clear" w:color="auto" w:fill="auto"/>
        <w:tabs>
          <w:tab w:val="left" w:pos="1182"/>
        </w:tabs>
        <w:spacing w:line="240" w:lineRule="auto"/>
        <w:ind w:firstLine="780"/>
        <w:jc w:val="both"/>
        <w:rPr>
          <w:sz w:val="24"/>
          <w:szCs w:val="24"/>
        </w:rPr>
      </w:pPr>
      <w:r w:rsidRPr="000413E4">
        <w:rPr>
          <w:sz w:val="24"/>
          <w:szCs w:val="24"/>
        </w:rPr>
        <w:t>Заповеди за прекратяване на трудово правоотношение. Когато за прекратяване на трудовото правоотношение се изисква предварително съгласие от инспекцията по труда или синдикален орган, то същото се съхранява в трудовото досие на служителя;</w:t>
      </w:r>
    </w:p>
    <w:p w:rsidR="00116735" w:rsidRPr="000413E4" w:rsidRDefault="00116735" w:rsidP="00DB6185">
      <w:pPr>
        <w:pStyle w:val="22"/>
        <w:numPr>
          <w:ilvl w:val="0"/>
          <w:numId w:val="32"/>
        </w:numPr>
        <w:shd w:val="clear" w:color="auto" w:fill="auto"/>
        <w:tabs>
          <w:tab w:val="left" w:pos="1172"/>
        </w:tabs>
        <w:spacing w:line="240" w:lineRule="auto"/>
        <w:ind w:firstLine="780"/>
        <w:jc w:val="both"/>
        <w:rPr>
          <w:sz w:val="24"/>
          <w:szCs w:val="24"/>
        </w:rPr>
      </w:pPr>
      <w:r w:rsidRPr="000413E4">
        <w:rPr>
          <w:sz w:val="24"/>
          <w:szCs w:val="24"/>
        </w:rPr>
        <w:t>Копие на длъжностна характеристика, подписана от служителя при постъпването му на работа и всички следващи длъжностни характеристики (при промяна), подписани от лицето;</w:t>
      </w:r>
    </w:p>
    <w:p w:rsidR="00116735" w:rsidRPr="000413E4" w:rsidRDefault="00116735" w:rsidP="00DB6185">
      <w:pPr>
        <w:pStyle w:val="22"/>
        <w:numPr>
          <w:ilvl w:val="0"/>
          <w:numId w:val="32"/>
        </w:numPr>
        <w:shd w:val="clear" w:color="auto" w:fill="auto"/>
        <w:tabs>
          <w:tab w:val="left" w:pos="1213"/>
        </w:tabs>
        <w:spacing w:line="240" w:lineRule="auto"/>
        <w:ind w:firstLine="780"/>
        <w:jc w:val="both"/>
        <w:rPr>
          <w:sz w:val="24"/>
          <w:szCs w:val="24"/>
        </w:rPr>
      </w:pPr>
      <w:r w:rsidRPr="000413E4">
        <w:rPr>
          <w:sz w:val="24"/>
          <w:szCs w:val="24"/>
        </w:rPr>
        <w:t>Копия на документи, удостоверяващи професионалното развитие на служителя;</w:t>
      </w:r>
    </w:p>
    <w:p w:rsidR="00116735" w:rsidRPr="000413E4" w:rsidRDefault="00116735" w:rsidP="00DB6185">
      <w:pPr>
        <w:pStyle w:val="22"/>
        <w:numPr>
          <w:ilvl w:val="0"/>
          <w:numId w:val="32"/>
        </w:numPr>
        <w:shd w:val="clear" w:color="auto" w:fill="auto"/>
        <w:tabs>
          <w:tab w:val="left" w:pos="1213"/>
        </w:tabs>
        <w:spacing w:line="240" w:lineRule="auto"/>
        <w:ind w:firstLine="780"/>
        <w:jc w:val="both"/>
        <w:rPr>
          <w:sz w:val="24"/>
          <w:szCs w:val="24"/>
        </w:rPr>
      </w:pPr>
      <w:r w:rsidRPr="000413E4">
        <w:rPr>
          <w:sz w:val="24"/>
          <w:szCs w:val="24"/>
        </w:rPr>
        <w:t>Заповеди за отличия, които служителя е получил;</w:t>
      </w:r>
    </w:p>
    <w:p w:rsidR="00116735" w:rsidRPr="000413E4" w:rsidRDefault="00116735" w:rsidP="00DB6185">
      <w:pPr>
        <w:pStyle w:val="22"/>
        <w:numPr>
          <w:ilvl w:val="0"/>
          <w:numId w:val="32"/>
        </w:numPr>
        <w:shd w:val="clear" w:color="auto" w:fill="auto"/>
        <w:tabs>
          <w:tab w:val="left" w:pos="1213"/>
        </w:tabs>
        <w:spacing w:line="240" w:lineRule="auto"/>
        <w:ind w:firstLine="780"/>
        <w:jc w:val="both"/>
        <w:rPr>
          <w:sz w:val="24"/>
          <w:szCs w:val="24"/>
        </w:rPr>
      </w:pPr>
      <w:r w:rsidRPr="000413E4">
        <w:rPr>
          <w:sz w:val="24"/>
          <w:szCs w:val="24"/>
        </w:rPr>
        <w:t>Заповеди за наложени наказания;</w:t>
      </w:r>
    </w:p>
    <w:p w:rsidR="00116735" w:rsidRPr="000413E4" w:rsidRDefault="00116735" w:rsidP="00DB6185">
      <w:pPr>
        <w:pStyle w:val="22"/>
        <w:numPr>
          <w:ilvl w:val="0"/>
          <w:numId w:val="32"/>
        </w:numPr>
        <w:shd w:val="clear" w:color="auto" w:fill="auto"/>
        <w:tabs>
          <w:tab w:val="left" w:pos="1182"/>
        </w:tabs>
        <w:spacing w:line="240" w:lineRule="auto"/>
        <w:ind w:firstLine="780"/>
        <w:jc w:val="both"/>
        <w:rPr>
          <w:sz w:val="24"/>
          <w:szCs w:val="24"/>
        </w:rPr>
      </w:pPr>
      <w:r w:rsidRPr="000413E4">
        <w:rPr>
          <w:sz w:val="24"/>
          <w:szCs w:val="24"/>
        </w:rPr>
        <w:t>Служебна бележка за проведен начален инструктаж по безопасност, хигиена на труда, пожарна и аварийна безопасност и първа долекарска помощ;</w:t>
      </w:r>
    </w:p>
    <w:p w:rsidR="00116735" w:rsidRPr="000413E4" w:rsidRDefault="00116735" w:rsidP="00DB6185">
      <w:pPr>
        <w:pStyle w:val="22"/>
        <w:numPr>
          <w:ilvl w:val="0"/>
          <w:numId w:val="32"/>
        </w:numPr>
        <w:shd w:val="clear" w:color="auto" w:fill="auto"/>
        <w:tabs>
          <w:tab w:val="left" w:pos="1172"/>
        </w:tabs>
        <w:spacing w:line="240" w:lineRule="auto"/>
        <w:ind w:firstLine="780"/>
        <w:jc w:val="both"/>
        <w:rPr>
          <w:sz w:val="24"/>
          <w:szCs w:val="24"/>
        </w:rPr>
      </w:pPr>
      <w:r w:rsidRPr="000413E4">
        <w:rPr>
          <w:sz w:val="24"/>
          <w:szCs w:val="24"/>
        </w:rPr>
        <w:t>Декларация, че служителят е запознат с Кодекса на поведение в държавната администрация, съгласно допълнителните разпоредби, посочени в чл. 25 от КПДА и Етични</w:t>
      </w:r>
      <w:r w:rsidRPr="000413E4">
        <w:rPr>
          <w:sz w:val="24"/>
          <w:szCs w:val="24"/>
          <w:lang w:val="bg-BG"/>
        </w:rPr>
        <w:t xml:space="preserve">я кодекс </w:t>
      </w:r>
      <w:r w:rsidRPr="000413E4">
        <w:rPr>
          <w:sz w:val="24"/>
          <w:szCs w:val="24"/>
        </w:rPr>
        <w:t xml:space="preserve">за поведение на служителите в </w:t>
      </w:r>
      <w:r>
        <w:rPr>
          <w:sz w:val="24"/>
          <w:szCs w:val="24"/>
          <w:lang w:val="bg-BG"/>
        </w:rPr>
        <w:t>ОД „</w:t>
      </w:r>
      <w:proofErr w:type="gramStart"/>
      <w:r>
        <w:rPr>
          <w:sz w:val="24"/>
          <w:szCs w:val="24"/>
          <w:lang w:val="bg-BG"/>
        </w:rPr>
        <w:t>Земеделие“ –</w:t>
      </w:r>
      <w:proofErr w:type="gramEnd"/>
      <w:r w:rsidR="00E6681D">
        <w:rPr>
          <w:sz w:val="24"/>
          <w:szCs w:val="24"/>
          <w:lang w:val="bg-BG"/>
        </w:rPr>
        <w:t xml:space="preserve"> </w:t>
      </w:r>
      <w:r>
        <w:rPr>
          <w:sz w:val="24"/>
          <w:szCs w:val="24"/>
          <w:lang w:val="bg-BG"/>
        </w:rPr>
        <w:t xml:space="preserve"> </w:t>
      </w:r>
      <w:r w:rsidR="00332E47">
        <w:rPr>
          <w:sz w:val="24"/>
          <w:szCs w:val="24"/>
          <w:lang w:val="bg-BG"/>
        </w:rPr>
        <w:t>Габрово</w:t>
      </w:r>
      <w:r w:rsidR="00AF2E34">
        <w:rPr>
          <w:sz w:val="24"/>
          <w:szCs w:val="24"/>
        </w:rPr>
        <w:t>.</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Документи, с които е променяна основната заплата на служителя и са начислявани допълнителни възнаграждения, вкл. допълнителни възнаграждения за постигнати резултати;</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Ежегодни формуляри за оценка на изпълнението на длъжността, а при наличие и на формуляри за възражение срещу годишна оценка, формуляри за корекция на годишна оценка;</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Заявления и заповеди за различни видове платени и неплатени отпуски, както и документи, удостоверяващи право на ползване.</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Декларация за запознатост (Приложение № 1)</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Декларация за информираност относно обработването на личните ми данни и задълженията ми във връзка с Регламент ЕС 2016/679;</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Справка за трудовия/служебния стаж (професионален опит);</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Заповеди за полагане на извънреден труд;</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Копие на уведомления по чл. 62, ал. 3 от КТ;</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lastRenderedPageBreak/>
        <w:t>Разрешение за достъп до класифицирана информация, ако такова се изисква за заемане на длъжността (копие);</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Обходен лист (Приложение № 4);</w:t>
      </w:r>
    </w:p>
    <w:p w:rsidR="00116735" w:rsidRPr="000413E4" w:rsidRDefault="00116735" w:rsidP="00DB6185">
      <w:pPr>
        <w:pStyle w:val="22"/>
        <w:numPr>
          <w:ilvl w:val="0"/>
          <w:numId w:val="32"/>
        </w:numPr>
        <w:shd w:val="clear" w:color="auto" w:fill="auto"/>
        <w:tabs>
          <w:tab w:val="left" w:pos="1440"/>
        </w:tabs>
        <w:spacing w:line="240" w:lineRule="auto"/>
        <w:ind w:firstLine="780"/>
        <w:jc w:val="both"/>
        <w:rPr>
          <w:sz w:val="24"/>
          <w:szCs w:val="24"/>
        </w:rPr>
      </w:pPr>
      <w:r w:rsidRPr="000413E4">
        <w:rPr>
          <w:sz w:val="24"/>
          <w:szCs w:val="24"/>
        </w:rPr>
        <w:t>Други документи;</w:t>
      </w:r>
    </w:p>
    <w:p w:rsidR="00116735" w:rsidRDefault="00116735" w:rsidP="00116735">
      <w:pPr>
        <w:ind w:firstLine="567"/>
        <w:jc w:val="both"/>
      </w:pPr>
      <w:r w:rsidRPr="00B207E7">
        <w:rPr>
          <w:rStyle w:val="Bodytext2Bold"/>
          <w:rFonts w:ascii="Times New Roman" w:hAnsi="Times New Roman" w:cs="Times New Roman"/>
          <w:sz w:val="24"/>
          <w:szCs w:val="24"/>
        </w:rPr>
        <w:t xml:space="preserve">Чл. 46. </w:t>
      </w:r>
      <w:r w:rsidRPr="00B207E7">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Разгласяване на сведения от служебното/трудовото досие на служител в </w:t>
      </w:r>
      <w:r>
        <w:t xml:space="preserve">Областна дирекция „Земеделие” – </w:t>
      </w:r>
      <w:r w:rsidR="000E50C7">
        <w:t>Габрово</w:t>
      </w:r>
      <w:r w:rsidRPr="00EF6B04">
        <w:t xml:space="preserve"> не се допуска</w:t>
      </w:r>
      <w:r>
        <w:t>,</w:t>
      </w:r>
      <w:r w:rsidRPr="00EF6B04">
        <w:t xml:space="preserve"> без неговото изрично писмено съгласие.</w:t>
      </w:r>
    </w:p>
    <w:p w:rsidR="00116735" w:rsidRPr="00EF6B04" w:rsidRDefault="00116735" w:rsidP="00116735">
      <w:pPr>
        <w:ind w:firstLine="567"/>
        <w:jc w:val="both"/>
      </w:pPr>
      <w:r w:rsidRPr="00B207E7">
        <w:t>(2)</w:t>
      </w:r>
      <w:r w:rsidRPr="00EF6B04">
        <w:t xml:space="preserve"> Служител на </w:t>
      </w:r>
      <w:r>
        <w:t xml:space="preserve">Областна дирекция „Земеделие” – </w:t>
      </w:r>
      <w:r w:rsidR="00332E47">
        <w:t>Габрово</w:t>
      </w:r>
      <w:r w:rsidRPr="00EF6B04">
        <w:t xml:space="preserve"> има право да се запознае с досието си при поискване, както и да получава копия от съхраняваните документи. Това право има и лице, чието правоотношение е прекратено, след отправяне на писмено искане.</w:t>
      </w:r>
    </w:p>
    <w:p w:rsidR="00116735" w:rsidRPr="00EF6B04" w:rsidRDefault="00B207E7" w:rsidP="00B207E7">
      <w:pPr>
        <w:widowControl w:val="0"/>
        <w:tabs>
          <w:tab w:val="left" w:pos="476"/>
          <w:tab w:val="left" w:pos="993"/>
        </w:tabs>
        <w:jc w:val="both"/>
      </w:pPr>
      <w:r>
        <w:tab/>
      </w:r>
      <w:r w:rsidRPr="00B207E7">
        <w:t>(</w:t>
      </w:r>
      <w:r>
        <w:t>3</w:t>
      </w:r>
      <w:r w:rsidRPr="00B207E7">
        <w:t>)</w:t>
      </w:r>
      <w:r w:rsidRPr="00EF6B04">
        <w:t xml:space="preserve"> </w:t>
      </w:r>
      <w:r w:rsidR="00116735">
        <w:t xml:space="preserve"> Служител „Човешки ресурси”</w:t>
      </w:r>
      <w:r w:rsidR="00116735" w:rsidRPr="00EF6B04">
        <w:t xml:space="preserve"> предоставя необходимите документи, удостоверяващи факти, свързани със служебното/трудовото правоотношение в 14-дневен срок от регистриране на писменото искане в деловодството на </w:t>
      </w:r>
      <w:r w:rsidR="00116735">
        <w:t xml:space="preserve">Областна дирекция „Земеделие” – </w:t>
      </w:r>
      <w:r w:rsidR="00332E47">
        <w:t>Габрово</w:t>
      </w:r>
      <w:r w:rsidR="00116735" w:rsidRPr="00EF6B04">
        <w:t>.</w:t>
      </w:r>
    </w:p>
    <w:p w:rsidR="00116735" w:rsidRPr="00EF6B04" w:rsidRDefault="00116735" w:rsidP="00116735">
      <w:pPr>
        <w:ind w:firstLine="567"/>
        <w:jc w:val="both"/>
      </w:pPr>
      <w:r w:rsidRPr="00B207E7">
        <w:rPr>
          <w:rStyle w:val="Bodytext2Bold"/>
          <w:rFonts w:ascii="Times New Roman" w:hAnsi="Times New Roman" w:cs="Times New Roman"/>
          <w:sz w:val="24"/>
          <w:szCs w:val="24"/>
        </w:rPr>
        <w:t xml:space="preserve">Чл. 47. </w:t>
      </w:r>
      <w:r w:rsidRPr="00B207E7">
        <w:rPr>
          <w:rStyle w:val="Bodytext2Bold"/>
          <w:rFonts w:ascii="Times New Roman" w:hAnsi="Times New Roman" w:cs="Times New Roman"/>
          <w:b w:val="0"/>
          <w:sz w:val="24"/>
          <w:szCs w:val="24"/>
        </w:rPr>
        <w:t>(1)</w:t>
      </w:r>
      <w:r w:rsidRPr="00EF6B04">
        <w:rPr>
          <w:rStyle w:val="Bodytext2Bold"/>
          <w:sz w:val="24"/>
          <w:szCs w:val="24"/>
        </w:rPr>
        <w:t xml:space="preserve"> </w:t>
      </w:r>
      <w:r w:rsidRPr="00EF6B04">
        <w:t>Служебното досие се съхранява десет години след прекратяването на служебното правоотношение.</w:t>
      </w:r>
    </w:p>
    <w:p w:rsidR="00116735" w:rsidRPr="00EF6B04" w:rsidRDefault="00116735" w:rsidP="00116735">
      <w:pPr>
        <w:ind w:firstLine="567"/>
        <w:jc w:val="both"/>
      </w:pPr>
      <w:r w:rsidRPr="00B207E7">
        <w:t>(2)</w:t>
      </w:r>
      <w:r w:rsidRPr="00EF6B04">
        <w:t xml:space="preserve"> Трудовото досие се съхранява пет години след прекратяването на трудовото правоотношение.</w:t>
      </w:r>
    </w:p>
    <w:p w:rsidR="00116735" w:rsidRPr="00EF6B04" w:rsidRDefault="00116735" w:rsidP="00116735">
      <w:pPr>
        <w:ind w:firstLine="567"/>
        <w:jc w:val="both"/>
      </w:pPr>
      <w:r w:rsidRPr="00B207E7">
        <w:rPr>
          <w:rStyle w:val="Bodytext2Bold"/>
          <w:rFonts w:ascii="Times New Roman" w:hAnsi="Times New Roman" w:cs="Times New Roman"/>
          <w:sz w:val="24"/>
          <w:szCs w:val="24"/>
        </w:rPr>
        <w:t xml:space="preserve">Чл. 48. </w:t>
      </w:r>
      <w:r w:rsidRPr="00B207E7">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Служебните досиета на постъпващи на държавна служба от друга администрация се изискват служебно от предишния работодател на лицето за съхранение в </w:t>
      </w:r>
      <w:r>
        <w:t xml:space="preserve">Областна дирекция „Земеделие” – </w:t>
      </w:r>
      <w:r w:rsidR="00332E47">
        <w:t>Габрово</w:t>
      </w:r>
      <w:r w:rsidRPr="00EF6B04">
        <w:t>.</w:t>
      </w:r>
    </w:p>
    <w:p w:rsidR="00116735" w:rsidRDefault="00116735" w:rsidP="00116735">
      <w:pPr>
        <w:ind w:firstLine="567"/>
        <w:jc w:val="both"/>
      </w:pPr>
      <w:r w:rsidRPr="00B207E7">
        <w:t>(2)</w:t>
      </w:r>
      <w:r w:rsidRPr="00EF6B04">
        <w:t xml:space="preserve"> Служебните досиета на преминаващи на държавна служба в друга администрация се изпращат с протокол-опис на новия работодател на лицето.</w:t>
      </w:r>
    </w:p>
    <w:p w:rsidR="00116735" w:rsidRPr="00EF6B04" w:rsidRDefault="00116735" w:rsidP="00116735">
      <w:pPr>
        <w:ind w:firstLine="567"/>
        <w:jc w:val="both"/>
      </w:pPr>
    </w:p>
    <w:p w:rsidR="00116735" w:rsidRPr="00EF6B04" w:rsidRDefault="00116735" w:rsidP="00116735">
      <w:pPr>
        <w:pStyle w:val="Bodytext90"/>
        <w:shd w:val="clear" w:color="auto" w:fill="auto"/>
        <w:spacing w:before="0" w:line="240" w:lineRule="auto"/>
        <w:rPr>
          <w:rFonts w:ascii="Times New Roman" w:hAnsi="Times New Roman" w:cs="Times New Roman"/>
          <w:sz w:val="24"/>
          <w:szCs w:val="24"/>
        </w:rPr>
      </w:pPr>
      <w:r w:rsidRPr="00EF6B04">
        <w:rPr>
          <w:rFonts w:ascii="Times New Roman" w:hAnsi="Times New Roman" w:cs="Times New Roman"/>
          <w:sz w:val="24"/>
          <w:szCs w:val="24"/>
        </w:rPr>
        <w:t>Раздел VI</w:t>
      </w:r>
    </w:p>
    <w:p w:rsidR="00116735" w:rsidRDefault="00116735" w:rsidP="00116735">
      <w:pPr>
        <w:pStyle w:val="Bodytext90"/>
        <w:shd w:val="clear" w:color="auto" w:fill="auto"/>
        <w:spacing w:before="0" w:line="240" w:lineRule="auto"/>
        <w:rPr>
          <w:rFonts w:ascii="Times New Roman" w:hAnsi="Times New Roman" w:cs="Times New Roman"/>
          <w:sz w:val="24"/>
          <w:szCs w:val="24"/>
        </w:rPr>
      </w:pPr>
      <w:r w:rsidRPr="00EF6B04">
        <w:rPr>
          <w:rFonts w:ascii="Times New Roman" w:hAnsi="Times New Roman" w:cs="Times New Roman"/>
          <w:sz w:val="24"/>
          <w:szCs w:val="24"/>
        </w:rPr>
        <w:t>СЛУЖЕБНИ И ТРУДОВИ КНИЖКИ</w:t>
      </w:r>
    </w:p>
    <w:p w:rsidR="00116735" w:rsidRPr="00EF6B04" w:rsidRDefault="00116735" w:rsidP="00116735">
      <w:pPr>
        <w:pStyle w:val="Bodytext90"/>
        <w:shd w:val="clear" w:color="auto" w:fill="auto"/>
        <w:spacing w:before="0" w:line="240" w:lineRule="auto"/>
        <w:rPr>
          <w:rFonts w:ascii="Times New Roman" w:hAnsi="Times New Roman" w:cs="Times New Roman"/>
          <w:sz w:val="24"/>
          <w:szCs w:val="24"/>
        </w:rPr>
      </w:pPr>
    </w:p>
    <w:p w:rsidR="00116735" w:rsidRPr="00EF6B04" w:rsidRDefault="00116735" w:rsidP="00116735">
      <w:pPr>
        <w:ind w:firstLine="708"/>
        <w:jc w:val="both"/>
      </w:pPr>
      <w:r w:rsidRPr="00B207E7">
        <w:rPr>
          <w:rStyle w:val="Bodytext2Bold"/>
          <w:rFonts w:ascii="Times New Roman" w:hAnsi="Times New Roman" w:cs="Times New Roman"/>
          <w:sz w:val="24"/>
          <w:szCs w:val="24"/>
        </w:rPr>
        <w:t xml:space="preserve">Чл.49. </w:t>
      </w:r>
      <w:r w:rsidRPr="00B207E7">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Държавен служител или служител, работещ по трудово правоотношение в </w:t>
      </w:r>
      <w:r>
        <w:t xml:space="preserve">Областна дирекция „Земеделие” – </w:t>
      </w:r>
      <w:r w:rsidR="00547F3E">
        <w:t>Габрово</w:t>
      </w:r>
      <w:r w:rsidRPr="00EF6B04">
        <w:t xml:space="preserve"> при постъпването си на държавна служба/работа е длъжен да представи служебната/трудовата си книжка на </w:t>
      </w:r>
      <w:r>
        <w:t>служител „Човешки ресурси”</w:t>
      </w:r>
      <w:r w:rsidRPr="00EF6B04">
        <w:t>.</w:t>
      </w:r>
    </w:p>
    <w:p w:rsidR="00116735" w:rsidRPr="00EF6B04" w:rsidRDefault="00116735" w:rsidP="00DB6185">
      <w:pPr>
        <w:widowControl w:val="0"/>
        <w:numPr>
          <w:ilvl w:val="0"/>
          <w:numId w:val="17"/>
        </w:numPr>
        <w:tabs>
          <w:tab w:val="left" w:pos="481"/>
          <w:tab w:val="left" w:pos="993"/>
        </w:tabs>
        <w:ind w:firstLine="567"/>
        <w:jc w:val="both"/>
      </w:pPr>
      <w:r w:rsidRPr="00EF6B04">
        <w:t xml:space="preserve">Когато служителят постъпва за първи път на държавна служба/работа в срок от </w:t>
      </w:r>
      <w:r>
        <w:t>10 /десет/</w:t>
      </w:r>
      <w:r w:rsidRPr="00EF6B04">
        <w:t xml:space="preserve"> дни му се издава служебна/трудова книжка. Постъпването се удостоверява от лицето с декларация. Стойността на издадената служебна/трудова книжка е за сметка на </w:t>
      </w:r>
      <w:r>
        <w:t xml:space="preserve">Областна дирекция „Земеделие” – </w:t>
      </w:r>
      <w:r w:rsidR="00547F3E">
        <w:t>Габрово</w:t>
      </w:r>
      <w:r w:rsidRPr="00EF6B04">
        <w:t>.</w:t>
      </w:r>
    </w:p>
    <w:p w:rsidR="00116735" w:rsidRPr="00EF6B04" w:rsidRDefault="00116735" w:rsidP="00DB6185">
      <w:pPr>
        <w:widowControl w:val="0"/>
        <w:numPr>
          <w:ilvl w:val="0"/>
          <w:numId w:val="17"/>
        </w:numPr>
        <w:tabs>
          <w:tab w:val="left" w:pos="466"/>
          <w:tab w:val="left" w:pos="993"/>
        </w:tabs>
        <w:ind w:firstLine="709"/>
        <w:jc w:val="both"/>
      </w:pPr>
      <w:r>
        <w:t xml:space="preserve"> </w:t>
      </w:r>
      <w:r w:rsidRPr="00EF6B04">
        <w:t>Служебната/трудовата книжка се издава по утвърден образец.</w:t>
      </w:r>
    </w:p>
    <w:p w:rsidR="00116735" w:rsidRPr="00C239D2" w:rsidRDefault="00116735" w:rsidP="00116735">
      <w:pPr>
        <w:ind w:firstLine="567"/>
        <w:jc w:val="both"/>
      </w:pPr>
      <w:r w:rsidRPr="00C20CB0">
        <w:rPr>
          <w:rStyle w:val="Bodytext2Bold"/>
          <w:rFonts w:ascii="Times New Roman" w:hAnsi="Times New Roman" w:cs="Times New Roman"/>
          <w:sz w:val="24"/>
          <w:szCs w:val="24"/>
        </w:rPr>
        <w:t xml:space="preserve">Чл. 50. </w:t>
      </w:r>
      <w:r w:rsidRPr="00C20CB0">
        <w:rPr>
          <w:rStyle w:val="Bodytext2Bold"/>
          <w:rFonts w:ascii="Times New Roman" w:hAnsi="Times New Roman" w:cs="Times New Roman"/>
          <w:b w:val="0"/>
          <w:sz w:val="24"/>
          <w:szCs w:val="24"/>
        </w:rPr>
        <w:t>(1)</w:t>
      </w:r>
      <w:r w:rsidRPr="00C20CB0">
        <w:t xml:space="preserve"> </w:t>
      </w:r>
      <w:r w:rsidRPr="00C239D2">
        <w:t>Служебната книжка се съхранява в служебното досие на служителя.</w:t>
      </w:r>
    </w:p>
    <w:p w:rsidR="00116735" w:rsidRPr="00C239D2" w:rsidRDefault="00116735" w:rsidP="00116735">
      <w:pPr>
        <w:ind w:firstLine="567"/>
        <w:jc w:val="both"/>
      </w:pPr>
      <w:r w:rsidRPr="00C20CB0">
        <w:t>(2)</w:t>
      </w:r>
      <w:r w:rsidRPr="00C239D2">
        <w:t xml:space="preserve"> От трудовата книжка се снемат необходимите данни и се връща на притежателя й. Трудовата книжка се съхранява от служителя, който е длъжен да я представя на служителя „Човешки ресурси” при поискване, както и за вписване на нови обстоятелства в нея.</w:t>
      </w:r>
    </w:p>
    <w:p w:rsidR="00116735" w:rsidRPr="00C239D2" w:rsidRDefault="00116735" w:rsidP="00116735">
      <w:pPr>
        <w:pStyle w:val="22"/>
        <w:shd w:val="clear" w:color="auto" w:fill="auto"/>
        <w:spacing w:line="240" w:lineRule="auto"/>
        <w:ind w:firstLine="0"/>
        <w:jc w:val="both"/>
        <w:rPr>
          <w:sz w:val="24"/>
          <w:szCs w:val="24"/>
        </w:rPr>
      </w:pPr>
      <w:r>
        <w:rPr>
          <w:b/>
          <w:sz w:val="24"/>
          <w:szCs w:val="24"/>
          <w:lang w:val="bg-BG"/>
        </w:rPr>
        <w:t xml:space="preserve">          </w:t>
      </w:r>
      <w:r w:rsidRPr="00C20CB0">
        <w:rPr>
          <w:sz w:val="24"/>
          <w:szCs w:val="24"/>
        </w:rPr>
        <w:t>(</w:t>
      </w:r>
      <w:r w:rsidRPr="00C20CB0">
        <w:rPr>
          <w:sz w:val="24"/>
          <w:szCs w:val="24"/>
          <w:lang w:val="bg-BG"/>
        </w:rPr>
        <w:t>3</w:t>
      </w:r>
      <w:r w:rsidRPr="00C20CB0">
        <w:rPr>
          <w:sz w:val="24"/>
          <w:szCs w:val="24"/>
        </w:rPr>
        <w:t>)</w:t>
      </w:r>
      <w:r w:rsidRPr="00C239D2">
        <w:rPr>
          <w:b/>
          <w:sz w:val="24"/>
          <w:szCs w:val="24"/>
          <w:lang w:val="bg-BG"/>
        </w:rPr>
        <w:t xml:space="preserve"> </w:t>
      </w:r>
      <w:r w:rsidRPr="00C239D2">
        <w:rPr>
          <w:sz w:val="24"/>
          <w:szCs w:val="24"/>
        </w:rPr>
        <w:t>Издаването на служебните и трудовите книжки се извършва от служител</w:t>
      </w:r>
      <w:r w:rsidRPr="00C239D2">
        <w:rPr>
          <w:sz w:val="24"/>
          <w:szCs w:val="24"/>
          <w:lang w:val="bg-BG"/>
        </w:rPr>
        <w:t xml:space="preserve">я „Човешки </w:t>
      </w:r>
      <w:proofErr w:type="gramStart"/>
      <w:r w:rsidRPr="00C239D2">
        <w:rPr>
          <w:sz w:val="24"/>
          <w:szCs w:val="24"/>
          <w:lang w:val="bg-BG"/>
        </w:rPr>
        <w:t>ресурси“</w:t>
      </w:r>
      <w:r w:rsidR="00E6681D">
        <w:rPr>
          <w:sz w:val="24"/>
          <w:szCs w:val="24"/>
          <w:lang w:val="bg-BG"/>
        </w:rPr>
        <w:t xml:space="preserve"> </w:t>
      </w:r>
      <w:r w:rsidRPr="00C239D2">
        <w:rPr>
          <w:sz w:val="24"/>
          <w:szCs w:val="24"/>
        </w:rPr>
        <w:t xml:space="preserve"> </w:t>
      </w:r>
      <w:proofErr w:type="gramEnd"/>
      <w:r w:rsidRPr="00C239D2">
        <w:rPr>
          <w:sz w:val="24"/>
          <w:szCs w:val="24"/>
        </w:rPr>
        <w:t xml:space="preserve">при спазване на </w:t>
      </w:r>
      <w:r>
        <w:rPr>
          <w:sz w:val="24"/>
          <w:szCs w:val="24"/>
          <w:lang w:val="bg-BG"/>
        </w:rPr>
        <w:t>н</w:t>
      </w:r>
      <w:r w:rsidRPr="00C239D2">
        <w:rPr>
          <w:sz w:val="24"/>
          <w:szCs w:val="24"/>
          <w:lang w:val="bg-BG"/>
        </w:rPr>
        <w:t xml:space="preserve">ормативно определените </w:t>
      </w:r>
      <w:r w:rsidRPr="00C239D2">
        <w:rPr>
          <w:sz w:val="24"/>
          <w:szCs w:val="24"/>
        </w:rPr>
        <w:t>срокове.</w:t>
      </w:r>
    </w:p>
    <w:p w:rsidR="00116735" w:rsidRPr="00C239D2" w:rsidRDefault="00116735" w:rsidP="00116735">
      <w:pPr>
        <w:pStyle w:val="22"/>
        <w:shd w:val="clear" w:color="auto" w:fill="auto"/>
        <w:tabs>
          <w:tab w:val="left" w:pos="1124"/>
        </w:tabs>
        <w:spacing w:line="240" w:lineRule="auto"/>
        <w:ind w:firstLine="0"/>
        <w:jc w:val="both"/>
        <w:rPr>
          <w:sz w:val="24"/>
          <w:szCs w:val="24"/>
        </w:rPr>
      </w:pPr>
      <w:r w:rsidRPr="00C20CB0">
        <w:rPr>
          <w:sz w:val="24"/>
          <w:szCs w:val="24"/>
          <w:lang w:val="bg-BG"/>
        </w:rPr>
        <w:t xml:space="preserve">          </w:t>
      </w:r>
      <w:r w:rsidRPr="00C20CB0">
        <w:rPr>
          <w:sz w:val="24"/>
          <w:szCs w:val="24"/>
        </w:rPr>
        <w:t>(</w:t>
      </w:r>
      <w:r w:rsidRPr="00C20CB0">
        <w:rPr>
          <w:sz w:val="24"/>
          <w:szCs w:val="24"/>
          <w:lang w:val="bg-BG"/>
        </w:rPr>
        <w:t>4</w:t>
      </w:r>
      <w:r w:rsidRPr="00C20CB0">
        <w:rPr>
          <w:sz w:val="24"/>
          <w:szCs w:val="24"/>
        </w:rPr>
        <w:t>)</w:t>
      </w:r>
      <w:r w:rsidRPr="00C239D2">
        <w:rPr>
          <w:b/>
          <w:sz w:val="24"/>
          <w:szCs w:val="24"/>
          <w:lang w:val="bg-BG"/>
        </w:rPr>
        <w:t xml:space="preserve"> </w:t>
      </w:r>
      <w:r w:rsidRPr="00C239D2">
        <w:rPr>
          <w:sz w:val="24"/>
          <w:szCs w:val="24"/>
        </w:rPr>
        <w:t>Вписванията на обстоятелствата, произтичащи от служебните и трудовите правоотношения със служителите в служебните и трудовите книжки се извършва от служител</w:t>
      </w:r>
      <w:r w:rsidRPr="00C239D2">
        <w:rPr>
          <w:sz w:val="24"/>
          <w:szCs w:val="24"/>
          <w:lang w:val="bg-BG"/>
        </w:rPr>
        <w:t>я</w:t>
      </w:r>
      <w:r w:rsidRPr="00C239D2">
        <w:rPr>
          <w:sz w:val="24"/>
          <w:szCs w:val="24"/>
        </w:rPr>
        <w:t xml:space="preserve"> </w:t>
      </w:r>
      <w:r w:rsidRPr="00C239D2">
        <w:rPr>
          <w:sz w:val="24"/>
          <w:szCs w:val="24"/>
          <w:lang w:val="bg-BG"/>
        </w:rPr>
        <w:t xml:space="preserve">„Човешки </w:t>
      </w:r>
      <w:proofErr w:type="gramStart"/>
      <w:r w:rsidRPr="00C239D2">
        <w:rPr>
          <w:sz w:val="24"/>
          <w:szCs w:val="24"/>
          <w:lang w:val="bg-BG"/>
        </w:rPr>
        <w:t>ресурси“</w:t>
      </w:r>
      <w:proofErr w:type="gramEnd"/>
      <w:r w:rsidRPr="00C239D2">
        <w:rPr>
          <w:sz w:val="24"/>
          <w:szCs w:val="24"/>
        </w:rPr>
        <w:t>.</w:t>
      </w:r>
    </w:p>
    <w:p w:rsidR="00116735" w:rsidRDefault="00116735" w:rsidP="00116735">
      <w:pPr>
        <w:pStyle w:val="22"/>
        <w:shd w:val="clear" w:color="auto" w:fill="auto"/>
        <w:tabs>
          <w:tab w:val="left" w:pos="1124"/>
        </w:tabs>
        <w:spacing w:line="240" w:lineRule="auto"/>
        <w:ind w:firstLine="0"/>
        <w:jc w:val="both"/>
        <w:rPr>
          <w:sz w:val="24"/>
          <w:szCs w:val="24"/>
          <w:lang w:val="bg-BG"/>
        </w:rPr>
      </w:pPr>
      <w:r w:rsidRPr="00C20CB0">
        <w:rPr>
          <w:sz w:val="24"/>
          <w:szCs w:val="24"/>
          <w:lang w:val="bg-BG"/>
        </w:rPr>
        <w:t xml:space="preserve">          </w:t>
      </w:r>
      <w:r w:rsidRPr="00C20CB0">
        <w:rPr>
          <w:sz w:val="24"/>
          <w:szCs w:val="24"/>
        </w:rPr>
        <w:t>(</w:t>
      </w:r>
      <w:r w:rsidRPr="00C20CB0">
        <w:rPr>
          <w:sz w:val="24"/>
          <w:szCs w:val="24"/>
          <w:lang w:val="bg-BG"/>
        </w:rPr>
        <w:t>5</w:t>
      </w:r>
      <w:r w:rsidRPr="00C20CB0">
        <w:rPr>
          <w:sz w:val="24"/>
          <w:szCs w:val="24"/>
        </w:rPr>
        <w:t>)</w:t>
      </w:r>
      <w:r w:rsidRPr="007344B8">
        <w:rPr>
          <w:sz w:val="24"/>
          <w:szCs w:val="24"/>
        </w:rPr>
        <w:t xml:space="preserve"> </w:t>
      </w:r>
      <w:r w:rsidRPr="00EF6B04">
        <w:rPr>
          <w:sz w:val="24"/>
          <w:szCs w:val="24"/>
        </w:rPr>
        <w:t xml:space="preserve">Вписванията в служебната/трудовата книжка се правят своевременно въз основа на оригинални документи или на заверени по установения ред преписи от тях от </w:t>
      </w:r>
      <w:r>
        <w:rPr>
          <w:sz w:val="24"/>
          <w:szCs w:val="24"/>
        </w:rPr>
        <w:t>служителя „Човешки ресурси”</w:t>
      </w:r>
      <w:r w:rsidRPr="00EF6B04">
        <w:rPr>
          <w:sz w:val="24"/>
          <w:szCs w:val="24"/>
        </w:rPr>
        <w:t>.</w:t>
      </w:r>
    </w:p>
    <w:p w:rsidR="00116735" w:rsidRPr="00C239D2" w:rsidRDefault="00116735" w:rsidP="00116735">
      <w:pPr>
        <w:pStyle w:val="22"/>
        <w:shd w:val="clear" w:color="auto" w:fill="auto"/>
        <w:tabs>
          <w:tab w:val="left" w:pos="1124"/>
        </w:tabs>
        <w:spacing w:line="240" w:lineRule="auto"/>
        <w:ind w:firstLine="0"/>
        <w:jc w:val="both"/>
        <w:rPr>
          <w:sz w:val="24"/>
          <w:szCs w:val="24"/>
        </w:rPr>
      </w:pPr>
      <w:r w:rsidRPr="00C20CB0">
        <w:rPr>
          <w:sz w:val="24"/>
          <w:szCs w:val="24"/>
          <w:lang w:val="bg-BG"/>
        </w:rPr>
        <w:t xml:space="preserve">          </w:t>
      </w:r>
      <w:r w:rsidRPr="00C20CB0">
        <w:rPr>
          <w:sz w:val="24"/>
          <w:szCs w:val="24"/>
        </w:rPr>
        <w:t>(</w:t>
      </w:r>
      <w:r w:rsidRPr="00C20CB0">
        <w:rPr>
          <w:sz w:val="24"/>
          <w:szCs w:val="24"/>
          <w:lang w:val="bg-BG"/>
        </w:rPr>
        <w:t>6</w:t>
      </w:r>
      <w:r w:rsidRPr="00C20CB0">
        <w:rPr>
          <w:sz w:val="24"/>
          <w:szCs w:val="24"/>
        </w:rPr>
        <w:t>)</w:t>
      </w:r>
      <w:r w:rsidRPr="00C239D2">
        <w:rPr>
          <w:b/>
          <w:sz w:val="24"/>
          <w:szCs w:val="24"/>
          <w:lang w:val="bg-BG"/>
        </w:rPr>
        <w:t xml:space="preserve"> </w:t>
      </w:r>
      <w:r w:rsidRPr="00C239D2">
        <w:rPr>
          <w:sz w:val="24"/>
          <w:szCs w:val="24"/>
        </w:rPr>
        <w:t xml:space="preserve">За държавните служители на </w:t>
      </w:r>
      <w:r w:rsidRPr="00C239D2">
        <w:rPr>
          <w:sz w:val="24"/>
          <w:szCs w:val="24"/>
          <w:lang w:val="bg-BG"/>
        </w:rPr>
        <w:t>Дирекцията</w:t>
      </w:r>
      <w:r w:rsidRPr="00C239D2">
        <w:rPr>
          <w:sz w:val="24"/>
          <w:szCs w:val="24"/>
        </w:rPr>
        <w:t>, лиц</w:t>
      </w:r>
      <w:r>
        <w:rPr>
          <w:sz w:val="24"/>
          <w:szCs w:val="24"/>
          <w:lang w:val="bg-BG"/>
        </w:rPr>
        <w:t>ето</w:t>
      </w:r>
      <w:r>
        <w:rPr>
          <w:sz w:val="24"/>
          <w:szCs w:val="24"/>
        </w:rPr>
        <w:t xml:space="preserve"> по ал. </w:t>
      </w:r>
      <w:r>
        <w:rPr>
          <w:sz w:val="24"/>
          <w:szCs w:val="24"/>
          <w:lang w:val="bg-BG"/>
        </w:rPr>
        <w:t>4</w:t>
      </w:r>
      <w:r w:rsidRPr="00C239D2">
        <w:rPr>
          <w:sz w:val="24"/>
          <w:szCs w:val="24"/>
        </w:rPr>
        <w:t xml:space="preserve"> приема и съхранява служебните книжки на новопостъпващите, нанася необходимите данни, полага необходимите подписи и съответните печати.</w:t>
      </w:r>
    </w:p>
    <w:p w:rsidR="00116735" w:rsidRPr="00C239D2" w:rsidRDefault="00116735" w:rsidP="00116735">
      <w:pPr>
        <w:pStyle w:val="22"/>
        <w:shd w:val="clear" w:color="auto" w:fill="auto"/>
        <w:tabs>
          <w:tab w:val="left" w:pos="1134"/>
        </w:tabs>
        <w:spacing w:line="240" w:lineRule="auto"/>
        <w:ind w:firstLine="0"/>
        <w:jc w:val="both"/>
        <w:rPr>
          <w:sz w:val="24"/>
          <w:szCs w:val="24"/>
        </w:rPr>
      </w:pPr>
      <w:r w:rsidRPr="00C20CB0">
        <w:rPr>
          <w:sz w:val="24"/>
          <w:szCs w:val="24"/>
          <w:lang w:val="bg-BG"/>
        </w:rPr>
        <w:t xml:space="preserve">          </w:t>
      </w:r>
      <w:r w:rsidRPr="00C20CB0">
        <w:rPr>
          <w:sz w:val="24"/>
          <w:szCs w:val="24"/>
        </w:rPr>
        <w:t>(</w:t>
      </w:r>
      <w:r w:rsidRPr="00C20CB0">
        <w:rPr>
          <w:sz w:val="24"/>
          <w:szCs w:val="24"/>
          <w:lang w:val="bg-BG"/>
        </w:rPr>
        <w:t>7</w:t>
      </w:r>
      <w:r w:rsidRPr="00C20CB0">
        <w:rPr>
          <w:sz w:val="24"/>
          <w:szCs w:val="24"/>
        </w:rPr>
        <w:t>)</w:t>
      </w:r>
      <w:r w:rsidRPr="00C239D2">
        <w:rPr>
          <w:b/>
          <w:sz w:val="24"/>
          <w:szCs w:val="24"/>
          <w:lang w:val="bg-BG"/>
        </w:rPr>
        <w:t xml:space="preserve"> </w:t>
      </w:r>
      <w:r w:rsidRPr="00C239D2">
        <w:rPr>
          <w:sz w:val="24"/>
          <w:szCs w:val="24"/>
        </w:rPr>
        <w:t xml:space="preserve">За лицата, работещи по трудово правоотношение, вписванията на промени в </w:t>
      </w:r>
      <w:r w:rsidRPr="00C239D2">
        <w:rPr>
          <w:sz w:val="24"/>
          <w:szCs w:val="24"/>
        </w:rPr>
        <w:lastRenderedPageBreak/>
        <w:t>трудовото правоотношение в трудовата книжка се извършват от лиц</w:t>
      </w:r>
      <w:r>
        <w:rPr>
          <w:sz w:val="24"/>
          <w:szCs w:val="24"/>
          <w:lang w:val="bg-BG"/>
        </w:rPr>
        <w:t>ето</w:t>
      </w:r>
      <w:r>
        <w:rPr>
          <w:sz w:val="24"/>
          <w:szCs w:val="24"/>
        </w:rPr>
        <w:t xml:space="preserve"> по ал.</w:t>
      </w:r>
      <w:r>
        <w:rPr>
          <w:sz w:val="24"/>
          <w:szCs w:val="24"/>
          <w:lang w:val="bg-BG"/>
        </w:rPr>
        <w:t>4</w:t>
      </w:r>
      <w:r w:rsidRPr="00C239D2">
        <w:rPr>
          <w:sz w:val="24"/>
          <w:szCs w:val="24"/>
        </w:rPr>
        <w:t xml:space="preserve"> при поискване, като съответните изменения се отразяват в 5-дневен срок от настъпването им.</w:t>
      </w:r>
    </w:p>
    <w:p w:rsidR="00116735" w:rsidRPr="00A43DD4" w:rsidRDefault="00116735" w:rsidP="00116735">
      <w:pPr>
        <w:pStyle w:val="22"/>
        <w:shd w:val="clear" w:color="auto" w:fill="auto"/>
        <w:tabs>
          <w:tab w:val="left" w:pos="1134"/>
        </w:tabs>
        <w:spacing w:line="240" w:lineRule="auto"/>
        <w:ind w:firstLine="0"/>
        <w:jc w:val="both"/>
        <w:rPr>
          <w:sz w:val="24"/>
          <w:szCs w:val="24"/>
        </w:rPr>
      </w:pPr>
      <w:r w:rsidRPr="00C20CB0">
        <w:rPr>
          <w:sz w:val="24"/>
          <w:szCs w:val="24"/>
          <w:lang w:val="bg-BG"/>
        </w:rPr>
        <w:t xml:space="preserve">           </w:t>
      </w:r>
      <w:r w:rsidRPr="00C20CB0">
        <w:rPr>
          <w:sz w:val="24"/>
          <w:szCs w:val="24"/>
        </w:rPr>
        <w:t>(</w:t>
      </w:r>
      <w:r w:rsidRPr="00C20CB0">
        <w:rPr>
          <w:sz w:val="24"/>
          <w:szCs w:val="24"/>
          <w:lang w:val="bg-BG"/>
        </w:rPr>
        <w:t>8</w:t>
      </w:r>
      <w:r w:rsidRPr="00C20CB0">
        <w:rPr>
          <w:sz w:val="24"/>
          <w:szCs w:val="24"/>
        </w:rPr>
        <w:t>)</w:t>
      </w:r>
      <w:r w:rsidRPr="00A43DD4">
        <w:rPr>
          <w:sz w:val="24"/>
          <w:szCs w:val="24"/>
        </w:rPr>
        <w:t xml:space="preserve"> Когато служебната книжка на държавен служител в </w:t>
      </w:r>
      <w:r w:rsidRPr="00A43DD4">
        <w:rPr>
          <w:sz w:val="24"/>
          <w:szCs w:val="24"/>
          <w:lang w:val="bg-BG"/>
        </w:rPr>
        <w:t>дирекцията</w:t>
      </w:r>
      <w:r w:rsidRPr="00A43DD4">
        <w:rPr>
          <w:sz w:val="24"/>
          <w:szCs w:val="24"/>
        </w:rPr>
        <w:t xml:space="preserve"> бъде загубена или унищожена, </w:t>
      </w:r>
      <w:r w:rsidRPr="00A43DD4">
        <w:rPr>
          <w:sz w:val="24"/>
          <w:szCs w:val="24"/>
          <w:lang w:val="bg-BG"/>
        </w:rPr>
        <w:t xml:space="preserve">директорът на Дирекция </w:t>
      </w:r>
      <w:r w:rsidR="00136518">
        <w:rPr>
          <w:sz w:val="24"/>
          <w:szCs w:val="24"/>
          <w:lang w:val="bg-BG"/>
        </w:rPr>
        <w:t>АПФСДЧР</w:t>
      </w:r>
      <w:r w:rsidRPr="00A43DD4">
        <w:rPr>
          <w:sz w:val="24"/>
          <w:szCs w:val="24"/>
        </w:rPr>
        <w:t xml:space="preserve">, уведомява </w:t>
      </w:r>
      <w:r w:rsidRPr="00A43DD4">
        <w:rPr>
          <w:sz w:val="24"/>
          <w:szCs w:val="24"/>
          <w:lang w:val="bg-BG"/>
        </w:rPr>
        <w:t xml:space="preserve">директора </w:t>
      </w:r>
      <w:r w:rsidRPr="00A43DD4">
        <w:rPr>
          <w:sz w:val="24"/>
          <w:szCs w:val="24"/>
        </w:rPr>
        <w:t>за това с докладна записка с предложение за издаване на дубликат. Към докладната записка се прилага дубликат на служебната книжка, изготвен от служител</w:t>
      </w:r>
      <w:r w:rsidRPr="00A43DD4">
        <w:rPr>
          <w:sz w:val="24"/>
          <w:szCs w:val="24"/>
          <w:lang w:val="bg-BG"/>
        </w:rPr>
        <w:t xml:space="preserve">я „Човешки </w:t>
      </w:r>
      <w:proofErr w:type="gramStart"/>
      <w:r w:rsidRPr="00A43DD4">
        <w:rPr>
          <w:sz w:val="24"/>
          <w:szCs w:val="24"/>
          <w:lang w:val="bg-BG"/>
        </w:rPr>
        <w:t>ресурси“</w:t>
      </w:r>
      <w:proofErr w:type="gramEnd"/>
      <w:r w:rsidRPr="00A43DD4">
        <w:rPr>
          <w:sz w:val="24"/>
          <w:szCs w:val="24"/>
          <w:lang w:val="bg-BG"/>
        </w:rPr>
        <w:t>.</w:t>
      </w:r>
      <w:r w:rsidRPr="00A43DD4">
        <w:rPr>
          <w:sz w:val="24"/>
          <w:szCs w:val="24"/>
        </w:rPr>
        <w:t xml:space="preserve"> След подписване от </w:t>
      </w:r>
      <w:r w:rsidRPr="00A43DD4">
        <w:rPr>
          <w:sz w:val="24"/>
          <w:szCs w:val="24"/>
          <w:lang w:val="bg-BG"/>
        </w:rPr>
        <w:t>директора</w:t>
      </w:r>
      <w:r w:rsidRPr="00A43DD4">
        <w:rPr>
          <w:sz w:val="24"/>
          <w:szCs w:val="24"/>
        </w:rPr>
        <w:t>, дубликата на служебната книжка се оставя за съхранение в досието на служителя.</w:t>
      </w:r>
    </w:p>
    <w:p w:rsidR="00116735" w:rsidRPr="00EF6B04" w:rsidRDefault="00116735" w:rsidP="00116735">
      <w:pPr>
        <w:ind w:firstLine="460"/>
        <w:jc w:val="both"/>
      </w:pPr>
      <w:r w:rsidRPr="00C20CB0">
        <w:rPr>
          <w:rStyle w:val="Bodytext2Bold"/>
          <w:rFonts w:ascii="Times New Roman" w:hAnsi="Times New Roman" w:cs="Times New Roman"/>
          <w:sz w:val="24"/>
          <w:szCs w:val="24"/>
        </w:rPr>
        <w:t xml:space="preserve">Чл. 51. </w:t>
      </w:r>
      <w:r w:rsidRPr="00C20CB0">
        <w:rPr>
          <w:rStyle w:val="Bodytext2Bold"/>
          <w:rFonts w:ascii="Times New Roman" w:hAnsi="Times New Roman" w:cs="Times New Roman"/>
          <w:b w:val="0"/>
          <w:sz w:val="24"/>
          <w:szCs w:val="24"/>
        </w:rPr>
        <w:t>(1)</w:t>
      </w:r>
      <w:r w:rsidRPr="00EF6B04">
        <w:rPr>
          <w:rStyle w:val="Bodytext2Bold"/>
          <w:sz w:val="24"/>
          <w:szCs w:val="24"/>
        </w:rPr>
        <w:t xml:space="preserve"> </w:t>
      </w:r>
      <w:r w:rsidRPr="00EF6B04">
        <w:t>За издадените, получените и съхраняваните служебни/трудови книжки се водят прономеровани, прошнуровани и заверени с подпис и печат дневници, както следва:</w:t>
      </w:r>
    </w:p>
    <w:p w:rsidR="00116735" w:rsidRPr="005337C6" w:rsidRDefault="00EB72CE" w:rsidP="00EB72CE">
      <w:pPr>
        <w:widowControl w:val="0"/>
        <w:tabs>
          <w:tab w:val="left" w:pos="422"/>
        </w:tabs>
        <w:ind w:left="460"/>
        <w:jc w:val="both"/>
      </w:pPr>
      <w:r>
        <w:t>1.</w:t>
      </w:r>
      <w:r w:rsidR="00116735" w:rsidRPr="005337C6">
        <w:t xml:space="preserve">Дневник за издадените нови служебни книжки - по образец, съгласно приложение № 2 към чл. 2, ал. 3 от Наредбата за служебното положение на държавните служители /НСПДС/; Вписват се само служебни книжки, издадени от </w:t>
      </w:r>
      <w:r w:rsidR="00116735">
        <w:t xml:space="preserve">ОДЗ </w:t>
      </w:r>
      <w:r w:rsidR="00332E47">
        <w:t>–</w:t>
      </w:r>
      <w:r w:rsidR="00116735">
        <w:t xml:space="preserve"> </w:t>
      </w:r>
      <w:r w:rsidR="00332E47">
        <w:t xml:space="preserve">Габрово </w:t>
      </w:r>
      <w:r w:rsidR="00116735" w:rsidRPr="005337C6">
        <w:t xml:space="preserve"> на служители, които за първи път постъпват на държавна служба.</w:t>
      </w:r>
    </w:p>
    <w:p w:rsidR="00116735" w:rsidRPr="005337C6" w:rsidRDefault="00116735" w:rsidP="00DB6185">
      <w:pPr>
        <w:widowControl w:val="0"/>
        <w:numPr>
          <w:ilvl w:val="0"/>
          <w:numId w:val="18"/>
        </w:numPr>
        <w:tabs>
          <w:tab w:val="left" w:pos="422"/>
        </w:tabs>
        <w:ind w:left="460" w:hanging="460"/>
        <w:jc w:val="both"/>
      </w:pPr>
      <w:r w:rsidRPr="00EF6B04">
        <w:t>Дневник за получените и съхраняваните служебни книжки - по образец, съгласно приложение № 3 към чл. 3, ал. 3 от НСПДС;</w:t>
      </w:r>
      <w:r w:rsidRPr="005337C6">
        <w:t xml:space="preserve"> Вписват се само служебни книжки, които са издадени от друга администрация на служители, постъпващи на работа в </w:t>
      </w:r>
      <w:r>
        <w:t xml:space="preserve">ОДЗ - </w:t>
      </w:r>
      <w:r w:rsidR="00547F3E">
        <w:t>Габрово</w:t>
      </w:r>
      <w:r w:rsidRPr="005337C6">
        <w:t>.</w:t>
      </w:r>
    </w:p>
    <w:p w:rsidR="00116735" w:rsidRPr="00EF6B04" w:rsidRDefault="00116735" w:rsidP="00DB6185">
      <w:pPr>
        <w:widowControl w:val="0"/>
        <w:numPr>
          <w:ilvl w:val="0"/>
          <w:numId w:val="18"/>
        </w:numPr>
        <w:tabs>
          <w:tab w:val="left" w:pos="422"/>
        </w:tabs>
        <w:ind w:left="460" w:hanging="460"/>
        <w:jc w:val="both"/>
      </w:pPr>
      <w:r w:rsidRPr="00EF6B04">
        <w:t>Дневник за издадените трудови книжки - по образец, съгласно Приложение № 1 към чл. 1, ал. 5 и чл. 6, ал. 2 от Наредбата за трудовата книжка и трудовия стаж /НТКТС/.</w:t>
      </w:r>
      <w:r>
        <w:t xml:space="preserve"> </w:t>
      </w:r>
      <w:r w:rsidRPr="005337C6">
        <w:t>Вписват се само новите трудови книжки на лица, които за първи път постъпват на работа и декларират, че не притежават трудова книжка</w:t>
      </w:r>
    </w:p>
    <w:p w:rsidR="00116735" w:rsidRPr="009D4607" w:rsidRDefault="00116735" w:rsidP="00116735">
      <w:pPr>
        <w:pStyle w:val="22"/>
        <w:shd w:val="clear" w:color="auto" w:fill="auto"/>
        <w:spacing w:line="240" w:lineRule="auto"/>
        <w:ind w:firstLine="0"/>
        <w:jc w:val="both"/>
        <w:rPr>
          <w:sz w:val="24"/>
          <w:szCs w:val="24"/>
        </w:rPr>
      </w:pPr>
      <w:r>
        <w:rPr>
          <w:b/>
          <w:sz w:val="24"/>
          <w:szCs w:val="24"/>
          <w:lang w:val="bg-BG"/>
        </w:rPr>
        <w:t xml:space="preserve">       </w:t>
      </w:r>
      <w:r w:rsidRPr="00C20CB0">
        <w:rPr>
          <w:sz w:val="24"/>
          <w:szCs w:val="24"/>
        </w:rPr>
        <w:t>(2)</w:t>
      </w:r>
      <w:r w:rsidRPr="009D4607">
        <w:rPr>
          <w:sz w:val="24"/>
          <w:szCs w:val="24"/>
        </w:rPr>
        <w:t xml:space="preserve"> Продължение на трудова книжка не е равнозначно на издаване на нова трудова книжка и тя не се вписва в дневника по ал. 1, т. 3. На съответните страници на трудовата книжка- продължение, се поставя номерът на първичната книжка, дата на издаване, като на всяка страница, на която се вписва промяната на трудовото правоотношение, се отбелязва, че трудовата книжка е „продължение". Когато служителят декларира, че трудовата му книжка е изгубена или унищожена, той трябва да поиска издаването на нова книжка от съответната дирекция „Инспекция по труда".</w:t>
      </w:r>
    </w:p>
    <w:p w:rsidR="00116735" w:rsidRPr="00EF6B04" w:rsidRDefault="00116735" w:rsidP="00116735">
      <w:pPr>
        <w:ind w:firstLine="460"/>
        <w:jc w:val="both"/>
      </w:pPr>
      <w:r w:rsidRPr="00C20CB0">
        <w:t>(3)</w:t>
      </w:r>
      <w:r>
        <w:rPr>
          <w:b/>
        </w:rPr>
        <w:t xml:space="preserve"> </w:t>
      </w:r>
      <w:r w:rsidRPr="00EF6B04">
        <w:t xml:space="preserve">Дневниците по ал. 1 се водят от </w:t>
      </w:r>
      <w:r>
        <w:t>служителя „Човешки ресурси”</w:t>
      </w:r>
      <w:r w:rsidRPr="00EF6B04">
        <w:t>.</w:t>
      </w:r>
    </w:p>
    <w:p w:rsidR="00116735" w:rsidRPr="006B4919" w:rsidRDefault="00116735" w:rsidP="00116735">
      <w:pPr>
        <w:pStyle w:val="22"/>
        <w:shd w:val="clear" w:color="auto" w:fill="auto"/>
        <w:spacing w:line="240" w:lineRule="auto"/>
        <w:ind w:firstLine="0"/>
        <w:jc w:val="both"/>
        <w:rPr>
          <w:sz w:val="24"/>
          <w:szCs w:val="24"/>
        </w:rPr>
      </w:pPr>
      <w:r>
        <w:rPr>
          <w:rStyle w:val="Bodytext2Bold"/>
          <w:sz w:val="24"/>
          <w:szCs w:val="24"/>
        </w:rPr>
        <w:t xml:space="preserve">        </w:t>
      </w:r>
      <w:r w:rsidRPr="00C20CB0">
        <w:rPr>
          <w:rStyle w:val="Bodytext2Bold"/>
          <w:rFonts w:ascii="Times New Roman" w:hAnsi="Times New Roman" w:cs="Times New Roman"/>
          <w:sz w:val="24"/>
          <w:szCs w:val="24"/>
        </w:rPr>
        <w:t xml:space="preserve">Чл. 52. </w:t>
      </w:r>
      <w:r w:rsidRPr="00C20CB0">
        <w:rPr>
          <w:rStyle w:val="Bodytext2Bold"/>
          <w:rFonts w:ascii="Times New Roman" w:hAnsi="Times New Roman" w:cs="Times New Roman"/>
          <w:b w:val="0"/>
          <w:sz w:val="24"/>
          <w:szCs w:val="24"/>
        </w:rPr>
        <w:t>(1)</w:t>
      </w:r>
      <w:r w:rsidRPr="006B4919">
        <w:rPr>
          <w:rStyle w:val="Bodytext2Bold"/>
          <w:sz w:val="24"/>
          <w:szCs w:val="24"/>
        </w:rPr>
        <w:t xml:space="preserve"> </w:t>
      </w:r>
      <w:r w:rsidRPr="006B4919">
        <w:rPr>
          <w:sz w:val="24"/>
          <w:szCs w:val="24"/>
        </w:rPr>
        <w:t xml:space="preserve"> Служебните книжки на служителите се подписват:</w:t>
      </w:r>
    </w:p>
    <w:p w:rsidR="00116735" w:rsidRPr="006B4919" w:rsidRDefault="00116735" w:rsidP="00DB6185">
      <w:pPr>
        <w:pStyle w:val="22"/>
        <w:numPr>
          <w:ilvl w:val="0"/>
          <w:numId w:val="33"/>
        </w:numPr>
        <w:shd w:val="clear" w:color="auto" w:fill="auto"/>
        <w:tabs>
          <w:tab w:val="left" w:pos="314"/>
        </w:tabs>
        <w:spacing w:line="240" w:lineRule="auto"/>
        <w:ind w:firstLine="0"/>
        <w:jc w:val="both"/>
        <w:rPr>
          <w:sz w:val="24"/>
          <w:szCs w:val="24"/>
        </w:rPr>
      </w:pPr>
      <w:r w:rsidRPr="006B4919">
        <w:rPr>
          <w:sz w:val="24"/>
          <w:szCs w:val="24"/>
        </w:rPr>
        <w:t xml:space="preserve">при постъпване за първи път на държавна служба и при издаване на дубликат - от </w:t>
      </w:r>
      <w:r>
        <w:rPr>
          <w:sz w:val="24"/>
          <w:szCs w:val="24"/>
          <w:lang w:val="bg-BG"/>
        </w:rPr>
        <w:t xml:space="preserve">Директора на ОДЗ - </w:t>
      </w:r>
      <w:r w:rsidR="00547F3E">
        <w:rPr>
          <w:sz w:val="24"/>
          <w:szCs w:val="24"/>
          <w:lang w:val="bg-BG"/>
        </w:rPr>
        <w:t>Габрово</w:t>
      </w:r>
      <w:r w:rsidRPr="006B4919">
        <w:rPr>
          <w:sz w:val="24"/>
          <w:szCs w:val="24"/>
        </w:rPr>
        <w:t>;</w:t>
      </w:r>
    </w:p>
    <w:p w:rsidR="00116735" w:rsidRPr="006B4919" w:rsidRDefault="00116735" w:rsidP="00DB6185">
      <w:pPr>
        <w:pStyle w:val="22"/>
        <w:numPr>
          <w:ilvl w:val="0"/>
          <w:numId w:val="33"/>
        </w:numPr>
        <w:shd w:val="clear" w:color="auto" w:fill="auto"/>
        <w:tabs>
          <w:tab w:val="left" w:pos="314"/>
        </w:tabs>
        <w:spacing w:line="240" w:lineRule="auto"/>
        <w:ind w:firstLine="0"/>
        <w:jc w:val="both"/>
        <w:rPr>
          <w:sz w:val="24"/>
          <w:szCs w:val="24"/>
        </w:rPr>
      </w:pPr>
      <w:r w:rsidRPr="006B4919">
        <w:rPr>
          <w:sz w:val="24"/>
          <w:szCs w:val="24"/>
        </w:rPr>
        <w:t xml:space="preserve">при прекратяване на служебното правоотношение - от </w:t>
      </w:r>
      <w:r w:rsidRPr="006B4919">
        <w:rPr>
          <w:sz w:val="24"/>
          <w:szCs w:val="24"/>
          <w:lang w:val="bg-BG"/>
        </w:rPr>
        <w:t>главния счетоводител</w:t>
      </w:r>
      <w:r w:rsidRPr="006B4919">
        <w:rPr>
          <w:sz w:val="24"/>
          <w:szCs w:val="24"/>
        </w:rPr>
        <w:t xml:space="preserve"> и </w:t>
      </w:r>
      <w:r>
        <w:rPr>
          <w:sz w:val="24"/>
          <w:szCs w:val="24"/>
          <w:lang w:val="bg-BG"/>
        </w:rPr>
        <w:t xml:space="preserve">директора на ОДЗ - </w:t>
      </w:r>
      <w:r w:rsidR="00547F3E">
        <w:rPr>
          <w:sz w:val="24"/>
          <w:szCs w:val="24"/>
          <w:lang w:val="bg-BG"/>
        </w:rPr>
        <w:t>Габрово</w:t>
      </w:r>
      <w:r w:rsidRPr="006B4919">
        <w:rPr>
          <w:sz w:val="24"/>
          <w:szCs w:val="24"/>
        </w:rPr>
        <w:t>.</w:t>
      </w:r>
    </w:p>
    <w:p w:rsidR="00116735" w:rsidRPr="006B4919" w:rsidRDefault="00116735" w:rsidP="00116735">
      <w:pPr>
        <w:pStyle w:val="22"/>
        <w:shd w:val="clear" w:color="auto" w:fill="auto"/>
        <w:spacing w:line="240" w:lineRule="auto"/>
        <w:ind w:firstLine="720"/>
        <w:jc w:val="both"/>
        <w:rPr>
          <w:sz w:val="24"/>
          <w:szCs w:val="24"/>
        </w:rPr>
      </w:pPr>
      <w:r w:rsidRPr="00C20CB0">
        <w:rPr>
          <w:rStyle w:val="Bodytext2Bold"/>
          <w:rFonts w:ascii="Times New Roman" w:hAnsi="Times New Roman" w:cs="Times New Roman"/>
          <w:b w:val="0"/>
          <w:sz w:val="24"/>
          <w:szCs w:val="24"/>
        </w:rPr>
        <w:t>(2)</w:t>
      </w:r>
      <w:r w:rsidRPr="006B4919">
        <w:rPr>
          <w:rStyle w:val="Bodytext2Bold"/>
          <w:sz w:val="24"/>
          <w:szCs w:val="24"/>
        </w:rPr>
        <w:t xml:space="preserve"> </w:t>
      </w:r>
      <w:r w:rsidRPr="006B4919">
        <w:rPr>
          <w:sz w:val="24"/>
          <w:szCs w:val="24"/>
        </w:rPr>
        <w:t xml:space="preserve">  Трудовите книжки на служителите от </w:t>
      </w:r>
      <w:r>
        <w:rPr>
          <w:sz w:val="24"/>
          <w:szCs w:val="24"/>
          <w:lang w:val="bg-BG"/>
        </w:rPr>
        <w:t xml:space="preserve">ОДЗ - </w:t>
      </w:r>
      <w:r w:rsidR="00547F3E">
        <w:rPr>
          <w:sz w:val="24"/>
          <w:szCs w:val="24"/>
          <w:lang w:val="bg-BG"/>
        </w:rPr>
        <w:t>Габрово</w:t>
      </w:r>
      <w:r w:rsidRPr="006B4919">
        <w:rPr>
          <w:sz w:val="24"/>
          <w:szCs w:val="24"/>
        </w:rPr>
        <w:t xml:space="preserve"> се подписват:</w:t>
      </w:r>
    </w:p>
    <w:p w:rsidR="00116735" w:rsidRPr="006B4919" w:rsidRDefault="00116735" w:rsidP="00DB6185">
      <w:pPr>
        <w:pStyle w:val="22"/>
        <w:numPr>
          <w:ilvl w:val="0"/>
          <w:numId w:val="34"/>
        </w:numPr>
        <w:shd w:val="clear" w:color="auto" w:fill="auto"/>
        <w:tabs>
          <w:tab w:val="left" w:pos="314"/>
        </w:tabs>
        <w:spacing w:line="240" w:lineRule="auto"/>
        <w:ind w:firstLine="0"/>
        <w:jc w:val="both"/>
        <w:rPr>
          <w:sz w:val="24"/>
          <w:szCs w:val="24"/>
        </w:rPr>
      </w:pPr>
      <w:r w:rsidRPr="006B4919">
        <w:rPr>
          <w:sz w:val="24"/>
          <w:szCs w:val="24"/>
        </w:rPr>
        <w:t>при назначаване за първи път по трудово правоотношение - от</w:t>
      </w:r>
      <w:r w:rsidRPr="006B4919">
        <w:rPr>
          <w:sz w:val="24"/>
          <w:szCs w:val="24"/>
          <w:lang w:val="bg-BG"/>
        </w:rPr>
        <w:t xml:space="preserve"> Директора на ОДЗ</w:t>
      </w:r>
      <w:r>
        <w:rPr>
          <w:sz w:val="24"/>
          <w:szCs w:val="24"/>
          <w:lang w:val="bg-BG"/>
        </w:rPr>
        <w:t xml:space="preserve"> - </w:t>
      </w:r>
      <w:r w:rsidR="00547F3E">
        <w:rPr>
          <w:sz w:val="24"/>
          <w:szCs w:val="24"/>
          <w:lang w:val="bg-BG"/>
        </w:rPr>
        <w:t>Габрово</w:t>
      </w:r>
      <w:r w:rsidRPr="006B4919">
        <w:rPr>
          <w:sz w:val="24"/>
          <w:szCs w:val="24"/>
        </w:rPr>
        <w:t>;</w:t>
      </w:r>
    </w:p>
    <w:p w:rsidR="00116735" w:rsidRPr="006B4919" w:rsidRDefault="00116735" w:rsidP="00DB6185">
      <w:pPr>
        <w:pStyle w:val="22"/>
        <w:numPr>
          <w:ilvl w:val="0"/>
          <w:numId w:val="34"/>
        </w:numPr>
        <w:shd w:val="clear" w:color="auto" w:fill="auto"/>
        <w:tabs>
          <w:tab w:val="left" w:pos="314"/>
        </w:tabs>
        <w:spacing w:line="240" w:lineRule="auto"/>
        <w:ind w:firstLine="0"/>
        <w:jc w:val="both"/>
        <w:rPr>
          <w:sz w:val="24"/>
          <w:szCs w:val="24"/>
        </w:rPr>
      </w:pPr>
      <w:r w:rsidRPr="006B4919">
        <w:rPr>
          <w:sz w:val="24"/>
          <w:szCs w:val="24"/>
        </w:rPr>
        <w:t xml:space="preserve">при прекратяване на трудовото правоотношението - от </w:t>
      </w:r>
      <w:r w:rsidRPr="006B4919">
        <w:rPr>
          <w:sz w:val="24"/>
          <w:szCs w:val="24"/>
          <w:lang w:val="bg-BG"/>
        </w:rPr>
        <w:t>Директо</w:t>
      </w:r>
      <w:r>
        <w:rPr>
          <w:sz w:val="24"/>
          <w:szCs w:val="24"/>
          <w:lang w:val="bg-BG"/>
        </w:rPr>
        <w:t xml:space="preserve">ра на ОДЗ - </w:t>
      </w:r>
      <w:r w:rsidR="00547F3E">
        <w:rPr>
          <w:sz w:val="24"/>
          <w:szCs w:val="24"/>
          <w:lang w:val="bg-BG"/>
        </w:rPr>
        <w:t>Геаброво</w:t>
      </w:r>
      <w:r w:rsidRPr="006B4919">
        <w:rPr>
          <w:sz w:val="24"/>
          <w:szCs w:val="24"/>
        </w:rPr>
        <w:t xml:space="preserve"> и от </w:t>
      </w:r>
      <w:r w:rsidRPr="006B4919">
        <w:rPr>
          <w:sz w:val="24"/>
          <w:szCs w:val="24"/>
          <w:lang w:val="bg-BG"/>
        </w:rPr>
        <w:t>главния счетоводител</w:t>
      </w:r>
      <w:r w:rsidRPr="006B4919">
        <w:rPr>
          <w:sz w:val="24"/>
          <w:szCs w:val="24"/>
        </w:rPr>
        <w:t>.</w:t>
      </w:r>
    </w:p>
    <w:p w:rsidR="00116735" w:rsidRDefault="005713AD" w:rsidP="00116735">
      <w:pPr>
        <w:ind w:firstLine="460"/>
        <w:jc w:val="both"/>
      </w:pPr>
      <w:r>
        <w:t xml:space="preserve">   </w:t>
      </w:r>
      <w:r w:rsidR="00116735" w:rsidRPr="00C20CB0">
        <w:t>(3)</w:t>
      </w:r>
      <w:r w:rsidR="00116735" w:rsidRPr="00EF6B04">
        <w:t xml:space="preserve"> Приключената и оформена служебна/трудова книжка се предава на служителя срещу подпис като датата на предаване се отбелязва в дневниците по чл. 51.</w:t>
      </w:r>
    </w:p>
    <w:p w:rsidR="00116735" w:rsidRPr="006B4919" w:rsidRDefault="00116735" w:rsidP="00116735">
      <w:pPr>
        <w:pStyle w:val="22"/>
        <w:shd w:val="clear" w:color="auto" w:fill="auto"/>
        <w:tabs>
          <w:tab w:val="left" w:pos="314"/>
        </w:tabs>
        <w:spacing w:line="240" w:lineRule="auto"/>
        <w:ind w:firstLine="0"/>
        <w:jc w:val="both"/>
        <w:rPr>
          <w:sz w:val="24"/>
          <w:szCs w:val="24"/>
        </w:rPr>
      </w:pPr>
      <w:r>
        <w:rPr>
          <w:rStyle w:val="Bodytext2Bold"/>
          <w:sz w:val="24"/>
          <w:szCs w:val="24"/>
        </w:rPr>
        <w:t xml:space="preserve">        </w:t>
      </w:r>
      <w:r w:rsidRPr="00C20CB0">
        <w:rPr>
          <w:rStyle w:val="Bodytext2Bold"/>
          <w:rFonts w:ascii="Times New Roman" w:hAnsi="Times New Roman" w:cs="Times New Roman"/>
          <w:sz w:val="24"/>
          <w:szCs w:val="24"/>
        </w:rPr>
        <w:t xml:space="preserve">Чл. 53. </w:t>
      </w:r>
      <w:r w:rsidRPr="00C20CB0">
        <w:rPr>
          <w:rStyle w:val="Bodytext2Bold"/>
          <w:rFonts w:ascii="Times New Roman" w:hAnsi="Times New Roman" w:cs="Times New Roman"/>
          <w:b w:val="0"/>
          <w:sz w:val="24"/>
          <w:szCs w:val="24"/>
        </w:rPr>
        <w:t>(1)</w:t>
      </w:r>
      <w:r w:rsidRPr="00C02844">
        <w:rPr>
          <w:rStyle w:val="Bodytext2Bold"/>
          <w:sz w:val="24"/>
          <w:szCs w:val="24"/>
        </w:rPr>
        <w:t xml:space="preserve"> </w:t>
      </w:r>
      <w:r w:rsidRPr="00C02844">
        <w:rPr>
          <w:sz w:val="24"/>
          <w:szCs w:val="24"/>
        </w:rPr>
        <w:t xml:space="preserve">Удостоверение за осигурителния стаж /образец УП 3/ се изготвя от </w:t>
      </w:r>
      <w:r>
        <w:rPr>
          <w:sz w:val="24"/>
          <w:szCs w:val="24"/>
          <w:lang w:val="bg-BG"/>
        </w:rPr>
        <w:t>главния счетоводител</w:t>
      </w:r>
      <w:r w:rsidRPr="00C02844">
        <w:rPr>
          <w:sz w:val="24"/>
          <w:szCs w:val="24"/>
        </w:rPr>
        <w:t>, съ</w:t>
      </w:r>
      <w:r>
        <w:rPr>
          <w:sz w:val="24"/>
          <w:szCs w:val="24"/>
          <w:lang w:val="bg-BG"/>
        </w:rPr>
        <w:t>вместно със</w:t>
      </w:r>
      <w:r w:rsidRPr="00C02844">
        <w:rPr>
          <w:sz w:val="24"/>
          <w:szCs w:val="24"/>
        </w:rPr>
        <w:t xml:space="preserve"> служител</w:t>
      </w:r>
      <w:r>
        <w:rPr>
          <w:sz w:val="24"/>
          <w:szCs w:val="24"/>
          <w:lang w:val="bg-BG"/>
        </w:rPr>
        <w:t>я „Човешки ресурси“</w:t>
      </w:r>
      <w:r w:rsidRPr="00C02844">
        <w:rPr>
          <w:sz w:val="24"/>
          <w:szCs w:val="24"/>
        </w:rPr>
        <w:t xml:space="preserve"> след подадено заявление /свободен текст/ или попълнен протокол за устно заявяване на услугата, регистрирано с номер и дата в деловодство</w:t>
      </w:r>
      <w:r>
        <w:rPr>
          <w:sz w:val="24"/>
          <w:szCs w:val="24"/>
          <w:lang w:val="bg-BG"/>
        </w:rPr>
        <w:t>то на дирекцията</w:t>
      </w:r>
      <w:r w:rsidRPr="00C02844">
        <w:rPr>
          <w:sz w:val="24"/>
          <w:szCs w:val="24"/>
        </w:rPr>
        <w:t xml:space="preserve"> и след фактическа проверка на документацията в архива на </w:t>
      </w:r>
      <w:r>
        <w:rPr>
          <w:sz w:val="24"/>
          <w:szCs w:val="24"/>
          <w:lang w:val="bg-BG"/>
        </w:rPr>
        <w:t xml:space="preserve">ОДЗ - </w:t>
      </w:r>
      <w:r w:rsidR="00082330">
        <w:rPr>
          <w:sz w:val="24"/>
          <w:szCs w:val="24"/>
          <w:lang w:val="bg-BG"/>
        </w:rPr>
        <w:t>Габрово</w:t>
      </w:r>
      <w:r w:rsidRPr="00C02844">
        <w:rPr>
          <w:sz w:val="24"/>
          <w:szCs w:val="24"/>
        </w:rPr>
        <w:t xml:space="preserve">. </w:t>
      </w:r>
      <w:r>
        <w:rPr>
          <w:sz w:val="24"/>
          <w:szCs w:val="24"/>
          <w:lang w:val="bg-BG"/>
        </w:rPr>
        <w:t>Удостоверението с</w:t>
      </w:r>
      <w:r w:rsidRPr="00C02844">
        <w:rPr>
          <w:sz w:val="24"/>
          <w:szCs w:val="24"/>
        </w:rPr>
        <w:t xml:space="preserve">е подписва от </w:t>
      </w:r>
      <w:r w:rsidRPr="006B4919">
        <w:rPr>
          <w:sz w:val="24"/>
          <w:szCs w:val="24"/>
          <w:lang w:val="bg-BG"/>
        </w:rPr>
        <w:t>главния счетоводител</w:t>
      </w:r>
      <w:r w:rsidRPr="006B4919">
        <w:rPr>
          <w:sz w:val="24"/>
          <w:szCs w:val="24"/>
        </w:rPr>
        <w:t xml:space="preserve"> и </w:t>
      </w:r>
      <w:r>
        <w:rPr>
          <w:sz w:val="24"/>
          <w:szCs w:val="24"/>
          <w:lang w:val="bg-BG"/>
        </w:rPr>
        <w:t xml:space="preserve">директора на ОДЗ - </w:t>
      </w:r>
      <w:r w:rsidR="00082330">
        <w:rPr>
          <w:sz w:val="24"/>
          <w:szCs w:val="24"/>
          <w:lang w:val="bg-BG"/>
        </w:rPr>
        <w:t>Габрово</w:t>
      </w:r>
      <w:r w:rsidRPr="006B4919">
        <w:rPr>
          <w:sz w:val="24"/>
          <w:szCs w:val="24"/>
        </w:rPr>
        <w:t>.</w:t>
      </w:r>
    </w:p>
    <w:p w:rsidR="00116735" w:rsidRPr="00EF6B04" w:rsidRDefault="00116735" w:rsidP="00116735">
      <w:pPr>
        <w:pStyle w:val="22"/>
        <w:shd w:val="clear" w:color="auto" w:fill="auto"/>
        <w:spacing w:line="240" w:lineRule="auto"/>
        <w:ind w:firstLine="720"/>
        <w:jc w:val="both"/>
        <w:rPr>
          <w:sz w:val="24"/>
          <w:szCs w:val="24"/>
        </w:rPr>
      </w:pPr>
    </w:p>
    <w:p w:rsidR="00116735" w:rsidRDefault="00116735" w:rsidP="00116735">
      <w:pPr>
        <w:pStyle w:val="Bodytext90"/>
        <w:shd w:val="clear" w:color="auto" w:fill="auto"/>
        <w:tabs>
          <w:tab w:val="left" w:pos="3686"/>
          <w:tab w:val="left" w:pos="3828"/>
        </w:tabs>
        <w:spacing w:before="0" w:line="240" w:lineRule="auto"/>
        <w:ind w:left="2832" w:right="3970"/>
        <w:rPr>
          <w:rFonts w:ascii="Times New Roman" w:hAnsi="Times New Roman" w:cs="Times New Roman"/>
          <w:sz w:val="24"/>
          <w:szCs w:val="24"/>
          <w:lang w:val="bg-BG"/>
        </w:rPr>
      </w:pPr>
      <w:r w:rsidRPr="00EF6B04">
        <w:rPr>
          <w:rFonts w:ascii="Times New Roman" w:hAnsi="Times New Roman" w:cs="Times New Roman"/>
          <w:sz w:val="24"/>
          <w:szCs w:val="24"/>
        </w:rPr>
        <w:t>Раздел</w:t>
      </w:r>
      <w:r>
        <w:rPr>
          <w:rFonts w:ascii="Times New Roman" w:hAnsi="Times New Roman" w:cs="Times New Roman"/>
          <w:sz w:val="24"/>
          <w:szCs w:val="24"/>
        </w:rPr>
        <w:t xml:space="preserve"> </w:t>
      </w:r>
      <w:r w:rsidRPr="00EF6B04">
        <w:rPr>
          <w:rFonts w:ascii="Times New Roman" w:hAnsi="Times New Roman" w:cs="Times New Roman"/>
          <w:sz w:val="24"/>
          <w:szCs w:val="24"/>
        </w:rPr>
        <w:t xml:space="preserve">VII </w:t>
      </w:r>
      <w:r>
        <w:rPr>
          <w:rFonts w:ascii="Times New Roman" w:hAnsi="Times New Roman" w:cs="Times New Roman"/>
          <w:sz w:val="24"/>
          <w:szCs w:val="24"/>
        </w:rPr>
        <w:t xml:space="preserve">  </w:t>
      </w:r>
    </w:p>
    <w:p w:rsidR="00116735" w:rsidRDefault="00116735" w:rsidP="00116735">
      <w:pPr>
        <w:pStyle w:val="Bodytext90"/>
        <w:shd w:val="clear" w:color="auto" w:fill="auto"/>
        <w:tabs>
          <w:tab w:val="left" w:pos="0"/>
        </w:tabs>
        <w:spacing w:before="0" w:line="240" w:lineRule="auto"/>
        <w:ind w:right="1"/>
        <w:jc w:val="left"/>
        <w:rPr>
          <w:rFonts w:ascii="Times New Roman" w:hAnsi="Times New Roman" w:cs="Times New Roman"/>
          <w:sz w:val="24"/>
          <w:szCs w:val="24"/>
          <w:lang w:val="bg-BG"/>
        </w:rPr>
      </w:pPr>
      <w:r>
        <w:rPr>
          <w:rFonts w:ascii="Times New Roman" w:hAnsi="Times New Roman" w:cs="Times New Roman"/>
          <w:sz w:val="24"/>
          <w:szCs w:val="24"/>
          <w:lang w:val="bg-BG"/>
        </w:rPr>
        <w:t xml:space="preserve">                            УСЛОВИЯ И РЕД ЗА ПОЛЗВАНЕ НА ОТПУСКИ</w:t>
      </w:r>
      <w:r>
        <w:rPr>
          <w:rFonts w:ascii="Times New Roman" w:hAnsi="Times New Roman" w:cs="Times New Roman"/>
          <w:sz w:val="24"/>
          <w:szCs w:val="24"/>
        </w:rPr>
        <w:t xml:space="preserve">              </w:t>
      </w:r>
    </w:p>
    <w:p w:rsidR="00116735" w:rsidRDefault="00116735" w:rsidP="00116735">
      <w:pPr>
        <w:pStyle w:val="Bodytext90"/>
        <w:shd w:val="clear" w:color="auto" w:fill="auto"/>
        <w:tabs>
          <w:tab w:val="left" w:pos="0"/>
        </w:tabs>
        <w:spacing w:before="0" w:line="240" w:lineRule="auto"/>
        <w:ind w:right="1"/>
        <w:jc w:val="left"/>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116735" w:rsidRDefault="00116735" w:rsidP="00116735">
      <w:pPr>
        <w:pStyle w:val="Bodytext90"/>
        <w:shd w:val="clear" w:color="auto" w:fill="auto"/>
        <w:tabs>
          <w:tab w:val="left" w:pos="0"/>
        </w:tabs>
        <w:spacing w:before="0" w:line="240" w:lineRule="auto"/>
        <w:ind w:right="1"/>
        <w:jc w:val="left"/>
        <w:rPr>
          <w:rFonts w:ascii="Times New Roman" w:hAnsi="Times New Roman" w:cs="Times New Roman"/>
          <w:sz w:val="24"/>
          <w:szCs w:val="24"/>
          <w:lang w:val="bg-BG"/>
        </w:rPr>
      </w:pPr>
      <w:r>
        <w:rPr>
          <w:rFonts w:ascii="Times New Roman" w:hAnsi="Times New Roman" w:cs="Times New Roman"/>
          <w:sz w:val="24"/>
          <w:szCs w:val="24"/>
          <w:lang w:val="bg-BG"/>
        </w:rPr>
        <w:lastRenderedPageBreak/>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t xml:space="preserve">ПЛАТЕН ГОДИШЕН </w:t>
      </w:r>
      <w:r w:rsidRPr="00EF6B04">
        <w:rPr>
          <w:rFonts w:ascii="Times New Roman" w:hAnsi="Times New Roman" w:cs="Times New Roman"/>
          <w:sz w:val="24"/>
          <w:szCs w:val="24"/>
        </w:rPr>
        <w:t>ОТПУСК</w:t>
      </w:r>
    </w:p>
    <w:p w:rsidR="00116735" w:rsidRPr="00CA3BC5" w:rsidRDefault="00116735" w:rsidP="00116735">
      <w:pPr>
        <w:pStyle w:val="Bodytext90"/>
        <w:shd w:val="clear" w:color="auto" w:fill="auto"/>
        <w:tabs>
          <w:tab w:val="left" w:pos="3686"/>
          <w:tab w:val="left" w:pos="3828"/>
        </w:tabs>
        <w:spacing w:before="0" w:line="240" w:lineRule="auto"/>
        <w:ind w:left="2832" w:right="3970"/>
        <w:rPr>
          <w:rFonts w:ascii="Times New Roman" w:hAnsi="Times New Roman" w:cs="Times New Roman"/>
          <w:sz w:val="24"/>
          <w:szCs w:val="24"/>
          <w:lang w:val="bg-BG"/>
        </w:rPr>
      </w:pPr>
    </w:p>
    <w:p w:rsidR="00116735" w:rsidRPr="00EF6B04" w:rsidRDefault="00116735" w:rsidP="00116735">
      <w:pPr>
        <w:ind w:firstLine="708"/>
        <w:jc w:val="both"/>
      </w:pPr>
      <w:r w:rsidRPr="00B05B19">
        <w:rPr>
          <w:rStyle w:val="Bodytext2Bold"/>
          <w:rFonts w:ascii="Times New Roman" w:hAnsi="Times New Roman" w:cs="Times New Roman"/>
          <w:sz w:val="24"/>
          <w:szCs w:val="24"/>
        </w:rPr>
        <w:t xml:space="preserve">Чл. 54. </w:t>
      </w:r>
      <w:r w:rsidRPr="00B05B19">
        <w:t>(1)</w:t>
      </w:r>
      <w:r w:rsidRPr="00EF6B04">
        <w:t xml:space="preserve"> Размерът и видовете платен и неплатен отпуск, се определят в З</w:t>
      </w:r>
      <w:r>
        <w:t>акона за държавния служител и Кодекса на труда</w:t>
      </w:r>
      <w:r w:rsidRPr="00EF6B04">
        <w:t>.</w:t>
      </w:r>
    </w:p>
    <w:p w:rsidR="00116735" w:rsidRDefault="00116735" w:rsidP="00116735">
      <w:pPr>
        <w:ind w:firstLine="708"/>
        <w:jc w:val="both"/>
      </w:pPr>
      <w:r w:rsidRPr="00B05B19">
        <w:t>(2)</w:t>
      </w:r>
      <w:r w:rsidRPr="00EF6B04">
        <w:t xml:space="preserve"> Всеки държавен служител и служител, работещ по трудово правоотношение в </w:t>
      </w:r>
      <w:r>
        <w:t xml:space="preserve">Областна дирекция „Земеделие” – </w:t>
      </w:r>
      <w:r w:rsidR="00082330">
        <w:t>Габрово</w:t>
      </w:r>
      <w:r w:rsidRPr="00EF6B04">
        <w:t xml:space="preserve"> има право на платен годишен отпуск.</w:t>
      </w:r>
    </w:p>
    <w:p w:rsidR="00116735" w:rsidRPr="00EF6B04" w:rsidRDefault="00116735" w:rsidP="00116735">
      <w:pPr>
        <w:ind w:firstLine="708"/>
        <w:jc w:val="both"/>
      </w:pPr>
      <w:r w:rsidRPr="00B05B19">
        <w:t xml:space="preserve">(3) </w:t>
      </w:r>
      <w:r w:rsidRPr="00EF6B04">
        <w:t xml:space="preserve">Служител, който постъпва за първи път на работа, може да ползва платения си годишен отпуск, когато придобие най-малко </w:t>
      </w:r>
      <w:r>
        <w:t>4</w:t>
      </w:r>
      <w:r w:rsidRPr="00EF6B04">
        <w:t xml:space="preserve"> месеца </w:t>
      </w:r>
      <w:r>
        <w:t xml:space="preserve">служебен, </w:t>
      </w:r>
      <w:r w:rsidRPr="00EF6B04">
        <w:t xml:space="preserve">трудов, </w:t>
      </w:r>
      <w:r>
        <w:t>и/</w:t>
      </w:r>
      <w:r w:rsidRPr="00EF6B04">
        <w:t>или осигурителен стаж.</w:t>
      </w:r>
    </w:p>
    <w:p w:rsidR="0031325E" w:rsidRDefault="00116735" w:rsidP="00F413C0">
      <w:pPr>
        <w:ind w:firstLine="708"/>
        <w:jc w:val="both"/>
      </w:pPr>
      <w:r w:rsidRPr="00D53AFF">
        <w:rPr>
          <w:b/>
        </w:rPr>
        <w:t>Чл. 5</w:t>
      </w:r>
      <w:r>
        <w:rPr>
          <w:b/>
        </w:rPr>
        <w:t>5</w:t>
      </w:r>
      <w:r w:rsidRPr="00D53AFF">
        <w:rPr>
          <w:b/>
        </w:rPr>
        <w:t xml:space="preserve">. </w:t>
      </w:r>
      <w:r w:rsidRPr="00B05B19">
        <w:t>(1)</w:t>
      </w:r>
      <w:r w:rsidRPr="00EF6B04">
        <w:t xml:space="preserve"> За ползване на нормативно установен отпуск, съгласно ЗДСл и КТ, се подава писмено заявл</w:t>
      </w:r>
      <w:r>
        <w:t xml:space="preserve">ение по образец до директора в </w:t>
      </w:r>
      <w:r w:rsidRPr="00E426BC">
        <w:rPr>
          <w:b/>
        </w:rPr>
        <w:t>д</w:t>
      </w:r>
      <w:r w:rsidR="000114BF">
        <w:rPr>
          <w:b/>
        </w:rPr>
        <w:t>вудн</w:t>
      </w:r>
      <w:r w:rsidRPr="00E426BC">
        <w:rPr>
          <w:b/>
        </w:rPr>
        <w:t>евен</w:t>
      </w:r>
      <w:r w:rsidRPr="00EF6B04">
        <w:t xml:space="preserve"> срок преди </w:t>
      </w:r>
      <w:r>
        <w:t xml:space="preserve">началната дата на искания отпуск. </w:t>
      </w:r>
      <w:r w:rsidRPr="00EF6B04">
        <w:t>В заявлението се посочва и служителят, който ще замества отсъстващия по време на отпуска.</w:t>
      </w:r>
      <w:r>
        <w:t xml:space="preserve"> </w:t>
      </w:r>
    </w:p>
    <w:p w:rsidR="00116735" w:rsidRPr="00EF6B04" w:rsidRDefault="00116735" w:rsidP="0031325E">
      <w:pPr>
        <w:numPr>
          <w:ilvl w:val="0"/>
          <w:numId w:val="19"/>
        </w:numPr>
        <w:ind w:firstLine="709"/>
        <w:jc w:val="both"/>
      </w:pPr>
      <w:r w:rsidRPr="00EF6B04">
        <w:t xml:space="preserve">В заявлението по ал. 1 </w:t>
      </w:r>
      <w:r>
        <w:t>служителя „Човешки ресурси”</w:t>
      </w:r>
      <w:r w:rsidRPr="00EF6B04">
        <w:t xml:space="preserve"> дава справка за полагащия се платен отпуск по години към датата на подаване на заявлението.</w:t>
      </w:r>
    </w:p>
    <w:p w:rsidR="00116735" w:rsidRPr="00EF6B04" w:rsidRDefault="00116735" w:rsidP="00DB6185">
      <w:pPr>
        <w:widowControl w:val="0"/>
        <w:numPr>
          <w:ilvl w:val="0"/>
          <w:numId w:val="19"/>
        </w:numPr>
        <w:tabs>
          <w:tab w:val="left" w:pos="481"/>
          <w:tab w:val="left" w:pos="1134"/>
        </w:tabs>
        <w:ind w:firstLine="709"/>
        <w:jc w:val="both"/>
      </w:pPr>
      <w:r w:rsidRPr="00EF6B04">
        <w:t>Заявлението се съгласува с прекия ръководител</w:t>
      </w:r>
      <w:r>
        <w:t xml:space="preserve">, </w:t>
      </w:r>
      <w:r w:rsidRPr="00EF6B04">
        <w:t>и след получен</w:t>
      </w:r>
      <w:r w:rsidR="0031325E">
        <w:t>а</w:t>
      </w:r>
      <w:r w:rsidRPr="00EF6B04">
        <w:t xml:space="preserve"> </w:t>
      </w:r>
      <w:r>
        <w:t xml:space="preserve">от директора </w:t>
      </w:r>
      <w:r w:rsidR="0031325E">
        <w:rPr>
          <w:lang w:val="en-US"/>
        </w:rPr>
        <w:t>резолюция</w:t>
      </w:r>
      <w:r>
        <w:t>,</w:t>
      </w:r>
      <w:r w:rsidRPr="00EF6B04">
        <w:t xml:space="preserve"> се </w:t>
      </w:r>
      <w:r w:rsidR="0031325E">
        <w:t>насочва към</w:t>
      </w:r>
      <w:r w:rsidRPr="00EF6B04">
        <w:t xml:space="preserve"> </w:t>
      </w:r>
      <w:r>
        <w:t>служител „Човешки ресурси”</w:t>
      </w:r>
      <w:r w:rsidRPr="00EF6B04">
        <w:t xml:space="preserve"> за изготвяне на заповед.</w:t>
      </w:r>
    </w:p>
    <w:p w:rsidR="00116735" w:rsidRPr="002F5EE7" w:rsidRDefault="00BE5B81" w:rsidP="00DB6185">
      <w:pPr>
        <w:widowControl w:val="0"/>
        <w:numPr>
          <w:ilvl w:val="0"/>
          <w:numId w:val="19"/>
        </w:numPr>
        <w:tabs>
          <w:tab w:val="left" w:pos="481"/>
          <w:tab w:val="left" w:pos="1134"/>
        </w:tabs>
        <w:ind w:firstLine="709"/>
        <w:jc w:val="both"/>
      </w:pPr>
      <w:r>
        <w:t xml:space="preserve">Съгласуваната </w:t>
      </w:r>
      <w:r w:rsidR="00116735" w:rsidRPr="002F5EE7">
        <w:t xml:space="preserve">от главния секретар </w:t>
      </w:r>
      <w:r>
        <w:t xml:space="preserve">и подписана от директора </w:t>
      </w:r>
      <w:r w:rsidR="00116735" w:rsidRPr="002F5EE7">
        <w:t>заповед за разрешаване ползването на отпуск се извежда с дата и номер от служител „</w:t>
      </w:r>
      <w:r>
        <w:t>Деловодство</w:t>
      </w:r>
      <w:r w:rsidR="00116735" w:rsidRPr="002F5EE7">
        <w:t xml:space="preserve">” чрез деловодната система и заедно със заявлението се </w:t>
      </w:r>
      <w:r w:rsidR="00116735">
        <w:t xml:space="preserve">класира </w:t>
      </w:r>
      <w:r w:rsidR="00116735" w:rsidRPr="002F5EE7">
        <w:t>в досието на служителя</w:t>
      </w:r>
      <w:r w:rsidR="00116735">
        <w:t xml:space="preserve">. </w:t>
      </w:r>
    </w:p>
    <w:p w:rsidR="00116735" w:rsidRPr="00CA3BC5" w:rsidRDefault="00116735" w:rsidP="00DB6185">
      <w:pPr>
        <w:widowControl w:val="0"/>
        <w:numPr>
          <w:ilvl w:val="0"/>
          <w:numId w:val="19"/>
        </w:numPr>
        <w:tabs>
          <w:tab w:val="left" w:pos="479"/>
          <w:tab w:val="left" w:pos="1134"/>
        </w:tabs>
        <w:ind w:firstLine="709"/>
        <w:jc w:val="both"/>
      </w:pPr>
      <w:r w:rsidRPr="00CA3BC5">
        <w:t>В случай на необходимост, срокът по ал.1 може и да не бъде спазен, като</w:t>
      </w:r>
      <w:r>
        <w:t xml:space="preserve"> служителят предварително </w:t>
      </w:r>
      <w:r w:rsidRPr="00CA3BC5">
        <w:t>уведомява непосредствения си ръководител за причината</w:t>
      </w:r>
      <w:r>
        <w:t>.</w:t>
      </w:r>
    </w:p>
    <w:p w:rsidR="00116735" w:rsidRPr="00C35353" w:rsidRDefault="00116735" w:rsidP="00DB6185">
      <w:pPr>
        <w:widowControl w:val="0"/>
        <w:numPr>
          <w:ilvl w:val="0"/>
          <w:numId w:val="19"/>
        </w:numPr>
        <w:tabs>
          <w:tab w:val="left" w:pos="479"/>
          <w:tab w:val="left" w:pos="1134"/>
        </w:tabs>
        <w:ind w:firstLine="709"/>
        <w:jc w:val="both"/>
      </w:pPr>
      <w:r w:rsidRPr="00EF6B04">
        <w:t>Директорът издава мотивирана писмена заповед, когато отказва да разреши ползването на поискан отпуск.</w:t>
      </w:r>
    </w:p>
    <w:p w:rsidR="00116735" w:rsidRPr="00C35353" w:rsidRDefault="00116735" w:rsidP="00116735">
      <w:pPr>
        <w:pStyle w:val="22"/>
        <w:shd w:val="clear" w:color="auto" w:fill="auto"/>
        <w:spacing w:line="240" w:lineRule="auto"/>
        <w:ind w:firstLine="720"/>
        <w:jc w:val="both"/>
        <w:rPr>
          <w:sz w:val="24"/>
          <w:szCs w:val="24"/>
        </w:rPr>
      </w:pPr>
      <w:r w:rsidRPr="00C35353">
        <w:rPr>
          <w:b/>
          <w:sz w:val="24"/>
          <w:szCs w:val="24"/>
        </w:rPr>
        <w:t>Чл. 5</w:t>
      </w:r>
      <w:r w:rsidRPr="00C35353">
        <w:rPr>
          <w:b/>
          <w:sz w:val="24"/>
          <w:szCs w:val="24"/>
          <w:lang w:val="bg-BG"/>
        </w:rPr>
        <w:t>6</w:t>
      </w:r>
      <w:r w:rsidRPr="00C35353">
        <w:rPr>
          <w:b/>
          <w:sz w:val="24"/>
          <w:szCs w:val="24"/>
        </w:rPr>
        <w:t>.</w:t>
      </w:r>
      <w:r w:rsidRPr="00C35353">
        <w:rPr>
          <w:sz w:val="24"/>
          <w:szCs w:val="24"/>
        </w:rPr>
        <w:t xml:space="preserve"> </w:t>
      </w:r>
      <w:r w:rsidRPr="00FE4499">
        <w:rPr>
          <w:sz w:val="24"/>
          <w:szCs w:val="24"/>
        </w:rPr>
        <w:t>(1)</w:t>
      </w:r>
      <w:r w:rsidRPr="00C35353">
        <w:rPr>
          <w:sz w:val="24"/>
          <w:szCs w:val="24"/>
        </w:rPr>
        <w:t xml:space="preserve"> Когато нуждите на службата налагат, </w:t>
      </w:r>
      <w:r w:rsidRPr="00C35353">
        <w:rPr>
          <w:sz w:val="24"/>
          <w:szCs w:val="24"/>
          <w:lang w:val="bg-BG"/>
        </w:rPr>
        <w:t>директорът,</w:t>
      </w:r>
      <w:r w:rsidRPr="00C35353">
        <w:rPr>
          <w:sz w:val="24"/>
          <w:szCs w:val="24"/>
        </w:rPr>
        <w:t xml:space="preserve"> може да отложи за следващата календарна година ползването на държавен служител на част от платения годишен отпуск в размер не повече от 10 работни дни, като отказът се оформя с мотивирана заповед.</w:t>
      </w:r>
    </w:p>
    <w:p w:rsidR="00116735" w:rsidRPr="00C35353" w:rsidRDefault="00116735" w:rsidP="00DB6185">
      <w:pPr>
        <w:pStyle w:val="22"/>
        <w:numPr>
          <w:ilvl w:val="0"/>
          <w:numId w:val="37"/>
        </w:numPr>
        <w:shd w:val="clear" w:color="auto" w:fill="auto"/>
        <w:tabs>
          <w:tab w:val="left" w:pos="1114"/>
        </w:tabs>
        <w:spacing w:line="240" w:lineRule="auto"/>
        <w:ind w:firstLine="720"/>
        <w:jc w:val="both"/>
        <w:rPr>
          <w:sz w:val="24"/>
          <w:szCs w:val="24"/>
        </w:rPr>
      </w:pPr>
      <w:r w:rsidRPr="00C35353">
        <w:rPr>
          <w:sz w:val="24"/>
          <w:szCs w:val="24"/>
        </w:rPr>
        <w:t>Правото да се ползва платения годишен отпуск или на част от него се погасява по давност, ако не е ползван до изтичане на две години от края на годината, за която се полага.</w:t>
      </w:r>
    </w:p>
    <w:p w:rsidR="00116735" w:rsidRPr="005534F4" w:rsidRDefault="00116735" w:rsidP="00116735">
      <w:pPr>
        <w:pStyle w:val="22"/>
        <w:shd w:val="clear" w:color="auto" w:fill="auto"/>
        <w:spacing w:line="240" w:lineRule="auto"/>
        <w:ind w:firstLine="720"/>
        <w:jc w:val="both"/>
        <w:rPr>
          <w:sz w:val="24"/>
          <w:szCs w:val="24"/>
        </w:rPr>
      </w:pPr>
      <w:r w:rsidRPr="005534F4">
        <w:rPr>
          <w:b/>
          <w:sz w:val="24"/>
          <w:szCs w:val="24"/>
        </w:rPr>
        <w:t>Чл. 5</w:t>
      </w:r>
      <w:r w:rsidRPr="005534F4">
        <w:rPr>
          <w:b/>
          <w:sz w:val="24"/>
          <w:szCs w:val="24"/>
          <w:lang w:val="bg-BG"/>
        </w:rPr>
        <w:t>7</w:t>
      </w:r>
      <w:r w:rsidRPr="005534F4">
        <w:rPr>
          <w:b/>
          <w:sz w:val="24"/>
          <w:szCs w:val="24"/>
        </w:rPr>
        <w:t>.</w:t>
      </w:r>
      <w:r w:rsidRPr="005534F4">
        <w:rPr>
          <w:sz w:val="24"/>
          <w:szCs w:val="24"/>
        </w:rPr>
        <w:t xml:space="preserve">  (1) Ползването на платения годишен отпуск на служителите по трудово правоотношение може да се отложи за следващата календарна година от:</w:t>
      </w:r>
    </w:p>
    <w:p w:rsidR="00116735" w:rsidRPr="005534F4" w:rsidRDefault="00116735" w:rsidP="00DB6185">
      <w:pPr>
        <w:pStyle w:val="22"/>
        <w:numPr>
          <w:ilvl w:val="0"/>
          <w:numId w:val="38"/>
        </w:numPr>
        <w:shd w:val="clear" w:color="auto" w:fill="auto"/>
        <w:tabs>
          <w:tab w:val="left" w:pos="961"/>
        </w:tabs>
        <w:spacing w:line="240" w:lineRule="auto"/>
        <w:ind w:firstLine="720"/>
        <w:jc w:val="both"/>
        <w:rPr>
          <w:sz w:val="24"/>
          <w:szCs w:val="24"/>
        </w:rPr>
      </w:pPr>
      <w:r w:rsidRPr="005534F4">
        <w:rPr>
          <w:sz w:val="24"/>
          <w:szCs w:val="24"/>
        </w:rPr>
        <w:t>директор</w:t>
      </w:r>
      <w:r w:rsidRPr="005534F4">
        <w:rPr>
          <w:sz w:val="24"/>
          <w:szCs w:val="24"/>
          <w:lang w:val="bg-BG"/>
        </w:rPr>
        <w:t>ът</w:t>
      </w:r>
      <w:r w:rsidRPr="005534F4">
        <w:rPr>
          <w:sz w:val="24"/>
          <w:szCs w:val="24"/>
        </w:rPr>
        <w:t xml:space="preserve"> на </w:t>
      </w:r>
      <w:r>
        <w:rPr>
          <w:sz w:val="24"/>
          <w:szCs w:val="24"/>
          <w:lang w:val="bg-BG"/>
        </w:rPr>
        <w:t xml:space="preserve">ОДЗ - </w:t>
      </w:r>
      <w:r w:rsidR="00082330">
        <w:rPr>
          <w:sz w:val="24"/>
          <w:szCs w:val="24"/>
          <w:lang w:val="bg-BG"/>
        </w:rPr>
        <w:t>Габрово</w:t>
      </w:r>
      <w:r w:rsidRPr="005534F4">
        <w:rPr>
          <w:sz w:val="24"/>
          <w:szCs w:val="24"/>
        </w:rPr>
        <w:t xml:space="preserve"> - поради важни производствени причини при условието на чл. 173, ал. 5, изречение трето от КТ;</w:t>
      </w:r>
    </w:p>
    <w:p w:rsidR="00116735" w:rsidRPr="005534F4" w:rsidRDefault="00116735" w:rsidP="00DB6185">
      <w:pPr>
        <w:pStyle w:val="22"/>
        <w:numPr>
          <w:ilvl w:val="0"/>
          <w:numId w:val="38"/>
        </w:numPr>
        <w:shd w:val="clear" w:color="auto" w:fill="auto"/>
        <w:tabs>
          <w:tab w:val="left" w:pos="966"/>
        </w:tabs>
        <w:spacing w:line="240" w:lineRule="auto"/>
        <w:ind w:firstLine="720"/>
        <w:jc w:val="both"/>
        <w:rPr>
          <w:sz w:val="24"/>
          <w:szCs w:val="24"/>
        </w:rPr>
      </w:pPr>
      <w:r w:rsidRPr="005534F4">
        <w:rPr>
          <w:sz w:val="24"/>
          <w:szCs w:val="24"/>
        </w:rPr>
        <w:t>служителя - когато ползва друг вид отпуск или по негово искане със съгласието на работодателя.</w:t>
      </w:r>
    </w:p>
    <w:p w:rsidR="00116735" w:rsidRPr="005534F4" w:rsidRDefault="00116735" w:rsidP="00DB6185">
      <w:pPr>
        <w:pStyle w:val="22"/>
        <w:numPr>
          <w:ilvl w:val="0"/>
          <w:numId w:val="39"/>
        </w:numPr>
        <w:shd w:val="clear" w:color="auto" w:fill="auto"/>
        <w:tabs>
          <w:tab w:val="left" w:pos="1076"/>
        </w:tabs>
        <w:spacing w:line="240" w:lineRule="auto"/>
        <w:ind w:firstLine="720"/>
        <w:jc w:val="both"/>
        <w:rPr>
          <w:sz w:val="24"/>
          <w:szCs w:val="24"/>
        </w:rPr>
      </w:pPr>
      <w:r w:rsidRPr="005534F4">
        <w:rPr>
          <w:sz w:val="24"/>
          <w:szCs w:val="24"/>
        </w:rPr>
        <w:t>Когато отпускът е отложен или не е ползван до края на календарната година, за която се отнася, работодателят е длъжен да осигури ползването му през следващата календарна година, но не по-късно от 6 месеца, считано от края на календарната година, за която се полага.</w:t>
      </w:r>
    </w:p>
    <w:p w:rsidR="00116735" w:rsidRPr="005534F4" w:rsidRDefault="00116735" w:rsidP="00DB6185">
      <w:pPr>
        <w:pStyle w:val="22"/>
        <w:numPr>
          <w:ilvl w:val="0"/>
          <w:numId w:val="39"/>
        </w:numPr>
        <w:shd w:val="clear" w:color="auto" w:fill="auto"/>
        <w:tabs>
          <w:tab w:val="left" w:pos="1086"/>
        </w:tabs>
        <w:spacing w:line="240" w:lineRule="auto"/>
        <w:ind w:firstLine="720"/>
        <w:jc w:val="both"/>
        <w:rPr>
          <w:sz w:val="24"/>
          <w:szCs w:val="24"/>
        </w:rPr>
      </w:pPr>
      <w:r w:rsidRPr="005534F4">
        <w:rPr>
          <w:sz w:val="24"/>
          <w:szCs w:val="24"/>
        </w:rPr>
        <w:t>Когато работодателят не е разрешил ползването на отпуска в случаите и в сроковете по ал. 2, работникът или служителят има право сам да определи времето на ползването му, като уведоми за това писмено работодателя най-малко 14 дни предварително.</w:t>
      </w:r>
    </w:p>
    <w:p w:rsidR="00116735" w:rsidRPr="005534F4" w:rsidRDefault="00116735" w:rsidP="00DB6185">
      <w:pPr>
        <w:pStyle w:val="22"/>
        <w:numPr>
          <w:ilvl w:val="0"/>
          <w:numId w:val="39"/>
        </w:numPr>
        <w:shd w:val="clear" w:color="auto" w:fill="auto"/>
        <w:tabs>
          <w:tab w:val="left" w:pos="1138"/>
        </w:tabs>
        <w:spacing w:line="240" w:lineRule="auto"/>
        <w:ind w:firstLine="720"/>
        <w:jc w:val="both"/>
        <w:rPr>
          <w:sz w:val="24"/>
          <w:szCs w:val="24"/>
        </w:rPr>
      </w:pPr>
      <w:r w:rsidRPr="005534F4">
        <w:rPr>
          <w:sz w:val="24"/>
          <w:szCs w:val="24"/>
        </w:rPr>
        <w:t>Когато платеният годишен отпуск или част от него не е ползван до изтичане на две години от края на годината, за която се полага, независимо от причините за това, правото на ползването му се погасява по давност.</w:t>
      </w:r>
    </w:p>
    <w:p w:rsidR="00116735" w:rsidRPr="005534F4" w:rsidRDefault="00116735" w:rsidP="00DB6185">
      <w:pPr>
        <w:pStyle w:val="22"/>
        <w:numPr>
          <w:ilvl w:val="0"/>
          <w:numId w:val="39"/>
        </w:numPr>
        <w:shd w:val="clear" w:color="auto" w:fill="auto"/>
        <w:tabs>
          <w:tab w:val="left" w:pos="1081"/>
        </w:tabs>
        <w:spacing w:line="240" w:lineRule="auto"/>
        <w:ind w:firstLine="720"/>
        <w:jc w:val="both"/>
        <w:rPr>
          <w:sz w:val="24"/>
          <w:szCs w:val="24"/>
        </w:rPr>
      </w:pPr>
      <w:r w:rsidRPr="005534F4">
        <w:rPr>
          <w:sz w:val="24"/>
          <w:szCs w:val="24"/>
        </w:rPr>
        <w:t>Когато платеният годишен отпуск е отложен при условията и по реда на чл. 176, ал. 1 от Кодекса на труда, правото на работника или служителя на ползването му се погасява по давност след изтичане на две години от края на годината, в която е отпаднала причината за неползването му.</w:t>
      </w:r>
    </w:p>
    <w:p w:rsidR="00116735" w:rsidRDefault="00116735" w:rsidP="00116735">
      <w:pPr>
        <w:pStyle w:val="22"/>
        <w:shd w:val="clear" w:color="auto" w:fill="auto"/>
        <w:spacing w:line="240" w:lineRule="auto"/>
        <w:ind w:firstLine="720"/>
        <w:jc w:val="both"/>
        <w:rPr>
          <w:sz w:val="24"/>
          <w:szCs w:val="24"/>
          <w:lang w:val="bg-BG"/>
        </w:rPr>
      </w:pPr>
    </w:p>
    <w:p w:rsidR="00116735" w:rsidRDefault="00116735" w:rsidP="00116735">
      <w:pPr>
        <w:pStyle w:val="22"/>
        <w:shd w:val="clear" w:color="auto" w:fill="auto"/>
        <w:spacing w:line="240" w:lineRule="auto"/>
        <w:ind w:firstLine="720"/>
        <w:jc w:val="center"/>
        <w:rPr>
          <w:b/>
          <w:sz w:val="24"/>
          <w:szCs w:val="24"/>
          <w:lang w:val="bg-BG"/>
        </w:rPr>
      </w:pPr>
      <w:r w:rsidRPr="00A01209">
        <w:rPr>
          <w:b/>
          <w:sz w:val="24"/>
          <w:szCs w:val="24"/>
          <w:lang w:val="bg-BG"/>
        </w:rPr>
        <w:lastRenderedPageBreak/>
        <w:t xml:space="preserve">НЕПЛАТЕН ГОДИШЕН </w:t>
      </w:r>
      <w:r w:rsidRPr="00A01209">
        <w:rPr>
          <w:b/>
          <w:sz w:val="24"/>
          <w:szCs w:val="24"/>
        </w:rPr>
        <w:t>ОТПУСК</w:t>
      </w:r>
    </w:p>
    <w:p w:rsidR="00116735" w:rsidRPr="00A01209" w:rsidRDefault="00116735" w:rsidP="00116735">
      <w:pPr>
        <w:pStyle w:val="22"/>
        <w:shd w:val="clear" w:color="auto" w:fill="auto"/>
        <w:spacing w:line="240" w:lineRule="auto"/>
        <w:ind w:firstLine="720"/>
        <w:jc w:val="center"/>
        <w:rPr>
          <w:b/>
          <w:sz w:val="24"/>
          <w:szCs w:val="24"/>
          <w:lang w:val="bg-BG"/>
        </w:rPr>
      </w:pPr>
    </w:p>
    <w:p w:rsidR="00116735" w:rsidRDefault="00116735" w:rsidP="00116735">
      <w:pPr>
        <w:ind w:firstLine="708"/>
        <w:jc w:val="both"/>
      </w:pPr>
      <w:r w:rsidRPr="00EB4174">
        <w:rPr>
          <w:b/>
        </w:rPr>
        <w:t>Чл.</w:t>
      </w:r>
      <w:r>
        <w:rPr>
          <w:b/>
        </w:rPr>
        <w:t xml:space="preserve"> </w:t>
      </w:r>
      <w:r w:rsidRPr="00764B70">
        <w:rPr>
          <w:b/>
        </w:rPr>
        <w:t>5</w:t>
      </w:r>
      <w:r w:rsidR="00D51E21">
        <w:rPr>
          <w:b/>
        </w:rPr>
        <w:t>8</w:t>
      </w:r>
      <w:r w:rsidRPr="00764B70">
        <w:rPr>
          <w:b/>
        </w:rPr>
        <w:t>.</w:t>
      </w:r>
      <w:r w:rsidRPr="00764B70">
        <w:t xml:space="preserve"> </w:t>
      </w:r>
      <w:r w:rsidRPr="00FE4499">
        <w:t>(1)</w:t>
      </w:r>
      <w:r w:rsidRPr="00764B70">
        <w:t xml:space="preserve"> </w:t>
      </w:r>
      <w:r w:rsidRPr="00EF6B04">
        <w:t xml:space="preserve">Всеки държавен служител и служител, работещ по трудово правоотношение в </w:t>
      </w:r>
      <w:r>
        <w:t xml:space="preserve">Областна дирекция „Земеделие” – </w:t>
      </w:r>
      <w:r w:rsidR="00082330">
        <w:t>Габрово</w:t>
      </w:r>
      <w:r w:rsidRPr="00EF6B04">
        <w:t xml:space="preserve"> </w:t>
      </w:r>
      <w:r>
        <w:t>може да ползва не</w:t>
      </w:r>
      <w:r w:rsidRPr="00EF6B04">
        <w:t>платен годишен отпуск</w:t>
      </w:r>
      <w:r>
        <w:t xml:space="preserve"> независимо от това дали е ползвал или не платения си годишен отпуск</w:t>
      </w:r>
      <w:r w:rsidRPr="00EF6B04">
        <w:t>.</w:t>
      </w:r>
    </w:p>
    <w:p w:rsidR="00116735" w:rsidRPr="00764B70" w:rsidRDefault="00116735" w:rsidP="00116735">
      <w:pPr>
        <w:pStyle w:val="22"/>
        <w:shd w:val="clear" w:color="auto" w:fill="auto"/>
        <w:spacing w:line="240" w:lineRule="auto"/>
        <w:ind w:firstLine="708"/>
        <w:jc w:val="both"/>
        <w:rPr>
          <w:sz w:val="24"/>
          <w:szCs w:val="24"/>
        </w:rPr>
      </w:pPr>
      <w:r w:rsidRPr="00FE4499">
        <w:rPr>
          <w:sz w:val="24"/>
          <w:szCs w:val="24"/>
        </w:rPr>
        <w:t>(</w:t>
      </w:r>
      <w:r w:rsidRPr="00FE4499">
        <w:rPr>
          <w:sz w:val="24"/>
          <w:szCs w:val="24"/>
          <w:lang w:val="bg-BG"/>
        </w:rPr>
        <w:t>2</w:t>
      </w:r>
      <w:r w:rsidRPr="00FE4499">
        <w:rPr>
          <w:sz w:val="24"/>
          <w:szCs w:val="24"/>
        </w:rPr>
        <w:t>)</w:t>
      </w:r>
      <w:r>
        <w:rPr>
          <w:sz w:val="24"/>
          <w:szCs w:val="24"/>
          <w:lang w:val="bg-BG"/>
        </w:rPr>
        <w:t xml:space="preserve"> </w:t>
      </w:r>
      <w:r w:rsidRPr="00764B70">
        <w:rPr>
          <w:sz w:val="24"/>
          <w:szCs w:val="24"/>
        </w:rPr>
        <w:t xml:space="preserve">По мотивирано искане на служител от </w:t>
      </w:r>
      <w:r w:rsidRPr="00764B70">
        <w:rPr>
          <w:sz w:val="24"/>
          <w:szCs w:val="24"/>
          <w:lang w:val="bg-BG"/>
        </w:rPr>
        <w:t>дирекцията</w:t>
      </w:r>
      <w:r w:rsidRPr="00764B70">
        <w:rPr>
          <w:sz w:val="24"/>
          <w:szCs w:val="24"/>
        </w:rPr>
        <w:t xml:space="preserve"> </w:t>
      </w:r>
      <w:r w:rsidRPr="00764B70">
        <w:rPr>
          <w:sz w:val="24"/>
          <w:szCs w:val="24"/>
          <w:lang w:val="bg-BG"/>
        </w:rPr>
        <w:t xml:space="preserve">директорът </w:t>
      </w:r>
      <w:r w:rsidRPr="00764B70">
        <w:rPr>
          <w:sz w:val="24"/>
          <w:szCs w:val="24"/>
        </w:rPr>
        <w:t>може да разреши ползването на неплатен отпуск, независимо от това дали той е ползвал или не платения си годишен отпуск и независимо от продължителността на служебния/трудовия му стаж.</w:t>
      </w:r>
    </w:p>
    <w:p w:rsidR="00116735" w:rsidRPr="00764B70" w:rsidRDefault="00116735" w:rsidP="00116735">
      <w:pPr>
        <w:pStyle w:val="22"/>
        <w:shd w:val="clear" w:color="auto" w:fill="auto"/>
        <w:tabs>
          <w:tab w:val="left" w:pos="1134"/>
        </w:tabs>
        <w:spacing w:line="240" w:lineRule="auto"/>
        <w:ind w:firstLine="0"/>
        <w:jc w:val="both"/>
        <w:rPr>
          <w:sz w:val="24"/>
          <w:szCs w:val="24"/>
        </w:rPr>
      </w:pPr>
      <w:r w:rsidRPr="00FE4499">
        <w:rPr>
          <w:sz w:val="24"/>
          <w:szCs w:val="24"/>
          <w:lang w:val="bg-BG"/>
        </w:rPr>
        <w:t xml:space="preserve">          </w:t>
      </w:r>
      <w:r w:rsidR="00FE4499">
        <w:rPr>
          <w:sz w:val="24"/>
          <w:szCs w:val="24"/>
          <w:lang w:val="bg-BG"/>
        </w:rPr>
        <w:t xml:space="preserve"> </w:t>
      </w:r>
      <w:r w:rsidRPr="00FE4499">
        <w:rPr>
          <w:sz w:val="24"/>
          <w:szCs w:val="24"/>
        </w:rPr>
        <w:t>(</w:t>
      </w:r>
      <w:r w:rsidRPr="00FE4499">
        <w:rPr>
          <w:sz w:val="24"/>
          <w:szCs w:val="24"/>
          <w:lang w:val="bg-BG"/>
        </w:rPr>
        <w:t>3</w:t>
      </w:r>
      <w:r w:rsidRPr="00FE4499">
        <w:rPr>
          <w:sz w:val="24"/>
          <w:szCs w:val="24"/>
        </w:rPr>
        <w:t>)</w:t>
      </w:r>
      <w:r>
        <w:rPr>
          <w:sz w:val="24"/>
          <w:szCs w:val="24"/>
          <w:lang w:val="bg-BG"/>
        </w:rPr>
        <w:t xml:space="preserve"> </w:t>
      </w:r>
      <w:r w:rsidRPr="00764B70">
        <w:rPr>
          <w:sz w:val="24"/>
          <w:szCs w:val="24"/>
        </w:rPr>
        <w:t xml:space="preserve">Заявлението за неплатен отпуск се </w:t>
      </w:r>
      <w:r>
        <w:rPr>
          <w:sz w:val="24"/>
          <w:szCs w:val="24"/>
          <w:lang w:val="bg-BG"/>
        </w:rPr>
        <w:t>подава до директора, по образец, в десетдневен</w:t>
      </w:r>
      <w:r w:rsidRPr="00EF6B04">
        <w:rPr>
          <w:sz w:val="24"/>
          <w:szCs w:val="24"/>
        </w:rPr>
        <w:t xml:space="preserve"> срок преди </w:t>
      </w:r>
      <w:r>
        <w:rPr>
          <w:sz w:val="24"/>
          <w:szCs w:val="24"/>
          <w:lang w:val="bg-BG"/>
        </w:rPr>
        <w:t xml:space="preserve">началната дата на искания отпуск и се </w:t>
      </w:r>
      <w:r w:rsidRPr="00764B70">
        <w:rPr>
          <w:sz w:val="24"/>
          <w:szCs w:val="24"/>
        </w:rPr>
        <w:t xml:space="preserve">съгласува с </w:t>
      </w:r>
      <w:r w:rsidRPr="00764B70">
        <w:rPr>
          <w:sz w:val="24"/>
          <w:szCs w:val="24"/>
          <w:lang w:val="bg-BG"/>
        </w:rPr>
        <w:t xml:space="preserve">непосредствения ръководител и главния секретар </w:t>
      </w:r>
      <w:r w:rsidRPr="00764B70">
        <w:rPr>
          <w:sz w:val="24"/>
          <w:szCs w:val="24"/>
        </w:rPr>
        <w:t xml:space="preserve">и се подава до </w:t>
      </w:r>
      <w:r w:rsidRPr="00764B70">
        <w:rPr>
          <w:sz w:val="24"/>
          <w:szCs w:val="24"/>
          <w:lang w:val="bg-BG"/>
        </w:rPr>
        <w:t>директора</w:t>
      </w:r>
      <w:r w:rsidRPr="00764B70">
        <w:rPr>
          <w:sz w:val="24"/>
          <w:szCs w:val="24"/>
        </w:rPr>
        <w:t>.</w:t>
      </w:r>
    </w:p>
    <w:p w:rsidR="00116735" w:rsidRPr="00764B70" w:rsidRDefault="00116735" w:rsidP="00116735">
      <w:pPr>
        <w:pStyle w:val="22"/>
        <w:shd w:val="clear" w:color="auto" w:fill="auto"/>
        <w:tabs>
          <w:tab w:val="left" w:pos="1134"/>
        </w:tabs>
        <w:spacing w:line="240" w:lineRule="auto"/>
        <w:ind w:firstLine="0"/>
        <w:jc w:val="both"/>
        <w:rPr>
          <w:sz w:val="24"/>
          <w:szCs w:val="24"/>
        </w:rPr>
      </w:pPr>
      <w:r>
        <w:rPr>
          <w:b/>
          <w:sz w:val="24"/>
          <w:szCs w:val="24"/>
          <w:lang w:val="bg-BG"/>
        </w:rPr>
        <w:t xml:space="preserve">         </w:t>
      </w:r>
      <w:r w:rsidR="00FE4499">
        <w:rPr>
          <w:b/>
          <w:sz w:val="24"/>
          <w:szCs w:val="24"/>
          <w:lang w:val="bg-BG"/>
        </w:rPr>
        <w:t xml:space="preserve"> </w:t>
      </w:r>
      <w:r w:rsidRPr="00FE4499">
        <w:rPr>
          <w:sz w:val="24"/>
          <w:szCs w:val="24"/>
        </w:rPr>
        <w:t>(</w:t>
      </w:r>
      <w:r w:rsidRPr="00FE4499">
        <w:rPr>
          <w:sz w:val="24"/>
          <w:szCs w:val="24"/>
          <w:lang w:val="bg-BG"/>
        </w:rPr>
        <w:t>4</w:t>
      </w:r>
      <w:r w:rsidRPr="00FE4499">
        <w:rPr>
          <w:sz w:val="24"/>
          <w:szCs w:val="24"/>
        </w:rPr>
        <w:t>)</w:t>
      </w:r>
      <w:r>
        <w:rPr>
          <w:sz w:val="24"/>
          <w:szCs w:val="24"/>
          <w:lang w:val="bg-BG"/>
        </w:rPr>
        <w:t xml:space="preserve"> </w:t>
      </w:r>
      <w:r w:rsidRPr="00764B70">
        <w:rPr>
          <w:sz w:val="24"/>
          <w:szCs w:val="24"/>
        </w:rPr>
        <w:t>Служител</w:t>
      </w:r>
      <w:r w:rsidRPr="00764B70">
        <w:rPr>
          <w:sz w:val="24"/>
          <w:szCs w:val="24"/>
          <w:lang w:val="bg-BG"/>
        </w:rPr>
        <w:t>ят</w:t>
      </w:r>
      <w:r w:rsidRPr="00764B70">
        <w:rPr>
          <w:sz w:val="24"/>
          <w:szCs w:val="24"/>
        </w:rPr>
        <w:t xml:space="preserve"> </w:t>
      </w:r>
      <w:r w:rsidRPr="00764B70">
        <w:rPr>
          <w:sz w:val="24"/>
          <w:szCs w:val="24"/>
          <w:lang w:val="bg-BG"/>
        </w:rPr>
        <w:t xml:space="preserve">„Човешки </w:t>
      </w:r>
      <w:proofErr w:type="gramStart"/>
      <w:r w:rsidRPr="00764B70">
        <w:rPr>
          <w:sz w:val="24"/>
          <w:szCs w:val="24"/>
          <w:lang w:val="bg-BG"/>
        </w:rPr>
        <w:t>ресурси“</w:t>
      </w:r>
      <w:r w:rsidRPr="00764B70">
        <w:rPr>
          <w:sz w:val="24"/>
          <w:szCs w:val="24"/>
        </w:rPr>
        <w:t xml:space="preserve"> приема</w:t>
      </w:r>
      <w:proofErr w:type="gramEnd"/>
      <w:r w:rsidRPr="00764B70">
        <w:rPr>
          <w:sz w:val="24"/>
          <w:szCs w:val="24"/>
        </w:rPr>
        <w:t xml:space="preserve"> заявлението за отпуск от лицето и изготвя проект на заповед, която се съгласува по реда на чл. </w:t>
      </w:r>
      <w:r w:rsidRPr="00764B70">
        <w:rPr>
          <w:sz w:val="24"/>
          <w:szCs w:val="24"/>
          <w:lang w:val="bg-BG"/>
        </w:rPr>
        <w:t>5</w:t>
      </w:r>
      <w:r w:rsidRPr="00764B70">
        <w:rPr>
          <w:sz w:val="24"/>
          <w:szCs w:val="24"/>
        </w:rPr>
        <w:t>5, ал.</w:t>
      </w:r>
      <w:r w:rsidRPr="00764B70">
        <w:rPr>
          <w:sz w:val="24"/>
          <w:szCs w:val="24"/>
          <w:lang w:val="bg-BG"/>
        </w:rPr>
        <w:t>3</w:t>
      </w:r>
      <w:r w:rsidRPr="00764B70">
        <w:rPr>
          <w:sz w:val="24"/>
          <w:szCs w:val="24"/>
        </w:rPr>
        <w:t>.</w:t>
      </w:r>
    </w:p>
    <w:p w:rsidR="00116735" w:rsidRPr="00764B70" w:rsidRDefault="00116735" w:rsidP="00116735">
      <w:pPr>
        <w:pStyle w:val="22"/>
        <w:shd w:val="clear" w:color="auto" w:fill="auto"/>
        <w:tabs>
          <w:tab w:val="left" w:pos="1124"/>
        </w:tabs>
        <w:spacing w:line="240" w:lineRule="auto"/>
        <w:ind w:firstLine="0"/>
        <w:jc w:val="both"/>
        <w:rPr>
          <w:sz w:val="24"/>
          <w:szCs w:val="24"/>
        </w:rPr>
      </w:pPr>
      <w:r>
        <w:rPr>
          <w:b/>
          <w:sz w:val="24"/>
          <w:szCs w:val="24"/>
          <w:lang w:val="bg-BG"/>
        </w:rPr>
        <w:t xml:space="preserve">        </w:t>
      </w:r>
      <w:r w:rsidR="00FE4499">
        <w:rPr>
          <w:b/>
          <w:sz w:val="24"/>
          <w:szCs w:val="24"/>
          <w:lang w:val="bg-BG"/>
        </w:rPr>
        <w:t xml:space="preserve"> </w:t>
      </w:r>
      <w:r>
        <w:rPr>
          <w:b/>
          <w:sz w:val="24"/>
          <w:szCs w:val="24"/>
          <w:lang w:val="bg-BG"/>
        </w:rPr>
        <w:t xml:space="preserve"> </w:t>
      </w:r>
      <w:r w:rsidRPr="00FE4499">
        <w:rPr>
          <w:sz w:val="24"/>
          <w:szCs w:val="24"/>
        </w:rPr>
        <w:t>(</w:t>
      </w:r>
      <w:r w:rsidRPr="00FE4499">
        <w:rPr>
          <w:sz w:val="24"/>
          <w:szCs w:val="24"/>
          <w:lang w:val="bg-BG"/>
        </w:rPr>
        <w:t>5</w:t>
      </w:r>
      <w:r w:rsidRPr="00FE4499">
        <w:rPr>
          <w:sz w:val="24"/>
          <w:szCs w:val="24"/>
        </w:rPr>
        <w:t>)</w:t>
      </w:r>
      <w:r>
        <w:rPr>
          <w:sz w:val="24"/>
          <w:szCs w:val="24"/>
          <w:lang w:val="bg-BG"/>
        </w:rPr>
        <w:t xml:space="preserve"> </w:t>
      </w:r>
      <w:r w:rsidRPr="00764B70">
        <w:rPr>
          <w:sz w:val="24"/>
          <w:szCs w:val="24"/>
        </w:rPr>
        <w:t>Неплатеният отпуск до 30 работни дни в една календарна година се признава за служебен стаж, а над 30 дни - само ако е предвидено в закон или акт на Министерския съвет.</w:t>
      </w:r>
    </w:p>
    <w:p w:rsidR="00116735" w:rsidRPr="00764B70" w:rsidRDefault="00116735" w:rsidP="00116735">
      <w:pPr>
        <w:pStyle w:val="22"/>
        <w:shd w:val="clear" w:color="auto" w:fill="auto"/>
        <w:tabs>
          <w:tab w:val="left" w:pos="1124"/>
        </w:tabs>
        <w:spacing w:line="240" w:lineRule="auto"/>
        <w:ind w:firstLine="0"/>
        <w:jc w:val="both"/>
        <w:rPr>
          <w:sz w:val="24"/>
          <w:szCs w:val="24"/>
        </w:rPr>
      </w:pPr>
      <w:r>
        <w:rPr>
          <w:b/>
          <w:sz w:val="24"/>
          <w:szCs w:val="24"/>
          <w:lang w:val="bg-BG"/>
        </w:rPr>
        <w:t xml:space="preserve">        </w:t>
      </w:r>
      <w:r w:rsidR="00FE4499">
        <w:rPr>
          <w:b/>
          <w:sz w:val="24"/>
          <w:szCs w:val="24"/>
          <w:lang w:val="bg-BG"/>
        </w:rPr>
        <w:t xml:space="preserve"> </w:t>
      </w:r>
      <w:r w:rsidRPr="00FE4499">
        <w:rPr>
          <w:sz w:val="24"/>
          <w:szCs w:val="24"/>
        </w:rPr>
        <w:t>(</w:t>
      </w:r>
      <w:r w:rsidRPr="00FE4499">
        <w:rPr>
          <w:sz w:val="24"/>
          <w:szCs w:val="24"/>
          <w:lang w:val="bg-BG"/>
        </w:rPr>
        <w:t>6</w:t>
      </w:r>
      <w:r w:rsidRPr="00FE4499">
        <w:rPr>
          <w:sz w:val="24"/>
          <w:szCs w:val="24"/>
        </w:rPr>
        <w:t>)</w:t>
      </w:r>
      <w:r>
        <w:rPr>
          <w:sz w:val="24"/>
          <w:szCs w:val="24"/>
          <w:lang w:val="bg-BG"/>
        </w:rPr>
        <w:t xml:space="preserve"> </w:t>
      </w:r>
      <w:r w:rsidRPr="00764B70">
        <w:rPr>
          <w:sz w:val="24"/>
          <w:szCs w:val="24"/>
        </w:rPr>
        <w:t>При заявяване на желание</w:t>
      </w:r>
      <w:r w:rsidRPr="00764B70">
        <w:rPr>
          <w:sz w:val="24"/>
          <w:szCs w:val="24"/>
          <w:lang w:val="bg-BG"/>
        </w:rPr>
        <w:t xml:space="preserve"> от служител</w:t>
      </w:r>
      <w:r w:rsidRPr="00764B70">
        <w:rPr>
          <w:sz w:val="24"/>
          <w:szCs w:val="24"/>
        </w:rPr>
        <w:t xml:space="preserve"> за ползване на неплатен отпуск за срок по-дълъг от този по ал. 4, </w:t>
      </w:r>
      <w:r w:rsidRPr="00764B70">
        <w:rPr>
          <w:sz w:val="24"/>
          <w:szCs w:val="24"/>
          <w:lang w:val="bg-BG"/>
        </w:rPr>
        <w:t xml:space="preserve">непосредствения ръководител, респ. </w:t>
      </w:r>
      <w:r w:rsidRPr="00764B70">
        <w:rPr>
          <w:sz w:val="24"/>
          <w:szCs w:val="24"/>
        </w:rPr>
        <w:t xml:space="preserve">директорът на дирекцията, в която работи служителят, уведомява писмено главния секретар за причините за искания отпуск и своето становище относно отражението, което отсъствието на служителя би имало върху работата на звеното. Отпускът се съгласува с главния секретар, който докладва на </w:t>
      </w:r>
      <w:r w:rsidRPr="00764B70">
        <w:rPr>
          <w:sz w:val="24"/>
          <w:szCs w:val="24"/>
          <w:lang w:val="bg-BG"/>
        </w:rPr>
        <w:t>директора</w:t>
      </w:r>
      <w:r w:rsidRPr="00764B70">
        <w:rPr>
          <w:sz w:val="24"/>
          <w:szCs w:val="24"/>
        </w:rPr>
        <w:t xml:space="preserve"> на </w:t>
      </w:r>
      <w:r>
        <w:rPr>
          <w:sz w:val="24"/>
          <w:szCs w:val="24"/>
          <w:lang w:val="bg-BG"/>
        </w:rPr>
        <w:t xml:space="preserve">ОДЗ </w:t>
      </w:r>
      <w:r w:rsidR="00082330">
        <w:rPr>
          <w:sz w:val="24"/>
          <w:szCs w:val="24"/>
          <w:lang w:val="bg-BG"/>
        </w:rPr>
        <w:t>–</w:t>
      </w:r>
      <w:r>
        <w:rPr>
          <w:sz w:val="24"/>
          <w:szCs w:val="24"/>
          <w:lang w:val="bg-BG"/>
        </w:rPr>
        <w:t xml:space="preserve"> </w:t>
      </w:r>
      <w:r w:rsidR="00082330">
        <w:rPr>
          <w:sz w:val="24"/>
          <w:szCs w:val="24"/>
          <w:lang w:val="bg-BG"/>
        </w:rPr>
        <w:t>Габрово.</w:t>
      </w:r>
    </w:p>
    <w:p w:rsidR="00116735" w:rsidRPr="00764B70" w:rsidRDefault="00116735" w:rsidP="00116735">
      <w:pPr>
        <w:pStyle w:val="22"/>
        <w:shd w:val="clear" w:color="auto" w:fill="auto"/>
        <w:tabs>
          <w:tab w:val="left" w:pos="1134"/>
        </w:tabs>
        <w:spacing w:line="240" w:lineRule="auto"/>
        <w:ind w:firstLine="0"/>
        <w:jc w:val="both"/>
        <w:rPr>
          <w:sz w:val="24"/>
          <w:szCs w:val="24"/>
        </w:rPr>
      </w:pPr>
      <w:r w:rsidRPr="00FE4499">
        <w:rPr>
          <w:sz w:val="24"/>
          <w:szCs w:val="24"/>
          <w:lang w:val="bg-BG"/>
        </w:rPr>
        <w:t xml:space="preserve">       </w:t>
      </w:r>
      <w:r w:rsidRPr="00FE4499">
        <w:rPr>
          <w:sz w:val="24"/>
          <w:szCs w:val="24"/>
        </w:rPr>
        <w:t>(</w:t>
      </w:r>
      <w:r w:rsidRPr="00FE4499">
        <w:rPr>
          <w:sz w:val="24"/>
          <w:szCs w:val="24"/>
          <w:lang w:val="bg-BG"/>
        </w:rPr>
        <w:t>7</w:t>
      </w:r>
      <w:r w:rsidRPr="00FE4499">
        <w:rPr>
          <w:sz w:val="24"/>
          <w:szCs w:val="24"/>
        </w:rPr>
        <w:t>)</w:t>
      </w:r>
      <w:r>
        <w:rPr>
          <w:sz w:val="24"/>
          <w:szCs w:val="24"/>
          <w:lang w:val="bg-BG"/>
        </w:rPr>
        <w:t xml:space="preserve"> </w:t>
      </w:r>
      <w:r w:rsidRPr="00764B70">
        <w:rPr>
          <w:sz w:val="24"/>
          <w:szCs w:val="24"/>
        </w:rPr>
        <w:t xml:space="preserve">В случай, че молбата за ползване на неплатен отпуск от служителя е уважена, заявлението се предава на служител </w:t>
      </w:r>
      <w:r w:rsidRPr="00764B70">
        <w:rPr>
          <w:sz w:val="24"/>
          <w:szCs w:val="24"/>
          <w:lang w:val="bg-BG"/>
        </w:rPr>
        <w:t xml:space="preserve">„Човешки </w:t>
      </w:r>
      <w:proofErr w:type="gramStart"/>
      <w:r w:rsidRPr="00764B70">
        <w:rPr>
          <w:sz w:val="24"/>
          <w:szCs w:val="24"/>
          <w:lang w:val="bg-BG"/>
        </w:rPr>
        <w:t xml:space="preserve">ресурси“ </w:t>
      </w:r>
      <w:r w:rsidRPr="00764B70">
        <w:rPr>
          <w:sz w:val="24"/>
          <w:szCs w:val="24"/>
        </w:rPr>
        <w:t>за</w:t>
      </w:r>
      <w:proofErr w:type="gramEnd"/>
      <w:r w:rsidRPr="00764B70">
        <w:rPr>
          <w:sz w:val="24"/>
          <w:szCs w:val="24"/>
        </w:rPr>
        <w:t xml:space="preserve"> изготвяне на заповед.</w:t>
      </w:r>
    </w:p>
    <w:p w:rsidR="00116735" w:rsidRDefault="00116735" w:rsidP="00116735">
      <w:pPr>
        <w:pStyle w:val="22"/>
        <w:shd w:val="clear" w:color="auto" w:fill="auto"/>
        <w:spacing w:line="240" w:lineRule="auto"/>
        <w:ind w:left="720" w:firstLine="0"/>
        <w:jc w:val="left"/>
        <w:rPr>
          <w:b/>
          <w:sz w:val="24"/>
          <w:szCs w:val="24"/>
          <w:lang w:val="bg-BG"/>
        </w:rPr>
      </w:pPr>
    </w:p>
    <w:p w:rsidR="00116735" w:rsidRPr="008C6D97" w:rsidRDefault="00116735" w:rsidP="00116735">
      <w:pPr>
        <w:pStyle w:val="22"/>
        <w:shd w:val="clear" w:color="auto" w:fill="auto"/>
        <w:spacing w:line="240" w:lineRule="auto"/>
        <w:ind w:left="720" w:firstLine="40"/>
        <w:jc w:val="center"/>
        <w:rPr>
          <w:b/>
          <w:sz w:val="24"/>
          <w:szCs w:val="24"/>
          <w:lang w:val="bg-BG"/>
        </w:rPr>
      </w:pPr>
      <w:r w:rsidRPr="00A01209">
        <w:rPr>
          <w:b/>
          <w:sz w:val="24"/>
          <w:szCs w:val="24"/>
        </w:rPr>
        <w:t>ОТПУСК</w:t>
      </w:r>
      <w:r>
        <w:rPr>
          <w:b/>
          <w:sz w:val="24"/>
          <w:szCs w:val="24"/>
          <w:lang w:val="bg-BG"/>
        </w:rPr>
        <w:t xml:space="preserve"> ЗА ВРЕМЕННА НЕРАБОТОСПОСОБНОСТ</w:t>
      </w:r>
    </w:p>
    <w:p w:rsidR="00116735" w:rsidRDefault="00116735" w:rsidP="00116735">
      <w:pPr>
        <w:ind w:firstLine="708"/>
        <w:jc w:val="both"/>
        <w:rPr>
          <w:b/>
        </w:rPr>
      </w:pPr>
    </w:p>
    <w:p w:rsidR="00116735" w:rsidRPr="00EF6B04" w:rsidRDefault="00116735" w:rsidP="00116735">
      <w:pPr>
        <w:ind w:firstLine="708"/>
        <w:jc w:val="both"/>
      </w:pPr>
      <w:r w:rsidRPr="00D53AFF">
        <w:rPr>
          <w:b/>
        </w:rPr>
        <w:t xml:space="preserve">Чл. </w:t>
      </w:r>
      <w:r>
        <w:rPr>
          <w:b/>
        </w:rPr>
        <w:t>60</w:t>
      </w:r>
      <w:r w:rsidRPr="00D53AFF">
        <w:rPr>
          <w:b/>
        </w:rPr>
        <w:t xml:space="preserve">. </w:t>
      </w:r>
      <w:r w:rsidRPr="00FE4499">
        <w:t>(1)</w:t>
      </w:r>
      <w:r w:rsidRPr="00EF6B04">
        <w:t xml:space="preserve"> Служител, който ползва отпуск поради временна неработоспособност е длъжен да уведоми</w:t>
      </w:r>
      <w:r>
        <w:t xml:space="preserve"> незабавно</w:t>
      </w:r>
      <w:r w:rsidRPr="008C6D97">
        <w:t xml:space="preserve"> </w:t>
      </w:r>
      <w:r>
        <w:t xml:space="preserve">по телефона или по електронна поща </w:t>
      </w:r>
      <w:r w:rsidRPr="00EF6B04">
        <w:t xml:space="preserve">прекия си ръководител за </w:t>
      </w:r>
      <w:r>
        <w:t xml:space="preserve">продължителността на </w:t>
      </w:r>
      <w:r w:rsidRPr="00EF6B04">
        <w:t>отсъствието</w:t>
      </w:r>
      <w:r>
        <w:t xml:space="preserve"> си</w:t>
      </w:r>
      <w:r w:rsidRPr="00EF6B04">
        <w:t>.</w:t>
      </w:r>
    </w:p>
    <w:p w:rsidR="00116735" w:rsidRPr="00EF6B04" w:rsidRDefault="00116735" w:rsidP="00DB6185">
      <w:pPr>
        <w:widowControl w:val="0"/>
        <w:numPr>
          <w:ilvl w:val="0"/>
          <w:numId w:val="20"/>
        </w:numPr>
        <w:tabs>
          <w:tab w:val="left" w:pos="479"/>
          <w:tab w:val="left" w:pos="1134"/>
        </w:tabs>
        <w:ind w:firstLine="709"/>
        <w:jc w:val="both"/>
      </w:pPr>
      <w:r w:rsidRPr="00EF6B04">
        <w:t xml:space="preserve">Болничният лист се представя в </w:t>
      </w:r>
      <w:r w:rsidR="009D3DF5">
        <w:rPr>
          <w:lang w:val="en-US"/>
        </w:rPr>
        <w:t>деловодството</w:t>
      </w:r>
      <w:r w:rsidR="009D3DF5">
        <w:t xml:space="preserve"> </w:t>
      </w:r>
      <w:r w:rsidRPr="00EF6B04">
        <w:t xml:space="preserve"> </w:t>
      </w:r>
      <w:r w:rsidR="009D3DF5">
        <w:t>на ОДЗ-Габрово,</w:t>
      </w:r>
      <w:r w:rsidRPr="00EF6B04">
        <w:t>в срок до два работни дни от издаването му</w:t>
      </w:r>
      <w:r w:rsidR="008F1DCB">
        <w:t xml:space="preserve"> за регистрация</w:t>
      </w:r>
      <w:r w:rsidRPr="00EF6B04">
        <w:t>.</w:t>
      </w:r>
    </w:p>
    <w:p w:rsidR="00116735" w:rsidRPr="008C6D97" w:rsidRDefault="00116735" w:rsidP="00DB6185">
      <w:pPr>
        <w:pStyle w:val="22"/>
        <w:numPr>
          <w:ilvl w:val="0"/>
          <w:numId w:val="20"/>
        </w:numPr>
        <w:shd w:val="clear" w:color="auto" w:fill="auto"/>
        <w:spacing w:line="240" w:lineRule="auto"/>
        <w:ind w:firstLine="760"/>
        <w:jc w:val="both"/>
        <w:rPr>
          <w:sz w:val="24"/>
          <w:szCs w:val="24"/>
        </w:rPr>
      </w:pPr>
      <w:r w:rsidRPr="008C6D97">
        <w:rPr>
          <w:sz w:val="24"/>
          <w:szCs w:val="24"/>
        </w:rPr>
        <w:t xml:space="preserve">Когато служител е приет за болнично лечение, той е длъжен лично или чрез негов близък да уведоми по телефона непосредствения си </w:t>
      </w:r>
      <w:proofErr w:type="gramStart"/>
      <w:r w:rsidRPr="008C6D97">
        <w:rPr>
          <w:sz w:val="24"/>
          <w:szCs w:val="24"/>
        </w:rPr>
        <w:t xml:space="preserve">ръководител </w:t>
      </w:r>
      <w:r>
        <w:rPr>
          <w:sz w:val="24"/>
          <w:szCs w:val="24"/>
          <w:lang w:val="bg-BG"/>
        </w:rPr>
        <w:t xml:space="preserve"> </w:t>
      </w:r>
      <w:r w:rsidRPr="008C6D97">
        <w:rPr>
          <w:sz w:val="24"/>
          <w:szCs w:val="24"/>
        </w:rPr>
        <w:t>за</w:t>
      </w:r>
      <w:proofErr w:type="gramEnd"/>
      <w:r w:rsidRPr="008C6D97">
        <w:rPr>
          <w:sz w:val="24"/>
          <w:szCs w:val="24"/>
        </w:rPr>
        <w:t xml:space="preserve"> началото на неговото отсъствие. В срок от 2 работни дни от получаване на болничния лист е длъжен да го представи лично или чрез близък </w:t>
      </w:r>
      <w:r w:rsidR="009D3DF5">
        <w:rPr>
          <w:sz w:val="24"/>
          <w:szCs w:val="24"/>
          <w:lang w:val="bg-BG"/>
        </w:rPr>
        <w:t>в деловодството на ОДЗ-</w:t>
      </w:r>
      <w:proofErr w:type="gramStart"/>
      <w:r w:rsidR="009D3DF5">
        <w:rPr>
          <w:sz w:val="24"/>
          <w:szCs w:val="24"/>
          <w:lang w:val="bg-BG"/>
        </w:rPr>
        <w:t xml:space="preserve">Габрово </w:t>
      </w:r>
      <w:r>
        <w:rPr>
          <w:sz w:val="24"/>
          <w:szCs w:val="24"/>
          <w:lang w:val="bg-BG"/>
        </w:rPr>
        <w:t xml:space="preserve"> </w:t>
      </w:r>
      <w:r w:rsidRPr="008C6D97">
        <w:rPr>
          <w:sz w:val="24"/>
          <w:szCs w:val="24"/>
        </w:rPr>
        <w:t>.</w:t>
      </w:r>
      <w:proofErr w:type="gramEnd"/>
    </w:p>
    <w:p w:rsidR="00116735" w:rsidRPr="00EF6B04" w:rsidRDefault="00116735" w:rsidP="00DB6185">
      <w:pPr>
        <w:widowControl w:val="0"/>
        <w:numPr>
          <w:ilvl w:val="0"/>
          <w:numId w:val="20"/>
        </w:numPr>
        <w:tabs>
          <w:tab w:val="left" w:pos="479"/>
          <w:tab w:val="left" w:pos="1134"/>
        </w:tabs>
        <w:ind w:firstLine="709"/>
        <w:jc w:val="both"/>
      </w:pPr>
      <w:r w:rsidRPr="00EF6B04">
        <w:t>Копия от болничните листове се съхраняват в служебните/трудовите досиета на служителите.</w:t>
      </w:r>
    </w:p>
    <w:p w:rsidR="00116735" w:rsidRPr="00FE4499" w:rsidRDefault="00116735" w:rsidP="00FE4499">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5" w:name="bookmark15"/>
      <w:r w:rsidRPr="00FE4499">
        <w:rPr>
          <w:rFonts w:ascii="Times New Roman" w:hAnsi="Times New Roman" w:cs="Times New Roman"/>
          <w:b/>
          <w:sz w:val="24"/>
          <w:szCs w:val="24"/>
        </w:rPr>
        <w:t>Раздел VIII</w:t>
      </w:r>
      <w:r w:rsidRPr="00FE4499">
        <w:rPr>
          <w:rFonts w:ascii="Times New Roman" w:hAnsi="Times New Roman" w:cs="Times New Roman"/>
          <w:b/>
          <w:sz w:val="24"/>
          <w:szCs w:val="24"/>
        </w:rPr>
        <w:br/>
        <w:t>КОМАНДИРОВКИ</w:t>
      </w:r>
      <w:bookmarkEnd w:id="15"/>
    </w:p>
    <w:p w:rsidR="00116735" w:rsidRPr="00FE4499" w:rsidRDefault="00116735" w:rsidP="00FE4499">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EF6B04" w:rsidRDefault="00116735" w:rsidP="00116735">
      <w:pPr>
        <w:ind w:firstLine="708"/>
        <w:jc w:val="both"/>
      </w:pPr>
      <w:r w:rsidRPr="00FE4499">
        <w:rPr>
          <w:rStyle w:val="Bodytext2Bold"/>
          <w:rFonts w:ascii="Times New Roman" w:hAnsi="Times New Roman" w:cs="Times New Roman"/>
          <w:sz w:val="24"/>
          <w:szCs w:val="24"/>
        </w:rPr>
        <w:t xml:space="preserve">Чл. 61. </w:t>
      </w:r>
      <w:r w:rsidRPr="00FE4499">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Командироването на служители на </w:t>
      </w:r>
      <w:r>
        <w:t>Областна дирекция „Земеделие” -</w:t>
      </w:r>
      <w:r w:rsidR="00082330">
        <w:t>Габрово</w:t>
      </w:r>
      <w:r w:rsidRPr="00EF6B04">
        <w:t xml:space="preserve"> се извършва, съгласно разпоредбите на ЗДСл, КТ, Наредба за командировките в страната /НКС/ и Наредба за служебните командировки и специализации в чужбина /НСКСЧ/.</w:t>
      </w:r>
    </w:p>
    <w:p w:rsidR="00116735" w:rsidRPr="00EF6B04" w:rsidRDefault="00116735" w:rsidP="00116735">
      <w:pPr>
        <w:ind w:firstLine="708"/>
        <w:jc w:val="both"/>
      </w:pPr>
      <w:r w:rsidRPr="00FE4499">
        <w:rPr>
          <w:rStyle w:val="Bodytext2Bold"/>
          <w:rFonts w:ascii="Times New Roman" w:hAnsi="Times New Roman" w:cs="Times New Roman"/>
          <w:b w:val="0"/>
          <w:sz w:val="24"/>
          <w:szCs w:val="24"/>
        </w:rPr>
        <w:t>(2)</w:t>
      </w:r>
      <w:r w:rsidRPr="00EF6B04">
        <w:rPr>
          <w:rStyle w:val="Bodytext2Bold"/>
          <w:sz w:val="24"/>
          <w:szCs w:val="24"/>
        </w:rPr>
        <w:t xml:space="preserve"> </w:t>
      </w:r>
      <w:r w:rsidRPr="00EF6B04">
        <w:t>Командироването се извършва въз основа на издадена писмена заповед, в която се указва правото на ползване на дневни, пътни и квартирни пари.</w:t>
      </w:r>
    </w:p>
    <w:p w:rsidR="00116735" w:rsidRPr="00EF6B04" w:rsidRDefault="00116735" w:rsidP="00116735">
      <w:pPr>
        <w:ind w:firstLine="708"/>
        <w:jc w:val="both"/>
      </w:pPr>
      <w:r w:rsidRPr="00FE4499">
        <w:t>(3)</w:t>
      </w:r>
      <w:r w:rsidRPr="00EF6B04">
        <w:t xml:space="preserve"> След изпълнение на поставената задача в тридневен срок за командировки в страната и в десетдневен срок за командировки в чужбина, служителят изготвя доклад до директора за изпълнението й.</w:t>
      </w:r>
    </w:p>
    <w:p w:rsidR="00116735" w:rsidRPr="00EF6B04" w:rsidRDefault="00116735" w:rsidP="00116735">
      <w:pPr>
        <w:ind w:firstLine="708"/>
        <w:jc w:val="both"/>
      </w:pPr>
      <w:r w:rsidRPr="00FE4499">
        <w:rPr>
          <w:rStyle w:val="Bodytext2Bold"/>
          <w:rFonts w:ascii="Times New Roman" w:hAnsi="Times New Roman" w:cs="Times New Roman"/>
          <w:b w:val="0"/>
          <w:sz w:val="24"/>
          <w:szCs w:val="24"/>
        </w:rPr>
        <w:lastRenderedPageBreak/>
        <w:t>(4)</w:t>
      </w:r>
      <w:r w:rsidRPr="00EF6B04">
        <w:rPr>
          <w:rStyle w:val="Bodytext2Bold"/>
          <w:sz w:val="24"/>
          <w:szCs w:val="24"/>
        </w:rPr>
        <w:t xml:space="preserve"> </w:t>
      </w:r>
      <w:r w:rsidRPr="00EF6B04">
        <w:t>Разходите за командировки се изплащат след представянето на съответните разходооправдателни документи и одобряването от директора на доклада за изпълнение на задачата.</w:t>
      </w:r>
    </w:p>
    <w:p w:rsidR="00116735" w:rsidRPr="00EF6B04" w:rsidRDefault="00116735" w:rsidP="00116735">
      <w:pPr>
        <w:ind w:firstLine="708"/>
        <w:jc w:val="both"/>
      </w:pPr>
      <w:r w:rsidRPr="00FE4499">
        <w:t>(5)</w:t>
      </w:r>
      <w:r w:rsidRPr="00EF6B04">
        <w:t xml:space="preserve"> На командирования служител се изплащат командировъчни пари в размерите, определени, съгласно НКС и НСКСЧ, и в рамките на утвърдените за тази цел средства с бюджета на </w:t>
      </w:r>
      <w:r>
        <w:t xml:space="preserve">Областна дирекция „Земеделие” – </w:t>
      </w:r>
      <w:r w:rsidR="00082330">
        <w:t>Габрово</w:t>
      </w:r>
      <w:r w:rsidRPr="00EF6B04">
        <w:t xml:space="preserve"> за съответната година.</w:t>
      </w:r>
    </w:p>
    <w:p w:rsidR="00116735" w:rsidRPr="00EF6B04" w:rsidRDefault="00116735" w:rsidP="00116735">
      <w:pPr>
        <w:ind w:firstLine="708"/>
        <w:jc w:val="both"/>
      </w:pPr>
    </w:p>
    <w:p w:rsidR="00FE4499" w:rsidRPr="00FE4499" w:rsidRDefault="00116735" w:rsidP="00FE4499">
      <w:pPr>
        <w:pStyle w:val="Headingnumber20"/>
        <w:shd w:val="clear" w:color="auto" w:fill="auto"/>
        <w:spacing w:before="0" w:after="0" w:line="240" w:lineRule="auto"/>
        <w:jc w:val="center"/>
        <w:rPr>
          <w:rFonts w:ascii="Times New Roman" w:hAnsi="Times New Roman" w:cs="Times New Roman"/>
          <w:b/>
          <w:sz w:val="24"/>
          <w:szCs w:val="24"/>
        </w:rPr>
      </w:pPr>
      <w:r w:rsidRPr="00FE4499">
        <w:rPr>
          <w:rFonts w:ascii="Times New Roman" w:hAnsi="Times New Roman" w:cs="Times New Roman"/>
          <w:b/>
          <w:sz w:val="24"/>
          <w:szCs w:val="24"/>
        </w:rPr>
        <w:t>Глава пета</w:t>
      </w:r>
      <w:bookmarkStart w:id="16" w:name="bookmark16"/>
    </w:p>
    <w:p w:rsidR="00116735" w:rsidRPr="00FE4499" w:rsidRDefault="00116735" w:rsidP="00FE4499">
      <w:pPr>
        <w:pStyle w:val="Headingnumber20"/>
        <w:shd w:val="clear" w:color="auto" w:fill="auto"/>
        <w:spacing w:before="0" w:after="0" w:line="240" w:lineRule="auto"/>
        <w:jc w:val="center"/>
        <w:rPr>
          <w:rFonts w:ascii="Times New Roman" w:hAnsi="Times New Roman" w:cs="Times New Roman"/>
          <w:b/>
          <w:sz w:val="24"/>
          <w:szCs w:val="24"/>
        </w:rPr>
      </w:pPr>
      <w:r w:rsidRPr="00FE4499">
        <w:rPr>
          <w:rFonts w:ascii="Times New Roman" w:hAnsi="Times New Roman" w:cs="Times New Roman"/>
          <w:b/>
          <w:sz w:val="24"/>
          <w:szCs w:val="24"/>
        </w:rPr>
        <w:t>ОБУЧЕНИЕ И КАРИЕРНО РАЗВИТИЕ</w:t>
      </w:r>
    </w:p>
    <w:p w:rsidR="00116735" w:rsidRPr="00FE4499" w:rsidRDefault="00116735" w:rsidP="00FE4499">
      <w:pPr>
        <w:pStyle w:val="Heading20"/>
        <w:keepNext/>
        <w:keepLines/>
        <w:shd w:val="clear" w:color="auto" w:fill="auto"/>
        <w:spacing w:before="0" w:after="0" w:line="240" w:lineRule="auto"/>
        <w:jc w:val="center"/>
        <w:rPr>
          <w:rFonts w:ascii="Times New Roman" w:hAnsi="Times New Roman" w:cs="Times New Roman"/>
          <w:b/>
          <w:sz w:val="24"/>
          <w:szCs w:val="24"/>
        </w:rPr>
      </w:pPr>
      <w:r w:rsidRPr="00FE4499">
        <w:rPr>
          <w:rFonts w:ascii="Times New Roman" w:hAnsi="Times New Roman" w:cs="Times New Roman"/>
          <w:b/>
          <w:sz w:val="24"/>
          <w:szCs w:val="24"/>
        </w:rPr>
        <w:br/>
        <w:t>Раздел I</w:t>
      </w:r>
      <w:bookmarkEnd w:id="16"/>
    </w:p>
    <w:p w:rsidR="00116735" w:rsidRPr="00FE4499" w:rsidRDefault="00116735" w:rsidP="00FE4499">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7" w:name="bookmark17"/>
      <w:r w:rsidRPr="00FE4499">
        <w:rPr>
          <w:rFonts w:ascii="Times New Roman" w:hAnsi="Times New Roman" w:cs="Times New Roman"/>
          <w:b/>
          <w:sz w:val="24"/>
          <w:szCs w:val="24"/>
        </w:rPr>
        <w:t>ОЦЕНЯВАНЕ НА ИЗПЪЛНЕНИЕТО НА ДЛЪЖНОСТТА</w:t>
      </w:r>
      <w:bookmarkEnd w:id="17"/>
    </w:p>
    <w:p w:rsidR="00116735" w:rsidRPr="00FE4499" w:rsidRDefault="00116735" w:rsidP="00FE4499">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A60296" w:rsidRDefault="00116735" w:rsidP="00116735">
      <w:pPr>
        <w:pStyle w:val="22"/>
        <w:shd w:val="clear" w:color="auto" w:fill="auto"/>
        <w:spacing w:line="240" w:lineRule="auto"/>
        <w:ind w:firstLine="740"/>
        <w:jc w:val="both"/>
        <w:rPr>
          <w:sz w:val="24"/>
          <w:szCs w:val="24"/>
        </w:rPr>
      </w:pPr>
      <w:r w:rsidRPr="00FE4499">
        <w:rPr>
          <w:rStyle w:val="Bodytext2Bold"/>
          <w:rFonts w:ascii="Times New Roman" w:hAnsi="Times New Roman" w:cs="Times New Roman"/>
          <w:sz w:val="24"/>
          <w:szCs w:val="24"/>
        </w:rPr>
        <w:t xml:space="preserve">Чл. 62. </w:t>
      </w:r>
      <w:r w:rsidRPr="00FE4499">
        <w:rPr>
          <w:rStyle w:val="Bodytext2Bold"/>
          <w:rFonts w:ascii="Times New Roman" w:hAnsi="Times New Roman" w:cs="Times New Roman"/>
          <w:b w:val="0"/>
          <w:sz w:val="24"/>
          <w:szCs w:val="24"/>
        </w:rPr>
        <w:t>(1)</w:t>
      </w:r>
      <w:r w:rsidRPr="00A60296">
        <w:rPr>
          <w:rStyle w:val="Bodytext2Bold"/>
          <w:sz w:val="24"/>
          <w:szCs w:val="24"/>
        </w:rPr>
        <w:t xml:space="preserve"> </w:t>
      </w:r>
      <w:r w:rsidRPr="00A60296">
        <w:rPr>
          <w:sz w:val="24"/>
          <w:szCs w:val="24"/>
        </w:rPr>
        <w:t>Оценяването на изпълнението на длъжността на служителите в Областна дирекция „Земеделие” –</w:t>
      </w:r>
      <w:r w:rsidRPr="00A60296">
        <w:rPr>
          <w:sz w:val="24"/>
          <w:szCs w:val="24"/>
          <w:lang w:val="bg-BG"/>
        </w:rPr>
        <w:t xml:space="preserve"> </w:t>
      </w:r>
      <w:r w:rsidR="00082330">
        <w:rPr>
          <w:sz w:val="24"/>
          <w:szCs w:val="24"/>
          <w:lang w:val="bg-BG"/>
        </w:rPr>
        <w:t>Габрово</w:t>
      </w:r>
      <w:r w:rsidRPr="00A60296">
        <w:rPr>
          <w:sz w:val="24"/>
          <w:szCs w:val="24"/>
        </w:rPr>
        <w:t xml:space="preserve"> се осъществява в съответствие с разпоредбите на Наредбата за условията и реда за оценяване изпълнението на служителите в държавната администрация (НУРОИСДА).</w:t>
      </w:r>
    </w:p>
    <w:p w:rsidR="00116735" w:rsidRPr="00A60296" w:rsidRDefault="00116735" w:rsidP="00116735">
      <w:pPr>
        <w:pStyle w:val="22"/>
        <w:shd w:val="clear" w:color="auto" w:fill="auto"/>
        <w:spacing w:line="240" w:lineRule="auto"/>
        <w:ind w:firstLine="740"/>
        <w:jc w:val="both"/>
        <w:rPr>
          <w:sz w:val="24"/>
          <w:szCs w:val="24"/>
        </w:rPr>
      </w:pPr>
      <w:r w:rsidRPr="00165DA1">
        <w:rPr>
          <w:rStyle w:val="Bodytext2Bold"/>
          <w:rFonts w:ascii="Times New Roman" w:hAnsi="Times New Roman" w:cs="Times New Roman"/>
          <w:b w:val="0"/>
          <w:sz w:val="24"/>
          <w:szCs w:val="24"/>
        </w:rPr>
        <w:t>(2)</w:t>
      </w:r>
      <w:r w:rsidRPr="00A60296">
        <w:rPr>
          <w:rStyle w:val="Bodytext2Bold"/>
          <w:sz w:val="24"/>
          <w:szCs w:val="24"/>
        </w:rPr>
        <w:t xml:space="preserve"> </w:t>
      </w:r>
      <w:r w:rsidRPr="00A60296">
        <w:rPr>
          <w:sz w:val="24"/>
          <w:szCs w:val="24"/>
        </w:rPr>
        <w:t>Оценяването на изпълнението на длъжността обхваща действително отработеното време в периода от 1 януари до 31 декември на съответната година. Оценяват се всички служители, които имат отработени най-малко 6 месеца в периода на оценяване.</w:t>
      </w:r>
    </w:p>
    <w:p w:rsidR="00116735" w:rsidRPr="00A60296" w:rsidRDefault="00116735" w:rsidP="00116735">
      <w:pPr>
        <w:pStyle w:val="22"/>
        <w:shd w:val="clear" w:color="auto" w:fill="auto"/>
        <w:tabs>
          <w:tab w:val="left" w:pos="1105"/>
        </w:tabs>
        <w:spacing w:line="240" w:lineRule="auto"/>
        <w:ind w:firstLine="0"/>
        <w:jc w:val="both"/>
        <w:rPr>
          <w:sz w:val="24"/>
          <w:szCs w:val="24"/>
        </w:rPr>
      </w:pPr>
      <w:r w:rsidRPr="00165DA1">
        <w:rPr>
          <w:sz w:val="24"/>
          <w:szCs w:val="24"/>
          <w:lang w:val="bg-BG"/>
        </w:rPr>
        <w:t xml:space="preserve">            </w:t>
      </w:r>
      <w:r w:rsidRPr="00165DA1">
        <w:rPr>
          <w:sz w:val="24"/>
          <w:szCs w:val="24"/>
        </w:rPr>
        <w:t>(</w:t>
      </w:r>
      <w:r w:rsidRPr="00165DA1">
        <w:rPr>
          <w:sz w:val="24"/>
          <w:szCs w:val="24"/>
          <w:lang w:val="bg-BG"/>
        </w:rPr>
        <w:t>3</w:t>
      </w:r>
      <w:r w:rsidRPr="00165DA1">
        <w:rPr>
          <w:sz w:val="24"/>
          <w:szCs w:val="24"/>
        </w:rPr>
        <w:t>)</w:t>
      </w:r>
      <w:r w:rsidRPr="00A60296">
        <w:rPr>
          <w:sz w:val="24"/>
          <w:szCs w:val="24"/>
          <w:lang w:val="bg-BG"/>
        </w:rPr>
        <w:t xml:space="preserve"> Директорът на </w:t>
      </w:r>
      <w:r w:rsidRPr="00A60296">
        <w:rPr>
          <w:sz w:val="24"/>
          <w:szCs w:val="24"/>
        </w:rPr>
        <w:t>Областна дирекция „Земеделие” –</w:t>
      </w:r>
      <w:r w:rsidRPr="00A60296">
        <w:rPr>
          <w:sz w:val="24"/>
          <w:szCs w:val="24"/>
          <w:lang w:val="bg-BG"/>
        </w:rPr>
        <w:t xml:space="preserve"> </w:t>
      </w:r>
      <w:r w:rsidR="00082330">
        <w:rPr>
          <w:sz w:val="24"/>
          <w:szCs w:val="24"/>
          <w:lang w:val="bg-BG"/>
        </w:rPr>
        <w:t>Габрово</w:t>
      </w:r>
      <w:r w:rsidRPr="00A60296">
        <w:rPr>
          <w:sz w:val="24"/>
          <w:szCs w:val="24"/>
          <w:lang w:val="bg-BG"/>
        </w:rPr>
        <w:t xml:space="preserve"> о</w:t>
      </w:r>
      <w:r w:rsidRPr="00A60296">
        <w:rPr>
          <w:sz w:val="24"/>
          <w:szCs w:val="24"/>
        </w:rPr>
        <w:t xml:space="preserve">сигурява цялостната организация на процеса на оценяването в </w:t>
      </w:r>
      <w:r w:rsidRPr="00A60296">
        <w:rPr>
          <w:sz w:val="24"/>
          <w:szCs w:val="24"/>
          <w:lang w:val="bg-BG"/>
        </w:rPr>
        <w:t>дирекцията</w:t>
      </w:r>
      <w:r w:rsidRPr="00A60296">
        <w:rPr>
          <w:sz w:val="24"/>
          <w:szCs w:val="24"/>
        </w:rPr>
        <w:t>.</w:t>
      </w:r>
    </w:p>
    <w:p w:rsidR="00116735" w:rsidRPr="00A60296" w:rsidRDefault="00116735" w:rsidP="00116735">
      <w:pPr>
        <w:ind w:firstLine="708"/>
        <w:jc w:val="both"/>
      </w:pPr>
      <w:r w:rsidRPr="00165DA1">
        <w:rPr>
          <w:rStyle w:val="Bodytext2Bold"/>
          <w:rFonts w:ascii="Times New Roman" w:hAnsi="Times New Roman" w:cs="Times New Roman"/>
          <w:sz w:val="24"/>
          <w:szCs w:val="24"/>
        </w:rPr>
        <w:t xml:space="preserve">Чл. </w:t>
      </w:r>
      <w:r w:rsidRPr="00165DA1">
        <w:rPr>
          <w:b/>
        </w:rPr>
        <w:t>63</w:t>
      </w:r>
      <w:r w:rsidRPr="00165DA1">
        <w:t xml:space="preserve">. </w:t>
      </w:r>
      <w:r w:rsidRPr="00165DA1">
        <w:rPr>
          <w:rStyle w:val="Bodytext2Bold"/>
          <w:rFonts w:ascii="Times New Roman" w:hAnsi="Times New Roman" w:cs="Times New Roman"/>
          <w:sz w:val="24"/>
          <w:szCs w:val="24"/>
        </w:rPr>
        <w:t>(1)</w:t>
      </w:r>
      <w:r w:rsidRPr="00A60296">
        <w:rPr>
          <w:rStyle w:val="Bodytext2Bold"/>
          <w:sz w:val="24"/>
          <w:szCs w:val="24"/>
        </w:rPr>
        <w:t xml:space="preserve"> </w:t>
      </w:r>
      <w:r w:rsidRPr="00A60296">
        <w:t>При преназначаване на друга длъжност в Областна дирекция „Земеделие” –</w:t>
      </w:r>
      <w:r>
        <w:t xml:space="preserve"> </w:t>
      </w:r>
      <w:r w:rsidR="008B711A">
        <w:t>Габрово</w:t>
      </w:r>
      <w:r w:rsidRPr="00A60296">
        <w:t>, както и при временно преминаване на държавна служба в друга администрация, служителят се оценява за изпълнението на тази длъжност, която е заемал по-дълго през съответната година.</w:t>
      </w:r>
    </w:p>
    <w:p w:rsidR="00116735" w:rsidRPr="00A60296" w:rsidRDefault="00116735" w:rsidP="00DB6185">
      <w:pPr>
        <w:widowControl w:val="0"/>
        <w:numPr>
          <w:ilvl w:val="0"/>
          <w:numId w:val="21"/>
        </w:numPr>
        <w:tabs>
          <w:tab w:val="left" w:pos="497"/>
          <w:tab w:val="left" w:pos="1134"/>
        </w:tabs>
        <w:ind w:firstLine="567"/>
        <w:jc w:val="both"/>
      </w:pPr>
      <w:r w:rsidRPr="00A60296">
        <w:t>Служител, който е получил обща оценка в друга администрация преди назначаването му в Област</w:t>
      </w:r>
      <w:r>
        <w:t xml:space="preserve">на дирекция „Земеделие” – </w:t>
      </w:r>
      <w:r w:rsidR="00082330">
        <w:t>Габрово</w:t>
      </w:r>
      <w:r w:rsidRPr="00A60296">
        <w:t>, не се оценява втори път в рамките на един и същ период за оценяване.</w:t>
      </w:r>
    </w:p>
    <w:p w:rsidR="00116735" w:rsidRPr="00A60296" w:rsidRDefault="00116735" w:rsidP="00DB6185">
      <w:pPr>
        <w:widowControl w:val="0"/>
        <w:numPr>
          <w:ilvl w:val="0"/>
          <w:numId w:val="21"/>
        </w:numPr>
        <w:tabs>
          <w:tab w:val="left" w:pos="481"/>
          <w:tab w:val="left" w:pos="1134"/>
        </w:tabs>
        <w:ind w:firstLine="567"/>
        <w:jc w:val="both"/>
      </w:pPr>
      <w:r w:rsidRPr="00A60296">
        <w:t>При прекратяване на служебното или на трудовото правоотношение служителят задължително се оценява преди напускането, ако има действително отработени най- малко 6 месеца за съответната година.</w:t>
      </w:r>
    </w:p>
    <w:p w:rsidR="00116735" w:rsidRPr="00A60296" w:rsidRDefault="00116735" w:rsidP="00116735">
      <w:pPr>
        <w:pStyle w:val="22"/>
        <w:shd w:val="clear" w:color="auto" w:fill="auto"/>
        <w:tabs>
          <w:tab w:val="left" w:pos="1114"/>
        </w:tabs>
        <w:spacing w:line="240" w:lineRule="auto"/>
        <w:ind w:firstLine="0"/>
        <w:jc w:val="both"/>
        <w:rPr>
          <w:sz w:val="24"/>
          <w:szCs w:val="24"/>
        </w:rPr>
      </w:pPr>
      <w:r w:rsidRPr="00A60296">
        <w:rPr>
          <w:rStyle w:val="Bodytext2Bold"/>
          <w:sz w:val="24"/>
          <w:szCs w:val="24"/>
          <w:lang w:val="en-US"/>
        </w:rPr>
        <w:t xml:space="preserve">         </w:t>
      </w:r>
      <w:r w:rsidRPr="00A60296">
        <w:rPr>
          <w:rStyle w:val="Bodytext2Bold"/>
          <w:sz w:val="24"/>
          <w:szCs w:val="24"/>
        </w:rPr>
        <w:t xml:space="preserve"> </w:t>
      </w:r>
      <w:r w:rsidRPr="00165DA1">
        <w:rPr>
          <w:rStyle w:val="Bodytext2Bold"/>
          <w:rFonts w:ascii="Times New Roman" w:hAnsi="Times New Roman" w:cs="Times New Roman"/>
          <w:sz w:val="24"/>
          <w:szCs w:val="24"/>
        </w:rPr>
        <w:t xml:space="preserve">Чл. 64. </w:t>
      </w:r>
      <w:r w:rsidRPr="00165DA1">
        <w:rPr>
          <w:rStyle w:val="Bodytext2Bold"/>
          <w:rFonts w:ascii="Times New Roman" w:hAnsi="Times New Roman" w:cs="Times New Roman"/>
          <w:b w:val="0"/>
          <w:sz w:val="24"/>
          <w:szCs w:val="24"/>
        </w:rPr>
        <w:t>(1)</w:t>
      </w:r>
      <w:r w:rsidRPr="00A60296">
        <w:rPr>
          <w:rStyle w:val="Bodytext2Bold"/>
          <w:sz w:val="24"/>
          <w:szCs w:val="24"/>
        </w:rPr>
        <w:t xml:space="preserve"> </w:t>
      </w:r>
      <w:r w:rsidRPr="00A60296">
        <w:rPr>
          <w:sz w:val="24"/>
          <w:szCs w:val="24"/>
        </w:rPr>
        <w:t>Оценяването на изпълнението на длъжността на всеки служител в Област</w:t>
      </w:r>
      <w:r>
        <w:rPr>
          <w:sz w:val="24"/>
          <w:szCs w:val="24"/>
        </w:rPr>
        <w:t xml:space="preserve">на дирекция „Земеделие” – </w:t>
      </w:r>
      <w:r w:rsidR="00082330">
        <w:rPr>
          <w:sz w:val="24"/>
          <w:szCs w:val="24"/>
          <w:lang w:val="bg-BG"/>
        </w:rPr>
        <w:t>Габрово</w:t>
      </w:r>
      <w:r w:rsidRPr="00A60296">
        <w:rPr>
          <w:sz w:val="24"/>
          <w:szCs w:val="24"/>
          <w:lang w:val="bg-BG"/>
        </w:rPr>
        <w:t xml:space="preserve"> </w:t>
      </w:r>
      <w:r w:rsidRPr="00A60296">
        <w:rPr>
          <w:sz w:val="24"/>
          <w:szCs w:val="24"/>
        </w:rPr>
        <w:t>се извършва от оценяващ ръководител (</w:t>
      </w:r>
      <w:r w:rsidRPr="00A60296">
        <w:rPr>
          <w:sz w:val="24"/>
          <w:szCs w:val="24"/>
          <w:lang w:val="bg-BG"/>
        </w:rPr>
        <w:t>прекият ръководител на служителя</w:t>
      </w:r>
      <w:r w:rsidRPr="00A60296">
        <w:rPr>
          <w:sz w:val="24"/>
          <w:szCs w:val="24"/>
        </w:rPr>
        <w:t>)</w:t>
      </w:r>
      <w:r w:rsidRPr="00A60296">
        <w:rPr>
          <w:sz w:val="24"/>
          <w:szCs w:val="24"/>
          <w:lang w:val="bg-BG"/>
        </w:rPr>
        <w:t xml:space="preserve">, </w:t>
      </w:r>
      <w:r w:rsidRPr="00A60296">
        <w:rPr>
          <w:sz w:val="24"/>
          <w:szCs w:val="24"/>
        </w:rPr>
        <w:t>под наблюдението и контрола на контролиращ ръководител</w:t>
      </w:r>
      <w:r w:rsidRPr="00A60296">
        <w:rPr>
          <w:sz w:val="24"/>
          <w:szCs w:val="24"/>
          <w:lang w:val="bg-BG"/>
        </w:rPr>
        <w:t xml:space="preserve"> </w:t>
      </w:r>
      <w:r w:rsidRPr="00A60296">
        <w:rPr>
          <w:sz w:val="24"/>
          <w:szCs w:val="24"/>
        </w:rPr>
        <w:t>(ръководителят, на когото оценяващия е пряко подчинен).</w:t>
      </w:r>
    </w:p>
    <w:p w:rsidR="00116735" w:rsidRPr="00A60296" w:rsidRDefault="00116735" w:rsidP="00DB6185">
      <w:pPr>
        <w:pStyle w:val="22"/>
        <w:numPr>
          <w:ilvl w:val="0"/>
          <w:numId w:val="40"/>
        </w:numPr>
        <w:shd w:val="clear" w:color="auto" w:fill="auto"/>
        <w:tabs>
          <w:tab w:val="left" w:pos="1129"/>
        </w:tabs>
        <w:spacing w:line="240" w:lineRule="auto"/>
        <w:ind w:firstLine="740"/>
        <w:jc w:val="both"/>
        <w:rPr>
          <w:sz w:val="24"/>
          <w:szCs w:val="24"/>
        </w:rPr>
      </w:pPr>
      <w:r w:rsidRPr="00A60296">
        <w:rPr>
          <w:sz w:val="24"/>
          <w:szCs w:val="24"/>
        </w:rPr>
        <w:t xml:space="preserve">Главният секретар е оценяващ </w:t>
      </w:r>
      <w:r>
        <w:rPr>
          <w:sz w:val="24"/>
          <w:szCs w:val="24"/>
          <w:lang w:val="bg-BG"/>
        </w:rPr>
        <w:t>н</w:t>
      </w:r>
      <w:r w:rsidRPr="00A60296">
        <w:rPr>
          <w:sz w:val="24"/>
          <w:szCs w:val="24"/>
        </w:rPr>
        <w:t>а директор</w:t>
      </w:r>
      <w:r>
        <w:rPr>
          <w:sz w:val="24"/>
          <w:szCs w:val="24"/>
          <w:lang w:val="bg-BG"/>
        </w:rPr>
        <w:t xml:space="preserve">а на Дирекция </w:t>
      </w:r>
      <w:r w:rsidR="008B711A">
        <w:rPr>
          <w:sz w:val="24"/>
          <w:szCs w:val="24"/>
          <w:lang w:val="bg-BG"/>
        </w:rPr>
        <w:t>АПФСДЧР</w:t>
      </w:r>
      <w:r>
        <w:rPr>
          <w:sz w:val="24"/>
          <w:szCs w:val="24"/>
          <w:lang w:val="bg-BG"/>
        </w:rPr>
        <w:t xml:space="preserve"> и н</w:t>
      </w:r>
      <w:r w:rsidRPr="00A60296">
        <w:rPr>
          <w:sz w:val="24"/>
          <w:szCs w:val="24"/>
        </w:rPr>
        <w:t>а главният директор на ГД</w:t>
      </w:r>
      <w:r w:rsidR="008B711A">
        <w:rPr>
          <w:sz w:val="24"/>
          <w:szCs w:val="24"/>
          <w:lang w:val="bg-BG"/>
        </w:rPr>
        <w:t>АР</w:t>
      </w:r>
      <w:r w:rsidRPr="00A60296">
        <w:rPr>
          <w:sz w:val="24"/>
          <w:szCs w:val="24"/>
        </w:rPr>
        <w:t>.</w:t>
      </w:r>
    </w:p>
    <w:p w:rsidR="00116735" w:rsidRPr="00A60296" w:rsidRDefault="00116735" w:rsidP="00DB6185">
      <w:pPr>
        <w:pStyle w:val="22"/>
        <w:numPr>
          <w:ilvl w:val="0"/>
          <w:numId w:val="40"/>
        </w:numPr>
        <w:shd w:val="clear" w:color="auto" w:fill="auto"/>
        <w:tabs>
          <w:tab w:val="left" w:pos="1129"/>
        </w:tabs>
        <w:spacing w:line="240" w:lineRule="auto"/>
        <w:ind w:firstLine="740"/>
        <w:jc w:val="both"/>
        <w:rPr>
          <w:sz w:val="24"/>
          <w:szCs w:val="24"/>
        </w:rPr>
      </w:pPr>
      <w:r w:rsidRPr="00A60296">
        <w:rPr>
          <w:sz w:val="24"/>
          <w:szCs w:val="24"/>
        </w:rPr>
        <w:t>Оценяващ ръководител на служител, който е командирован по реда на чл. 86а от ЗДСл, е съответният оценяващ ръководител от изпращащата администрация.</w:t>
      </w:r>
    </w:p>
    <w:p w:rsidR="00116735" w:rsidRPr="00A60296" w:rsidRDefault="00116735" w:rsidP="00DB6185">
      <w:pPr>
        <w:pStyle w:val="22"/>
        <w:numPr>
          <w:ilvl w:val="0"/>
          <w:numId w:val="40"/>
        </w:numPr>
        <w:shd w:val="clear" w:color="auto" w:fill="auto"/>
        <w:tabs>
          <w:tab w:val="left" w:pos="1129"/>
        </w:tabs>
        <w:spacing w:line="240" w:lineRule="auto"/>
        <w:ind w:firstLine="740"/>
        <w:jc w:val="both"/>
        <w:rPr>
          <w:sz w:val="24"/>
          <w:szCs w:val="24"/>
        </w:rPr>
      </w:pPr>
      <w:r w:rsidRPr="00A60296">
        <w:rPr>
          <w:sz w:val="24"/>
          <w:szCs w:val="24"/>
        </w:rPr>
        <w:t>Служител</w:t>
      </w:r>
      <w:r>
        <w:rPr>
          <w:sz w:val="24"/>
          <w:szCs w:val="24"/>
          <w:lang w:val="bg-BG"/>
        </w:rPr>
        <w:t xml:space="preserve">ят „Човешки </w:t>
      </w:r>
      <w:proofErr w:type="gramStart"/>
      <w:r>
        <w:rPr>
          <w:sz w:val="24"/>
          <w:szCs w:val="24"/>
          <w:lang w:val="bg-BG"/>
        </w:rPr>
        <w:t xml:space="preserve">ресурси“ </w:t>
      </w:r>
      <w:r w:rsidRPr="00A60296">
        <w:rPr>
          <w:sz w:val="24"/>
          <w:szCs w:val="24"/>
        </w:rPr>
        <w:t>осигурява</w:t>
      </w:r>
      <w:proofErr w:type="gramEnd"/>
      <w:r w:rsidRPr="00A60296">
        <w:rPr>
          <w:sz w:val="24"/>
          <w:szCs w:val="24"/>
        </w:rPr>
        <w:t xml:space="preserve"> организационна, методическа и техническа помощ в процеса на оценяването. Т</w:t>
      </w:r>
      <w:r>
        <w:rPr>
          <w:sz w:val="24"/>
          <w:szCs w:val="24"/>
          <w:lang w:val="bg-BG"/>
        </w:rPr>
        <w:t>ой</w:t>
      </w:r>
      <w:r w:rsidRPr="00A60296">
        <w:rPr>
          <w:sz w:val="24"/>
          <w:szCs w:val="24"/>
        </w:rPr>
        <w:t xml:space="preserve"> дава разяснения и препоръки при изготвянето на индивидуалните работни планове и насоки при формулирането на целите, обобщаването на преките задължения и/или конкретни задачи.</w:t>
      </w:r>
    </w:p>
    <w:p w:rsidR="00116735" w:rsidRPr="004D1F81" w:rsidRDefault="00116735" w:rsidP="00116735">
      <w:pPr>
        <w:ind w:firstLine="460"/>
        <w:jc w:val="both"/>
      </w:pPr>
      <w:r w:rsidRPr="00165DA1">
        <w:rPr>
          <w:rStyle w:val="Bodytext2Bold"/>
          <w:rFonts w:ascii="Times New Roman" w:hAnsi="Times New Roman" w:cs="Times New Roman"/>
          <w:sz w:val="24"/>
          <w:szCs w:val="24"/>
        </w:rPr>
        <w:t xml:space="preserve">Чл. 65. </w:t>
      </w:r>
      <w:r w:rsidRPr="00165DA1">
        <w:rPr>
          <w:rStyle w:val="Bodytext2Bold"/>
          <w:rFonts w:ascii="Times New Roman" w:hAnsi="Times New Roman" w:cs="Times New Roman"/>
          <w:b w:val="0"/>
          <w:sz w:val="24"/>
          <w:szCs w:val="24"/>
        </w:rPr>
        <w:t>(1)</w:t>
      </w:r>
      <w:r w:rsidRPr="004D1F81">
        <w:rPr>
          <w:rStyle w:val="Bodytext2Bold"/>
          <w:sz w:val="24"/>
          <w:szCs w:val="24"/>
        </w:rPr>
        <w:t xml:space="preserve"> </w:t>
      </w:r>
      <w:r w:rsidRPr="004D1F81">
        <w:t>Оценяването на изпълнението на длъжността на служителите се извършва от оценяващите ръководители, с попълване на формуляр за оценка по образец, съгласно приложения № 2 към чл. 19, ал. 1, т. 1 и № 3 към чл. 19, ал. 1, т. 2 от НУРОИСДА, в зависимост от заеманата от служителя длъжност и включва три етапа, както следва:</w:t>
      </w:r>
    </w:p>
    <w:p w:rsidR="00116735" w:rsidRPr="004D1F81" w:rsidRDefault="00116735" w:rsidP="00DB6185">
      <w:pPr>
        <w:widowControl w:val="0"/>
        <w:numPr>
          <w:ilvl w:val="0"/>
          <w:numId w:val="22"/>
        </w:numPr>
        <w:tabs>
          <w:tab w:val="left" w:pos="446"/>
        </w:tabs>
        <w:ind w:left="460" w:hanging="460"/>
        <w:jc w:val="both"/>
      </w:pPr>
      <w:r w:rsidRPr="004D1F81">
        <w:t xml:space="preserve">От 1 до 31 януари на съответната година, се изготвя и съгласува индивидуален работен план, в който се определят целите, срокът и изискванията/критериите за изпълнението, които оценяваният трябва да постигне през периода на оценяване. Индивидуалните </w:t>
      </w:r>
      <w:r w:rsidRPr="004D1F81">
        <w:lastRenderedPageBreak/>
        <w:t>работни планове се изготвят и подписват в 30-дневен срок от датата на на заемане на длъжността на новопостъпили служители, преназначаване на друга длъжност, предсрочно прекратяване на командировка в чужбина и при завръщане от отпуск с продължителност повече от 6 месеца.</w:t>
      </w:r>
    </w:p>
    <w:p w:rsidR="00116735" w:rsidRPr="004D1F81" w:rsidRDefault="00116735" w:rsidP="00DB6185">
      <w:pPr>
        <w:widowControl w:val="0"/>
        <w:numPr>
          <w:ilvl w:val="0"/>
          <w:numId w:val="22"/>
        </w:numPr>
        <w:tabs>
          <w:tab w:val="left" w:pos="446"/>
        </w:tabs>
        <w:ind w:left="460" w:hanging="460"/>
        <w:jc w:val="both"/>
      </w:pPr>
      <w:r w:rsidRPr="004D1F81">
        <w:t>От 15 юни до 31 юли на съответната година се провежда междинна среща, за което се попълва съответен раздел от формуляра за оценка. На срещата оценяващият ръководител и оценяваният правят преглед на изпълнението на длъжността и при необходимост могат да прецизират или коригират някои цели от работния план, както и да набележат конкретни действия за подобряване на изпълнението на длъжността. При отсъствие на някой от двамата, междинната среща се провежда в 7-дневен срок от завръщането на отсъствалия.</w:t>
      </w:r>
    </w:p>
    <w:p w:rsidR="00116735" w:rsidRPr="004D1F81" w:rsidRDefault="00116735" w:rsidP="00DB6185">
      <w:pPr>
        <w:widowControl w:val="0"/>
        <w:numPr>
          <w:ilvl w:val="0"/>
          <w:numId w:val="22"/>
        </w:numPr>
        <w:tabs>
          <w:tab w:val="left" w:pos="446"/>
        </w:tabs>
        <w:ind w:left="460" w:hanging="460"/>
        <w:jc w:val="both"/>
      </w:pPr>
      <w:r w:rsidRPr="004D1F81">
        <w:t>От 1 до 31 януари на следващата година, се провежда заключителна среща, на която се оформя годишна оценка на изпълнението за оценявания период като се попълва окончателно формуляра по образец - приложение към чл. 19, ал. 1, т. 1 от Наредбата и приложение към чл. 19, ал. 1, т. 2 от Наредбата. На срещата оценяващият ръководител и оценяваният обсъждат степента, в която са постигнати целите и задачите, конкретизирани в индивидуалния работен план. При отсъствие на някой от двамата, междинната среща се провежда в 7-дневен срок от завръщането на отсъствалия.</w:t>
      </w:r>
    </w:p>
    <w:p w:rsidR="00116735" w:rsidRPr="004D1F81" w:rsidRDefault="00116735" w:rsidP="00116735">
      <w:pPr>
        <w:ind w:firstLine="460"/>
        <w:jc w:val="both"/>
      </w:pPr>
      <w:r w:rsidRPr="00165DA1">
        <w:rPr>
          <w:rStyle w:val="Bodytext2Bold"/>
          <w:rFonts w:ascii="Times New Roman" w:hAnsi="Times New Roman" w:cs="Times New Roman"/>
          <w:b w:val="0"/>
          <w:sz w:val="24"/>
          <w:szCs w:val="24"/>
        </w:rPr>
        <w:t>(2)</w:t>
      </w:r>
      <w:r w:rsidRPr="004D1F81">
        <w:rPr>
          <w:rStyle w:val="Bodytext2Bold"/>
          <w:sz w:val="24"/>
          <w:szCs w:val="24"/>
        </w:rPr>
        <w:t xml:space="preserve"> </w:t>
      </w:r>
      <w:r w:rsidRPr="004D1F81">
        <w:t>Оценяващият ръководител е длъжен да извърши преценката на изпълнението на длъжността безпристрастно, честно и компетентно въз основа на обективно установими факти и обстоятелства в рамките на компетентностите. Оценяващият ръководител е длъжен да мотивира писмено своята оценка, като вписва мотивите в съответните полета на формуляра за оценка.</w:t>
      </w:r>
    </w:p>
    <w:p w:rsidR="00116735" w:rsidRPr="00EF6B04" w:rsidRDefault="00165DA1" w:rsidP="00165DA1">
      <w:pPr>
        <w:widowControl w:val="0"/>
        <w:tabs>
          <w:tab w:val="left" w:pos="466"/>
        </w:tabs>
        <w:jc w:val="both"/>
      </w:pPr>
      <w:r>
        <w:rPr>
          <w:rStyle w:val="Bodytext2Bold"/>
          <w:rFonts w:ascii="Times New Roman" w:hAnsi="Times New Roman" w:cs="Times New Roman"/>
          <w:b w:val="0"/>
          <w:sz w:val="24"/>
          <w:szCs w:val="24"/>
        </w:rPr>
        <w:tab/>
        <w:t>(3</w:t>
      </w:r>
      <w:r w:rsidRPr="00165DA1">
        <w:rPr>
          <w:rStyle w:val="Bodytext2Bold"/>
          <w:rFonts w:ascii="Times New Roman" w:hAnsi="Times New Roman" w:cs="Times New Roman"/>
          <w:b w:val="0"/>
          <w:sz w:val="24"/>
          <w:szCs w:val="24"/>
        </w:rPr>
        <w:t>)</w:t>
      </w:r>
      <w:r w:rsidRPr="004D1F81">
        <w:rPr>
          <w:rStyle w:val="Bodytext2Bold"/>
          <w:sz w:val="24"/>
          <w:szCs w:val="24"/>
        </w:rPr>
        <w:t xml:space="preserve"> </w:t>
      </w:r>
      <w:r w:rsidR="00116735" w:rsidRPr="00EF6B04">
        <w:t>Оценяващият ръководител вписва оценката за изпълнението на служителя с думи в съответния формуляр, подписва го и запознава оценявания със съдържанието му, като оценяваният също е длъжен да подпише формуляра.</w:t>
      </w:r>
    </w:p>
    <w:p w:rsidR="00116735" w:rsidRDefault="00165DA1" w:rsidP="00165DA1">
      <w:pPr>
        <w:widowControl w:val="0"/>
        <w:tabs>
          <w:tab w:val="left" w:pos="476"/>
        </w:tabs>
        <w:jc w:val="both"/>
      </w:pPr>
      <w:r>
        <w:tab/>
      </w:r>
      <w:r w:rsidRPr="00165DA1">
        <w:rPr>
          <w:rStyle w:val="Bodytext2Bold"/>
          <w:rFonts w:ascii="Times New Roman" w:hAnsi="Times New Roman" w:cs="Times New Roman"/>
          <w:b w:val="0"/>
          <w:sz w:val="24"/>
          <w:szCs w:val="24"/>
        </w:rPr>
        <w:t>(</w:t>
      </w:r>
      <w:r>
        <w:rPr>
          <w:rStyle w:val="Bodytext2Bold"/>
          <w:rFonts w:ascii="Times New Roman" w:hAnsi="Times New Roman" w:cs="Times New Roman"/>
          <w:b w:val="0"/>
          <w:sz w:val="24"/>
          <w:szCs w:val="24"/>
        </w:rPr>
        <w:t>4</w:t>
      </w:r>
      <w:r w:rsidRPr="00165DA1">
        <w:rPr>
          <w:rStyle w:val="Bodytext2Bold"/>
          <w:rFonts w:ascii="Times New Roman" w:hAnsi="Times New Roman" w:cs="Times New Roman"/>
          <w:b w:val="0"/>
          <w:sz w:val="24"/>
          <w:szCs w:val="24"/>
        </w:rPr>
        <w:t>)</w:t>
      </w:r>
      <w:r w:rsidRPr="004D1F81">
        <w:rPr>
          <w:rStyle w:val="Bodytext2Bold"/>
          <w:sz w:val="24"/>
          <w:szCs w:val="24"/>
        </w:rPr>
        <w:t xml:space="preserve"> </w:t>
      </w:r>
      <w:r w:rsidR="00116735" w:rsidRPr="00EF6B04">
        <w:t>Оценяващият ръководител предава формуляра на контролиращия ръководител след изтичане на 7-дневния срок за възражение.</w:t>
      </w:r>
    </w:p>
    <w:p w:rsidR="00116735" w:rsidRPr="00EF6B04" w:rsidRDefault="00165DA1" w:rsidP="00165DA1">
      <w:pPr>
        <w:widowControl w:val="0"/>
        <w:tabs>
          <w:tab w:val="left" w:pos="476"/>
        </w:tabs>
        <w:jc w:val="both"/>
      </w:pPr>
      <w:r>
        <w:rPr>
          <w:rStyle w:val="Bodytext2Bold"/>
          <w:rFonts w:ascii="Times New Roman" w:hAnsi="Times New Roman" w:cs="Times New Roman"/>
          <w:b w:val="0"/>
          <w:sz w:val="24"/>
          <w:szCs w:val="24"/>
        </w:rPr>
        <w:tab/>
      </w:r>
      <w:r w:rsidRPr="000F7009">
        <w:rPr>
          <w:rStyle w:val="Bodytext2Bold"/>
          <w:rFonts w:ascii="Times New Roman" w:hAnsi="Times New Roman" w:cs="Times New Roman"/>
          <w:b w:val="0"/>
          <w:sz w:val="24"/>
          <w:szCs w:val="24"/>
        </w:rPr>
        <w:t>(5)</w:t>
      </w:r>
      <w:r w:rsidRPr="000F7009">
        <w:rPr>
          <w:rStyle w:val="Bodytext2Bold"/>
          <w:sz w:val="24"/>
          <w:szCs w:val="24"/>
        </w:rPr>
        <w:t xml:space="preserve"> </w:t>
      </w:r>
      <w:r w:rsidR="00116735" w:rsidRPr="000F7009">
        <w:t xml:space="preserve">Формулярите за оценка се изготвят по съответните </w:t>
      </w:r>
      <w:r w:rsidR="000F7009" w:rsidRPr="000F7009">
        <w:t xml:space="preserve">приложения от НУРОИСДА и </w:t>
      </w:r>
      <w:r w:rsidR="00116735" w:rsidRPr="000F7009">
        <w:t xml:space="preserve">се </w:t>
      </w:r>
      <w:r w:rsidR="000F7009" w:rsidRPr="000F7009">
        <w:t xml:space="preserve">съхраняват </w:t>
      </w:r>
      <w:r w:rsidR="00116735" w:rsidRPr="000F7009">
        <w:t>от служителя „Човешки ресурси”.</w:t>
      </w:r>
      <w:r w:rsidR="003E6431">
        <w:t xml:space="preserve"> </w:t>
      </w:r>
    </w:p>
    <w:p w:rsidR="00116735" w:rsidRPr="00EF6B04" w:rsidRDefault="00116735" w:rsidP="00116735">
      <w:pPr>
        <w:ind w:firstLine="426"/>
        <w:jc w:val="both"/>
      </w:pPr>
      <w:r w:rsidRPr="007F3605">
        <w:rPr>
          <w:rStyle w:val="Bodytext2Bold"/>
          <w:rFonts w:ascii="Times New Roman" w:hAnsi="Times New Roman" w:cs="Times New Roman"/>
          <w:sz w:val="24"/>
          <w:szCs w:val="24"/>
        </w:rPr>
        <w:t xml:space="preserve">Чл. 66. </w:t>
      </w:r>
      <w:r w:rsidRPr="007F3605">
        <w:rPr>
          <w:rStyle w:val="Bodytext2Bold"/>
          <w:rFonts w:ascii="Times New Roman" w:hAnsi="Times New Roman" w:cs="Times New Roman"/>
          <w:b w:val="0"/>
          <w:sz w:val="24"/>
          <w:szCs w:val="24"/>
        </w:rPr>
        <w:t>(1)</w:t>
      </w:r>
      <w:r w:rsidRPr="00EF6B04">
        <w:rPr>
          <w:rStyle w:val="Bodytext2Bold"/>
          <w:sz w:val="24"/>
          <w:szCs w:val="24"/>
        </w:rPr>
        <w:t xml:space="preserve"> </w:t>
      </w:r>
      <w:r w:rsidRPr="00EF6B04">
        <w:t>Контролиращият ръководител преглежда формулярите за оценка, като има право да изиска от оценяващите ръководители допълнителна информация и аргументация за оценките, да поиска допълнително мнение на други служители за работата на оценявания, както и да направи коментар, който да запише в съответния раздел на формуляра за оценка.</w:t>
      </w:r>
    </w:p>
    <w:p w:rsidR="00116735" w:rsidRPr="00EF6B04" w:rsidRDefault="00116735" w:rsidP="00116735">
      <w:pPr>
        <w:ind w:firstLine="426"/>
        <w:jc w:val="both"/>
      </w:pPr>
      <w:r w:rsidRPr="007F3605">
        <w:t>(2)</w:t>
      </w:r>
      <w:r w:rsidRPr="00EF6B04">
        <w:t xml:space="preserve"> Контролиращият ръководител подписва формуляра за оценка в 7-дневен срок от получаването му, след което в 3-дневен срок го предава на </w:t>
      </w:r>
      <w:r>
        <w:t>служител „Човешки ресурси”</w:t>
      </w:r>
      <w:r w:rsidRPr="00EF6B04">
        <w:t>. Контролиращият ръководител може да потвърди годишната оценка или да я промени с една оценка. Оценяващият ръководител и оценяваният се запознават с попълнения от контролиращия ръководител формуляр, като са длъжни да го подпишат.</w:t>
      </w:r>
    </w:p>
    <w:p w:rsidR="00116735" w:rsidRPr="00EF6B04" w:rsidRDefault="00116735" w:rsidP="00116735">
      <w:pPr>
        <w:ind w:firstLine="426"/>
        <w:jc w:val="both"/>
      </w:pPr>
      <w:r w:rsidRPr="007F3605">
        <w:rPr>
          <w:rStyle w:val="Bodytext2Bold"/>
          <w:rFonts w:ascii="Times New Roman" w:hAnsi="Times New Roman" w:cs="Times New Roman"/>
          <w:sz w:val="24"/>
          <w:szCs w:val="24"/>
        </w:rPr>
        <w:t>Чл. 67.</w:t>
      </w:r>
      <w:r w:rsidRPr="00EF6B04">
        <w:rPr>
          <w:rStyle w:val="Bodytext2Bold"/>
          <w:sz w:val="24"/>
          <w:szCs w:val="24"/>
        </w:rPr>
        <w:t xml:space="preserve"> </w:t>
      </w:r>
      <w:r w:rsidRPr="00EF6B04">
        <w:t>(1) В 7-дневен срок от подписване на формуляра за оценка на изпълнението на длъжността служителите, които не са съгласни с дадената им от оценяващия ръководител годишна оценка, могат да подадат писмено възражение до контролиращия ръководител, в което да посочат мотивите за несъгласието си с оценката съгласно формуляра по приложение № 4 от НУРОИСДА.</w:t>
      </w:r>
    </w:p>
    <w:p w:rsidR="00116735" w:rsidRPr="00EF6B04" w:rsidRDefault="00116735" w:rsidP="00DB6185">
      <w:pPr>
        <w:widowControl w:val="0"/>
        <w:numPr>
          <w:ilvl w:val="0"/>
          <w:numId w:val="23"/>
        </w:numPr>
        <w:tabs>
          <w:tab w:val="left" w:pos="486"/>
        </w:tabs>
        <w:ind w:firstLine="426"/>
        <w:jc w:val="both"/>
      </w:pPr>
      <w:r>
        <w:t xml:space="preserve"> </w:t>
      </w:r>
      <w:r w:rsidRPr="00EF6B04">
        <w:t>Контролиращият ръководител е длъжен да се произнесе по възражението в 7- дневен срок от получаването му. Той може да потвърди годишната оценка на служителя или да я промени с една оценка, като в този случай попълва и подписва формуляра по приложение № 5 от НУРОИСДА. Решението на контролиращия ръководител е окончателно.</w:t>
      </w:r>
    </w:p>
    <w:p w:rsidR="00116735" w:rsidRPr="00EF6B04" w:rsidRDefault="00116735" w:rsidP="00DB6185">
      <w:pPr>
        <w:widowControl w:val="0"/>
        <w:numPr>
          <w:ilvl w:val="0"/>
          <w:numId w:val="23"/>
        </w:numPr>
        <w:tabs>
          <w:tab w:val="left" w:pos="471"/>
        </w:tabs>
        <w:ind w:firstLine="426"/>
        <w:jc w:val="both"/>
      </w:pPr>
      <w:r>
        <w:t xml:space="preserve"> </w:t>
      </w:r>
      <w:r w:rsidRPr="00EF6B04">
        <w:t xml:space="preserve">В 3-дневен срок от подписването на формуляра по ал. 2 контролиращият ръководител го представя на </w:t>
      </w:r>
      <w:r>
        <w:t>служител „Човешки ресурси”</w:t>
      </w:r>
      <w:r w:rsidRPr="00EF6B04">
        <w:t>.</w:t>
      </w:r>
    </w:p>
    <w:p w:rsidR="00116735" w:rsidRPr="00EF6B04" w:rsidRDefault="00116735" w:rsidP="00DB6185">
      <w:pPr>
        <w:widowControl w:val="0"/>
        <w:numPr>
          <w:ilvl w:val="0"/>
          <w:numId w:val="23"/>
        </w:numPr>
        <w:tabs>
          <w:tab w:val="left" w:pos="466"/>
        </w:tabs>
        <w:ind w:firstLine="426"/>
        <w:jc w:val="both"/>
      </w:pPr>
      <w:r>
        <w:t xml:space="preserve"> </w:t>
      </w:r>
      <w:r w:rsidRPr="00EF6B04">
        <w:t xml:space="preserve">В 7-дневен срок от получаването му </w:t>
      </w:r>
      <w:r>
        <w:t>служителя „Човешки ресурси”</w:t>
      </w:r>
      <w:r w:rsidRPr="00EF6B04">
        <w:t xml:space="preserve"> уведомява срещу </w:t>
      </w:r>
      <w:r w:rsidRPr="00EF6B04">
        <w:lastRenderedPageBreak/>
        <w:t>подпис оценяващия ръководител и оценявания за решението по възражението.</w:t>
      </w:r>
    </w:p>
    <w:p w:rsidR="00116735" w:rsidRPr="00EF6B04" w:rsidRDefault="00116735" w:rsidP="00116735">
      <w:pPr>
        <w:ind w:firstLine="426"/>
        <w:jc w:val="both"/>
      </w:pPr>
      <w:r w:rsidRPr="007F3605">
        <w:rPr>
          <w:rStyle w:val="Bodytext2Bold"/>
          <w:rFonts w:ascii="Times New Roman" w:hAnsi="Times New Roman" w:cs="Times New Roman"/>
          <w:sz w:val="24"/>
          <w:szCs w:val="24"/>
        </w:rPr>
        <w:t xml:space="preserve">Чл. 68. </w:t>
      </w:r>
      <w:r w:rsidRPr="007F3605">
        <w:rPr>
          <w:rStyle w:val="Bodytext2Bold"/>
          <w:rFonts w:ascii="Times New Roman" w:hAnsi="Times New Roman" w:cs="Times New Roman"/>
          <w:b w:val="0"/>
          <w:sz w:val="24"/>
          <w:szCs w:val="24"/>
        </w:rPr>
        <w:t>(1)</w:t>
      </w:r>
      <w:r w:rsidRPr="00EF6B04">
        <w:rPr>
          <w:rStyle w:val="Bodytext2Bold"/>
          <w:sz w:val="24"/>
          <w:szCs w:val="24"/>
        </w:rPr>
        <w:t xml:space="preserve"> </w:t>
      </w:r>
      <w:r w:rsidRPr="00EF6B04">
        <w:t>Попълнените и подписани формуляри за оценка на изпълнението на длъжността се съхраняват в личните досиета на служителите.</w:t>
      </w:r>
    </w:p>
    <w:p w:rsidR="00116735" w:rsidRDefault="00116735" w:rsidP="00116735">
      <w:pPr>
        <w:ind w:firstLine="426"/>
        <w:jc w:val="both"/>
      </w:pPr>
      <w:r w:rsidRPr="00D53AFF">
        <w:rPr>
          <w:b/>
        </w:rPr>
        <w:t>(2)</w:t>
      </w:r>
      <w:r w:rsidRPr="00EF6B04">
        <w:t xml:space="preserve"> Формулярите </w:t>
      </w:r>
      <w:r>
        <w:t xml:space="preserve">за оценка </w:t>
      </w:r>
      <w:r w:rsidRPr="00EF6B04">
        <w:t>мо</w:t>
      </w:r>
      <w:r>
        <w:t>гат</w:t>
      </w:r>
      <w:r w:rsidRPr="00EF6B04">
        <w:t xml:space="preserve"> да се попълват, подписват и съхраняват и </w:t>
      </w:r>
      <w:r>
        <w:t xml:space="preserve">в </w:t>
      </w:r>
      <w:r w:rsidRPr="00EF6B04">
        <w:t>електронен документ при спазване изискванията на Закона за електронния документ и електронния подпис.</w:t>
      </w:r>
    </w:p>
    <w:p w:rsidR="00116735" w:rsidRPr="007F3605" w:rsidRDefault="00116735" w:rsidP="007F3605">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8" w:name="bookmark18"/>
      <w:r w:rsidRPr="007F3605">
        <w:rPr>
          <w:rFonts w:ascii="Times New Roman" w:hAnsi="Times New Roman" w:cs="Times New Roman"/>
          <w:b/>
          <w:sz w:val="24"/>
          <w:szCs w:val="24"/>
        </w:rPr>
        <w:t>Раздел II</w:t>
      </w:r>
      <w:bookmarkEnd w:id="18"/>
    </w:p>
    <w:p w:rsidR="00116735" w:rsidRPr="007F3605" w:rsidRDefault="00116735" w:rsidP="007F3605">
      <w:pPr>
        <w:pStyle w:val="Heading20"/>
        <w:keepNext/>
        <w:keepLines/>
        <w:shd w:val="clear" w:color="auto" w:fill="auto"/>
        <w:spacing w:before="0" w:after="0" w:line="240" w:lineRule="auto"/>
        <w:jc w:val="center"/>
        <w:rPr>
          <w:rFonts w:ascii="Times New Roman" w:hAnsi="Times New Roman" w:cs="Times New Roman"/>
          <w:b/>
          <w:sz w:val="24"/>
          <w:szCs w:val="24"/>
        </w:rPr>
      </w:pPr>
      <w:bookmarkStart w:id="19" w:name="bookmark19"/>
      <w:r w:rsidRPr="007F3605">
        <w:rPr>
          <w:rFonts w:ascii="Times New Roman" w:hAnsi="Times New Roman" w:cs="Times New Roman"/>
          <w:b/>
          <w:sz w:val="24"/>
          <w:szCs w:val="24"/>
        </w:rPr>
        <w:t>ПОВИШАВАНЕ В ДЪРЖАВНА СЛУЖБА</w:t>
      </w:r>
      <w:bookmarkEnd w:id="19"/>
    </w:p>
    <w:p w:rsidR="00116735" w:rsidRPr="007F3605" w:rsidRDefault="00116735" w:rsidP="007F3605">
      <w:pPr>
        <w:pStyle w:val="Heading20"/>
        <w:keepNext/>
        <w:keepLines/>
        <w:shd w:val="clear" w:color="auto" w:fill="auto"/>
        <w:spacing w:before="0" w:after="0" w:line="240" w:lineRule="auto"/>
        <w:jc w:val="center"/>
        <w:rPr>
          <w:rFonts w:ascii="Times New Roman" w:hAnsi="Times New Roman" w:cs="Times New Roman"/>
          <w:b/>
          <w:sz w:val="24"/>
          <w:szCs w:val="24"/>
        </w:rPr>
      </w:pPr>
    </w:p>
    <w:p w:rsidR="00116735" w:rsidRPr="00EF6B04" w:rsidRDefault="00116735" w:rsidP="00116735">
      <w:pPr>
        <w:ind w:firstLine="708"/>
        <w:jc w:val="both"/>
      </w:pPr>
      <w:r w:rsidRPr="00D2269B">
        <w:rPr>
          <w:rStyle w:val="Bodytext2Bold"/>
          <w:rFonts w:ascii="Times New Roman" w:hAnsi="Times New Roman" w:cs="Times New Roman"/>
          <w:sz w:val="24"/>
          <w:szCs w:val="24"/>
        </w:rPr>
        <w:t xml:space="preserve">Чл. 69. </w:t>
      </w:r>
      <w:r w:rsidRPr="00D2269B">
        <w:rPr>
          <w:rStyle w:val="Bodytext2Bold"/>
          <w:rFonts w:ascii="Times New Roman" w:hAnsi="Times New Roman" w:cs="Times New Roman"/>
          <w:b w:val="0"/>
          <w:sz w:val="24"/>
          <w:szCs w:val="24"/>
        </w:rPr>
        <w:t>(1)</w:t>
      </w:r>
      <w:r w:rsidRPr="00EF6B04">
        <w:rPr>
          <w:rStyle w:val="Bodytext2Bold"/>
          <w:sz w:val="24"/>
          <w:szCs w:val="24"/>
        </w:rPr>
        <w:t xml:space="preserve"> </w:t>
      </w:r>
      <w:r w:rsidRPr="00EF6B04">
        <w:t>Повишаването в държавна служба се осъществява чрез последователно преминаване в по-висок ранг или длъжност.</w:t>
      </w:r>
    </w:p>
    <w:p w:rsidR="00116735" w:rsidRPr="00EF6B04" w:rsidRDefault="00116735" w:rsidP="00116735">
      <w:pPr>
        <w:ind w:firstLine="708"/>
        <w:jc w:val="both"/>
      </w:pPr>
      <w:r w:rsidRPr="00D2269B">
        <w:t>(2)</w:t>
      </w:r>
      <w:r w:rsidRPr="00EF6B04">
        <w:t xml:space="preserve"> Повишаването в държавна служба става при условия и по ред, определени с НУРОИСДА и е обвързано с оценката на изпълнението на длъжността, получена при оценяването.</w:t>
      </w:r>
    </w:p>
    <w:p w:rsidR="00116735" w:rsidRPr="00EF6B04" w:rsidRDefault="00116735" w:rsidP="00116735">
      <w:pPr>
        <w:ind w:firstLine="708"/>
        <w:jc w:val="both"/>
      </w:pPr>
      <w:r w:rsidRPr="00D2269B">
        <w:rPr>
          <w:rStyle w:val="Bodytext2Bold"/>
          <w:rFonts w:ascii="Times New Roman" w:hAnsi="Times New Roman" w:cs="Times New Roman"/>
          <w:sz w:val="24"/>
          <w:szCs w:val="24"/>
        </w:rPr>
        <w:t xml:space="preserve">Чл. 70. </w:t>
      </w:r>
      <w:r w:rsidRPr="00EF6B04">
        <w:t>Повишаването в ранг на държавните служители се извършва, както следва:</w:t>
      </w:r>
    </w:p>
    <w:p w:rsidR="00116735" w:rsidRPr="00EF6B04" w:rsidRDefault="00116735" w:rsidP="00DB6185">
      <w:pPr>
        <w:widowControl w:val="0"/>
        <w:numPr>
          <w:ilvl w:val="0"/>
          <w:numId w:val="24"/>
        </w:numPr>
        <w:tabs>
          <w:tab w:val="left" w:pos="457"/>
        </w:tabs>
        <w:jc w:val="both"/>
      </w:pPr>
      <w:r w:rsidRPr="00EF6B04">
        <w:t>В следващия старши ранг</w:t>
      </w:r>
      <w:r>
        <w:t xml:space="preserve">, както </w:t>
      </w:r>
      <w:r w:rsidRPr="00EF6B04">
        <w:t>и от I младши в V старши ранг:</w:t>
      </w:r>
    </w:p>
    <w:p w:rsidR="00116735" w:rsidRPr="00EF6B04" w:rsidRDefault="00116735" w:rsidP="00116735">
      <w:pPr>
        <w:tabs>
          <w:tab w:val="left" w:pos="787"/>
        </w:tabs>
        <w:ind w:left="460"/>
        <w:jc w:val="both"/>
      </w:pPr>
      <w:r w:rsidRPr="00EF6B04">
        <w:t>а)</w:t>
      </w:r>
      <w:r w:rsidRPr="00EF6B04">
        <w:tab/>
        <w:t>при три последователни годишни оценки, не по-ниски от „Изпълнението надвишава изискванията";</w:t>
      </w:r>
    </w:p>
    <w:p w:rsidR="00116735" w:rsidRPr="00EF6B04" w:rsidRDefault="00116735" w:rsidP="00116735">
      <w:pPr>
        <w:tabs>
          <w:tab w:val="left" w:pos="787"/>
        </w:tabs>
        <w:ind w:left="460"/>
        <w:jc w:val="both"/>
      </w:pPr>
      <w:r w:rsidRPr="00EF6B04">
        <w:t>б)</w:t>
      </w:r>
      <w:r w:rsidRPr="00EF6B04">
        <w:tab/>
        <w:t>при четири последователни годишни оценки, не по-ниски от „Изпълнението напълно отговаря на изискванията".</w:t>
      </w:r>
    </w:p>
    <w:p w:rsidR="00116735" w:rsidRPr="00EF6B04" w:rsidRDefault="00116735" w:rsidP="00DB6185">
      <w:pPr>
        <w:widowControl w:val="0"/>
        <w:numPr>
          <w:ilvl w:val="0"/>
          <w:numId w:val="24"/>
        </w:numPr>
        <w:tabs>
          <w:tab w:val="left" w:pos="457"/>
        </w:tabs>
        <w:jc w:val="both"/>
      </w:pPr>
      <w:r w:rsidRPr="00EF6B04">
        <w:t>В следващия младши ранг:</w:t>
      </w:r>
    </w:p>
    <w:p w:rsidR="00116735" w:rsidRPr="00EF6B04" w:rsidRDefault="00116735" w:rsidP="00116735">
      <w:pPr>
        <w:tabs>
          <w:tab w:val="left" w:pos="807"/>
        </w:tabs>
        <w:ind w:left="480" w:right="840"/>
        <w:jc w:val="both"/>
      </w:pPr>
      <w:r w:rsidRPr="00EF6B04">
        <w:t>а)</w:t>
      </w:r>
      <w:r w:rsidRPr="00EF6B04">
        <w:tab/>
        <w:t>при две последователни годишни оценки, не по-ниски от „Изпълнението надвишава изискванията";</w:t>
      </w:r>
    </w:p>
    <w:p w:rsidR="00116735" w:rsidRPr="00EF6B04" w:rsidRDefault="00116735" w:rsidP="00116735">
      <w:pPr>
        <w:tabs>
          <w:tab w:val="left" w:pos="812"/>
        </w:tabs>
        <w:ind w:left="480"/>
        <w:jc w:val="both"/>
      </w:pPr>
      <w:r w:rsidRPr="00EF6B04">
        <w:t>б)</w:t>
      </w:r>
      <w:r w:rsidRPr="00EF6B04">
        <w:tab/>
        <w:t>при три последователни годишни оценки, не по-ниски от „Изпълнението напълно отговаря на изискванията".</w:t>
      </w:r>
    </w:p>
    <w:p w:rsidR="00116735" w:rsidRPr="00EF6B04" w:rsidRDefault="00116735" w:rsidP="00116735">
      <w:pPr>
        <w:ind w:firstLine="480"/>
        <w:jc w:val="both"/>
      </w:pPr>
      <w:r w:rsidRPr="00D2269B">
        <w:rPr>
          <w:rStyle w:val="Bodytext2Bold"/>
          <w:rFonts w:ascii="Times New Roman" w:hAnsi="Times New Roman" w:cs="Times New Roman"/>
          <w:sz w:val="24"/>
          <w:szCs w:val="24"/>
        </w:rPr>
        <w:t xml:space="preserve">Чл. 71. </w:t>
      </w:r>
      <w:r w:rsidRPr="00D2269B">
        <w:rPr>
          <w:rStyle w:val="Bodytext2Bold"/>
          <w:rFonts w:ascii="Times New Roman" w:hAnsi="Times New Roman" w:cs="Times New Roman"/>
          <w:b w:val="0"/>
          <w:sz w:val="24"/>
          <w:szCs w:val="24"/>
        </w:rPr>
        <w:t>(1)</w:t>
      </w:r>
      <w:r w:rsidRPr="00EF6B04">
        <w:rPr>
          <w:rStyle w:val="Bodytext2Bold"/>
          <w:sz w:val="24"/>
          <w:szCs w:val="24"/>
        </w:rPr>
        <w:t xml:space="preserve"> </w:t>
      </w:r>
      <w:r w:rsidRPr="00EF6B04">
        <w:t>Държав</w:t>
      </w:r>
      <w:r>
        <w:t xml:space="preserve">ен </w:t>
      </w:r>
      <w:r w:rsidRPr="00EF6B04">
        <w:t>служител</w:t>
      </w:r>
      <w:r>
        <w:t xml:space="preserve">, </w:t>
      </w:r>
      <w:r w:rsidRPr="00EF6B04">
        <w:t>получил годишна оценка на изпълнението на длъжн</w:t>
      </w:r>
      <w:r>
        <w:t>остта „Изключително изпълнение"</w:t>
      </w:r>
      <w:r w:rsidRPr="00EF6B04">
        <w:t xml:space="preserve"> се повишава </w:t>
      </w:r>
      <w:r>
        <w:t xml:space="preserve">предсрочно </w:t>
      </w:r>
      <w:r w:rsidRPr="00EF6B04">
        <w:t>в следващия по-висок ранг</w:t>
      </w:r>
      <w:r>
        <w:t>.</w:t>
      </w:r>
    </w:p>
    <w:p w:rsidR="00116735" w:rsidRPr="00EF6B04" w:rsidRDefault="00116735" w:rsidP="00116735">
      <w:pPr>
        <w:ind w:firstLine="480"/>
        <w:jc w:val="both"/>
      </w:pPr>
      <w:r w:rsidRPr="00D2269B">
        <w:t>(2)</w:t>
      </w:r>
      <w:r w:rsidRPr="00EF6B04">
        <w:t xml:space="preserve"> Следващото повишаване в ранг на държавните служители, предсрочно повишени в ранг по реда на ал. 1, може да се извърши само при условията по чл. 70.</w:t>
      </w:r>
    </w:p>
    <w:p w:rsidR="00116735" w:rsidRPr="00EF6B04" w:rsidRDefault="00116735" w:rsidP="00116735">
      <w:pPr>
        <w:ind w:firstLine="480"/>
        <w:jc w:val="both"/>
      </w:pPr>
      <w:r w:rsidRPr="00D2269B">
        <w:rPr>
          <w:rStyle w:val="Bodytext2Bold"/>
          <w:rFonts w:ascii="Times New Roman" w:hAnsi="Times New Roman" w:cs="Times New Roman"/>
          <w:sz w:val="24"/>
          <w:szCs w:val="24"/>
        </w:rPr>
        <w:t>Чл. 72.</w:t>
      </w:r>
      <w:r w:rsidRPr="00EF6B04">
        <w:rPr>
          <w:rStyle w:val="Bodytext2Bold"/>
          <w:sz w:val="24"/>
          <w:szCs w:val="24"/>
        </w:rPr>
        <w:t xml:space="preserve"> </w:t>
      </w:r>
      <w:r w:rsidRPr="00EF6B04">
        <w:t>Когато държавният служител придобие право на повишаване в ранг по реда на чл. 70 или чл. 71, директорът издава заповед за повишаване в ранг в двумесечен срок.</w:t>
      </w:r>
    </w:p>
    <w:p w:rsidR="00116735" w:rsidRPr="00EF6B04" w:rsidRDefault="00570DCA" w:rsidP="00116735">
      <w:pPr>
        <w:ind w:firstLine="480"/>
        <w:jc w:val="both"/>
      </w:pPr>
      <w:r>
        <w:rPr>
          <w:rStyle w:val="Bodytext2Bold"/>
          <w:rFonts w:ascii="Times New Roman" w:hAnsi="Times New Roman" w:cs="Times New Roman"/>
          <w:sz w:val="24"/>
          <w:szCs w:val="24"/>
        </w:rPr>
        <w:t xml:space="preserve">Чл. </w:t>
      </w:r>
      <w:r w:rsidR="00116735" w:rsidRPr="00570DCA">
        <w:rPr>
          <w:rStyle w:val="Bodytext2Bold"/>
          <w:rFonts w:ascii="Times New Roman" w:hAnsi="Times New Roman" w:cs="Times New Roman"/>
          <w:sz w:val="24"/>
          <w:szCs w:val="24"/>
        </w:rPr>
        <w:t>73.</w:t>
      </w:r>
      <w:r>
        <w:rPr>
          <w:rStyle w:val="Bodytext2Bold"/>
          <w:rFonts w:ascii="Times New Roman" w:hAnsi="Times New Roman" w:cs="Times New Roman"/>
          <w:sz w:val="24"/>
          <w:szCs w:val="24"/>
        </w:rPr>
        <w:t xml:space="preserve"> </w:t>
      </w:r>
      <w:r w:rsidRPr="00570DCA">
        <w:t>С</w:t>
      </w:r>
      <w:r w:rsidR="00350737" w:rsidRPr="00570DCA">
        <w:t>лед</w:t>
      </w:r>
      <w:r w:rsidR="00116735" w:rsidRPr="00570DCA">
        <w:t xml:space="preserve"> приключване на процедурата по оценяване на изпълнението на длъжността, служителят „Човешки </w:t>
      </w:r>
      <w:r w:rsidR="00350737" w:rsidRPr="00570DCA">
        <w:t>ресурси”</w:t>
      </w:r>
      <w:r w:rsidR="00350737">
        <w:t xml:space="preserve"> изготвя </w:t>
      </w:r>
      <w:r w:rsidR="00116735" w:rsidRPr="00EF6B04">
        <w:t>заповеди за повишаване в ранг,</w:t>
      </w:r>
      <w:r>
        <w:t xml:space="preserve"> на служителите придобили право,</w:t>
      </w:r>
      <w:r w:rsidR="00116735" w:rsidRPr="00EF6B04">
        <w:t xml:space="preserve"> които се съгласуват с главния секретар, директора на </w:t>
      </w:r>
      <w:r w:rsidR="003E6431">
        <w:t>Д</w:t>
      </w:r>
      <w:r w:rsidR="00116735" w:rsidRPr="00EF6B04">
        <w:t>ирекция „Административно-правна, финансово-стопанска дейност и човешки ресурс</w:t>
      </w:r>
      <w:r w:rsidR="00350737">
        <w:t>и" и се предоставят за подпис на</w:t>
      </w:r>
      <w:r w:rsidR="00116735" w:rsidRPr="00EF6B04">
        <w:t xml:space="preserve"> директора.</w:t>
      </w:r>
    </w:p>
    <w:p w:rsidR="00116735" w:rsidRPr="00EF6B04" w:rsidRDefault="00116735" w:rsidP="00116735">
      <w:pPr>
        <w:ind w:firstLine="480"/>
        <w:jc w:val="both"/>
      </w:pPr>
      <w:r w:rsidRPr="00D2269B">
        <w:rPr>
          <w:rStyle w:val="Bodytext2Bold"/>
          <w:rFonts w:ascii="Times New Roman" w:hAnsi="Times New Roman" w:cs="Times New Roman"/>
          <w:sz w:val="24"/>
          <w:szCs w:val="24"/>
        </w:rPr>
        <w:t xml:space="preserve">Чл. 74. </w:t>
      </w:r>
      <w:r w:rsidRPr="00D2269B">
        <w:rPr>
          <w:rStyle w:val="Bodytext2Bold"/>
          <w:rFonts w:ascii="Times New Roman" w:hAnsi="Times New Roman" w:cs="Times New Roman"/>
          <w:b w:val="0"/>
          <w:sz w:val="24"/>
          <w:szCs w:val="24"/>
        </w:rPr>
        <w:t>(1)</w:t>
      </w:r>
      <w:r w:rsidRPr="00EF6B04">
        <w:rPr>
          <w:rStyle w:val="Bodytext2Bold"/>
          <w:sz w:val="24"/>
          <w:szCs w:val="24"/>
        </w:rPr>
        <w:t xml:space="preserve"> </w:t>
      </w:r>
      <w:r w:rsidRPr="00EF6B04">
        <w:t xml:space="preserve">Повишаването в длъжност може да се извърши чрез заемане на по-висока длъжност в </w:t>
      </w:r>
      <w:r>
        <w:t xml:space="preserve">Областна дирекция „Земеделие” – </w:t>
      </w:r>
      <w:r w:rsidR="005117D6">
        <w:t>Габрово</w:t>
      </w:r>
      <w:r w:rsidRPr="00EF6B04">
        <w:t>.</w:t>
      </w:r>
    </w:p>
    <w:p w:rsidR="00116735" w:rsidRPr="00EF6B04" w:rsidRDefault="00116735" w:rsidP="00116735">
      <w:pPr>
        <w:ind w:firstLine="480"/>
        <w:jc w:val="both"/>
      </w:pPr>
      <w:r w:rsidRPr="00D2269B">
        <w:t>(2)</w:t>
      </w:r>
      <w:r w:rsidRPr="00EF6B04">
        <w:t xml:space="preserve"> Заемането на по-висока длъжност се извършва чрез конкурентен подбор.</w:t>
      </w:r>
    </w:p>
    <w:p w:rsidR="00116735" w:rsidRPr="00EF6B04" w:rsidRDefault="00116735" w:rsidP="00116735">
      <w:pPr>
        <w:ind w:firstLine="480"/>
        <w:jc w:val="both"/>
      </w:pPr>
      <w:r w:rsidRPr="00D2269B">
        <w:rPr>
          <w:rStyle w:val="Bodytext2Bold"/>
          <w:rFonts w:ascii="Times New Roman" w:hAnsi="Times New Roman" w:cs="Times New Roman"/>
          <w:sz w:val="24"/>
          <w:szCs w:val="24"/>
        </w:rPr>
        <w:t xml:space="preserve">Чл. 75. </w:t>
      </w:r>
      <w:r w:rsidRPr="00D2269B">
        <w:rPr>
          <w:rStyle w:val="Bodytext2Bold"/>
          <w:rFonts w:ascii="Times New Roman" w:hAnsi="Times New Roman" w:cs="Times New Roman"/>
          <w:b w:val="0"/>
          <w:sz w:val="24"/>
          <w:szCs w:val="24"/>
        </w:rPr>
        <w:t>(1)</w:t>
      </w:r>
      <w:r w:rsidRPr="00EF6B04">
        <w:rPr>
          <w:rStyle w:val="Bodytext2Bold"/>
          <w:sz w:val="24"/>
          <w:szCs w:val="24"/>
        </w:rPr>
        <w:t xml:space="preserve"> </w:t>
      </w:r>
      <w:r w:rsidRPr="00EF6B04">
        <w:t>За повишаване в длъжност чрез конкурентен подбор може да бъдат предлагани служители, които отговарят на условията за заемане на по-високата длъжност и:</w:t>
      </w:r>
    </w:p>
    <w:p w:rsidR="00116735" w:rsidRPr="00EF6B04" w:rsidRDefault="00116735" w:rsidP="00DB6185">
      <w:pPr>
        <w:widowControl w:val="0"/>
        <w:numPr>
          <w:ilvl w:val="0"/>
          <w:numId w:val="25"/>
        </w:numPr>
        <w:tabs>
          <w:tab w:val="left" w:pos="440"/>
        </w:tabs>
        <w:jc w:val="both"/>
      </w:pPr>
      <w:r w:rsidRPr="00EF6B04">
        <w:t>Имат годишна оценка от последното оценяване на изпълнението на длъжността „Изключително изпълнение" или „Изпълнението надвишава изискванията", или</w:t>
      </w:r>
    </w:p>
    <w:p w:rsidR="00116735" w:rsidRPr="00EF6B04" w:rsidRDefault="00116735" w:rsidP="00DB6185">
      <w:pPr>
        <w:widowControl w:val="0"/>
        <w:numPr>
          <w:ilvl w:val="0"/>
          <w:numId w:val="25"/>
        </w:numPr>
        <w:tabs>
          <w:tab w:val="left" w:pos="440"/>
        </w:tabs>
        <w:jc w:val="both"/>
      </w:pPr>
      <w:r w:rsidRPr="00EF6B04">
        <w:t>Имат годишна оценка от последното оценяване на изпълнението на длъжността „Изпълнението напълно отговаря на изискванията" и притежават по-висок от минимално изискуемия ранг за по-високата длъжност</w:t>
      </w:r>
    </w:p>
    <w:p w:rsidR="00116735" w:rsidRPr="00EF6B04" w:rsidRDefault="00116735" w:rsidP="00DB6185">
      <w:pPr>
        <w:widowControl w:val="0"/>
        <w:numPr>
          <w:ilvl w:val="0"/>
          <w:numId w:val="26"/>
        </w:numPr>
        <w:tabs>
          <w:tab w:val="left" w:pos="486"/>
        </w:tabs>
        <w:ind w:firstLine="567"/>
        <w:jc w:val="both"/>
      </w:pPr>
      <w:r w:rsidRPr="00EF6B04">
        <w:t xml:space="preserve">По предложение на непосредствения ръководител и след преценка на директора на </w:t>
      </w:r>
      <w:r>
        <w:t xml:space="preserve">Областна дирекция „Земеделие” – </w:t>
      </w:r>
      <w:r w:rsidR="005117D6">
        <w:t>Габрово</w:t>
      </w:r>
      <w:r w:rsidRPr="00EF6B04">
        <w:t xml:space="preserve"> за участие в конкурент</w:t>
      </w:r>
      <w:r>
        <w:t xml:space="preserve">ен подбор за </w:t>
      </w:r>
      <w:r w:rsidRPr="003F56B1">
        <w:t>по-висока експертна длъжност</w:t>
      </w:r>
      <w:r>
        <w:t xml:space="preserve">, </w:t>
      </w:r>
      <w:r w:rsidRPr="00EF6B04">
        <w:t xml:space="preserve">може да бъдат предлагани държавни служители и без да са налице условията за минимален ранг и професионален опит, но получили годишна оценка на </w:t>
      </w:r>
      <w:r w:rsidRPr="00EF6B04">
        <w:lastRenderedPageBreak/>
        <w:t>изпълнението на длъжността от последното оценяване "Изключително изпълнение" и с изтекъл срок на изпитване.</w:t>
      </w:r>
    </w:p>
    <w:p w:rsidR="00116735" w:rsidRPr="00EF6B04" w:rsidRDefault="00116735" w:rsidP="00DB6185">
      <w:pPr>
        <w:widowControl w:val="0"/>
        <w:numPr>
          <w:ilvl w:val="0"/>
          <w:numId w:val="26"/>
        </w:numPr>
        <w:tabs>
          <w:tab w:val="left" w:pos="476"/>
          <w:tab w:val="left" w:pos="993"/>
        </w:tabs>
        <w:ind w:firstLine="567"/>
        <w:jc w:val="both"/>
      </w:pPr>
      <w:r w:rsidRPr="003F56B1">
        <w:t>Конкурентният подбор може да се ограничава в рамките на административното звено, в което е свободната длъжност, или в рамките н</w:t>
      </w:r>
      <w:r>
        <w:t xml:space="preserve">а няколко административни звена. </w:t>
      </w:r>
      <w:r w:rsidRPr="003F56B1">
        <w:t>В случаите на трансформиране на заета експертна длъжност в по-висока експертна длъжност</w:t>
      </w:r>
      <w:r>
        <w:t>,</w:t>
      </w:r>
      <w:r w:rsidRPr="003F56B1">
        <w:t xml:space="preserve"> конкурентният подбор се ограничава само в рамките </w:t>
      </w:r>
      <w:r>
        <w:t xml:space="preserve">на съответното структурно звено </w:t>
      </w:r>
      <w:r w:rsidRPr="00EF6B04">
        <w:t>по мотивирано предложение на непосредствения ръководител, съгласувано с главния секретар.</w:t>
      </w:r>
    </w:p>
    <w:p w:rsidR="00116735" w:rsidRPr="00EF6B04" w:rsidRDefault="00116735" w:rsidP="00DB6185">
      <w:pPr>
        <w:widowControl w:val="0"/>
        <w:numPr>
          <w:ilvl w:val="0"/>
          <w:numId w:val="26"/>
        </w:numPr>
        <w:tabs>
          <w:tab w:val="left" w:pos="481"/>
          <w:tab w:val="left" w:pos="993"/>
        </w:tabs>
        <w:ind w:firstLine="567"/>
        <w:jc w:val="both"/>
      </w:pPr>
      <w:r>
        <w:t>Служителят „Човешки ресурси”</w:t>
      </w:r>
      <w:r w:rsidRPr="00EF6B04">
        <w:t xml:space="preserve"> подготвя справка за служителите, които отговарят на условията по ал. 1 и ал. 2</w:t>
      </w:r>
      <w:r>
        <w:t xml:space="preserve">. Директорът </w:t>
      </w:r>
      <w:r w:rsidRPr="00EF6B04">
        <w:t xml:space="preserve">отправя писмено предложение </w:t>
      </w:r>
      <w:r>
        <w:t xml:space="preserve">(покана) </w:t>
      </w:r>
      <w:r w:rsidRPr="00EF6B04">
        <w:t>до тях за участие в конкурентния подбор, като определя срок за подаване на заявление за участие.</w:t>
      </w:r>
    </w:p>
    <w:p w:rsidR="00116735" w:rsidRPr="00EF6B04" w:rsidRDefault="00116735" w:rsidP="00DB6185">
      <w:pPr>
        <w:widowControl w:val="0"/>
        <w:numPr>
          <w:ilvl w:val="0"/>
          <w:numId w:val="26"/>
        </w:numPr>
        <w:tabs>
          <w:tab w:val="left" w:pos="466"/>
          <w:tab w:val="left" w:pos="993"/>
        </w:tabs>
        <w:ind w:firstLine="567"/>
        <w:jc w:val="both"/>
      </w:pPr>
      <w:r w:rsidRPr="00EF6B04">
        <w:t>При отсъствие на някой от служителите по ал. 4 писменото предложение се изпраща на посочения от него настоящ адрес.</w:t>
      </w:r>
    </w:p>
    <w:p w:rsidR="00116735" w:rsidRPr="00EF6B04" w:rsidRDefault="00116735" w:rsidP="00DB6185">
      <w:pPr>
        <w:widowControl w:val="0"/>
        <w:numPr>
          <w:ilvl w:val="0"/>
          <w:numId w:val="26"/>
        </w:numPr>
        <w:tabs>
          <w:tab w:val="left" w:pos="481"/>
          <w:tab w:val="left" w:pos="993"/>
        </w:tabs>
        <w:ind w:firstLine="567"/>
        <w:jc w:val="both"/>
      </w:pPr>
      <w:r w:rsidRPr="00EF6B04">
        <w:t xml:space="preserve">След изтичане на определения срок </w:t>
      </w:r>
      <w:r>
        <w:t>служителят „Човешки ресурси”</w:t>
      </w:r>
      <w:r w:rsidRPr="00EF6B04">
        <w:t xml:space="preserve"> изготвя справка за служителите, които отговарят на условията по ал. 1 и ал. 2 и са изразили писмено съгласие да заемат длъжността.</w:t>
      </w:r>
    </w:p>
    <w:p w:rsidR="00116735" w:rsidRPr="00EF6B04" w:rsidRDefault="00116735" w:rsidP="00DB6185">
      <w:pPr>
        <w:widowControl w:val="0"/>
        <w:numPr>
          <w:ilvl w:val="0"/>
          <w:numId w:val="26"/>
        </w:numPr>
        <w:tabs>
          <w:tab w:val="left" w:pos="476"/>
          <w:tab w:val="left" w:pos="1134"/>
        </w:tabs>
        <w:ind w:firstLine="567"/>
        <w:jc w:val="both"/>
      </w:pPr>
      <w:r w:rsidRPr="003F56B1">
        <w:t>В случай</w:t>
      </w:r>
      <w:r>
        <w:t>,</w:t>
      </w:r>
      <w:r w:rsidRPr="003F56B1">
        <w:t xml:space="preserve"> че само един служител отговаря на условията за заемане на длъжността, непосредственият ръководител подготвя предложение за преназначаването му, което се съглас</w:t>
      </w:r>
      <w:r>
        <w:t>ува с главния секретар</w:t>
      </w:r>
      <w:r w:rsidRPr="00EF6B04">
        <w:t>.</w:t>
      </w:r>
    </w:p>
    <w:p w:rsidR="00116735" w:rsidRPr="00EF6B04" w:rsidRDefault="00116735" w:rsidP="00DB6185">
      <w:pPr>
        <w:widowControl w:val="0"/>
        <w:numPr>
          <w:ilvl w:val="0"/>
          <w:numId w:val="26"/>
        </w:numPr>
        <w:tabs>
          <w:tab w:val="left" w:pos="466"/>
          <w:tab w:val="left" w:pos="1134"/>
        </w:tabs>
        <w:ind w:firstLine="567"/>
        <w:jc w:val="both"/>
      </w:pPr>
      <w:r w:rsidRPr="00EF6B04">
        <w:t>В случай</w:t>
      </w:r>
      <w:r>
        <w:t>,</w:t>
      </w:r>
      <w:r w:rsidRPr="00EF6B04">
        <w:t xml:space="preserve"> че служителите по ал. 6 са повече от един, непосредственият ръководител на административното звено, в което е свободната длъжност, извършва конкурентен подбор въз основа на:</w:t>
      </w:r>
    </w:p>
    <w:p w:rsidR="00116735" w:rsidRPr="00EF6B04" w:rsidRDefault="00116735" w:rsidP="00DB6185">
      <w:pPr>
        <w:widowControl w:val="0"/>
        <w:numPr>
          <w:ilvl w:val="0"/>
          <w:numId w:val="27"/>
        </w:numPr>
        <w:tabs>
          <w:tab w:val="left" w:pos="294"/>
        </w:tabs>
        <w:jc w:val="both"/>
      </w:pPr>
      <w:r w:rsidRPr="00EF6B04">
        <w:t>Годишната оценка на изпълнение на длъжността;</w:t>
      </w:r>
    </w:p>
    <w:p w:rsidR="00116735" w:rsidRPr="00EF6B04" w:rsidRDefault="00116735" w:rsidP="00DB6185">
      <w:pPr>
        <w:widowControl w:val="0"/>
        <w:numPr>
          <w:ilvl w:val="0"/>
          <w:numId w:val="27"/>
        </w:numPr>
        <w:tabs>
          <w:tab w:val="left" w:pos="308"/>
        </w:tabs>
        <w:jc w:val="both"/>
      </w:pPr>
      <w:r w:rsidRPr="00EF6B04">
        <w:t>Притежавания ранг;</w:t>
      </w:r>
    </w:p>
    <w:p w:rsidR="00116735" w:rsidRPr="00EF6B04" w:rsidRDefault="00116735" w:rsidP="00DB6185">
      <w:pPr>
        <w:widowControl w:val="0"/>
        <w:numPr>
          <w:ilvl w:val="0"/>
          <w:numId w:val="27"/>
        </w:numPr>
        <w:tabs>
          <w:tab w:val="left" w:pos="308"/>
        </w:tabs>
        <w:jc w:val="both"/>
      </w:pPr>
      <w:r w:rsidRPr="00EF6B04">
        <w:t>Бъдещия потенциал за развитие на служителя, отразен във формуляра за оценка;</w:t>
      </w:r>
    </w:p>
    <w:p w:rsidR="00116735" w:rsidRPr="00EF6B04" w:rsidRDefault="00116735" w:rsidP="00DB6185">
      <w:pPr>
        <w:widowControl w:val="0"/>
        <w:numPr>
          <w:ilvl w:val="0"/>
          <w:numId w:val="27"/>
        </w:numPr>
        <w:tabs>
          <w:tab w:val="left" w:pos="318"/>
        </w:tabs>
        <w:jc w:val="both"/>
      </w:pPr>
      <w:r w:rsidRPr="00EF6B04">
        <w:t>Писмен изпит, ако прецени за необходимо;</w:t>
      </w:r>
    </w:p>
    <w:p w:rsidR="00116735" w:rsidRPr="00EF6B04" w:rsidRDefault="00116735" w:rsidP="00570DCA">
      <w:pPr>
        <w:widowControl w:val="0"/>
        <w:numPr>
          <w:ilvl w:val="0"/>
          <w:numId w:val="27"/>
        </w:numPr>
        <w:tabs>
          <w:tab w:val="left" w:pos="318"/>
        </w:tabs>
        <w:jc w:val="both"/>
      </w:pPr>
      <w:r w:rsidRPr="00EF6B04">
        <w:t>Събеседване за преценка на професионалните и деловите качества</w:t>
      </w:r>
      <w:r w:rsidR="00570DCA">
        <w:t xml:space="preserve">, </w:t>
      </w:r>
      <w:r w:rsidR="00570DCA" w:rsidRPr="00570DCA">
        <w:t>ако прецени за необходимо</w:t>
      </w:r>
      <w:r w:rsidRPr="00EF6B04">
        <w:t>.</w:t>
      </w:r>
    </w:p>
    <w:p w:rsidR="00116735" w:rsidRPr="00EF6B04" w:rsidRDefault="00116735" w:rsidP="00DB6185">
      <w:pPr>
        <w:widowControl w:val="0"/>
        <w:numPr>
          <w:ilvl w:val="0"/>
          <w:numId w:val="26"/>
        </w:numPr>
        <w:tabs>
          <w:tab w:val="left" w:pos="567"/>
          <w:tab w:val="left" w:pos="993"/>
          <w:tab w:val="left" w:pos="1134"/>
        </w:tabs>
        <w:ind w:firstLine="567"/>
        <w:jc w:val="both"/>
      </w:pPr>
      <w:r w:rsidRPr="00EF6B04">
        <w:t>Въз основа на преценката по ал. 8 непосредстве</w:t>
      </w:r>
      <w:r>
        <w:t xml:space="preserve">ният ръководител, съгласувано с главния секретар </w:t>
      </w:r>
      <w:r w:rsidRPr="00EF6B04">
        <w:t>подготвя мотивирано предложение до директора съгласно утвърден образец приложение № 6 към чл. 31, ал. 4 от НУРОИСДА.</w:t>
      </w:r>
    </w:p>
    <w:p w:rsidR="00116735" w:rsidRPr="00EF6B04" w:rsidRDefault="00116735" w:rsidP="00DB6185">
      <w:pPr>
        <w:widowControl w:val="0"/>
        <w:numPr>
          <w:ilvl w:val="0"/>
          <w:numId w:val="26"/>
        </w:numPr>
        <w:tabs>
          <w:tab w:val="left" w:pos="606"/>
          <w:tab w:val="left" w:pos="1134"/>
        </w:tabs>
        <w:ind w:firstLine="567"/>
        <w:jc w:val="both"/>
      </w:pPr>
      <w:r w:rsidRPr="00EF6B04">
        <w:t>В случаите по ал. 8, т. 4 и т. 5 към предложението се прилага и протокол от проведения писмен изпит или събеседването, подписан от всички явили се кандидати и прекият ръководител.</w:t>
      </w:r>
    </w:p>
    <w:p w:rsidR="00116735" w:rsidRPr="00303D82" w:rsidRDefault="00116735" w:rsidP="00DB6185">
      <w:pPr>
        <w:pStyle w:val="22"/>
        <w:numPr>
          <w:ilvl w:val="0"/>
          <w:numId w:val="26"/>
        </w:numPr>
        <w:shd w:val="clear" w:color="auto" w:fill="auto"/>
        <w:tabs>
          <w:tab w:val="left" w:pos="709"/>
        </w:tabs>
        <w:spacing w:line="240" w:lineRule="auto"/>
        <w:ind w:firstLine="400"/>
        <w:jc w:val="both"/>
        <w:rPr>
          <w:sz w:val="24"/>
          <w:szCs w:val="24"/>
        </w:rPr>
      </w:pPr>
      <w:r w:rsidRPr="00303D82">
        <w:rPr>
          <w:sz w:val="24"/>
          <w:szCs w:val="24"/>
        </w:rPr>
        <w:t xml:space="preserve">Конкурентният подбор приключва с мотивиран доклад до </w:t>
      </w:r>
      <w:r w:rsidRPr="00303D82">
        <w:rPr>
          <w:sz w:val="24"/>
          <w:szCs w:val="24"/>
          <w:lang w:val="bg-BG"/>
        </w:rPr>
        <w:t>директора</w:t>
      </w:r>
      <w:r w:rsidRPr="00303D82">
        <w:rPr>
          <w:sz w:val="24"/>
          <w:szCs w:val="24"/>
        </w:rPr>
        <w:t xml:space="preserve"> от съответния </w:t>
      </w:r>
      <w:r w:rsidRPr="00303D82">
        <w:rPr>
          <w:sz w:val="24"/>
          <w:szCs w:val="24"/>
          <w:lang w:val="bg-BG"/>
        </w:rPr>
        <w:t xml:space="preserve">непосредствен </w:t>
      </w:r>
      <w:r w:rsidRPr="00303D82">
        <w:rPr>
          <w:sz w:val="24"/>
          <w:szCs w:val="24"/>
        </w:rPr>
        <w:t xml:space="preserve">ръководител, който съдържа информация за резултатите от подбора. При получаване на съгласие от </w:t>
      </w:r>
      <w:r w:rsidRPr="00303D82">
        <w:rPr>
          <w:sz w:val="24"/>
          <w:szCs w:val="24"/>
          <w:lang w:val="bg-BG"/>
        </w:rPr>
        <w:t>директора</w:t>
      </w:r>
      <w:r w:rsidRPr="00303D82">
        <w:rPr>
          <w:sz w:val="24"/>
          <w:szCs w:val="24"/>
        </w:rPr>
        <w:t xml:space="preserve"> се пристъпва към изготвяне на заповед за преназначаване.</w:t>
      </w:r>
    </w:p>
    <w:p w:rsidR="00116735" w:rsidRPr="00EF6B04" w:rsidRDefault="00116735" w:rsidP="00DB6185">
      <w:pPr>
        <w:widowControl w:val="0"/>
        <w:numPr>
          <w:ilvl w:val="0"/>
          <w:numId w:val="26"/>
        </w:numPr>
        <w:tabs>
          <w:tab w:val="left" w:pos="606"/>
          <w:tab w:val="left" w:pos="1134"/>
        </w:tabs>
        <w:ind w:firstLine="567"/>
        <w:jc w:val="both"/>
      </w:pPr>
      <w:r w:rsidRPr="00EF6B04">
        <w:t xml:space="preserve">Директорът </w:t>
      </w:r>
      <w:r>
        <w:t xml:space="preserve">на Областна дирекция „Земеделие” – </w:t>
      </w:r>
      <w:r w:rsidR="005117D6">
        <w:t>Габрово</w:t>
      </w:r>
      <w:r>
        <w:t xml:space="preserve"> </w:t>
      </w:r>
      <w:r w:rsidRPr="00EF6B04">
        <w:t>може да проведе събеседване с предложения служител.</w:t>
      </w:r>
    </w:p>
    <w:p w:rsidR="00116735" w:rsidRPr="00303D82" w:rsidRDefault="00116735" w:rsidP="00DB6185">
      <w:pPr>
        <w:widowControl w:val="0"/>
        <w:numPr>
          <w:ilvl w:val="0"/>
          <w:numId w:val="26"/>
        </w:numPr>
        <w:tabs>
          <w:tab w:val="left" w:pos="620"/>
          <w:tab w:val="left" w:pos="1134"/>
        </w:tabs>
        <w:ind w:firstLine="567"/>
        <w:jc w:val="both"/>
      </w:pPr>
      <w:r w:rsidRPr="00217EA0">
        <w:t>При конкурентен подбор за свободна длъжност</w:t>
      </w:r>
      <w:r>
        <w:t xml:space="preserve"> </w:t>
      </w:r>
      <w:r w:rsidRPr="00217EA0">
        <w:t>в случай</w:t>
      </w:r>
      <w:r>
        <w:t>,</w:t>
      </w:r>
      <w:r w:rsidRPr="00217EA0">
        <w:t xml:space="preserve"> че </w:t>
      </w:r>
      <w:r>
        <w:t xml:space="preserve">директорът на Областна дирекция „Земеделие” – </w:t>
      </w:r>
      <w:r w:rsidR="005117D6">
        <w:t>Габрово</w:t>
      </w:r>
      <w:r>
        <w:t xml:space="preserve"> </w:t>
      </w:r>
      <w:r w:rsidRPr="00217EA0">
        <w:t xml:space="preserve">не преназначи служителя по ал. </w:t>
      </w:r>
      <w:r>
        <w:t>11</w:t>
      </w:r>
      <w:r w:rsidRPr="00217EA0">
        <w:t>, той издава заповед за обявяване на конкурс.</w:t>
      </w:r>
    </w:p>
    <w:p w:rsidR="00116735" w:rsidRPr="00F658AC" w:rsidRDefault="00116735" w:rsidP="00DB6185">
      <w:pPr>
        <w:pStyle w:val="22"/>
        <w:numPr>
          <w:ilvl w:val="0"/>
          <w:numId w:val="26"/>
        </w:numPr>
        <w:shd w:val="clear" w:color="auto" w:fill="auto"/>
        <w:tabs>
          <w:tab w:val="left" w:pos="769"/>
        </w:tabs>
        <w:spacing w:line="240" w:lineRule="auto"/>
        <w:ind w:firstLine="400"/>
        <w:jc w:val="both"/>
        <w:rPr>
          <w:sz w:val="24"/>
          <w:szCs w:val="24"/>
        </w:rPr>
      </w:pPr>
      <w:r w:rsidRPr="00F658AC">
        <w:rPr>
          <w:sz w:val="24"/>
          <w:szCs w:val="24"/>
        </w:rPr>
        <w:t xml:space="preserve">При конкурентен подбор за заета експертна длъжност, в случай че </w:t>
      </w:r>
      <w:r>
        <w:rPr>
          <w:sz w:val="24"/>
          <w:szCs w:val="24"/>
          <w:lang w:val="bg-BG"/>
        </w:rPr>
        <w:t>директора</w:t>
      </w:r>
      <w:r w:rsidRPr="00F658AC">
        <w:rPr>
          <w:sz w:val="24"/>
          <w:szCs w:val="24"/>
        </w:rPr>
        <w:t xml:space="preserve"> не одобри предложения служител, длъжността не се трансформира.</w:t>
      </w:r>
    </w:p>
    <w:p w:rsidR="00116735" w:rsidRPr="00F658AC" w:rsidRDefault="00116735" w:rsidP="00116735">
      <w:pPr>
        <w:pStyle w:val="22"/>
        <w:shd w:val="clear" w:color="auto" w:fill="auto"/>
        <w:tabs>
          <w:tab w:val="left" w:pos="774"/>
        </w:tabs>
        <w:spacing w:line="240" w:lineRule="auto"/>
        <w:ind w:firstLine="0"/>
        <w:jc w:val="both"/>
        <w:rPr>
          <w:sz w:val="24"/>
          <w:szCs w:val="24"/>
        </w:rPr>
      </w:pPr>
      <w:r>
        <w:rPr>
          <w:rStyle w:val="Bodytext2Bold"/>
          <w:sz w:val="24"/>
          <w:szCs w:val="24"/>
        </w:rPr>
        <w:tab/>
      </w:r>
      <w:r w:rsidRPr="00D2269B">
        <w:rPr>
          <w:rStyle w:val="Bodytext2Bold"/>
          <w:rFonts w:ascii="Times New Roman" w:hAnsi="Times New Roman" w:cs="Times New Roman"/>
          <w:sz w:val="24"/>
          <w:szCs w:val="24"/>
        </w:rPr>
        <w:t>Чл. 76.</w:t>
      </w:r>
      <w:r w:rsidRPr="00F658AC">
        <w:rPr>
          <w:rStyle w:val="Bodytext2Bold"/>
          <w:sz w:val="24"/>
          <w:szCs w:val="24"/>
        </w:rPr>
        <w:t xml:space="preserve"> </w:t>
      </w:r>
      <w:r w:rsidRPr="00F658AC">
        <w:rPr>
          <w:sz w:val="24"/>
          <w:szCs w:val="24"/>
        </w:rPr>
        <w:t>Процедурата по преназначаването се прилага и за държавни служители, назначени по реда на чл. 15 от ЗДСл</w:t>
      </w:r>
      <w:r w:rsidRPr="00F658AC">
        <w:rPr>
          <w:sz w:val="24"/>
          <w:szCs w:val="24"/>
          <w:lang w:val="bg-BG"/>
        </w:rPr>
        <w:t xml:space="preserve">, </w:t>
      </w:r>
      <w:r w:rsidRPr="00F658AC">
        <w:rPr>
          <w:sz w:val="24"/>
          <w:szCs w:val="24"/>
        </w:rPr>
        <w:t>ако по отношение на тях е изтекъл срокът за изпитване и има годишна оценка от последното оценяване в същата администрация, според която изпълнението на длъжността напълно отговаря на изискванията или ги надвишава.</w:t>
      </w:r>
    </w:p>
    <w:p w:rsidR="00116735" w:rsidRDefault="00116735" w:rsidP="00116735">
      <w:pPr>
        <w:ind w:firstLine="567"/>
        <w:jc w:val="both"/>
      </w:pPr>
    </w:p>
    <w:p w:rsidR="0072340F" w:rsidRDefault="0072340F" w:rsidP="00116735">
      <w:pPr>
        <w:ind w:firstLine="567"/>
        <w:jc w:val="both"/>
      </w:pPr>
    </w:p>
    <w:p w:rsidR="0072340F" w:rsidRPr="00F658AC" w:rsidRDefault="0072340F" w:rsidP="00116735">
      <w:pPr>
        <w:ind w:firstLine="567"/>
        <w:jc w:val="both"/>
      </w:pPr>
    </w:p>
    <w:p w:rsidR="00116735" w:rsidRDefault="00116735" w:rsidP="00116735">
      <w:pPr>
        <w:pStyle w:val="Bodytext90"/>
        <w:shd w:val="clear" w:color="auto" w:fill="auto"/>
        <w:spacing w:before="0" w:line="240" w:lineRule="auto"/>
        <w:ind w:left="3544" w:right="4020"/>
        <w:rPr>
          <w:rFonts w:ascii="Times New Roman" w:hAnsi="Times New Roman" w:cs="Times New Roman"/>
          <w:sz w:val="24"/>
          <w:szCs w:val="24"/>
        </w:rPr>
      </w:pPr>
      <w:r w:rsidRPr="00EF6B04">
        <w:rPr>
          <w:rFonts w:ascii="Times New Roman" w:hAnsi="Times New Roman" w:cs="Times New Roman"/>
          <w:sz w:val="24"/>
          <w:szCs w:val="24"/>
        </w:rPr>
        <w:lastRenderedPageBreak/>
        <w:t>Раздел III ОБУЧЕНИЕ</w:t>
      </w:r>
    </w:p>
    <w:p w:rsidR="00116735" w:rsidRPr="00EF6B04" w:rsidRDefault="00116735" w:rsidP="00116735">
      <w:pPr>
        <w:pStyle w:val="Bodytext90"/>
        <w:shd w:val="clear" w:color="auto" w:fill="auto"/>
        <w:spacing w:before="0" w:line="240" w:lineRule="auto"/>
        <w:ind w:left="3544" w:right="4020"/>
        <w:rPr>
          <w:rFonts w:ascii="Times New Roman" w:hAnsi="Times New Roman" w:cs="Times New Roman"/>
          <w:sz w:val="24"/>
          <w:szCs w:val="24"/>
        </w:rPr>
      </w:pPr>
    </w:p>
    <w:p w:rsidR="00116735" w:rsidRPr="005E6E71" w:rsidRDefault="00116735" w:rsidP="00116735">
      <w:pPr>
        <w:jc w:val="both"/>
      </w:pPr>
      <w:r>
        <w:rPr>
          <w:rStyle w:val="Bodytext2Bold"/>
          <w:sz w:val="24"/>
          <w:szCs w:val="24"/>
        </w:rPr>
        <w:t xml:space="preserve">           </w:t>
      </w:r>
      <w:r w:rsidRPr="0072340F">
        <w:rPr>
          <w:rStyle w:val="Bodytext2Bold"/>
          <w:rFonts w:ascii="Times New Roman" w:hAnsi="Times New Roman" w:cs="Times New Roman"/>
          <w:sz w:val="24"/>
          <w:szCs w:val="24"/>
        </w:rPr>
        <w:t xml:space="preserve">Чл. 77. </w:t>
      </w:r>
      <w:r w:rsidRPr="0072340F">
        <w:rPr>
          <w:rStyle w:val="Bodytext2Bold"/>
          <w:rFonts w:ascii="Times New Roman" w:hAnsi="Times New Roman" w:cs="Times New Roman"/>
          <w:b w:val="0"/>
          <w:sz w:val="24"/>
          <w:szCs w:val="24"/>
        </w:rPr>
        <w:t>(1)</w:t>
      </w:r>
      <w:r w:rsidRPr="005E6E71">
        <w:rPr>
          <w:rStyle w:val="Bodytext2Bold"/>
          <w:sz w:val="24"/>
          <w:szCs w:val="24"/>
        </w:rPr>
        <w:t xml:space="preserve"> </w:t>
      </w:r>
      <w:r w:rsidRPr="005E6E71">
        <w:t>Директорите на дирекции и началниците на Общинските служби по земеделие, със съдействието на служителя „Човешки ресурси“, ежегодно до 20 февруари на текущата година правят предложения до главния секретар за обучения на служителите в техните звена.</w:t>
      </w:r>
    </w:p>
    <w:p w:rsidR="00116735" w:rsidRPr="005E6E71" w:rsidRDefault="00116735" w:rsidP="00DB6185">
      <w:pPr>
        <w:pStyle w:val="22"/>
        <w:numPr>
          <w:ilvl w:val="0"/>
          <w:numId w:val="36"/>
        </w:numPr>
        <w:shd w:val="clear" w:color="auto" w:fill="auto"/>
        <w:tabs>
          <w:tab w:val="left" w:pos="1105"/>
        </w:tabs>
        <w:spacing w:line="240" w:lineRule="auto"/>
        <w:ind w:firstLine="720"/>
        <w:jc w:val="both"/>
        <w:rPr>
          <w:sz w:val="24"/>
          <w:szCs w:val="24"/>
        </w:rPr>
      </w:pPr>
      <w:r w:rsidRPr="005E6E71">
        <w:rPr>
          <w:sz w:val="24"/>
          <w:szCs w:val="24"/>
        </w:rPr>
        <w:t>Въз основа на одобрените предложения по ал. 1, служител</w:t>
      </w:r>
      <w:r w:rsidRPr="005E6E71">
        <w:rPr>
          <w:sz w:val="24"/>
          <w:szCs w:val="24"/>
          <w:lang w:val="bg-BG"/>
        </w:rPr>
        <w:t xml:space="preserve">я „Човешки </w:t>
      </w:r>
      <w:proofErr w:type="gramStart"/>
      <w:r w:rsidRPr="005E6E71">
        <w:rPr>
          <w:sz w:val="24"/>
          <w:szCs w:val="24"/>
          <w:lang w:val="bg-BG"/>
        </w:rPr>
        <w:t xml:space="preserve">ресурси“ </w:t>
      </w:r>
      <w:r w:rsidRPr="005E6E71">
        <w:rPr>
          <w:sz w:val="24"/>
          <w:szCs w:val="24"/>
        </w:rPr>
        <w:t>изготвя</w:t>
      </w:r>
      <w:proofErr w:type="gramEnd"/>
      <w:r w:rsidRPr="005E6E71">
        <w:rPr>
          <w:sz w:val="24"/>
          <w:szCs w:val="24"/>
        </w:rPr>
        <w:t xml:space="preserve"> докладна записка до </w:t>
      </w:r>
      <w:r w:rsidRPr="005E6E71">
        <w:rPr>
          <w:sz w:val="24"/>
          <w:szCs w:val="24"/>
          <w:lang w:val="bg-BG"/>
        </w:rPr>
        <w:t>директора</w:t>
      </w:r>
      <w:r w:rsidRPr="005E6E71">
        <w:rPr>
          <w:sz w:val="24"/>
          <w:szCs w:val="24"/>
        </w:rPr>
        <w:t xml:space="preserve"> за утвърждаване на годишния план за обучение.</w:t>
      </w:r>
    </w:p>
    <w:p w:rsidR="00116735" w:rsidRPr="005E6E71" w:rsidRDefault="00116735" w:rsidP="00DB6185">
      <w:pPr>
        <w:pStyle w:val="22"/>
        <w:numPr>
          <w:ilvl w:val="0"/>
          <w:numId w:val="36"/>
        </w:numPr>
        <w:shd w:val="clear" w:color="auto" w:fill="auto"/>
        <w:tabs>
          <w:tab w:val="left" w:pos="1105"/>
        </w:tabs>
        <w:spacing w:line="240" w:lineRule="auto"/>
        <w:ind w:firstLine="720"/>
        <w:jc w:val="both"/>
        <w:rPr>
          <w:sz w:val="24"/>
          <w:szCs w:val="24"/>
        </w:rPr>
      </w:pPr>
      <w:r w:rsidRPr="005E6E71">
        <w:rPr>
          <w:sz w:val="24"/>
          <w:szCs w:val="24"/>
        </w:rPr>
        <w:t>След утвърждаване на годишния план за обучение и при възникнала необходимост, служителите по ал. 1 могат да правят и допълнителни предложения до главния секретар за обучения на служителите в техните звена.</w:t>
      </w:r>
    </w:p>
    <w:p w:rsidR="00116735" w:rsidRPr="00EF6B04" w:rsidRDefault="00116735" w:rsidP="00DB6185">
      <w:pPr>
        <w:widowControl w:val="0"/>
        <w:numPr>
          <w:ilvl w:val="0"/>
          <w:numId w:val="36"/>
        </w:numPr>
        <w:ind w:firstLine="708"/>
        <w:jc w:val="both"/>
      </w:pPr>
      <w:r w:rsidRPr="00EF6B04">
        <w:t xml:space="preserve">Директорът осигурява условия за обучение за професионално и служебно развитие на държавните служители в </w:t>
      </w:r>
      <w:r>
        <w:t xml:space="preserve">Областна дирекция „Земеделие” – </w:t>
      </w:r>
      <w:r w:rsidR="005117D6">
        <w:t>Габрово</w:t>
      </w:r>
      <w:r w:rsidRPr="00EF6B04">
        <w:t>.</w:t>
      </w:r>
    </w:p>
    <w:p w:rsidR="00116735" w:rsidRPr="008A0751" w:rsidRDefault="00116735" w:rsidP="00116735">
      <w:pPr>
        <w:pStyle w:val="22"/>
        <w:shd w:val="clear" w:color="auto" w:fill="auto"/>
        <w:spacing w:line="317" w:lineRule="exact"/>
        <w:ind w:firstLine="720"/>
        <w:jc w:val="both"/>
        <w:rPr>
          <w:sz w:val="24"/>
          <w:szCs w:val="24"/>
        </w:rPr>
      </w:pPr>
      <w:r w:rsidRPr="0072340F">
        <w:rPr>
          <w:rStyle w:val="Bodytext2Bold"/>
          <w:rFonts w:ascii="Times New Roman" w:hAnsi="Times New Roman" w:cs="Times New Roman"/>
          <w:sz w:val="24"/>
          <w:szCs w:val="24"/>
        </w:rPr>
        <w:t>Чл. 78.</w:t>
      </w:r>
      <w:r w:rsidRPr="0072340F">
        <w:rPr>
          <w:rStyle w:val="Bodytext2Bold"/>
          <w:rFonts w:ascii="Times New Roman" w:hAnsi="Times New Roman" w:cs="Times New Roman"/>
          <w:b w:val="0"/>
          <w:sz w:val="24"/>
          <w:szCs w:val="24"/>
        </w:rPr>
        <w:t xml:space="preserve"> (1)</w:t>
      </w:r>
      <w:r w:rsidRPr="00EF6B04">
        <w:rPr>
          <w:rStyle w:val="Bodytext2Bold"/>
          <w:sz w:val="24"/>
          <w:szCs w:val="24"/>
        </w:rPr>
        <w:t xml:space="preserve"> </w:t>
      </w:r>
      <w:r w:rsidRPr="008A0751">
        <w:rPr>
          <w:sz w:val="24"/>
          <w:szCs w:val="24"/>
        </w:rPr>
        <w:t>Ежегодно, след публикуване на Каталога за обучение на Института по публична администрация, служителите следва да се запознаят с възможностите за обучение.</w:t>
      </w:r>
    </w:p>
    <w:p w:rsidR="00116735" w:rsidRPr="008A0751" w:rsidRDefault="00116735" w:rsidP="00116735">
      <w:pPr>
        <w:pStyle w:val="22"/>
        <w:shd w:val="clear" w:color="auto" w:fill="auto"/>
        <w:spacing w:line="317" w:lineRule="exact"/>
        <w:ind w:firstLine="720"/>
        <w:jc w:val="both"/>
        <w:rPr>
          <w:sz w:val="24"/>
          <w:szCs w:val="24"/>
        </w:rPr>
      </w:pPr>
      <w:r w:rsidRPr="0072340F">
        <w:rPr>
          <w:rStyle w:val="Bodytext2Bold"/>
          <w:rFonts w:ascii="Times New Roman" w:hAnsi="Times New Roman" w:cs="Times New Roman"/>
          <w:sz w:val="24"/>
          <w:szCs w:val="24"/>
        </w:rPr>
        <w:t>(2)</w:t>
      </w:r>
      <w:r w:rsidRPr="008A0751">
        <w:rPr>
          <w:rStyle w:val="Bodytext2Bold"/>
          <w:sz w:val="24"/>
          <w:szCs w:val="24"/>
        </w:rPr>
        <w:t xml:space="preserve"> </w:t>
      </w:r>
      <w:r w:rsidRPr="008A0751">
        <w:rPr>
          <w:sz w:val="24"/>
          <w:szCs w:val="24"/>
        </w:rPr>
        <w:t>Служител</w:t>
      </w:r>
      <w:r w:rsidRPr="008A0751">
        <w:rPr>
          <w:sz w:val="24"/>
          <w:szCs w:val="24"/>
          <w:lang w:val="bg-BG"/>
        </w:rPr>
        <w:t>ят „Човешки ресурси“ п</w:t>
      </w:r>
      <w:r w:rsidRPr="008A0751">
        <w:rPr>
          <w:sz w:val="24"/>
          <w:szCs w:val="24"/>
        </w:rPr>
        <w:t>одава заявки по електронен път до Института по публична администрация /ИПА/:</w:t>
      </w:r>
    </w:p>
    <w:p w:rsidR="00116735" w:rsidRPr="008A0751" w:rsidRDefault="00116735" w:rsidP="00DB6185">
      <w:pPr>
        <w:pStyle w:val="22"/>
        <w:numPr>
          <w:ilvl w:val="0"/>
          <w:numId w:val="35"/>
        </w:numPr>
        <w:shd w:val="clear" w:color="auto" w:fill="auto"/>
        <w:tabs>
          <w:tab w:val="left" w:pos="1055"/>
        </w:tabs>
        <w:spacing w:line="240" w:lineRule="auto"/>
        <w:ind w:left="1100" w:hanging="380"/>
        <w:jc w:val="both"/>
        <w:rPr>
          <w:sz w:val="24"/>
          <w:szCs w:val="24"/>
        </w:rPr>
      </w:pPr>
      <w:r w:rsidRPr="008A0751">
        <w:rPr>
          <w:sz w:val="24"/>
          <w:szCs w:val="24"/>
        </w:rPr>
        <w:t>текущо - за участие в обучение за служебно развитие. Заявките се подават в едномесечен срок след встъпване в длъжност на служителите, подлежащи на задължително обучение за служебно развитие;</w:t>
      </w:r>
    </w:p>
    <w:p w:rsidR="00116735" w:rsidRPr="008A0751" w:rsidRDefault="00116735" w:rsidP="00DB6185">
      <w:pPr>
        <w:pStyle w:val="22"/>
        <w:numPr>
          <w:ilvl w:val="0"/>
          <w:numId w:val="35"/>
        </w:numPr>
        <w:shd w:val="clear" w:color="auto" w:fill="auto"/>
        <w:tabs>
          <w:tab w:val="left" w:pos="1055"/>
        </w:tabs>
        <w:spacing w:line="240" w:lineRule="auto"/>
        <w:ind w:left="1100" w:hanging="380"/>
        <w:jc w:val="left"/>
        <w:rPr>
          <w:sz w:val="24"/>
          <w:szCs w:val="24"/>
        </w:rPr>
      </w:pPr>
      <w:r w:rsidRPr="008A0751">
        <w:rPr>
          <w:sz w:val="24"/>
          <w:szCs w:val="24"/>
        </w:rPr>
        <w:t>два пъти годишно - за обучения за професионално развитие, включени в годишния план за обучение.</w:t>
      </w:r>
    </w:p>
    <w:p w:rsidR="00116735" w:rsidRPr="00EF6B04" w:rsidRDefault="0072340F" w:rsidP="00116735">
      <w:pPr>
        <w:ind w:firstLine="708"/>
        <w:jc w:val="both"/>
      </w:pPr>
      <w:r w:rsidRPr="0072340F">
        <w:t>(3</w:t>
      </w:r>
      <w:r w:rsidR="00116735" w:rsidRPr="0072340F">
        <w:t>)</w:t>
      </w:r>
      <w:r w:rsidR="00116735" w:rsidRPr="00EF6B04">
        <w:t xml:space="preserve"> Служителите по чл. </w:t>
      </w:r>
      <w:r w:rsidR="00116735">
        <w:t xml:space="preserve">78, ал.2, т.1 </w:t>
      </w:r>
      <w:r w:rsidR="00116735" w:rsidRPr="00EF6B04">
        <w:t>преминават задължителното обучение за служебно развитие в тримесечен срок от встъпването им в длъжност.</w:t>
      </w:r>
    </w:p>
    <w:p w:rsidR="00116735" w:rsidRPr="00EF6B04" w:rsidRDefault="00F20876" w:rsidP="00116735">
      <w:pPr>
        <w:ind w:firstLine="708"/>
        <w:jc w:val="both"/>
      </w:pPr>
      <w:r>
        <w:rPr>
          <w:rStyle w:val="Bodytext2Bold"/>
          <w:rFonts w:ascii="Times New Roman" w:hAnsi="Times New Roman" w:cs="Times New Roman"/>
          <w:sz w:val="24"/>
          <w:szCs w:val="24"/>
        </w:rPr>
        <w:t>Чл. 79</w:t>
      </w:r>
      <w:r w:rsidR="00116735" w:rsidRPr="0072340F">
        <w:rPr>
          <w:rStyle w:val="Bodytext2Bold"/>
          <w:rFonts w:ascii="Times New Roman" w:hAnsi="Times New Roman" w:cs="Times New Roman"/>
          <w:sz w:val="24"/>
          <w:szCs w:val="24"/>
        </w:rPr>
        <w:t xml:space="preserve">. </w:t>
      </w:r>
      <w:r w:rsidR="00116735" w:rsidRPr="0072340F">
        <w:rPr>
          <w:rStyle w:val="Bodytext2Bold"/>
          <w:rFonts w:ascii="Times New Roman" w:hAnsi="Times New Roman" w:cs="Times New Roman"/>
          <w:b w:val="0"/>
          <w:sz w:val="24"/>
          <w:szCs w:val="24"/>
        </w:rPr>
        <w:t>(1)</w:t>
      </w:r>
      <w:r w:rsidR="00116735" w:rsidRPr="00EF6B04">
        <w:rPr>
          <w:rStyle w:val="Bodytext2Bold"/>
          <w:sz w:val="24"/>
          <w:szCs w:val="24"/>
        </w:rPr>
        <w:t xml:space="preserve"> </w:t>
      </w:r>
      <w:r w:rsidR="00116735" w:rsidRPr="00EF6B04">
        <w:t>Участие в курсове за обучение извън слу</w:t>
      </w:r>
      <w:r>
        <w:t xml:space="preserve">чаите по чл. 77 и чл. 78 </w:t>
      </w:r>
      <w:r w:rsidR="00116735" w:rsidRPr="00EF6B04">
        <w:t xml:space="preserve"> става със мотивиран</w:t>
      </w:r>
      <w:r w:rsidR="00116735">
        <w:t xml:space="preserve"> писмен</w:t>
      </w:r>
      <w:r w:rsidR="00116735" w:rsidRPr="00EF6B04">
        <w:t xml:space="preserve"> доклад от директора на </w:t>
      </w:r>
      <w:r w:rsidR="00116735">
        <w:t>съответната дирекция</w:t>
      </w:r>
      <w:r w:rsidR="00116735" w:rsidRPr="00EF6B04">
        <w:t>, в което е назначен служителя, съгласувано с главния секретар.</w:t>
      </w:r>
    </w:p>
    <w:p w:rsidR="00116735" w:rsidRPr="00EF6B04" w:rsidRDefault="00116735" w:rsidP="00116735">
      <w:pPr>
        <w:ind w:firstLine="708"/>
        <w:jc w:val="both"/>
      </w:pPr>
      <w:r w:rsidRPr="0072340F">
        <w:rPr>
          <w:rStyle w:val="Bodytext2Bold"/>
          <w:rFonts w:ascii="Times New Roman" w:hAnsi="Times New Roman" w:cs="Times New Roman"/>
          <w:sz w:val="24"/>
          <w:szCs w:val="24"/>
        </w:rPr>
        <w:t>(2)</w:t>
      </w:r>
      <w:r w:rsidRPr="00EF6B04">
        <w:rPr>
          <w:rStyle w:val="Bodytext2Bold"/>
          <w:sz w:val="24"/>
          <w:szCs w:val="24"/>
        </w:rPr>
        <w:t xml:space="preserve"> </w:t>
      </w:r>
      <w:r w:rsidRPr="00EF6B04">
        <w:t>В случаите по ал. 1 директор</w:t>
      </w:r>
      <w:r>
        <w:t>ът</w:t>
      </w:r>
      <w:r w:rsidRPr="00EF6B04">
        <w:t xml:space="preserve"> на </w:t>
      </w:r>
      <w:r w:rsidR="002151D8">
        <w:t>Д</w:t>
      </w:r>
      <w:r w:rsidRPr="00EF6B04">
        <w:t>ирекция „Административно-правна, финансово-стопанска дейност и човешки ресурси"</w:t>
      </w:r>
      <w:r>
        <w:t xml:space="preserve"> или главния секретар</w:t>
      </w:r>
      <w:r w:rsidRPr="00EF6B04">
        <w:t>, изразява становище относно целесъобразността на изявеното желание за участие в обучение в съответствие с реалните потребности на длъжността, която заема съответния служител, и финансовите ресурси.</w:t>
      </w:r>
    </w:p>
    <w:p w:rsidR="00116735" w:rsidRDefault="00F20876" w:rsidP="00116735">
      <w:pPr>
        <w:ind w:firstLine="708"/>
        <w:jc w:val="both"/>
      </w:pPr>
      <w:r>
        <w:rPr>
          <w:rStyle w:val="Bodytext2Bold"/>
          <w:rFonts w:ascii="Times New Roman" w:hAnsi="Times New Roman" w:cs="Times New Roman"/>
          <w:sz w:val="24"/>
          <w:szCs w:val="24"/>
        </w:rPr>
        <w:t>Чл. 80</w:t>
      </w:r>
      <w:r w:rsidR="00116735" w:rsidRPr="0072340F">
        <w:rPr>
          <w:rStyle w:val="Bodytext2Bold"/>
          <w:rFonts w:ascii="Times New Roman" w:hAnsi="Times New Roman" w:cs="Times New Roman"/>
          <w:sz w:val="24"/>
          <w:szCs w:val="24"/>
        </w:rPr>
        <w:t xml:space="preserve">. </w:t>
      </w:r>
      <w:r w:rsidR="00116735" w:rsidRPr="0072340F">
        <w:rPr>
          <w:rStyle w:val="Bodytext2Bold"/>
          <w:rFonts w:ascii="Times New Roman" w:hAnsi="Times New Roman" w:cs="Times New Roman"/>
          <w:b w:val="0"/>
          <w:sz w:val="24"/>
          <w:szCs w:val="24"/>
        </w:rPr>
        <w:t>(1)</w:t>
      </w:r>
      <w:r w:rsidR="00116735" w:rsidRPr="0072340F">
        <w:rPr>
          <w:rStyle w:val="Bodytext2Bold"/>
          <w:rFonts w:ascii="Times New Roman" w:hAnsi="Times New Roman" w:cs="Times New Roman"/>
          <w:sz w:val="24"/>
          <w:szCs w:val="24"/>
        </w:rPr>
        <w:t xml:space="preserve"> </w:t>
      </w:r>
      <w:r w:rsidR="00116735" w:rsidRPr="00217EA0">
        <w:t xml:space="preserve">Държавният служител, изпратен на обучения с обща продължителност повече от 20 календарни дни в една календарна година, се задължава да работи в </w:t>
      </w:r>
      <w:r w:rsidR="00116735">
        <w:t xml:space="preserve">Областна дирекция „Земеделие” - </w:t>
      </w:r>
      <w:r w:rsidR="005117D6">
        <w:t>Габрово</w:t>
      </w:r>
      <w:r w:rsidR="00116735" w:rsidRPr="00217EA0">
        <w:t xml:space="preserve"> за период, не по-кратък от една година след приключване на обученията. Условията и конкретният срок се уговарят в писмена форма между </w:t>
      </w:r>
      <w:r w:rsidR="00116735">
        <w:t xml:space="preserve">Областна дирекция „Земеделие” - </w:t>
      </w:r>
      <w:r w:rsidR="005117D6">
        <w:t>Габрово</w:t>
      </w:r>
      <w:r w:rsidR="00116735">
        <w:t xml:space="preserve"> </w:t>
      </w:r>
      <w:r w:rsidR="00116735" w:rsidRPr="00217EA0">
        <w:t>и държавния служител в зависимост от общата продължителност на обученията и размера на изразходваните средства от администрацията.</w:t>
      </w:r>
    </w:p>
    <w:p w:rsidR="00116735" w:rsidRDefault="00116735" w:rsidP="00116735">
      <w:pPr>
        <w:ind w:firstLine="708"/>
        <w:jc w:val="both"/>
      </w:pPr>
    </w:p>
    <w:p w:rsidR="0072340F" w:rsidRDefault="0072340F" w:rsidP="00116735">
      <w:pPr>
        <w:ind w:firstLine="708"/>
        <w:jc w:val="both"/>
      </w:pPr>
    </w:p>
    <w:p w:rsidR="0072340F" w:rsidRDefault="0072340F" w:rsidP="00116735">
      <w:pPr>
        <w:ind w:firstLine="708"/>
        <w:jc w:val="both"/>
      </w:pPr>
    </w:p>
    <w:p w:rsidR="0072340F" w:rsidRDefault="0072340F" w:rsidP="00116735">
      <w:pPr>
        <w:ind w:firstLine="708"/>
        <w:jc w:val="both"/>
      </w:pPr>
    </w:p>
    <w:p w:rsidR="00116735" w:rsidRDefault="00116735" w:rsidP="00116735">
      <w:pPr>
        <w:ind w:firstLine="708"/>
        <w:jc w:val="center"/>
        <w:rPr>
          <w:b/>
        </w:rPr>
      </w:pPr>
      <w:r w:rsidRPr="001C66E6">
        <w:rPr>
          <w:b/>
        </w:rPr>
        <w:t>Раздел IV</w:t>
      </w:r>
    </w:p>
    <w:p w:rsidR="00116735" w:rsidRDefault="00116735" w:rsidP="00116735">
      <w:pPr>
        <w:ind w:firstLine="708"/>
        <w:jc w:val="center"/>
        <w:rPr>
          <w:b/>
        </w:rPr>
      </w:pPr>
      <w:r>
        <w:rPr>
          <w:b/>
        </w:rPr>
        <w:t>МОБИЛНОСТ ПО ЧЛ.81А ОТ ЗАКОНА ЗА ДЪРЖАВНИЯ СЛУЖИТЕЛ</w:t>
      </w:r>
    </w:p>
    <w:p w:rsidR="00116735" w:rsidRDefault="00116735" w:rsidP="00116735">
      <w:pPr>
        <w:ind w:firstLine="708"/>
        <w:jc w:val="center"/>
        <w:rPr>
          <w:b/>
        </w:rPr>
      </w:pPr>
    </w:p>
    <w:p w:rsidR="00116735" w:rsidRPr="00EF6B04" w:rsidRDefault="00116735" w:rsidP="00116735">
      <w:pPr>
        <w:ind w:firstLine="708"/>
        <w:jc w:val="both"/>
      </w:pPr>
      <w:r>
        <w:rPr>
          <w:b/>
        </w:rPr>
        <w:t>Чл.8</w:t>
      </w:r>
      <w:r w:rsidR="00DC3081">
        <w:rPr>
          <w:b/>
        </w:rPr>
        <w:t>1</w:t>
      </w:r>
      <w:r w:rsidRPr="0072340F">
        <w:t>.</w:t>
      </w:r>
      <w:r w:rsidR="0072340F" w:rsidRPr="0072340F">
        <w:t xml:space="preserve"> </w:t>
      </w:r>
      <w:r w:rsidRPr="0072340F">
        <w:t>(1)</w:t>
      </w:r>
      <w:r>
        <w:rPr>
          <w:b/>
        </w:rPr>
        <w:t xml:space="preserve"> </w:t>
      </w:r>
      <w:r w:rsidRPr="00EF6B04">
        <w:t xml:space="preserve">Назначаването на служител чрез преминаване от друга администрация в </w:t>
      </w:r>
      <w:r>
        <w:t xml:space="preserve">Областна дирекция „Земеделие” – </w:t>
      </w:r>
      <w:r w:rsidR="005117D6">
        <w:t>Габрово</w:t>
      </w:r>
      <w:r w:rsidRPr="00EF6B04">
        <w:t xml:space="preserve"> по реда на чл. 81а от ЗДСл се предхожда от </w:t>
      </w:r>
      <w:r>
        <w:t xml:space="preserve">мотивиран </w:t>
      </w:r>
      <w:r w:rsidRPr="00EF6B04">
        <w:t>доклад от директора на звеното, в което се намира свободната длъжност, съгласувано с главния секретар, в която се посочват:</w:t>
      </w:r>
    </w:p>
    <w:p w:rsidR="00116735" w:rsidRPr="00EF6B04" w:rsidRDefault="00116735" w:rsidP="00DB6185">
      <w:pPr>
        <w:widowControl w:val="0"/>
        <w:numPr>
          <w:ilvl w:val="0"/>
          <w:numId w:val="45"/>
        </w:numPr>
        <w:tabs>
          <w:tab w:val="left" w:pos="448"/>
        </w:tabs>
        <w:jc w:val="both"/>
      </w:pPr>
      <w:r w:rsidRPr="00EF6B04">
        <w:lastRenderedPageBreak/>
        <w:t>Длъжността, на която ще бъде назначен служителят;</w:t>
      </w:r>
    </w:p>
    <w:p w:rsidR="00116735" w:rsidRPr="00EF6B04" w:rsidRDefault="00116735" w:rsidP="00DB6185">
      <w:pPr>
        <w:widowControl w:val="0"/>
        <w:numPr>
          <w:ilvl w:val="0"/>
          <w:numId w:val="45"/>
        </w:numPr>
        <w:tabs>
          <w:tab w:val="left" w:pos="448"/>
        </w:tabs>
        <w:jc w:val="both"/>
      </w:pPr>
      <w:r w:rsidRPr="00EF6B04">
        <w:t>Мотиви за назначаването</w:t>
      </w:r>
    </w:p>
    <w:p w:rsidR="00116735" w:rsidRDefault="00116735" w:rsidP="00116735">
      <w:pPr>
        <w:autoSpaceDE w:val="0"/>
        <w:autoSpaceDN w:val="0"/>
        <w:adjustRightInd w:val="0"/>
        <w:ind w:firstLine="741"/>
        <w:jc w:val="both"/>
      </w:pPr>
      <w:r w:rsidRPr="008B2719">
        <w:t xml:space="preserve"> (2)</w:t>
      </w:r>
      <w:r>
        <w:rPr>
          <w:b/>
        </w:rPr>
        <w:t xml:space="preserve"> </w:t>
      </w:r>
      <w:r w:rsidRPr="006A02BE">
        <w:t xml:space="preserve">Служителят  „Човешки ресурси” отговаря за изготвянето на заповедта за стартиране на процедурата и проекта на тристранно споразумение за постоянна мобилност. </w:t>
      </w:r>
    </w:p>
    <w:p w:rsidR="00116735" w:rsidRPr="001C66E6" w:rsidRDefault="00116735" w:rsidP="00116735">
      <w:pPr>
        <w:ind w:firstLine="708"/>
        <w:jc w:val="both"/>
        <w:textAlignment w:val="center"/>
      </w:pPr>
      <w:r w:rsidRPr="001C66E6">
        <w:rPr>
          <w:b/>
          <w:color w:val="000000"/>
        </w:rPr>
        <w:t>Чл.8</w:t>
      </w:r>
      <w:r w:rsidR="00DC3081">
        <w:rPr>
          <w:b/>
          <w:color w:val="000000"/>
        </w:rPr>
        <w:t>2</w:t>
      </w:r>
      <w:r w:rsidRPr="001C66E6">
        <w:rPr>
          <w:b/>
          <w:color w:val="000000"/>
        </w:rPr>
        <w:t xml:space="preserve">. </w:t>
      </w:r>
      <w:r w:rsidRPr="008B2719">
        <w:rPr>
          <w:color w:val="000000"/>
        </w:rPr>
        <w:t>(1)</w:t>
      </w:r>
      <w:r>
        <w:rPr>
          <w:color w:val="000000"/>
        </w:rPr>
        <w:t xml:space="preserve"> </w:t>
      </w:r>
      <w:r w:rsidRPr="001C66E6">
        <w:rPr>
          <w:color w:val="000000"/>
        </w:rPr>
        <w:t>Длъжности</w:t>
      </w:r>
      <w:r>
        <w:rPr>
          <w:color w:val="000000"/>
        </w:rPr>
        <w:t>те</w:t>
      </w:r>
      <w:r w:rsidRPr="001C66E6">
        <w:rPr>
          <w:color w:val="000000"/>
        </w:rPr>
        <w:t xml:space="preserve">, които се заемат по реда на </w:t>
      </w:r>
      <w:r w:rsidRPr="001C66E6">
        <w:t>чл. 81а от ЗДСл,</w:t>
      </w:r>
      <w:r w:rsidRPr="001C66E6">
        <w:rPr>
          <w:color w:val="000000"/>
        </w:rPr>
        <w:t xml:space="preserve"> се обявяват в</w:t>
      </w:r>
      <w:r w:rsidR="008B2719">
        <w:rPr>
          <w:color w:val="000000"/>
        </w:rPr>
        <w:t xml:space="preserve"> Портала за работа в държавната администрация </w:t>
      </w:r>
      <w:r w:rsidR="008B2719">
        <w:rPr>
          <w:color w:val="000000"/>
          <w:lang w:val="en-US"/>
        </w:rPr>
        <w:t>(https</w:t>
      </w:r>
      <w:r w:rsidR="008B2719">
        <w:rPr>
          <w:color w:val="000000"/>
        </w:rPr>
        <w:t>://</w:t>
      </w:r>
      <w:r w:rsidR="008B2719">
        <w:rPr>
          <w:color w:val="000000"/>
          <w:lang w:val="en-US"/>
        </w:rPr>
        <w:t>jobs.government.bg)</w:t>
      </w:r>
      <w:r w:rsidRPr="00A4314A">
        <w:t>,</w:t>
      </w:r>
      <w:r>
        <w:t xml:space="preserve"> </w:t>
      </w:r>
      <w:r w:rsidRPr="001C66E6">
        <w:t xml:space="preserve">въз основа на заповед на </w:t>
      </w:r>
      <w:r>
        <w:t xml:space="preserve">директора на Областна дирекция „Земеделие” - </w:t>
      </w:r>
      <w:r w:rsidR="005C7986">
        <w:t>Габрово</w:t>
      </w:r>
      <w:r w:rsidRPr="001C66E6">
        <w:t>.</w:t>
      </w:r>
    </w:p>
    <w:p w:rsidR="00116735" w:rsidRPr="001C66E6" w:rsidRDefault="00116735" w:rsidP="00116735">
      <w:pPr>
        <w:ind w:firstLine="708"/>
        <w:jc w:val="both"/>
        <w:textAlignment w:val="center"/>
        <w:rPr>
          <w:color w:val="000000"/>
        </w:rPr>
      </w:pPr>
      <w:r w:rsidRPr="00E757B1">
        <w:rPr>
          <w:color w:val="000000"/>
        </w:rPr>
        <w:t>(2)</w:t>
      </w:r>
      <w:r w:rsidRPr="001C66E6">
        <w:rPr>
          <w:color w:val="000000"/>
        </w:rPr>
        <w:t xml:space="preserve"> В заповедта по ал. 1 се посочват:</w:t>
      </w:r>
    </w:p>
    <w:p w:rsidR="00116735" w:rsidRPr="001C66E6" w:rsidRDefault="00116735" w:rsidP="00116735">
      <w:pPr>
        <w:ind w:firstLine="1155"/>
        <w:jc w:val="both"/>
        <w:textAlignment w:val="center"/>
        <w:rPr>
          <w:color w:val="000000"/>
        </w:rPr>
      </w:pPr>
      <w:r w:rsidRPr="001C66E6">
        <w:rPr>
          <w:color w:val="000000"/>
        </w:rPr>
        <w:t>1. длъжността;</w:t>
      </w:r>
    </w:p>
    <w:p w:rsidR="00116735" w:rsidRPr="001C66E6" w:rsidRDefault="00116735" w:rsidP="00116735">
      <w:pPr>
        <w:tabs>
          <w:tab w:val="left" w:pos="1276"/>
        </w:tabs>
        <w:ind w:firstLine="1155"/>
        <w:jc w:val="both"/>
        <w:textAlignment w:val="center"/>
        <w:rPr>
          <w:color w:val="000000"/>
        </w:rPr>
      </w:pPr>
      <w:r>
        <w:rPr>
          <w:color w:val="000000"/>
        </w:rPr>
        <w:t>2.</w:t>
      </w:r>
      <w:r w:rsidRPr="001C66E6">
        <w:rPr>
          <w:color w:val="000000"/>
        </w:rPr>
        <w:t>минималните и специфичните изисквания, които са предвидени в нормативните актове за заемането на длъжността;</w:t>
      </w:r>
    </w:p>
    <w:p w:rsidR="00116735" w:rsidRPr="001C66E6" w:rsidRDefault="00116735" w:rsidP="00116735">
      <w:pPr>
        <w:ind w:firstLine="1155"/>
        <w:jc w:val="both"/>
        <w:textAlignment w:val="center"/>
        <w:rPr>
          <w:color w:val="000000"/>
        </w:rPr>
      </w:pPr>
      <w:r w:rsidRPr="001C66E6">
        <w:rPr>
          <w:color w:val="000000"/>
        </w:rPr>
        <w:t>3. необходимите документи;</w:t>
      </w:r>
    </w:p>
    <w:p w:rsidR="00116735" w:rsidRPr="001C66E6" w:rsidRDefault="00116735" w:rsidP="00116735">
      <w:pPr>
        <w:ind w:firstLine="1155"/>
        <w:jc w:val="both"/>
        <w:textAlignment w:val="center"/>
        <w:rPr>
          <w:color w:val="000000"/>
        </w:rPr>
      </w:pPr>
      <w:r w:rsidRPr="001C66E6">
        <w:rPr>
          <w:color w:val="000000"/>
        </w:rPr>
        <w:t>4. място и електронна поща за подаване на документите;</w:t>
      </w:r>
    </w:p>
    <w:p w:rsidR="00116735" w:rsidRPr="001C66E6" w:rsidRDefault="00116735" w:rsidP="00116735">
      <w:pPr>
        <w:ind w:firstLine="1155"/>
        <w:jc w:val="both"/>
        <w:textAlignment w:val="center"/>
        <w:rPr>
          <w:color w:val="000000"/>
        </w:rPr>
      </w:pPr>
      <w:r w:rsidRPr="001C66E6">
        <w:rPr>
          <w:color w:val="000000"/>
        </w:rPr>
        <w:t>5. срок за подаване на документите, който не може да бъде по-кратък от 10 дни.</w:t>
      </w:r>
    </w:p>
    <w:p w:rsidR="00116735" w:rsidRPr="001C66E6" w:rsidRDefault="00116735" w:rsidP="00116735">
      <w:pPr>
        <w:ind w:firstLine="708"/>
        <w:jc w:val="both"/>
        <w:textAlignment w:val="center"/>
        <w:rPr>
          <w:color w:val="000000"/>
        </w:rPr>
      </w:pPr>
      <w:r w:rsidRPr="00E757B1">
        <w:rPr>
          <w:color w:val="000000"/>
        </w:rPr>
        <w:t>(3)</w:t>
      </w:r>
      <w:r w:rsidRPr="001C66E6">
        <w:rPr>
          <w:color w:val="000000"/>
        </w:rPr>
        <w:t xml:space="preserve"> Обявлението </w:t>
      </w:r>
      <w:r>
        <w:rPr>
          <w:color w:val="000000"/>
        </w:rPr>
        <w:t xml:space="preserve">следва да </w:t>
      </w:r>
      <w:r w:rsidRPr="001C66E6">
        <w:rPr>
          <w:color w:val="000000"/>
        </w:rPr>
        <w:t>съдържа следната информация:</w:t>
      </w:r>
    </w:p>
    <w:p w:rsidR="00116735" w:rsidRPr="001C66E6" w:rsidRDefault="00116735" w:rsidP="00116735">
      <w:pPr>
        <w:ind w:firstLine="1155"/>
        <w:jc w:val="both"/>
        <w:textAlignment w:val="center"/>
        <w:rPr>
          <w:color w:val="000000"/>
        </w:rPr>
      </w:pPr>
      <w:r w:rsidRPr="001C66E6">
        <w:rPr>
          <w:color w:val="000000"/>
        </w:rPr>
        <w:t>1. административно звено;</w:t>
      </w:r>
    </w:p>
    <w:p w:rsidR="00116735" w:rsidRPr="001C66E6" w:rsidRDefault="00116735" w:rsidP="00116735">
      <w:pPr>
        <w:ind w:firstLine="1155"/>
        <w:jc w:val="both"/>
        <w:textAlignment w:val="center"/>
        <w:rPr>
          <w:color w:val="000000"/>
        </w:rPr>
      </w:pPr>
      <w:r w:rsidRPr="001C66E6">
        <w:rPr>
          <w:color w:val="000000"/>
        </w:rPr>
        <w:t>2. област, община и населено място;</w:t>
      </w:r>
    </w:p>
    <w:p w:rsidR="00116735" w:rsidRPr="001C66E6" w:rsidRDefault="00116735" w:rsidP="00116735">
      <w:pPr>
        <w:ind w:firstLine="1155"/>
        <w:jc w:val="both"/>
        <w:textAlignment w:val="center"/>
        <w:rPr>
          <w:color w:val="000000"/>
        </w:rPr>
      </w:pPr>
      <w:r w:rsidRPr="001C66E6">
        <w:rPr>
          <w:color w:val="000000"/>
        </w:rPr>
        <w:t>3. длъжност;</w:t>
      </w:r>
    </w:p>
    <w:p w:rsidR="00116735" w:rsidRPr="001C66E6" w:rsidRDefault="00116735" w:rsidP="00116735">
      <w:pPr>
        <w:ind w:firstLine="1155"/>
        <w:jc w:val="both"/>
        <w:textAlignment w:val="center"/>
        <w:rPr>
          <w:color w:val="000000"/>
        </w:rPr>
      </w:pPr>
      <w:r w:rsidRPr="001C66E6">
        <w:rPr>
          <w:color w:val="000000"/>
        </w:rPr>
        <w:t>4. професионално направление;</w:t>
      </w:r>
    </w:p>
    <w:p w:rsidR="00116735" w:rsidRPr="001C66E6" w:rsidRDefault="00116735" w:rsidP="00116735">
      <w:pPr>
        <w:ind w:firstLine="1155"/>
        <w:jc w:val="both"/>
        <w:textAlignment w:val="center"/>
        <w:rPr>
          <w:color w:val="000000"/>
        </w:rPr>
      </w:pPr>
      <w:r w:rsidRPr="001C66E6">
        <w:rPr>
          <w:color w:val="000000"/>
        </w:rPr>
        <w:t>5. длъжностно ниво;</w:t>
      </w:r>
    </w:p>
    <w:p w:rsidR="00116735" w:rsidRPr="001C66E6" w:rsidRDefault="00116735" w:rsidP="00116735">
      <w:pPr>
        <w:ind w:firstLine="1155"/>
        <w:jc w:val="both"/>
        <w:textAlignment w:val="center"/>
        <w:rPr>
          <w:color w:val="000000"/>
        </w:rPr>
      </w:pPr>
      <w:r w:rsidRPr="001C66E6">
        <w:rPr>
          <w:color w:val="000000"/>
        </w:rPr>
        <w:t>6. минимална образователна степен;</w:t>
      </w:r>
    </w:p>
    <w:p w:rsidR="00116735" w:rsidRPr="001C66E6" w:rsidRDefault="00116735" w:rsidP="00116735">
      <w:pPr>
        <w:ind w:firstLine="1155"/>
        <w:jc w:val="both"/>
        <w:textAlignment w:val="center"/>
        <w:rPr>
          <w:color w:val="000000"/>
        </w:rPr>
      </w:pPr>
      <w:r w:rsidRPr="001C66E6">
        <w:rPr>
          <w:color w:val="000000"/>
        </w:rPr>
        <w:t>7. минимален професионален опит;</w:t>
      </w:r>
    </w:p>
    <w:p w:rsidR="00116735" w:rsidRPr="001C66E6" w:rsidRDefault="00116735" w:rsidP="00116735">
      <w:pPr>
        <w:ind w:firstLine="1155"/>
        <w:jc w:val="both"/>
        <w:textAlignment w:val="center"/>
        <w:rPr>
          <w:color w:val="000000"/>
        </w:rPr>
      </w:pPr>
      <w:r w:rsidRPr="001C66E6">
        <w:rPr>
          <w:color w:val="000000"/>
        </w:rPr>
        <w:t>8. минимален ранг за длъжността;</w:t>
      </w:r>
    </w:p>
    <w:p w:rsidR="00116735" w:rsidRPr="001C66E6" w:rsidRDefault="00116735" w:rsidP="00116735">
      <w:pPr>
        <w:ind w:firstLine="1155"/>
        <w:jc w:val="both"/>
        <w:textAlignment w:val="center"/>
        <w:rPr>
          <w:color w:val="000000"/>
        </w:rPr>
      </w:pPr>
      <w:r w:rsidRPr="001C66E6">
        <w:rPr>
          <w:color w:val="000000"/>
        </w:rPr>
        <w:t>9. минимален размер на основната заплата;</w:t>
      </w:r>
    </w:p>
    <w:p w:rsidR="00116735" w:rsidRPr="001C66E6" w:rsidRDefault="00116735" w:rsidP="00116735">
      <w:pPr>
        <w:ind w:firstLine="1155"/>
        <w:jc w:val="both"/>
        <w:textAlignment w:val="center"/>
        <w:rPr>
          <w:color w:val="000000"/>
        </w:rPr>
      </w:pPr>
      <w:r w:rsidRPr="001C66E6">
        <w:rPr>
          <w:color w:val="000000"/>
        </w:rPr>
        <w:t>10. брой места, които са обявени за подбор;</w:t>
      </w:r>
    </w:p>
    <w:p w:rsidR="00116735" w:rsidRPr="001C66E6" w:rsidRDefault="00116735" w:rsidP="00116735">
      <w:pPr>
        <w:ind w:firstLine="1155"/>
        <w:jc w:val="both"/>
        <w:textAlignment w:val="center"/>
        <w:rPr>
          <w:color w:val="000000"/>
        </w:rPr>
      </w:pPr>
      <w:r w:rsidRPr="001C66E6">
        <w:rPr>
          <w:color w:val="000000"/>
        </w:rPr>
        <w:t>11. специфични изисквания за длъжността (ако има такива);</w:t>
      </w:r>
    </w:p>
    <w:p w:rsidR="00116735" w:rsidRPr="001C66E6" w:rsidRDefault="00116735" w:rsidP="00116735">
      <w:pPr>
        <w:ind w:firstLine="1155"/>
        <w:jc w:val="both"/>
        <w:textAlignment w:val="center"/>
        <w:rPr>
          <w:color w:val="000000"/>
        </w:rPr>
      </w:pPr>
      <w:r w:rsidRPr="001C66E6">
        <w:rPr>
          <w:color w:val="000000"/>
        </w:rPr>
        <w:t>12. кратко описание на длъжността по длъжностна характеристика;</w:t>
      </w:r>
    </w:p>
    <w:p w:rsidR="00116735" w:rsidRPr="001C66E6" w:rsidRDefault="00116735" w:rsidP="00116735">
      <w:pPr>
        <w:ind w:firstLine="1155"/>
        <w:jc w:val="both"/>
        <w:textAlignment w:val="center"/>
        <w:rPr>
          <w:color w:val="000000"/>
        </w:rPr>
      </w:pPr>
      <w:r w:rsidRPr="001C66E6">
        <w:rPr>
          <w:color w:val="000000"/>
        </w:rPr>
        <w:t>13. срок за подаване на документи;</w:t>
      </w:r>
    </w:p>
    <w:p w:rsidR="00116735" w:rsidRPr="001C66E6" w:rsidRDefault="00116735" w:rsidP="00116735">
      <w:pPr>
        <w:ind w:firstLine="1155"/>
        <w:jc w:val="both"/>
        <w:textAlignment w:val="center"/>
        <w:rPr>
          <w:color w:val="000000"/>
        </w:rPr>
      </w:pPr>
      <w:r w:rsidRPr="001C66E6">
        <w:rPr>
          <w:color w:val="000000"/>
        </w:rPr>
        <w:t>14. място за подаване на документи: област, община, населено място, адрес, административно звено;</w:t>
      </w:r>
    </w:p>
    <w:p w:rsidR="00116735" w:rsidRPr="001C66E6" w:rsidRDefault="00116735" w:rsidP="00116735">
      <w:pPr>
        <w:ind w:firstLine="1155"/>
        <w:jc w:val="both"/>
        <w:textAlignment w:val="center"/>
        <w:rPr>
          <w:color w:val="000000"/>
        </w:rPr>
      </w:pPr>
      <w:r w:rsidRPr="001C66E6">
        <w:rPr>
          <w:color w:val="000000"/>
        </w:rPr>
        <w:t>15. изисквани документи;</w:t>
      </w:r>
    </w:p>
    <w:p w:rsidR="00116735" w:rsidRPr="001C66E6" w:rsidRDefault="00116735" w:rsidP="00116735">
      <w:pPr>
        <w:ind w:firstLine="1155"/>
        <w:jc w:val="both"/>
        <w:textAlignment w:val="center"/>
        <w:rPr>
          <w:color w:val="000000"/>
        </w:rPr>
      </w:pPr>
      <w:r w:rsidRPr="001C66E6">
        <w:rPr>
          <w:color w:val="000000"/>
        </w:rPr>
        <w:t>16. електронна поща за подаване на документи;</w:t>
      </w:r>
    </w:p>
    <w:p w:rsidR="00116735" w:rsidRPr="001C66E6" w:rsidRDefault="00116735" w:rsidP="00116735">
      <w:pPr>
        <w:ind w:firstLine="1155"/>
        <w:jc w:val="both"/>
        <w:textAlignment w:val="center"/>
        <w:rPr>
          <w:color w:val="000000"/>
        </w:rPr>
      </w:pPr>
      <w:r w:rsidRPr="001C66E6">
        <w:rPr>
          <w:color w:val="000000"/>
        </w:rPr>
        <w:t>17. лице за контакт: имена, телефон и електронна поща.</w:t>
      </w:r>
    </w:p>
    <w:p w:rsidR="00116735" w:rsidRPr="001C66E6" w:rsidRDefault="00116735" w:rsidP="00116735">
      <w:pPr>
        <w:ind w:firstLine="708"/>
        <w:jc w:val="both"/>
        <w:textAlignment w:val="center"/>
        <w:rPr>
          <w:color w:val="000000"/>
        </w:rPr>
      </w:pPr>
      <w:r w:rsidRPr="00E757B1">
        <w:rPr>
          <w:color w:val="000000"/>
        </w:rPr>
        <w:t>(4)</w:t>
      </w:r>
      <w:r w:rsidRPr="001C66E6">
        <w:rPr>
          <w:color w:val="000000"/>
        </w:rPr>
        <w:t xml:space="preserve"> Към обявлението</w:t>
      </w:r>
      <w:r>
        <w:rPr>
          <w:color w:val="000000"/>
        </w:rPr>
        <w:t xml:space="preserve"> по ал.3 се прикачва следното</w:t>
      </w:r>
      <w:r w:rsidRPr="001C66E6">
        <w:rPr>
          <w:color w:val="000000"/>
        </w:rPr>
        <w:t>:</w:t>
      </w:r>
    </w:p>
    <w:p w:rsidR="00116735" w:rsidRPr="001C66E6" w:rsidRDefault="00116735" w:rsidP="00116735">
      <w:pPr>
        <w:ind w:firstLine="1155"/>
        <w:jc w:val="both"/>
        <w:textAlignment w:val="center"/>
        <w:rPr>
          <w:color w:val="000000"/>
        </w:rPr>
      </w:pPr>
      <w:r w:rsidRPr="001C66E6">
        <w:rPr>
          <w:color w:val="000000"/>
        </w:rPr>
        <w:t>1. заповедта за обявяване на длъжността за заемане чрез мобилност;</w:t>
      </w:r>
    </w:p>
    <w:p w:rsidR="00116735" w:rsidRPr="001C66E6" w:rsidRDefault="00116735" w:rsidP="00116735">
      <w:pPr>
        <w:ind w:firstLine="1155"/>
        <w:jc w:val="both"/>
        <w:textAlignment w:val="center"/>
        <w:rPr>
          <w:color w:val="000000"/>
        </w:rPr>
      </w:pPr>
      <w:r w:rsidRPr="001C66E6">
        <w:rPr>
          <w:color w:val="000000"/>
        </w:rPr>
        <w:t xml:space="preserve">2. критериите, които са определени в правила на </w:t>
      </w:r>
      <w:r>
        <w:rPr>
          <w:color w:val="000000"/>
        </w:rPr>
        <w:t xml:space="preserve">Областна дирекция „Земеделие” – </w:t>
      </w:r>
      <w:r w:rsidR="00610F11">
        <w:rPr>
          <w:color w:val="000000"/>
        </w:rPr>
        <w:t>Габрово</w:t>
      </w:r>
      <w:r w:rsidRPr="001C66E6">
        <w:rPr>
          <w:color w:val="000000"/>
        </w:rPr>
        <w:t xml:space="preserve">, утвърдени от </w:t>
      </w:r>
      <w:r>
        <w:rPr>
          <w:color w:val="000000"/>
        </w:rPr>
        <w:t>директора</w:t>
      </w:r>
      <w:r w:rsidRPr="001C66E6">
        <w:rPr>
          <w:color w:val="000000"/>
        </w:rPr>
        <w:t>, по които се извършва подборът;</w:t>
      </w:r>
    </w:p>
    <w:p w:rsidR="00116735" w:rsidRPr="001C66E6" w:rsidRDefault="00116735" w:rsidP="00116735">
      <w:pPr>
        <w:ind w:firstLine="1155"/>
        <w:jc w:val="both"/>
        <w:textAlignment w:val="center"/>
        <w:rPr>
          <w:color w:val="000000"/>
        </w:rPr>
      </w:pPr>
      <w:r w:rsidRPr="001C66E6">
        <w:rPr>
          <w:color w:val="000000"/>
        </w:rPr>
        <w:t>3. други документи, които имат отношение към обявата, по преценка на органа по назначаване или на определено от него длъжностно лице.</w:t>
      </w:r>
    </w:p>
    <w:p w:rsidR="00E757B1" w:rsidRDefault="00116735" w:rsidP="00116735">
      <w:pPr>
        <w:ind w:firstLine="708"/>
        <w:jc w:val="both"/>
        <w:textAlignment w:val="center"/>
        <w:rPr>
          <w:color w:val="000000"/>
        </w:rPr>
      </w:pPr>
      <w:r w:rsidRPr="00E757B1">
        <w:rPr>
          <w:color w:val="000000"/>
        </w:rPr>
        <w:t>(5)</w:t>
      </w:r>
      <w:r w:rsidRPr="001C66E6">
        <w:rPr>
          <w:color w:val="000000"/>
        </w:rPr>
        <w:t xml:space="preserve"> </w:t>
      </w:r>
      <w:r w:rsidR="00E757B1">
        <w:rPr>
          <w:color w:val="000000"/>
        </w:rPr>
        <w:t xml:space="preserve">По преценка на директора на Областна дирекция „Земеделие” – </w:t>
      </w:r>
      <w:r w:rsidR="00610F11">
        <w:rPr>
          <w:color w:val="000000"/>
        </w:rPr>
        <w:t>Габрово</w:t>
      </w:r>
      <w:r w:rsidR="00E757B1">
        <w:rPr>
          <w:color w:val="000000"/>
        </w:rPr>
        <w:t xml:space="preserve"> при провеждането на подбора може да се приложи решаване на тест по реда на глава четвърта от НПКПМДА, като това се отразява в заповедта по ал.2 и в обявлението по ал.3</w:t>
      </w:r>
    </w:p>
    <w:p w:rsidR="00116735" w:rsidRPr="001C66E6" w:rsidRDefault="00E757B1" w:rsidP="00116735">
      <w:pPr>
        <w:ind w:firstLine="708"/>
        <w:jc w:val="both"/>
        <w:textAlignment w:val="center"/>
        <w:rPr>
          <w:color w:val="000000"/>
        </w:rPr>
      </w:pPr>
      <w:r w:rsidRPr="00E757B1">
        <w:rPr>
          <w:color w:val="000000"/>
        </w:rPr>
        <w:t>(</w:t>
      </w:r>
      <w:r>
        <w:rPr>
          <w:color w:val="000000"/>
        </w:rPr>
        <w:t>6</w:t>
      </w:r>
      <w:r w:rsidRPr="00E757B1">
        <w:rPr>
          <w:color w:val="000000"/>
        </w:rPr>
        <w:t>)</w:t>
      </w:r>
      <w:r w:rsidRPr="001C66E6">
        <w:rPr>
          <w:color w:val="000000"/>
        </w:rPr>
        <w:t xml:space="preserve"> </w:t>
      </w:r>
      <w:r w:rsidR="00116735" w:rsidRPr="001C66E6">
        <w:rPr>
          <w:color w:val="000000"/>
        </w:rPr>
        <w:t>Право да кандидатстват за заемане на длъжностите по ал. 1 имат държавни служители:</w:t>
      </w:r>
    </w:p>
    <w:p w:rsidR="00116735" w:rsidRPr="001C66E6" w:rsidRDefault="00116735" w:rsidP="00116735">
      <w:pPr>
        <w:ind w:firstLine="1155"/>
        <w:jc w:val="both"/>
        <w:textAlignment w:val="center"/>
        <w:rPr>
          <w:color w:val="000000"/>
        </w:rPr>
      </w:pPr>
      <w:r w:rsidRPr="001C66E6">
        <w:rPr>
          <w:color w:val="000000"/>
        </w:rPr>
        <w:t>1. които отговарят на общите и специфичните условия за заемане на длъжността;</w:t>
      </w:r>
    </w:p>
    <w:p w:rsidR="00116735" w:rsidRPr="001C66E6" w:rsidRDefault="00116735" w:rsidP="00116735">
      <w:pPr>
        <w:ind w:firstLine="1155"/>
        <w:jc w:val="both"/>
        <w:textAlignment w:val="center"/>
        <w:rPr>
          <w:color w:val="000000"/>
        </w:rPr>
      </w:pPr>
      <w:r w:rsidRPr="001C66E6">
        <w:rPr>
          <w:color w:val="000000"/>
        </w:rPr>
        <w:t>2. чийто срок за изпитване е изтекъл;</w:t>
      </w:r>
    </w:p>
    <w:p w:rsidR="00116735" w:rsidRPr="001C66E6" w:rsidRDefault="00116735" w:rsidP="00116735">
      <w:pPr>
        <w:ind w:firstLine="1155"/>
        <w:jc w:val="both"/>
        <w:textAlignment w:val="center"/>
      </w:pPr>
      <w:r w:rsidRPr="001C66E6">
        <w:t>3. които не са назначени по заместване, освен ако са налице условията по чл. 15, ал. 3 от ЗДСл;</w:t>
      </w:r>
    </w:p>
    <w:p w:rsidR="00116735" w:rsidRPr="001C66E6" w:rsidRDefault="00116735" w:rsidP="00116735">
      <w:pPr>
        <w:ind w:firstLine="1155"/>
        <w:jc w:val="both"/>
        <w:textAlignment w:val="center"/>
        <w:rPr>
          <w:color w:val="000000"/>
        </w:rPr>
      </w:pPr>
      <w:r w:rsidRPr="001C66E6">
        <w:t>4. които не заемат длъжност</w:t>
      </w:r>
      <w:r w:rsidRPr="001C66E6">
        <w:rPr>
          <w:color w:val="000000"/>
        </w:rPr>
        <w:t xml:space="preserve"> при непълно работно време.</w:t>
      </w:r>
    </w:p>
    <w:p w:rsidR="00116735" w:rsidRPr="001C66E6" w:rsidRDefault="00E757B1" w:rsidP="00116735">
      <w:pPr>
        <w:spacing w:after="120"/>
        <w:ind w:firstLine="708"/>
        <w:jc w:val="both"/>
        <w:textAlignment w:val="center"/>
        <w:rPr>
          <w:color w:val="000000"/>
        </w:rPr>
      </w:pPr>
      <w:r>
        <w:rPr>
          <w:color w:val="000000"/>
        </w:rPr>
        <w:t>(7</w:t>
      </w:r>
      <w:r w:rsidR="00116735" w:rsidRPr="00E757B1">
        <w:rPr>
          <w:color w:val="000000"/>
        </w:rPr>
        <w:t>)</w:t>
      </w:r>
      <w:r w:rsidR="00116735" w:rsidRPr="001C66E6">
        <w:rPr>
          <w:color w:val="000000"/>
        </w:rPr>
        <w:t xml:space="preserve"> Кандидатите избират дали да подадат документите си на място или по електронен път.</w:t>
      </w:r>
    </w:p>
    <w:p w:rsidR="00116735" w:rsidRPr="001C66E6" w:rsidRDefault="00116735" w:rsidP="00116735">
      <w:pPr>
        <w:ind w:firstLine="708"/>
        <w:jc w:val="both"/>
        <w:textAlignment w:val="center"/>
        <w:rPr>
          <w:color w:val="000000"/>
        </w:rPr>
      </w:pPr>
      <w:r w:rsidRPr="001C66E6">
        <w:rPr>
          <w:b/>
          <w:color w:val="000000"/>
        </w:rPr>
        <w:lastRenderedPageBreak/>
        <w:t>Чл. 8</w:t>
      </w:r>
      <w:r w:rsidR="00365BA2">
        <w:rPr>
          <w:b/>
          <w:color w:val="000000"/>
        </w:rPr>
        <w:t>3</w:t>
      </w:r>
      <w:r w:rsidRPr="001C66E6">
        <w:rPr>
          <w:b/>
          <w:color w:val="000000"/>
        </w:rPr>
        <w:t xml:space="preserve">. </w:t>
      </w:r>
      <w:r w:rsidRPr="00E757B1">
        <w:rPr>
          <w:color w:val="000000"/>
        </w:rPr>
        <w:t>(1)</w:t>
      </w:r>
      <w:r w:rsidRPr="001C66E6">
        <w:rPr>
          <w:color w:val="000000"/>
        </w:rPr>
        <w:t xml:space="preserve"> </w:t>
      </w:r>
      <w:r>
        <w:rPr>
          <w:color w:val="000000"/>
        </w:rPr>
        <w:t>Служителят</w:t>
      </w:r>
      <w:r w:rsidRPr="001C66E6">
        <w:rPr>
          <w:color w:val="000000"/>
        </w:rPr>
        <w:t xml:space="preserve"> "Човешки ресурси" изготвя справка за служителите, които са кандидатствали за заемане на длъжността по мобилност и отговарят на условията по </w:t>
      </w:r>
      <w:r w:rsidRPr="001C66E6">
        <w:t>чл. 66, ал. 5</w:t>
      </w:r>
      <w:r>
        <w:t xml:space="preserve"> от ЗДСл</w:t>
      </w:r>
      <w:r w:rsidRPr="001C66E6">
        <w:t>.</w:t>
      </w:r>
    </w:p>
    <w:p w:rsidR="00116735" w:rsidRDefault="00116735" w:rsidP="00116735">
      <w:pPr>
        <w:ind w:firstLine="708"/>
        <w:jc w:val="both"/>
        <w:textAlignment w:val="center"/>
        <w:rPr>
          <w:color w:val="000000"/>
        </w:rPr>
      </w:pPr>
      <w:r w:rsidRPr="00E757B1">
        <w:rPr>
          <w:color w:val="000000"/>
        </w:rPr>
        <w:t>(2)</w:t>
      </w:r>
      <w:r w:rsidRPr="001C66E6">
        <w:rPr>
          <w:color w:val="000000"/>
        </w:rPr>
        <w:t xml:space="preserve"> При наличие на повече от един кандидат, който отговаря на изискванията за заемане на длъжността се извършва </w:t>
      </w:r>
      <w:r>
        <w:rPr>
          <w:color w:val="000000"/>
        </w:rPr>
        <w:t xml:space="preserve">подбор, </w:t>
      </w:r>
      <w:r w:rsidRPr="001C66E6">
        <w:rPr>
          <w:color w:val="000000"/>
        </w:rPr>
        <w:t xml:space="preserve">съгласно критериите, които са определени в правила на </w:t>
      </w:r>
      <w:r>
        <w:rPr>
          <w:color w:val="000000"/>
        </w:rPr>
        <w:t xml:space="preserve">Областна дирекция „Земеделие” – </w:t>
      </w:r>
      <w:r w:rsidR="005C7986">
        <w:rPr>
          <w:color w:val="000000"/>
        </w:rPr>
        <w:t>Габрово</w:t>
      </w:r>
      <w:r>
        <w:rPr>
          <w:color w:val="000000"/>
        </w:rPr>
        <w:t xml:space="preserve"> </w:t>
      </w:r>
      <w:r w:rsidRPr="001C66E6">
        <w:rPr>
          <w:color w:val="000000"/>
        </w:rPr>
        <w:t xml:space="preserve">и са утвърдени от </w:t>
      </w:r>
      <w:r>
        <w:rPr>
          <w:color w:val="000000"/>
        </w:rPr>
        <w:t>директора на Областната дирекция</w:t>
      </w:r>
      <w:r w:rsidRPr="001C66E6">
        <w:rPr>
          <w:color w:val="000000"/>
        </w:rPr>
        <w:t>.</w:t>
      </w:r>
    </w:p>
    <w:p w:rsidR="00E757B1" w:rsidRDefault="00E757B1" w:rsidP="00E757B1">
      <w:pPr>
        <w:ind w:firstLine="708"/>
        <w:jc w:val="both"/>
        <w:textAlignment w:val="center"/>
        <w:rPr>
          <w:color w:val="000000"/>
        </w:rPr>
      </w:pPr>
      <w:r>
        <w:rPr>
          <w:color w:val="000000"/>
        </w:rPr>
        <w:t>(3</w:t>
      </w:r>
      <w:r w:rsidRPr="00E757B1">
        <w:rPr>
          <w:color w:val="000000"/>
        </w:rPr>
        <w:t>)</w:t>
      </w:r>
      <w:r>
        <w:rPr>
          <w:color w:val="000000"/>
        </w:rPr>
        <w:t xml:space="preserve"> Подборът включва събеседване за преценка на професионалните и деловите качества на кандидатите за изпълнение на обявената длъжност, като може да се проведе и писмен изпит и/ или тест по реда на глава четвърта от НПКПМДА, ако директора на Областна дирекция „Земеделие” – </w:t>
      </w:r>
      <w:r w:rsidR="005C7986">
        <w:rPr>
          <w:color w:val="000000"/>
        </w:rPr>
        <w:t>Габрово</w:t>
      </w:r>
      <w:r>
        <w:rPr>
          <w:color w:val="000000"/>
        </w:rPr>
        <w:t xml:space="preserve"> прецени за необходимо.</w:t>
      </w:r>
    </w:p>
    <w:p w:rsidR="00B80F0C" w:rsidRDefault="00B80F0C" w:rsidP="00E757B1">
      <w:pPr>
        <w:ind w:firstLine="708"/>
        <w:jc w:val="both"/>
        <w:textAlignment w:val="center"/>
        <w:rPr>
          <w:color w:val="000000"/>
        </w:rPr>
      </w:pPr>
      <w:r>
        <w:rPr>
          <w:color w:val="000000"/>
        </w:rPr>
        <w:t>(4</w:t>
      </w:r>
      <w:r w:rsidRPr="00E757B1">
        <w:rPr>
          <w:color w:val="000000"/>
        </w:rPr>
        <w:t>)</w:t>
      </w:r>
      <w:r>
        <w:rPr>
          <w:color w:val="000000"/>
        </w:rPr>
        <w:t xml:space="preserve"> За избрания кандидат прекият ръководител на длъжността изготвя мотивирано предложение за назначаване съгласувано с контролиращия ръководител.</w:t>
      </w:r>
    </w:p>
    <w:p w:rsidR="00B80F0C" w:rsidRPr="001C66E6" w:rsidRDefault="00B80F0C" w:rsidP="00E757B1">
      <w:pPr>
        <w:ind w:firstLine="708"/>
        <w:jc w:val="both"/>
        <w:textAlignment w:val="center"/>
        <w:rPr>
          <w:color w:val="000000"/>
        </w:rPr>
      </w:pPr>
      <w:r>
        <w:rPr>
          <w:color w:val="000000"/>
        </w:rPr>
        <w:t>(5</w:t>
      </w:r>
      <w:r w:rsidRPr="00E757B1">
        <w:rPr>
          <w:color w:val="000000"/>
        </w:rPr>
        <w:t>)</w:t>
      </w:r>
      <w:r>
        <w:rPr>
          <w:color w:val="000000"/>
        </w:rPr>
        <w:t xml:space="preserve"> Кандидатите, които не са избрани при подбора, се уведомяват по електронна поща.</w:t>
      </w:r>
    </w:p>
    <w:p w:rsidR="00116735" w:rsidRPr="00DF38BC" w:rsidRDefault="00365BA2" w:rsidP="00116735">
      <w:pPr>
        <w:autoSpaceDE w:val="0"/>
        <w:autoSpaceDN w:val="0"/>
        <w:adjustRightInd w:val="0"/>
        <w:ind w:firstLine="741"/>
        <w:jc w:val="both"/>
      </w:pPr>
      <w:r>
        <w:rPr>
          <w:b/>
          <w:color w:val="000000"/>
        </w:rPr>
        <w:t>Чл.84</w:t>
      </w:r>
      <w:r w:rsidR="00116735" w:rsidRPr="00DF38BC">
        <w:rPr>
          <w:b/>
          <w:color w:val="000000"/>
        </w:rPr>
        <w:t xml:space="preserve">. </w:t>
      </w:r>
      <w:r w:rsidR="00116735" w:rsidRPr="00E757B1">
        <w:rPr>
          <w:color w:val="000000"/>
        </w:rPr>
        <w:t>(1)</w:t>
      </w:r>
      <w:r w:rsidR="00116735" w:rsidRPr="00DF38BC">
        <w:t xml:space="preserve"> Назначаването се извършва след сключване на писмено споразумение между определения да заеме длъжността служител и органите по назначаването на двете администрации. Споразумението за постоянна мобилност се изготвя в три екземпляра. Всеки от тях се подписва от кандидата и се внася за одобрение от директора на Област</w:t>
      </w:r>
      <w:r w:rsidR="00116735">
        <w:t xml:space="preserve">на дирекция „Земеделие” – </w:t>
      </w:r>
      <w:r w:rsidR="005C7986">
        <w:t>Габрово</w:t>
      </w:r>
      <w:r w:rsidR="00116735" w:rsidRPr="00DF38BC">
        <w:t>.</w:t>
      </w:r>
    </w:p>
    <w:p w:rsidR="00116735" w:rsidRPr="00DF38BC" w:rsidRDefault="00116735" w:rsidP="00116735">
      <w:pPr>
        <w:autoSpaceDE w:val="0"/>
        <w:autoSpaceDN w:val="0"/>
        <w:adjustRightInd w:val="0"/>
        <w:ind w:firstLine="741"/>
        <w:jc w:val="both"/>
      </w:pPr>
      <w:r w:rsidRPr="00E757B1">
        <w:t>(2)</w:t>
      </w:r>
      <w:r w:rsidRPr="00DF38BC">
        <w:t xml:space="preserve"> Подписаните от директора на Област</w:t>
      </w:r>
      <w:r>
        <w:t xml:space="preserve">на дирекция „Земеделие” – </w:t>
      </w:r>
      <w:r w:rsidR="005C7986">
        <w:t>Габрово</w:t>
      </w:r>
      <w:r>
        <w:t xml:space="preserve"> </w:t>
      </w:r>
      <w:r w:rsidRPr="00DF38BC">
        <w:t xml:space="preserve">и подпечатани екземпляри на споразумението се изпращат с писмо </w:t>
      </w:r>
      <w:r>
        <w:t xml:space="preserve">с обратна разписка </w:t>
      </w:r>
      <w:r w:rsidRPr="00DF38BC">
        <w:t>или на ръка чрез кандидата до изпращащата администрация</w:t>
      </w:r>
      <w:r>
        <w:t>,</w:t>
      </w:r>
      <w:r w:rsidRPr="00DF38BC">
        <w:t xml:space="preserve"> за подпис от нейния ръководител.</w:t>
      </w:r>
    </w:p>
    <w:p w:rsidR="00116735" w:rsidRPr="00DF38BC" w:rsidRDefault="00116735" w:rsidP="00116735">
      <w:pPr>
        <w:autoSpaceDE w:val="0"/>
        <w:autoSpaceDN w:val="0"/>
        <w:adjustRightInd w:val="0"/>
        <w:ind w:firstLine="741"/>
        <w:jc w:val="both"/>
      </w:pPr>
      <w:r w:rsidRPr="00E757B1">
        <w:t>(3)</w:t>
      </w:r>
      <w:r>
        <w:t xml:space="preserve"> </w:t>
      </w:r>
      <w:r w:rsidRPr="00DF38BC">
        <w:t>След връщане на единия подписан и подпечатан от ръководителя на изпращащата администрация екземпляр служителят „Човешки ресурси” изготвя заповед за назначаване на служителя, преминаващ в Област</w:t>
      </w:r>
      <w:r>
        <w:t xml:space="preserve">на дирекция „Земеделие” – </w:t>
      </w:r>
      <w:r w:rsidR="005C7986">
        <w:t>Габрово</w:t>
      </w:r>
      <w:r w:rsidRPr="00DF38BC">
        <w:t>. Копие от заповедта се изпраща с писмо</w:t>
      </w:r>
      <w:r>
        <w:t xml:space="preserve"> с обратна разписка</w:t>
      </w:r>
      <w:r w:rsidRPr="00DF38BC">
        <w:t xml:space="preserve"> или на ръка чрез кандидата в изпращащата администрация. Досието на лицето се получава служебно в Област</w:t>
      </w:r>
      <w:r>
        <w:t xml:space="preserve">на дирекция „Земеделие” – </w:t>
      </w:r>
      <w:r w:rsidR="005C7986">
        <w:t>Габрово</w:t>
      </w:r>
      <w:r w:rsidRPr="00DF38BC">
        <w:t>.</w:t>
      </w:r>
    </w:p>
    <w:p w:rsidR="00116735" w:rsidRPr="00DF38BC" w:rsidRDefault="00116735" w:rsidP="00116735">
      <w:pPr>
        <w:autoSpaceDE w:val="0"/>
        <w:autoSpaceDN w:val="0"/>
        <w:adjustRightInd w:val="0"/>
        <w:ind w:firstLine="741"/>
        <w:jc w:val="both"/>
      </w:pPr>
      <w:r w:rsidRPr="00E757B1">
        <w:t>(4)</w:t>
      </w:r>
      <w:r>
        <w:t xml:space="preserve"> </w:t>
      </w:r>
      <w:r w:rsidRPr="00DF38BC">
        <w:t xml:space="preserve">В случай, че органа по назначаването на администрацията, в която работи държавният служител, откаже да подпише споразумението, служителят може да бъде назначен след сключване на споразумение между него и </w:t>
      </w:r>
      <w:r>
        <w:t xml:space="preserve">Областна дирекция „Земеделие” – </w:t>
      </w:r>
      <w:r w:rsidR="00610F11">
        <w:t>Габрово</w:t>
      </w:r>
      <w:r>
        <w:t xml:space="preserve"> </w:t>
      </w:r>
      <w:r w:rsidRPr="00DF38BC">
        <w:t>и след подаването на едномесечно предизвестие до администрацията, в която работи.</w:t>
      </w:r>
    </w:p>
    <w:p w:rsidR="00116735" w:rsidRDefault="00116735" w:rsidP="00116735">
      <w:pPr>
        <w:jc w:val="both"/>
        <w:rPr>
          <w:rStyle w:val="Bodytext2Bold"/>
          <w:sz w:val="24"/>
          <w:szCs w:val="24"/>
        </w:rPr>
      </w:pPr>
    </w:p>
    <w:p w:rsidR="00116735" w:rsidRDefault="00116735" w:rsidP="00116735">
      <w:pPr>
        <w:ind w:firstLine="708"/>
        <w:jc w:val="center"/>
        <w:rPr>
          <w:b/>
        </w:rPr>
      </w:pPr>
      <w:r w:rsidRPr="001C66E6">
        <w:rPr>
          <w:b/>
        </w:rPr>
        <w:t>Раздел V</w:t>
      </w:r>
    </w:p>
    <w:p w:rsidR="00116735" w:rsidRDefault="00116735" w:rsidP="00116735">
      <w:pPr>
        <w:ind w:firstLine="708"/>
        <w:jc w:val="center"/>
        <w:rPr>
          <w:b/>
        </w:rPr>
      </w:pPr>
      <w:r>
        <w:rPr>
          <w:b/>
        </w:rPr>
        <w:t>МОБИЛНОСТ ПО ЧЛ.81Б ОТ ЗАКОНА ЗА ДЪРЖАВНИЯ СЛУЖИТЕЛ</w:t>
      </w:r>
    </w:p>
    <w:p w:rsidR="00116735" w:rsidRDefault="00116735" w:rsidP="00116735">
      <w:pPr>
        <w:ind w:firstLine="708"/>
        <w:jc w:val="both"/>
      </w:pPr>
    </w:p>
    <w:p w:rsidR="00116735" w:rsidRDefault="001274A6" w:rsidP="00116735">
      <w:pPr>
        <w:autoSpaceDE w:val="0"/>
        <w:autoSpaceDN w:val="0"/>
        <w:adjustRightInd w:val="0"/>
        <w:ind w:firstLine="741"/>
        <w:jc w:val="both"/>
      </w:pPr>
      <w:r>
        <w:rPr>
          <w:b/>
        </w:rPr>
        <w:t>Чл.85</w:t>
      </w:r>
      <w:r w:rsidR="00116735" w:rsidRPr="00DF38BC">
        <w:rPr>
          <w:b/>
        </w:rPr>
        <w:t xml:space="preserve">. </w:t>
      </w:r>
      <w:r w:rsidR="00116735" w:rsidRPr="00B80F0C">
        <w:t>(1)</w:t>
      </w:r>
      <w:r w:rsidR="00116735" w:rsidRPr="00DF38BC">
        <w:t xml:space="preserve"> Процедурата по временно преместване на служител от друга администрация в Област</w:t>
      </w:r>
      <w:r w:rsidR="00116735">
        <w:t xml:space="preserve">на дирекция „Земеделие” – </w:t>
      </w:r>
      <w:r w:rsidR="00610F11">
        <w:t>Габрово</w:t>
      </w:r>
      <w:r w:rsidR="00116735" w:rsidRPr="00DF38BC">
        <w:t xml:space="preserve"> стартира с </w:t>
      </w:r>
      <w:r w:rsidR="00116735">
        <w:t xml:space="preserve">мотивирана </w:t>
      </w:r>
      <w:r w:rsidR="00116735" w:rsidRPr="00DF38BC">
        <w:t xml:space="preserve">докладна записка от директора на съответната дирекция, където ще се назначава служител по чл. 81б от ЗДСл, или с изготвяне на споразумение за постоянна мобилност. </w:t>
      </w:r>
      <w:r w:rsidR="00116735">
        <w:t xml:space="preserve">Докладната записка се съгласува с главния секретар, с предложение за уважаване на искането или с отрицателно становище. </w:t>
      </w:r>
    </w:p>
    <w:p w:rsidR="00116735" w:rsidRDefault="00116735" w:rsidP="00116735">
      <w:pPr>
        <w:autoSpaceDE w:val="0"/>
        <w:autoSpaceDN w:val="0"/>
        <w:adjustRightInd w:val="0"/>
        <w:ind w:firstLine="741"/>
        <w:jc w:val="both"/>
      </w:pPr>
      <w:r>
        <w:t>Предложението за временно преместване съдържа:</w:t>
      </w:r>
    </w:p>
    <w:p w:rsidR="00116735" w:rsidRDefault="00116735" w:rsidP="00DB6185">
      <w:pPr>
        <w:pStyle w:val="ac"/>
        <w:numPr>
          <w:ilvl w:val="0"/>
          <w:numId w:val="42"/>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длъжността, която ще се заеме временно след преместването на държавния служител от другата администрация;</w:t>
      </w:r>
    </w:p>
    <w:p w:rsidR="00116735" w:rsidRDefault="00116735" w:rsidP="00DB6185">
      <w:pPr>
        <w:pStyle w:val="ac"/>
        <w:numPr>
          <w:ilvl w:val="0"/>
          <w:numId w:val="42"/>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трите имена на държавния служител и длъжността, която заема преди преместването;</w:t>
      </w:r>
    </w:p>
    <w:p w:rsidR="00116735" w:rsidRDefault="00116735" w:rsidP="00DB6185">
      <w:pPr>
        <w:pStyle w:val="ac"/>
        <w:numPr>
          <w:ilvl w:val="0"/>
          <w:numId w:val="42"/>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срокът, за който ще бъде преместен служителят.</w:t>
      </w:r>
    </w:p>
    <w:p w:rsidR="00116735" w:rsidRPr="00CF3C7E" w:rsidRDefault="00116735" w:rsidP="00116735">
      <w:pPr>
        <w:autoSpaceDE w:val="0"/>
        <w:autoSpaceDN w:val="0"/>
        <w:adjustRightInd w:val="0"/>
        <w:jc w:val="both"/>
      </w:pPr>
      <w:r>
        <w:t xml:space="preserve">            Към докладната записка се прилагат и документи, които удостоверяват, че лицето отговаря на изискванията за заемане на длъжността.</w:t>
      </w:r>
    </w:p>
    <w:p w:rsidR="00116735" w:rsidRPr="00DF38BC" w:rsidRDefault="00116735" w:rsidP="00116735">
      <w:pPr>
        <w:autoSpaceDE w:val="0"/>
        <w:autoSpaceDN w:val="0"/>
        <w:adjustRightInd w:val="0"/>
        <w:ind w:firstLine="741"/>
        <w:jc w:val="both"/>
      </w:pPr>
      <w:r w:rsidRPr="008D5EAE">
        <w:lastRenderedPageBreak/>
        <w:t>(2)</w:t>
      </w:r>
      <w:r w:rsidRPr="00DF38BC">
        <w:t xml:space="preserve"> </w:t>
      </w:r>
      <w:r>
        <w:t xml:space="preserve">При получаване на съгласие от Директора на </w:t>
      </w:r>
      <w:r w:rsidRPr="00DF38BC">
        <w:t>в Област</w:t>
      </w:r>
      <w:r>
        <w:t xml:space="preserve">на дирекция „Земеделие” – </w:t>
      </w:r>
      <w:r w:rsidR="00942EF3">
        <w:t>Габрово</w:t>
      </w:r>
      <w:r>
        <w:t xml:space="preserve">, служителят </w:t>
      </w:r>
      <w:r w:rsidRPr="00DF38BC">
        <w:t xml:space="preserve">„Човешки ресурси” изготвя проект на тристранно споразумение за </w:t>
      </w:r>
      <w:r>
        <w:t xml:space="preserve">преминаване на държавна служба в </w:t>
      </w:r>
      <w:r w:rsidRPr="00DF38BC">
        <w:t>Област</w:t>
      </w:r>
      <w:r>
        <w:t xml:space="preserve">на дирекция „Земеделие” – </w:t>
      </w:r>
      <w:r w:rsidR="00942EF3">
        <w:t>Габрово</w:t>
      </w:r>
      <w:r w:rsidRPr="00DF38BC">
        <w:t>. Временната мобилност е за период до четири години. В процедурата може да участва само държавен служител, чийто едногодишен срок за изпитване е изтекъл, който отговаря на условията за заемане на длъжността.</w:t>
      </w:r>
    </w:p>
    <w:p w:rsidR="00116735" w:rsidRDefault="00116735" w:rsidP="00116735">
      <w:pPr>
        <w:autoSpaceDE w:val="0"/>
        <w:autoSpaceDN w:val="0"/>
        <w:adjustRightInd w:val="0"/>
        <w:ind w:firstLine="741"/>
        <w:jc w:val="both"/>
      </w:pPr>
      <w:r w:rsidRPr="008D5EAE">
        <w:t>(3)</w:t>
      </w:r>
      <w:r w:rsidRPr="00DF38BC">
        <w:t xml:space="preserve"> </w:t>
      </w:r>
      <w:r>
        <w:t>Проектът на с</w:t>
      </w:r>
      <w:r w:rsidRPr="00DF38BC">
        <w:t>поразумението се изготвя в три екземпляра</w:t>
      </w:r>
      <w:r>
        <w:t xml:space="preserve">, съгласува се от Директора на Дирекция </w:t>
      </w:r>
      <w:r w:rsidR="008046E9">
        <w:t>АПФСДЧР</w:t>
      </w:r>
      <w:r>
        <w:t>, главния счетоводител и се представя за п</w:t>
      </w:r>
      <w:r w:rsidRPr="00DF38BC">
        <w:t>одпис</w:t>
      </w:r>
      <w:r>
        <w:t xml:space="preserve"> от ръководителя на изпращащата администрация и от държавния служител.</w:t>
      </w:r>
    </w:p>
    <w:p w:rsidR="00116735" w:rsidRPr="00DF38BC" w:rsidRDefault="00116735" w:rsidP="00116735">
      <w:pPr>
        <w:autoSpaceDE w:val="0"/>
        <w:autoSpaceDN w:val="0"/>
        <w:adjustRightInd w:val="0"/>
        <w:ind w:firstLine="741"/>
        <w:jc w:val="both"/>
      </w:pPr>
      <w:r w:rsidRPr="008D5EAE">
        <w:t>(4)</w:t>
      </w:r>
      <w:r w:rsidRPr="00DF38BC">
        <w:t xml:space="preserve"> Подписаните от директор</w:t>
      </w:r>
      <w:r w:rsidR="00DC3A5A">
        <w:t>а</w:t>
      </w:r>
      <w:r w:rsidRPr="00DF38BC">
        <w:t xml:space="preserve"> и подпечатани екземпляри на споразумението се изпращат с писмо или на ръка чрез кандидата до изпращащата администрация. Единият подписан и подпечатан от ръководителя на изпращащата администрация екземпляр се връща в Област</w:t>
      </w:r>
      <w:r>
        <w:t xml:space="preserve">на дирекция „Земеделие” – </w:t>
      </w:r>
      <w:r w:rsidR="00942EF3">
        <w:t>Габрово</w:t>
      </w:r>
      <w:r w:rsidRPr="00DF38BC">
        <w:t>.</w:t>
      </w:r>
    </w:p>
    <w:p w:rsidR="00116735" w:rsidRPr="00DF38BC" w:rsidRDefault="00116735" w:rsidP="00116735">
      <w:pPr>
        <w:autoSpaceDE w:val="0"/>
        <w:autoSpaceDN w:val="0"/>
        <w:adjustRightInd w:val="0"/>
        <w:ind w:firstLine="741"/>
        <w:jc w:val="both"/>
      </w:pPr>
      <w:r w:rsidRPr="008D5EAE">
        <w:t>(5)</w:t>
      </w:r>
      <w:r w:rsidRPr="00DF38BC">
        <w:t xml:space="preserve"> Заповедта за </w:t>
      </w:r>
      <w:r>
        <w:t>преместване</w:t>
      </w:r>
      <w:r w:rsidRPr="00DF38BC">
        <w:t xml:space="preserve"> се издава от органа по назначаване на изпращащата администрация след предварително съгласуване на отделните елементи от нея с Област</w:t>
      </w:r>
      <w:r>
        <w:t xml:space="preserve">на дирекция „Земеделие” – </w:t>
      </w:r>
      <w:r w:rsidR="00942EF3">
        <w:t>Габрово</w:t>
      </w:r>
      <w:r w:rsidRPr="00DF38BC">
        <w:t>. Всички заповеди, свързани със служебното правоотношение в рамките на срока за изпълнението на новата длъжност, с изключение на тези за прекратяване на правоотношението, се подготвят от служителя „Човешки ресурси”, издават се от директора на Област</w:t>
      </w:r>
      <w:r>
        <w:t xml:space="preserve">на дирекция „Земеделие” – </w:t>
      </w:r>
      <w:r w:rsidR="00942EF3">
        <w:t>Габрово</w:t>
      </w:r>
      <w:r>
        <w:t xml:space="preserve"> </w:t>
      </w:r>
      <w:r w:rsidRPr="00DF38BC">
        <w:t>и се отразяват в служебното досие на държавния служител, което се съхранява в Област</w:t>
      </w:r>
      <w:r>
        <w:t xml:space="preserve">на дирекция „Земеделие” – </w:t>
      </w:r>
      <w:r w:rsidR="00942EF3">
        <w:t>Габрово</w:t>
      </w:r>
      <w:r w:rsidRPr="00DF38BC">
        <w:t>.</w:t>
      </w:r>
    </w:p>
    <w:p w:rsidR="00116735" w:rsidRPr="00DF38BC" w:rsidRDefault="00116735" w:rsidP="00116735">
      <w:pPr>
        <w:autoSpaceDE w:val="0"/>
        <w:autoSpaceDN w:val="0"/>
        <w:adjustRightInd w:val="0"/>
        <w:ind w:firstLine="741"/>
        <w:jc w:val="both"/>
      </w:pPr>
      <w:r w:rsidRPr="008D5EAE">
        <w:t>(6)</w:t>
      </w:r>
      <w:r w:rsidRPr="00DF38BC">
        <w:t xml:space="preserve"> Размерът на основната заплата на служителя не може да бъде по-ниска от заплатата, получавана от държавния служител преди преместването му.</w:t>
      </w:r>
    </w:p>
    <w:p w:rsidR="00116735" w:rsidRPr="00DF38BC" w:rsidRDefault="00116735" w:rsidP="00116735">
      <w:pPr>
        <w:autoSpaceDE w:val="0"/>
        <w:autoSpaceDN w:val="0"/>
        <w:adjustRightInd w:val="0"/>
        <w:ind w:firstLine="741"/>
        <w:jc w:val="both"/>
      </w:pPr>
      <w:r w:rsidRPr="008D5EAE">
        <w:t>(7)</w:t>
      </w:r>
      <w:r>
        <w:t xml:space="preserve"> </w:t>
      </w:r>
      <w:r w:rsidRPr="00DF38BC">
        <w:t>Временната мобилност в Област</w:t>
      </w:r>
      <w:r>
        <w:t xml:space="preserve">на дирекция „Земеделие” – </w:t>
      </w:r>
      <w:r w:rsidR="00942EF3">
        <w:t>Габрово</w:t>
      </w:r>
      <w:r w:rsidRPr="00DF38BC">
        <w:t xml:space="preserve"> може да бъде предсрочно прекратена по искане на директора на Област</w:t>
      </w:r>
      <w:r>
        <w:t xml:space="preserve">на дирекция „Земеделие” – </w:t>
      </w:r>
      <w:r w:rsidR="00942EF3">
        <w:t>Габрово</w:t>
      </w:r>
      <w:r w:rsidRPr="00DF38BC">
        <w:t xml:space="preserve"> или на държавния служител. Служителят „Човешки ресурси” подготвя проект на писмо, подписва се от директора на Област</w:t>
      </w:r>
      <w:r>
        <w:t xml:space="preserve">на дирекция „Земеделие” – </w:t>
      </w:r>
      <w:r w:rsidR="00942EF3">
        <w:t>Габрово</w:t>
      </w:r>
      <w:r w:rsidRPr="00DF38BC">
        <w:t xml:space="preserve"> и се изпраща на ръководителя на изпращащата администрация. Органът по назначаване на изпращащата администрация издава заповед за прекратяване на преместването, която се получава в Областна дирекция „Земед</w:t>
      </w:r>
      <w:r>
        <w:t xml:space="preserve">елие” – </w:t>
      </w:r>
      <w:r w:rsidR="00942EF3">
        <w:t>Габрово</w:t>
      </w:r>
      <w:r>
        <w:t xml:space="preserve"> </w:t>
      </w:r>
      <w:r w:rsidRPr="00DF38BC">
        <w:t>с писмо или на ръка чрез служителя.</w:t>
      </w:r>
    </w:p>
    <w:p w:rsidR="00116735" w:rsidRDefault="00116735" w:rsidP="00116735">
      <w:pPr>
        <w:widowControl w:val="0"/>
        <w:autoSpaceDE w:val="0"/>
        <w:autoSpaceDN w:val="0"/>
        <w:adjustRightInd w:val="0"/>
        <w:ind w:firstLine="741"/>
        <w:jc w:val="both"/>
      </w:pPr>
      <w:r w:rsidRPr="008D5EAE">
        <w:t>(8)</w:t>
      </w:r>
      <w:r w:rsidRPr="00DF38BC">
        <w:t xml:space="preserve"> След изтичането на срока за временна мобилност, както и при предсрочно прекратяване държавният служител заема незабавно предишната си длъжност в изпращащата администрация, а служителя „Човешки ресурси” връща служебното му досие.</w:t>
      </w:r>
    </w:p>
    <w:p w:rsidR="008D5EAE" w:rsidRPr="00DF38BC" w:rsidRDefault="008D5EAE" w:rsidP="00116735">
      <w:pPr>
        <w:widowControl w:val="0"/>
        <w:autoSpaceDE w:val="0"/>
        <w:autoSpaceDN w:val="0"/>
        <w:adjustRightInd w:val="0"/>
        <w:ind w:firstLine="741"/>
        <w:jc w:val="both"/>
      </w:pPr>
    </w:p>
    <w:p w:rsidR="00116735" w:rsidRDefault="00116735" w:rsidP="00116735">
      <w:pPr>
        <w:ind w:firstLine="708"/>
        <w:jc w:val="center"/>
        <w:rPr>
          <w:b/>
        </w:rPr>
      </w:pPr>
      <w:r w:rsidRPr="001C66E6">
        <w:rPr>
          <w:b/>
        </w:rPr>
        <w:t>Раздел V</w:t>
      </w:r>
      <w:r>
        <w:rPr>
          <w:b/>
        </w:rPr>
        <w:t>I</w:t>
      </w:r>
    </w:p>
    <w:p w:rsidR="00116735" w:rsidRDefault="00116735" w:rsidP="00116735">
      <w:pPr>
        <w:ind w:firstLine="708"/>
        <w:jc w:val="center"/>
        <w:rPr>
          <w:b/>
        </w:rPr>
      </w:pPr>
      <w:r>
        <w:rPr>
          <w:b/>
        </w:rPr>
        <w:t>ГРАЖДАНСКИ ДОГОВОРИ</w:t>
      </w:r>
    </w:p>
    <w:p w:rsidR="00116735" w:rsidRDefault="00116735" w:rsidP="00116735">
      <w:pPr>
        <w:ind w:firstLine="708"/>
        <w:jc w:val="center"/>
        <w:rPr>
          <w:b/>
        </w:rPr>
      </w:pPr>
    </w:p>
    <w:p w:rsidR="00116735" w:rsidRDefault="001274A6" w:rsidP="00116735">
      <w:pPr>
        <w:ind w:firstLine="708"/>
        <w:jc w:val="both"/>
      </w:pPr>
      <w:r>
        <w:rPr>
          <w:b/>
        </w:rPr>
        <w:t>Чл.86</w:t>
      </w:r>
      <w:r w:rsidR="00116735">
        <w:rPr>
          <w:b/>
        </w:rPr>
        <w:t xml:space="preserve">. </w:t>
      </w:r>
      <w:r w:rsidR="00116735" w:rsidRPr="0096673E">
        <w:t>(1)</w:t>
      </w:r>
      <w:r w:rsidR="00116735">
        <w:rPr>
          <w:b/>
        </w:rPr>
        <w:t xml:space="preserve"> </w:t>
      </w:r>
      <w:r w:rsidR="00116735">
        <w:t>Сключването на граждански договор се инициира с писмен доклад  от съответния директор на дирекция, който има необходимост от възлагане на работа на лице за изпълнение на договора или от главния секретар.</w:t>
      </w:r>
    </w:p>
    <w:p w:rsidR="00116735" w:rsidRDefault="00116735" w:rsidP="00116735">
      <w:pPr>
        <w:ind w:firstLine="708"/>
        <w:jc w:val="both"/>
      </w:pPr>
      <w:r w:rsidRPr="0096673E">
        <w:t>(2)</w:t>
      </w:r>
      <w:r>
        <w:rPr>
          <w:b/>
        </w:rPr>
        <w:t xml:space="preserve"> </w:t>
      </w:r>
      <w:r w:rsidRPr="00716E9F">
        <w:t>Писменият доклад следва да съдържа конкретна необходимост от възлагане на задачата, необходимите умения и квалификация на изпълнителя</w:t>
      </w:r>
      <w:r>
        <w:t>, времето за изпълнение и размера на възнаграждение.</w:t>
      </w:r>
    </w:p>
    <w:p w:rsidR="00116735" w:rsidRDefault="00116735" w:rsidP="00116735">
      <w:pPr>
        <w:ind w:firstLine="708"/>
        <w:jc w:val="both"/>
      </w:pPr>
      <w:r w:rsidRPr="0096673E">
        <w:t>(3)</w:t>
      </w:r>
      <w:r>
        <w:rPr>
          <w:b/>
        </w:rPr>
        <w:t xml:space="preserve"> </w:t>
      </w:r>
      <w:r>
        <w:t xml:space="preserve">След одобрение на доклада от директора на Областна дирекция „Земеделие”- </w:t>
      </w:r>
      <w:r w:rsidR="00942EF3">
        <w:t>Габрово</w:t>
      </w:r>
      <w:r>
        <w:t xml:space="preserve"> избрания изпълнител предоставя необходимата информация на служителя „Човешки ресурси” за изготвяне на проекто – договора.</w:t>
      </w:r>
    </w:p>
    <w:p w:rsidR="00116735" w:rsidRPr="00716E9F" w:rsidRDefault="00116735" w:rsidP="00116735">
      <w:pPr>
        <w:ind w:firstLine="708"/>
        <w:jc w:val="both"/>
      </w:pPr>
      <w:r w:rsidRPr="0096673E">
        <w:t>(4)</w:t>
      </w:r>
      <w:r>
        <w:rPr>
          <w:b/>
        </w:rPr>
        <w:t xml:space="preserve"> </w:t>
      </w:r>
      <w:r w:rsidRPr="00716E9F">
        <w:t xml:space="preserve">Проекто – договорът се съгласува с </w:t>
      </w:r>
      <w:r w:rsidR="00423EA0">
        <w:t>директор ДАПФСДЧР</w:t>
      </w:r>
      <w:r>
        <w:t xml:space="preserve">, </w:t>
      </w:r>
      <w:r w:rsidRPr="00716E9F">
        <w:t>главния счетоводител</w:t>
      </w:r>
      <w:r>
        <w:rPr>
          <w:b/>
        </w:rPr>
        <w:t xml:space="preserve"> </w:t>
      </w:r>
      <w:r w:rsidR="00AA3351" w:rsidRPr="00AA3351">
        <w:t>и сарши юрисконсулта</w:t>
      </w:r>
      <w:r w:rsidR="00AA3351">
        <w:rPr>
          <w:b/>
        </w:rPr>
        <w:t xml:space="preserve"> </w:t>
      </w:r>
      <w:r w:rsidRPr="00716E9F">
        <w:t>и се представя на директора на Облас</w:t>
      </w:r>
      <w:r>
        <w:t xml:space="preserve">тна дирекция „Земеделие”- </w:t>
      </w:r>
      <w:r w:rsidR="00942EF3">
        <w:t>Габрово</w:t>
      </w:r>
      <w:r w:rsidRPr="00716E9F">
        <w:t xml:space="preserve"> за подпис. </w:t>
      </w:r>
    </w:p>
    <w:p w:rsidR="00116735" w:rsidRDefault="00116735" w:rsidP="00116735">
      <w:pPr>
        <w:ind w:firstLine="708"/>
        <w:jc w:val="both"/>
      </w:pPr>
      <w:r w:rsidRPr="00AA3351">
        <w:lastRenderedPageBreak/>
        <w:t>(5) Гражданските договори се завеждат в отделен регистър</w:t>
      </w:r>
      <w:r w:rsidR="00AA3351" w:rsidRPr="00AA3351">
        <w:t xml:space="preserve"> на електронната деловодна система в ОДЗ</w:t>
      </w:r>
      <w:r w:rsidRPr="00AA3351">
        <w:t xml:space="preserve"> от служител</w:t>
      </w:r>
      <w:r w:rsidR="00AA3351" w:rsidRPr="00AA3351">
        <w:t xml:space="preserve"> в деловодство </w:t>
      </w:r>
      <w:r w:rsidRPr="00AA3351">
        <w:t>и екземпляр от договора се връчва лично срещу подпис на изпълнителя.</w:t>
      </w:r>
    </w:p>
    <w:p w:rsidR="00116735" w:rsidRDefault="00116735" w:rsidP="00116735">
      <w:pPr>
        <w:ind w:firstLine="708"/>
        <w:jc w:val="both"/>
      </w:pPr>
      <w:r w:rsidRPr="0096673E">
        <w:t>(6)</w:t>
      </w:r>
      <w:r>
        <w:t xml:space="preserve"> Приемането на извършеното по гражданския договор се извършва след изготвяне на писмен отчет и/или</w:t>
      </w:r>
      <w:r w:rsidR="00AA3351">
        <w:t xml:space="preserve"> </w:t>
      </w:r>
      <w:r w:rsidR="00AA3351" w:rsidRPr="00AA3351">
        <w:t>приемо-предавателен</w:t>
      </w:r>
      <w:r w:rsidRPr="00AA3351">
        <w:t xml:space="preserve"> </w:t>
      </w:r>
      <w:r w:rsidR="00AA3351">
        <w:t>протокол</w:t>
      </w:r>
      <w:r>
        <w:t xml:space="preserve">. Контролът и приемането на извършеното от изпълнителя се осъществява от посочените в договора длъжностни лица. </w:t>
      </w:r>
    </w:p>
    <w:p w:rsidR="00116735" w:rsidRDefault="00116735" w:rsidP="00116735">
      <w:pPr>
        <w:ind w:firstLine="708"/>
        <w:jc w:val="both"/>
        <w:rPr>
          <w:b/>
        </w:rPr>
      </w:pPr>
      <w:r w:rsidRPr="0096673E">
        <w:t>(7)</w:t>
      </w:r>
      <w:r>
        <w:rPr>
          <w:b/>
        </w:rPr>
        <w:t xml:space="preserve"> </w:t>
      </w:r>
      <w:r w:rsidR="00AA3351">
        <w:t>Приемо-предавател</w:t>
      </w:r>
      <w:r w:rsidR="00AA3351" w:rsidRPr="00AA3351">
        <w:t>н</w:t>
      </w:r>
      <w:r w:rsidR="00AA3351">
        <w:t>ият</w:t>
      </w:r>
      <w:r w:rsidR="00AA3351" w:rsidRPr="00AA3351">
        <w:t xml:space="preserve"> протокол</w:t>
      </w:r>
      <w:r>
        <w:t xml:space="preserve">/ писмения отчет </w:t>
      </w:r>
      <w:r w:rsidRPr="00B66C34">
        <w:t>се подписва</w:t>
      </w:r>
      <w:r>
        <w:t>т</w:t>
      </w:r>
      <w:r w:rsidRPr="00B66C34">
        <w:t xml:space="preserve"> двустранно от изпълнителя и </w:t>
      </w:r>
      <w:r w:rsidR="00AA3351">
        <w:t>директора на ОДЗ- Габрово</w:t>
      </w:r>
      <w:r>
        <w:rPr>
          <w:b/>
        </w:rPr>
        <w:t xml:space="preserve">. </w:t>
      </w:r>
    </w:p>
    <w:p w:rsidR="00116735" w:rsidRDefault="00116735" w:rsidP="00116735">
      <w:pPr>
        <w:ind w:firstLine="708"/>
        <w:jc w:val="both"/>
      </w:pPr>
      <w:r w:rsidRPr="0096673E">
        <w:t>(8)</w:t>
      </w:r>
      <w:r>
        <w:rPr>
          <w:b/>
        </w:rPr>
        <w:t xml:space="preserve"> </w:t>
      </w:r>
      <w:r w:rsidR="00423EA0">
        <w:t>Начислението</w:t>
      </w:r>
      <w:r w:rsidRPr="00B66C34">
        <w:t xml:space="preserve"> на полагащото се възнаграждение по договора се извършва от </w:t>
      </w:r>
      <w:r w:rsidR="00423EA0">
        <w:t>старши</w:t>
      </w:r>
      <w:r w:rsidRPr="00B66C34">
        <w:t xml:space="preserve"> с</w:t>
      </w:r>
      <w:r w:rsidR="001274A6">
        <w:t>четоводител след представяне на приемо-предавателен</w:t>
      </w:r>
      <w:r w:rsidR="00423EA0">
        <w:t xml:space="preserve"> протокол и</w:t>
      </w:r>
      <w:r w:rsidRPr="00B66C34">
        <w:t xml:space="preserve"> отчет за извършената работа.</w:t>
      </w:r>
    </w:p>
    <w:p w:rsidR="00116735" w:rsidRPr="00B66C34" w:rsidRDefault="00116735" w:rsidP="00116735">
      <w:pPr>
        <w:ind w:firstLine="708"/>
        <w:jc w:val="both"/>
        <w:rPr>
          <w:b/>
        </w:rPr>
      </w:pPr>
      <w:r w:rsidRPr="0096673E">
        <w:t>(9)</w:t>
      </w:r>
      <w:r>
        <w:rPr>
          <w:b/>
        </w:rPr>
        <w:t xml:space="preserve"> </w:t>
      </w:r>
      <w:r w:rsidRPr="00B66C34">
        <w:t xml:space="preserve">При изплащане на сумата изпълнителя получава от счетоводителя </w:t>
      </w:r>
      <w:r w:rsidR="00423EA0">
        <w:t>сметка за изплатени суми</w:t>
      </w:r>
      <w:r>
        <w:rPr>
          <w:b/>
        </w:rPr>
        <w:t>.</w:t>
      </w:r>
    </w:p>
    <w:p w:rsidR="00116735" w:rsidRPr="00716E9F" w:rsidRDefault="00116735" w:rsidP="00116735">
      <w:pPr>
        <w:ind w:firstLine="708"/>
        <w:jc w:val="both"/>
      </w:pPr>
    </w:p>
    <w:p w:rsidR="00116735" w:rsidRPr="0096673E" w:rsidRDefault="00116735" w:rsidP="0096673E">
      <w:pPr>
        <w:pStyle w:val="Heading20"/>
        <w:keepNext/>
        <w:keepLines/>
        <w:shd w:val="clear" w:color="auto" w:fill="auto"/>
        <w:spacing w:before="0" w:after="0" w:line="240" w:lineRule="auto"/>
        <w:ind w:left="1418" w:right="23" w:firstLine="709"/>
        <w:rPr>
          <w:rFonts w:ascii="Times New Roman" w:hAnsi="Times New Roman" w:cs="Times New Roman"/>
          <w:b/>
          <w:sz w:val="24"/>
          <w:szCs w:val="24"/>
        </w:rPr>
      </w:pPr>
      <w:bookmarkStart w:id="20" w:name="bookmark20"/>
      <w:r w:rsidRPr="0096673E">
        <w:rPr>
          <w:rFonts w:ascii="Times New Roman" w:hAnsi="Times New Roman" w:cs="Times New Roman"/>
          <w:b/>
          <w:sz w:val="24"/>
          <w:szCs w:val="24"/>
        </w:rPr>
        <w:t xml:space="preserve">           ПРЕХОДНИ И ЗАКЛЮЧИТЕЛНИ РАЗПОРЕДБИ</w:t>
      </w:r>
      <w:bookmarkEnd w:id="20"/>
    </w:p>
    <w:p w:rsidR="00116735" w:rsidRPr="0096673E" w:rsidRDefault="00116735" w:rsidP="0096673E">
      <w:pPr>
        <w:pStyle w:val="Heading20"/>
        <w:keepNext/>
        <w:keepLines/>
        <w:shd w:val="clear" w:color="auto" w:fill="auto"/>
        <w:spacing w:before="0" w:after="0" w:line="240" w:lineRule="auto"/>
        <w:ind w:left="1418" w:right="23" w:firstLine="709"/>
        <w:rPr>
          <w:rFonts w:ascii="Times New Roman" w:hAnsi="Times New Roman" w:cs="Times New Roman"/>
          <w:b/>
          <w:sz w:val="24"/>
          <w:szCs w:val="24"/>
        </w:rPr>
      </w:pPr>
    </w:p>
    <w:p w:rsidR="00116735" w:rsidRPr="00EF6B04" w:rsidRDefault="00116735" w:rsidP="00116735">
      <w:pPr>
        <w:ind w:firstLine="708"/>
        <w:jc w:val="both"/>
      </w:pPr>
      <w:r w:rsidRPr="007066E5">
        <w:rPr>
          <w:b/>
        </w:rPr>
        <w:t>§1.</w:t>
      </w:r>
      <w:r w:rsidRPr="00EF6B04">
        <w:t xml:space="preserve"> Настоящите правила подлежат на периодичен преглед и актуализиране при възникнала необходимост.</w:t>
      </w:r>
    </w:p>
    <w:p w:rsidR="00116735" w:rsidRPr="00EF6B04" w:rsidRDefault="00116735" w:rsidP="00116735">
      <w:pPr>
        <w:ind w:firstLine="708"/>
        <w:jc w:val="both"/>
      </w:pPr>
      <w:r w:rsidRPr="007066E5">
        <w:rPr>
          <w:b/>
        </w:rPr>
        <w:t>§2.</w:t>
      </w:r>
      <w:r w:rsidRPr="00EF6B04">
        <w:t xml:space="preserve"> За неуредени в тези правила въпроси по отношение организацията и дейностите по управление на човешките ресурси се изпълняват разпоредбите на действащото законодателство в Република България.</w:t>
      </w:r>
    </w:p>
    <w:p w:rsidR="00116735" w:rsidRPr="00EF6B04" w:rsidRDefault="00116735" w:rsidP="00116735">
      <w:pPr>
        <w:ind w:firstLine="708"/>
        <w:jc w:val="both"/>
      </w:pPr>
      <w:r w:rsidRPr="007066E5">
        <w:rPr>
          <w:b/>
        </w:rPr>
        <w:t>§3.</w:t>
      </w:r>
      <w:r w:rsidRPr="00EF6B04">
        <w:t xml:space="preserve"> Правилата могат да се допълват и изменят със заповед на директора на </w:t>
      </w:r>
      <w:r>
        <w:t xml:space="preserve">Областна дирекция „Земеделие” – </w:t>
      </w:r>
      <w:r w:rsidR="00942EF3">
        <w:t>Габрово</w:t>
      </w:r>
      <w:r w:rsidRPr="00EF6B04">
        <w:t>.</w:t>
      </w:r>
    </w:p>
    <w:p w:rsidR="00116735" w:rsidRPr="006A02BE" w:rsidRDefault="00116735" w:rsidP="00116735">
      <w:pPr>
        <w:ind w:firstLine="709"/>
      </w:pPr>
      <w:r w:rsidRPr="0096673E">
        <w:rPr>
          <w:b/>
        </w:rPr>
        <w:t>§4</w:t>
      </w:r>
      <w:r w:rsidRPr="006A02BE">
        <w:rPr>
          <w:b/>
          <w:sz w:val="28"/>
        </w:rPr>
        <w:t>.</w:t>
      </w:r>
      <w:r w:rsidRPr="006A02BE">
        <w:rPr>
          <w:sz w:val="28"/>
        </w:rPr>
        <w:t xml:space="preserve"> </w:t>
      </w:r>
      <w:r w:rsidRPr="006A02BE">
        <w:t xml:space="preserve">Указания и текущ контрол по приложението и изпълнението на настоящите вътрешни правила осъществява главния секретар на Областна дирекция „Земеделие” – </w:t>
      </w:r>
      <w:r w:rsidR="00942EF3">
        <w:t>Габрово</w:t>
      </w:r>
      <w:r w:rsidRPr="006A02BE">
        <w:t>.</w:t>
      </w:r>
      <w:r w:rsidRPr="006A02BE">
        <w:tab/>
      </w:r>
    </w:p>
    <w:p w:rsidR="00116735" w:rsidRPr="0096673E" w:rsidRDefault="00116735" w:rsidP="00116735">
      <w:pPr>
        <w:ind w:firstLine="708"/>
        <w:jc w:val="both"/>
      </w:pPr>
      <w:r w:rsidRPr="0096673E">
        <w:rPr>
          <w:b/>
        </w:rPr>
        <w:t>§</w:t>
      </w:r>
      <w:r w:rsidR="008178DA">
        <w:rPr>
          <w:b/>
        </w:rPr>
        <w:t>5</w:t>
      </w:r>
      <w:r w:rsidRPr="0096673E">
        <w:t xml:space="preserve">. Настоящите правила влизат в сила от деня на утвърждаването им със Заповед № </w:t>
      </w:r>
      <w:r w:rsidRPr="008178DA">
        <w:t>РД-04-</w:t>
      </w:r>
      <w:r w:rsidR="00C6657E">
        <w:t>95/05.09.2023</w:t>
      </w:r>
      <w:r w:rsidRPr="008178DA">
        <w:t xml:space="preserve"> г. на директора на Областна дирекция „Земеделие”- </w:t>
      </w:r>
      <w:r w:rsidR="00942EF3" w:rsidRPr="008178DA">
        <w:t>Габрово</w:t>
      </w:r>
      <w:r w:rsidRPr="008178DA">
        <w:t>.</w:t>
      </w:r>
    </w:p>
    <w:p w:rsidR="00C03909" w:rsidRDefault="00C03909" w:rsidP="00116735">
      <w:pPr>
        <w:jc w:val="center"/>
        <w:rPr>
          <w:lang w:val="en-US"/>
        </w:rPr>
      </w:pPr>
    </w:p>
    <w:p w:rsidR="00636FF1" w:rsidRDefault="00636FF1" w:rsidP="00116735">
      <w:pPr>
        <w:jc w:val="center"/>
        <w:rPr>
          <w:lang w:val="en-US"/>
        </w:rPr>
      </w:pPr>
    </w:p>
    <w:p w:rsidR="00636FF1" w:rsidRDefault="00636FF1" w:rsidP="00116735">
      <w:pPr>
        <w:jc w:val="center"/>
        <w:rPr>
          <w:lang w:val="en-US"/>
        </w:rPr>
      </w:pPr>
    </w:p>
    <w:p w:rsidR="00636FF1" w:rsidRPr="00636FF1" w:rsidRDefault="00636FF1" w:rsidP="00116735">
      <w:pPr>
        <w:jc w:val="center"/>
        <w:rPr>
          <w:lang w:val="en-US"/>
        </w:rPr>
      </w:pPr>
    </w:p>
    <w:sectPr w:rsidR="00636FF1" w:rsidRPr="00636FF1" w:rsidSect="003C2E20">
      <w:footerReference w:type="even" r:id="rId9"/>
      <w:footerReference w:type="default" r:id="rId10"/>
      <w:headerReference w:type="first" r:id="rId11"/>
      <w:footerReference w:type="first" r:id="rId12"/>
      <w:pgSz w:w="11907" w:h="16840" w:code="9"/>
      <w:pgMar w:top="1134" w:right="1134" w:bottom="567" w:left="1276" w:header="1247" w:footer="567"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59B" w:rsidRDefault="00EC459B">
      <w:r>
        <w:separator/>
      </w:r>
    </w:p>
  </w:endnote>
  <w:endnote w:type="continuationSeparator" w:id="0">
    <w:p w:rsidR="00EC459B" w:rsidRDefault="00EC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charset w:val="B1"/>
    <w:family w:val="swiss"/>
    <w:pitch w:val="variable"/>
    <w:sig w:usb0="00000800"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Helen Bg Condensed">
    <w:altName w:val="Arial Narrow"/>
    <w:charset w:val="CC"/>
    <w:family w:val="auto"/>
    <w:pitch w:val="variable"/>
    <w:sig w:usb0="8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4E8" w:rsidRDefault="00DF14E8" w:rsidP="00682CB4">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F14E8" w:rsidRDefault="00DF14E8" w:rsidP="0019144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4E8" w:rsidRDefault="00DF14E8" w:rsidP="00682CB4">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F62D6E">
      <w:rPr>
        <w:rStyle w:val="af"/>
        <w:noProof/>
      </w:rPr>
      <w:t>22</w:t>
    </w:r>
    <w:r>
      <w:rPr>
        <w:rStyle w:val="af"/>
      </w:rPr>
      <w:fldChar w:fldCharType="end"/>
    </w:r>
  </w:p>
  <w:p w:rsidR="00DF14E8" w:rsidRDefault="00DF14E8" w:rsidP="00191444">
    <w:pPr>
      <w:pStyle w:val="a5"/>
      <w:tabs>
        <w:tab w:val="left" w:pos="7230"/>
        <w:tab w:val="left" w:pos="7655"/>
      </w:tabs>
      <w:spacing w:line="216" w:lineRule="auto"/>
      <w:ind w:left="-851" w:right="360"/>
      <w:jc w:val="center"/>
      <w:rPr>
        <w:noProof/>
        <w:sz w:val="16"/>
        <w:szCs w:val="16"/>
      </w:rPr>
    </w:pPr>
  </w:p>
  <w:p w:rsidR="00BD642C" w:rsidRPr="00BD642C" w:rsidRDefault="00BD642C" w:rsidP="00BD642C">
    <w:pPr>
      <w:jc w:val="center"/>
      <w:rPr>
        <w:rFonts w:ascii="Verdana" w:hAnsi="Verdana"/>
        <w:noProof/>
        <w:sz w:val="16"/>
        <w:szCs w:val="16"/>
      </w:rPr>
    </w:pPr>
  </w:p>
  <w:p w:rsidR="00BD642C" w:rsidRPr="00BD642C" w:rsidRDefault="00BD642C" w:rsidP="00BD642C">
    <w:pPr>
      <w:jc w:val="center"/>
      <w:rPr>
        <w:rFonts w:ascii="Verdana" w:hAnsi="Verdana"/>
        <w:noProof/>
        <w:sz w:val="16"/>
        <w:szCs w:val="16"/>
      </w:rPr>
    </w:pPr>
    <w:r w:rsidRPr="00BD642C">
      <w:rPr>
        <w:rFonts w:ascii="Verdana" w:hAnsi="Verdana"/>
        <w:noProof/>
        <w:sz w:val="16"/>
        <w:szCs w:val="16"/>
      </w:rPr>
      <w:t>5300 гр. Габрово, ул. ”Брянска" № 30, ет. 3, тел.: 066 / 804 168, 805 305, 804 274</w:t>
    </w:r>
  </w:p>
  <w:p w:rsidR="00BD642C" w:rsidRPr="00BD642C" w:rsidRDefault="00BD642C" w:rsidP="00BD642C">
    <w:pPr>
      <w:jc w:val="center"/>
      <w:rPr>
        <w:rFonts w:ascii="Verdana" w:hAnsi="Verdana"/>
        <w:noProof/>
        <w:sz w:val="16"/>
        <w:szCs w:val="16"/>
      </w:rPr>
    </w:pPr>
    <w:r w:rsidRPr="00BD642C">
      <w:rPr>
        <w:rFonts w:ascii="Verdana" w:hAnsi="Verdana"/>
        <w:noProof/>
        <w:sz w:val="16"/>
        <w:szCs w:val="16"/>
      </w:rPr>
      <w:t>Електронна поща: odzg_gabrovo@mzh.government.bg</w:t>
    </w:r>
  </w:p>
  <w:p w:rsidR="00DF14E8" w:rsidRPr="00835BBA" w:rsidRDefault="00DF14E8" w:rsidP="00BD642C">
    <w:pPr>
      <w:jc w:val="center"/>
      <w:rPr>
        <w:rFonts w:ascii="Verdana" w:hAnsi="Verdana"/>
        <w:noProof/>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2C" w:rsidRPr="00BD642C" w:rsidRDefault="00BD642C" w:rsidP="00BD642C">
    <w:pPr>
      <w:pStyle w:val="a5"/>
      <w:rPr>
        <w:rFonts w:ascii="Verdana" w:hAnsi="Verdana"/>
        <w:noProof/>
        <w:sz w:val="16"/>
        <w:szCs w:val="16"/>
      </w:rPr>
    </w:pPr>
  </w:p>
  <w:p w:rsidR="00BD642C" w:rsidRPr="00BD642C" w:rsidRDefault="00E31639" w:rsidP="00BD642C">
    <w:pPr>
      <w:pStyle w:val="a5"/>
      <w:rPr>
        <w:rFonts w:ascii="Verdana" w:hAnsi="Verdana"/>
        <w:noProof/>
        <w:sz w:val="16"/>
        <w:szCs w:val="16"/>
      </w:rPr>
    </w:pPr>
    <w:r>
      <w:rPr>
        <w:rFonts w:ascii="Verdana" w:hAnsi="Verdana"/>
        <w:noProof/>
        <w:sz w:val="16"/>
        <w:szCs w:val="16"/>
      </w:rPr>
      <w:t xml:space="preserve">                    </w:t>
    </w:r>
    <w:r w:rsidR="00BD642C" w:rsidRPr="00BD642C">
      <w:rPr>
        <w:rFonts w:ascii="Verdana" w:hAnsi="Verdana"/>
        <w:noProof/>
        <w:sz w:val="16"/>
        <w:szCs w:val="16"/>
      </w:rPr>
      <w:t xml:space="preserve"> </w:t>
    </w:r>
    <w:r w:rsidR="00BD642C" w:rsidRPr="00BD642C">
      <w:rPr>
        <w:rFonts w:ascii="Verdana" w:hAnsi="Verdana"/>
        <w:noProof/>
        <w:sz w:val="16"/>
        <w:szCs w:val="16"/>
      </w:rPr>
      <w:t>гр. Габрово, ул. ”Брянска" № 30, ет. 3, тел.: 066 / 804 168, 805 305, 804 274</w:t>
    </w:r>
  </w:p>
  <w:p w:rsidR="00BD642C" w:rsidRPr="00BD642C" w:rsidRDefault="00E31639" w:rsidP="00BD642C">
    <w:pPr>
      <w:pStyle w:val="a5"/>
      <w:rPr>
        <w:rFonts w:ascii="Verdana" w:hAnsi="Verdana"/>
        <w:noProof/>
        <w:sz w:val="16"/>
        <w:szCs w:val="16"/>
      </w:rPr>
    </w:pPr>
    <w:r>
      <w:rPr>
        <w:rFonts w:ascii="Verdana" w:hAnsi="Verdana"/>
        <w:noProof/>
        <w:sz w:val="16"/>
        <w:szCs w:val="16"/>
      </w:rPr>
      <w:t xml:space="preserve">                                  </w:t>
    </w:r>
    <w:r w:rsidR="00BD642C" w:rsidRPr="00BD642C">
      <w:rPr>
        <w:rFonts w:ascii="Verdana" w:hAnsi="Verdana"/>
        <w:noProof/>
        <w:sz w:val="16"/>
        <w:szCs w:val="16"/>
      </w:rPr>
      <w:t>Електронна поща: odzg_gabro</w:t>
    </w:r>
    <w:r w:rsidRPr="00BD642C">
      <w:rPr>
        <w:rFonts w:ascii="Verdana" w:hAnsi="Verdana"/>
        <w:noProof/>
        <w:sz w:val="16"/>
        <w:szCs w:val="16"/>
      </w:rPr>
      <w:t>5</w:t>
    </w:r>
    <w:r w:rsidR="00BD642C" w:rsidRPr="00BD642C">
      <w:rPr>
        <w:rFonts w:ascii="Verdana" w:hAnsi="Verdana"/>
        <w:noProof/>
        <w:sz w:val="16"/>
        <w:szCs w:val="16"/>
      </w:rPr>
      <w:t>vo@mzh.government.bg</w:t>
    </w:r>
  </w:p>
  <w:p w:rsidR="00DF14E8" w:rsidRPr="00BD642C" w:rsidRDefault="00DF14E8" w:rsidP="00BD642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59B" w:rsidRDefault="00EC459B">
      <w:r>
        <w:separator/>
      </w:r>
    </w:p>
  </w:footnote>
  <w:footnote w:type="continuationSeparator" w:id="0">
    <w:p w:rsidR="00EC459B" w:rsidRDefault="00EC4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4E8" w:rsidRPr="005B69F7" w:rsidRDefault="00A64B4A" w:rsidP="005B69F7">
    <w:pPr>
      <w:pStyle w:val="2"/>
      <w:rPr>
        <w:rStyle w:val="aa"/>
        <w:sz w:val="2"/>
        <w:szCs w:val="2"/>
      </w:rPr>
    </w:pPr>
    <w:r w:rsidRPr="005B69F7">
      <w:rPr>
        <w:rStyle w:val="aa"/>
        <w:noProof/>
        <w:sz w:val="2"/>
        <w:szCs w:val="2"/>
        <w:lang w:eastAsia="bg-BG"/>
      </w:rPr>
      <w:drawing>
        <wp:anchor distT="0" distB="0" distL="114300" distR="114300" simplePos="0" relativeHeight="251657728" behindDoc="0" locked="0" layoutInCell="1" allowOverlap="1">
          <wp:simplePos x="0" y="0"/>
          <wp:positionH relativeFrom="column">
            <wp:posOffset>-635</wp:posOffset>
          </wp:positionH>
          <wp:positionV relativeFrom="paragraph">
            <wp:posOffset>-66040</wp:posOffset>
          </wp:positionV>
          <wp:extent cx="600710" cy="832485"/>
          <wp:effectExtent l="0" t="0" r="0" b="0"/>
          <wp:wrapSquare wrapText="bothSides"/>
          <wp:docPr id="8"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D6E" w:rsidRDefault="00A64B4A" w:rsidP="00936425">
    <w:pPr>
      <w:pStyle w:val="1"/>
      <w:framePr w:w="0" w:hRule="auto" w:wrap="auto" w:vAnchor="margin" w:hAnchor="text" w:xAlign="left" w:yAlign="inline"/>
      <w:tabs>
        <w:tab w:val="left" w:pos="1276"/>
      </w:tabs>
      <w:jc w:val="left"/>
      <w:rPr>
        <w:rFonts w:ascii="Helen Bg Condensed" w:hAnsi="Helen Bg Condensed"/>
        <w:b w:val="0"/>
        <w:spacing w:val="40"/>
        <w:sz w:val="26"/>
        <w:szCs w:val="26"/>
      </w:rPr>
    </w:pPr>
    <w:r w:rsidRPr="005B69F7">
      <w:rPr>
        <w:rStyle w:val="aa"/>
        <w:noProof/>
        <w:sz w:val="2"/>
        <w:szCs w:val="2"/>
        <w:lang w:eastAsia="bg-BG"/>
      </w:rPr>
      <mc:AlternateContent>
        <mc:Choice Requires="wps">
          <w:drawing>
            <wp:anchor distT="0" distB="0" distL="114300" distR="114300" simplePos="0" relativeHeight="251658752" behindDoc="0" locked="0" layoutInCell="1" allowOverlap="1">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E182C"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CB7FD7">
      <w:rPr>
        <w:rFonts w:ascii="Helen Bg Condensed" w:hAnsi="Helen Bg Condensed"/>
        <w:spacing w:val="40"/>
        <w:sz w:val="30"/>
        <w:szCs w:val="30"/>
        <w:lang w:val="en-US"/>
      </w:rPr>
      <w:t xml:space="preserve"> </w:t>
    </w:r>
    <w:r w:rsidR="00DF14E8" w:rsidRPr="00D450FA">
      <w:rPr>
        <w:sz w:val="36"/>
        <w:szCs w:val="36"/>
      </w:rPr>
      <w:tab/>
    </w:r>
    <w:r w:rsidR="00F62D6E" w:rsidRPr="005B69F7">
      <w:rPr>
        <w:rFonts w:ascii="Helen Bg Condensed" w:hAnsi="Helen Bg Condensed"/>
        <w:spacing w:val="40"/>
        <w:sz w:val="30"/>
        <w:szCs w:val="30"/>
      </w:rPr>
      <w:t>РЕПУБЛИКА БЪЛГАРИЯ</w:t>
    </w:r>
    <w:r w:rsidR="00F62D6E" w:rsidRPr="00CA3258">
      <w:rPr>
        <w:rFonts w:ascii="Helen Bg Condensed" w:hAnsi="Helen Bg Condensed"/>
        <w:b w:val="0"/>
        <w:spacing w:val="40"/>
        <w:sz w:val="26"/>
        <w:szCs w:val="26"/>
      </w:rPr>
      <w:t xml:space="preserve"> </w:t>
    </w:r>
  </w:p>
  <w:p w:rsidR="00DF14E8" w:rsidRPr="00116735" w:rsidRDefault="00F62D6E" w:rsidP="00936425">
    <w:pPr>
      <w:pStyle w:val="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Pr>
        <w:rFonts w:ascii="Helen Bg Condensed" w:hAnsi="Helen Bg Condensed"/>
        <w:b w:val="0"/>
        <w:spacing w:val="40"/>
        <w:sz w:val="26"/>
        <w:szCs w:val="26"/>
      </w:rPr>
      <w:tab/>
    </w:r>
    <w:r w:rsidR="00DF14E8" w:rsidRPr="00CA3258">
      <w:rPr>
        <w:rFonts w:ascii="Helen Bg Condensed" w:hAnsi="Helen Bg Condensed"/>
        <w:b w:val="0"/>
        <w:spacing w:val="40"/>
        <w:sz w:val="26"/>
        <w:szCs w:val="26"/>
      </w:rPr>
      <w:t>Министерство на земеделието</w:t>
    </w:r>
    <w:r w:rsidR="00833EC1">
      <w:rPr>
        <w:rFonts w:ascii="Helen Bg Condensed" w:hAnsi="Helen Bg Condensed"/>
        <w:b w:val="0"/>
        <w:spacing w:val="40"/>
        <w:sz w:val="26"/>
        <w:szCs w:val="26"/>
      </w:rPr>
      <w:t xml:space="preserve"> и храните</w:t>
    </w:r>
  </w:p>
  <w:p w:rsidR="00DF14E8" w:rsidRPr="00983B22" w:rsidRDefault="00A64B4A" w:rsidP="00936425">
    <w:pPr>
      <w:pStyle w:val="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C1F64"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iQIAAGEFAAAOAAAAZHJzL2Uyb0RvYy54bWysVF1vmzAUfZ+0/2DxToEEEoJKqhbIXrqt&#10;Ujvt2cEmWDM2sp2QaNp/37VJ6NK9TFMTyfLH9eHce8717d2x4+hAlWZS5F50E3qIiloSJna59+1l&#10;46ce0gYLgrkUNPdOVHt3648fboc+ozPZSk6oQgAidDb0udca02dBoOuWdljfyJ4KOGyk6rCBpdoF&#10;ROEB0DsezMJwEQxSkV7JmmoNu+V46K0dftPQ2nxtGk0N4rkH3IwblRu3dgzWtzjbKdy3rD7TwP/B&#10;osNMwEcnqBIbjPaK/QXVsVpJLRtzU8sukE3DaupygGyi8E02zy3uqcsFiqP7qUz6/WDrL4cnhRgB&#10;7TwkcAcSPTJBUWQrM/Q6g4BCPCmbW30Uz/2jrH9oJGTRYrGjjuHLqYdr7kZwdcUudA/42+GzJBCD&#10;90a6Mh0b1VlIKAA6OjVOkxr0aFANm8skXSUzEK2+nAU4u1zslTafqOyQneQeB84OGB8etQHqEHoJ&#10;sd8RcsM4d2JzgYbcA+TEXdCSM2IPbZhWu23BFTpgaxf3s3UAsKswJfeCOLCWYlKd5wYzPs4hnguL&#10;R50DR0awOhqYun1I0bnj5ypcVWmVxn48W1R+HJalf78pYn+xiZZJOS+Loox+WaJRnLWMECos14tT&#10;o/jfnHDumdFjk1enogTX6C5hIHvN9H6ThMt4nvrLZTL343kV+g/ppvDvi2ixWFYPxUP1hmnlstfv&#10;Q3YqpWUl94aq55YMiDAr/zxZzcC/hEFnz5ajbgjzHTxJtVEeUtJ8Z6Z1brU+sxhXWqeh/Z+1ntDH&#10;Qlw0tKtJhXNur6UCzS/6uiawvh87aCvJ6UlZG9l+gD52l85vjn0o/ly7qNeXcf0bAAD//wMAUEsD&#10;BBQABgAIAAAAIQDwwhD44AAAAA4BAAAPAAAAZHJzL2Rvd25yZXYueG1sTI/NTsNADITvSLzDykhc&#10;qnbThvATsqkQkBsXSiuubmKSiKw3zW7bwNPjHhDcbM9o/E22HG2nDjT41rGB+SwCRVy6quXawPqt&#10;mN6C8gG5ws4xGfgiD8v8/CzDtHJHfqXDKtRKQtinaKAJoU+19mVDFv3M9cSifbjBYpB1qHU14FHC&#10;bacXUXStLbYsHxrs6bGh8nO1twZ8saFd8T0pJ9F7XDta7J5entGYy4vx4R5UoDH8meGEL+iQC9PW&#10;7bnyqjMwjZMbsYqQxFcJqJNlntzJtP296TzT/2vkPwAAAP//AwBQSwECLQAUAAYACAAAACEAtoM4&#10;kv4AAADhAQAAEwAAAAAAAAAAAAAAAAAAAAAAW0NvbnRlbnRfVHlwZXNdLnhtbFBLAQItABQABgAI&#10;AAAAIQA4/SH/1gAAAJQBAAALAAAAAAAAAAAAAAAAAC8BAABfcmVscy8ucmVsc1BLAQItABQABgAI&#10;AAAAIQBLb/d/iQIAAGEFAAAOAAAAAAAAAAAAAAAAAC4CAABkcnMvZTJvRG9jLnhtbFBLAQItABQA&#10;BgAIAAAAIQDwwhD44AAAAA4BAAAPAAAAAAAAAAAAAAAAAOMEAABkcnMvZG93bnJldi54bWxQSwUG&#10;AAAAAAQABADzAAAA8AUAAAAA&#10;" o:allowincell="f"/>
          </w:pict>
        </mc:Fallback>
      </mc:AlternateContent>
    </w:r>
    <w:r w:rsidR="00DF14E8">
      <w:rPr>
        <w:rFonts w:ascii="Helen Bg Condensed" w:hAnsi="Helen Bg Condensed"/>
        <w:b w:val="0"/>
        <w:spacing w:val="40"/>
        <w:sz w:val="26"/>
        <w:szCs w:val="26"/>
      </w:rPr>
      <w:tab/>
      <w:t xml:space="preserve">Областна дирекция „Земеделие” – </w:t>
    </w:r>
    <w:r w:rsidR="00833EC1">
      <w:rPr>
        <w:rFonts w:ascii="Helen Bg Condensed" w:hAnsi="Helen Bg Condensed"/>
        <w:b w:val="0"/>
        <w:spacing w:val="40"/>
        <w:sz w:val="26"/>
        <w:szCs w:val="26"/>
      </w:rPr>
      <w:t>Габрово</w:t>
    </w:r>
  </w:p>
  <w:p w:rsidR="00DF14E8" w:rsidRPr="00983B22" w:rsidRDefault="00DF14E8" w:rsidP="00983B22">
    <w:pPr>
      <w:rPr>
        <w:b/>
      </w:rPr>
    </w:pPr>
    <w:r w:rsidRPr="00983B22">
      <w:rPr>
        <w:lang w:val="ru-RU"/>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320"/>
    <w:multiLevelType w:val="multilevel"/>
    <w:tmpl w:val="D6EE201C"/>
    <w:lvl w:ilvl="0">
      <w:start w:val="2"/>
      <w:numFmt w:val="decimal"/>
      <w:lvlText w:val="(%1)"/>
      <w:lvlJc w:val="left"/>
      <w:rPr>
        <w:rFonts w:ascii="Times New Roman" w:eastAsia="Verdana" w:hAnsi="Times New Roman" w:cs="Times New Roman" w:hint="default"/>
        <w:b w:val="0"/>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B240C"/>
    <w:multiLevelType w:val="multilevel"/>
    <w:tmpl w:val="CAE68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57628"/>
    <w:multiLevelType w:val="multilevel"/>
    <w:tmpl w:val="567E8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7424E"/>
    <w:multiLevelType w:val="multilevel"/>
    <w:tmpl w:val="B56EB7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E0908"/>
    <w:multiLevelType w:val="hybridMultilevel"/>
    <w:tmpl w:val="3B50FC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EBB4BA6"/>
    <w:multiLevelType w:val="multilevel"/>
    <w:tmpl w:val="A7B8B5C6"/>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A45AE3"/>
    <w:multiLevelType w:val="multilevel"/>
    <w:tmpl w:val="1678507C"/>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6C18BB"/>
    <w:multiLevelType w:val="multilevel"/>
    <w:tmpl w:val="38F47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8017D"/>
    <w:multiLevelType w:val="multilevel"/>
    <w:tmpl w:val="FE885042"/>
    <w:lvl w:ilvl="0">
      <w:start w:val="2"/>
      <w:numFmt w:val="decimal"/>
      <w:lvlText w:val="(%1)"/>
      <w:lvlJc w:val="left"/>
      <w:rPr>
        <w:rFonts w:ascii="Times New Roman" w:eastAsia="David" w:hAnsi="Times New Roman" w:cs="Times New Roman" w:hint="default"/>
        <w:b w:val="0"/>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BD7768"/>
    <w:multiLevelType w:val="multilevel"/>
    <w:tmpl w:val="DDD25BFA"/>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E8690B"/>
    <w:multiLevelType w:val="multilevel"/>
    <w:tmpl w:val="428A1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42CEA"/>
    <w:multiLevelType w:val="hybridMultilevel"/>
    <w:tmpl w:val="CB20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06A15"/>
    <w:multiLevelType w:val="multilevel"/>
    <w:tmpl w:val="89365DCC"/>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0346A2"/>
    <w:multiLevelType w:val="multilevel"/>
    <w:tmpl w:val="B8AC1D2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56137C"/>
    <w:multiLevelType w:val="multilevel"/>
    <w:tmpl w:val="9CDAC5B2"/>
    <w:lvl w:ilvl="0">
      <w:start w:val="2"/>
      <w:numFmt w:val="decimal"/>
      <w:lvlText w:val="(%1)"/>
      <w:lvlJc w:val="left"/>
      <w:rPr>
        <w:rFonts w:ascii="Times New Roman" w:eastAsia="Verdana" w:hAnsi="Times New Roman" w:cs="Times New Roman" w:hint="default"/>
        <w:b w:val="0"/>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545E7"/>
    <w:multiLevelType w:val="multilevel"/>
    <w:tmpl w:val="24BA4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8805F3"/>
    <w:multiLevelType w:val="multilevel"/>
    <w:tmpl w:val="E0CECF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A20C38"/>
    <w:multiLevelType w:val="hybridMultilevel"/>
    <w:tmpl w:val="FE72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77CCF"/>
    <w:multiLevelType w:val="multilevel"/>
    <w:tmpl w:val="71B6B2AC"/>
    <w:lvl w:ilvl="0">
      <w:start w:val="2"/>
      <w:numFmt w:val="decimal"/>
      <w:lvlText w:val="(%1)"/>
      <w:lvlJc w:val="left"/>
      <w:rPr>
        <w:rFonts w:ascii="Times New Roman" w:eastAsia="Verdana" w:hAnsi="Times New Roman" w:cs="Times New Roman" w:hint="default"/>
        <w:b w:val="0"/>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73F47"/>
    <w:multiLevelType w:val="multilevel"/>
    <w:tmpl w:val="8A60E834"/>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22D33"/>
    <w:multiLevelType w:val="multilevel"/>
    <w:tmpl w:val="BFD8508E"/>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1C3621"/>
    <w:multiLevelType w:val="multilevel"/>
    <w:tmpl w:val="2506D1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D64C0"/>
    <w:multiLevelType w:val="multilevel"/>
    <w:tmpl w:val="EA3212E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B238C5"/>
    <w:multiLevelType w:val="multilevel"/>
    <w:tmpl w:val="280CC1C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3F1876"/>
    <w:multiLevelType w:val="multilevel"/>
    <w:tmpl w:val="069CF7C0"/>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9666CD"/>
    <w:multiLevelType w:val="multilevel"/>
    <w:tmpl w:val="027E0D5A"/>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FF4940"/>
    <w:multiLevelType w:val="multilevel"/>
    <w:tmpl w:val="E10C2ADE"/>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45390B"/>
    <w:multiLevelType w:val="multilevel"/>
    <w:tmpl w:val="E4285152"/>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E3306F"/>
    <w:multiLevelType w:val="multilevel"/>
    <w:tmpl w:val="89505DD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655E3E"/>
    <w:multiLevelType w:val="multilevel"/>
    <w:tmpl w:val="E130B1FA"/>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363234"/>
    <w:multiLevelType w:val="multilevel"/>
    <w:tmpl w:val="BEDEFEDC"/>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ED6084"/>
    <w:multiLevelType w:val="multilevel"/>
    <w:tmpl w:val="7DE6799A"/>
    <w:lvl w:ilvl="0">
      <w:start w:val="2"/>
      <w:numFmt w:val="decimal"/>
      <w:lvlText w:val="(%1)"/>
      <w:lvlJc w:val="left"/>
      <w:rPr>
        <w:rFonts w:ascii="Times New Roman" w:eastAsia="Verdana" w:hAnsi="Times New Roman" w:cs="Times New Roman" w:hint="default"/>
        <w:b w:val="0"/>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91256F"/>
    <w:multiLevelType w:val="hybridMultilevel"/>
    <w:tmpl w:val="BCB87BDC"/>
    <w:lvl w:ilvl="0" w:tplc="04020001">
      <w:start w:val="1"/>
      <w:numFmt w:val="bullet"/>
      <w:lvlText w:val=""/>
      <w:lvlJc w:val="left"/>
      <w:pPr>
        <w:ind w:left="1461" w:hanging="360"/>
      </w:pPr>
      <w:rPr>
        <w:rFonts w:ascii="Symbol" w:hAnsi="Symbol" w:hint="default"/>
      </w:rPr>
    </w:lvl>
    <w:lvl w:ilvl="1" w:tplc="04020003" w:tentative="1">
      <w:start w:val="1"/>
      <w:numFmt w:val="bullet"/>
      <w:lvlText w:val="o"/>
      <w:lvlJc w:val="left"/>
      <w:pPr>
        <w:ind w:left="2181" w:hanging="360"/>
      </w:pPr>
      <w:rPr>
        <w:rFonts w:ascii="Courier New" w:hAnsi="Courier New" w:cs="Courier New" w:hint="default"/>
      </w:rPr>
    </w:lvl>
    <w:lvl w:ilvl="2" w:tplc="04020005" w:tentative="1">
      <w:start w:val="1"/>
      <w:numFmt w:val="bullet"/>
      <w:lvlText w:val=""/>
      <w:lvlJc w:val="left"/>
      <w:pPr>
        <w:ind w:left="2901" w:hanging="360"/>
      </w:pPr>
      <w:rPr>
        <w:rFonts w:ascii="Wingdings" w:hAnsi="Wingdings" w:hint="default"/>
      </w:rPr>
    </w:lvl>
    <w:lvl w:ilvl="3" w:tplc="04020001" w:tentative="1">
      <w:start w:val="1"/>
      <w:numFmt w:val="bullet"/>
      <w:lvlText w:val=""/>
      <w:lvlJc w:val="left"/>
      <w:pPr>
        <w:ind w:left="3621" w:hanging="360"/>
      </w:pPr>
      <w:rPr>
        <w:rFonts w:ascii="Symbol" w:hAnsi="Symbol" w:hint="default"/>
      </w:rPr>
    </w:lvl>
    <w:lvl w:ilvl="4" w:tplc="04020003" w:tentative="1">
      <w:start w:val="1"/>
      <w:numFmt w:val="bullet"/>
      <w:lvlText w:val="o"/>
      <w:lvlJc w:val="left"/>
      <w:pPr>
        <w:ind w:left="4341" w:hanging="360"/>
      </w:pPr>
      <w:rPr>
        <w:rFonts w:ascii="Courier New" w:hAnsi="Courier New" w:cs="Courier New" w:hint="default"/>
      </w:rPr>
    </w:lvl>
    <w:lvl w:ilvl="5" w:tplc="04020005" w:tentative="1">
      <w:start w:val="1"/>
      <w:numFmt w:val="bullet"/>
      <w:lvlText w:val=""/>
      <w:lvlJc w:val="left"/>
      <w:pPr>
        <w:ind w:left="5061" w:hanging="360"/>
      </w:pPr>
      <w:rPr>
        <w:rFonts w:ascii="Wingdings" w:hAnsi="Wingdings" w:hint="default"/>
      </w:rPr>
    </w:lvl>
    <w:lvl w:ilvl="6" w:tplc="04020001" w:tentative="1">
      <w:start w:val="1"/>
      <w:numFmt w:val="bullet"/>
      <w:lvlText w:val=""/>
      <w:lvlJc w:val="left"/>
      <w:pPr>
        <w:ind w:left="5781" w:hanging="360"/>
      </w:pPr>
      <w:rPr>
        <w:rFonts w:ascii="Symbol" w:hAnsi="Symbol" w:hint="default"/>
      </w:rPr>
    </w:lvl>
    <w:lvl w:ilvl="7" w:tplc="04020003" w:tentative="1">
      <w:start w:val="1"/>
      <w:numFmt w:val="bullet"/>
      <w:lvlText w:val="o"/>
      <w:lvlJc w:val="left"/>
      <w:pPr>
        <w:ind w:left="6501" w:hanging="360"/>
      </w:pPr>
      <w:rPr>
        <w:rFonts w:ascii="Courier New" w:hAnsi="Courier New" w:cs="Courier New" w:hint="default"/>
      </w:rPr>
    </w:lvl>
    <w:lvl w:ilvl="8" w:tplc="04020005" w:tentative="1">
      <w:start w:val="1"/>
      <w:numFmt w:val="bullet"/>
      <w:lvlText w:val=""/>
      <w:lvlJc w:val="left"/>
      <w:pPr>
        <w:ind w:left="7221" w:hanging="360"/>
      </w:pPr>
      <w:rPr>
        <w:rFonts w:ascii="Wingdings" w:hAnsi="Wingdings" w:hint="default"/>
      </w:rPr>
    </w:lvl>
  </w:abstractNum>
  <w:abstractNum w:abstractNumId="33" w15:restartNumberingAfterBreak="0">
    <w:nsid w:val="5E827C19"/>
    <w:multiLevelType w:val="multilevel"/>
    <w:tmpl w:val="6B0884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AC3A4D"/>
    <w:multiLevelType w:val="multilevel"/>
    <w:tmpl w:val="1F00CDF4"/>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8D3C78"/>
    <w:multiLevelType w:val="multilevel"/>
    <w:tmpl w:val="E8721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6F48A8"/>
    <w:multiLevelType w:val="multilevel"/>
    <w:tmpl w:val="1D7A55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0E5240"/>
    <w:multiLevelType w:val="multilevel"/>
    <w:tmpl w:val="1C5404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207D62"/>
    <w:multiLevelType w:val="hybridMultilevel"/>
    <w:tmpl w:val="C9FA2D2A"/>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9" w15:restartNumberingAfterBreak="0">
    <w:nsid w:val="6BD21D23"/>
    <w:multiLevelType w:val="multilevel"/>
    <w:tmpl w:val="0DBC2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382B6B"/>
    <w:multiLevelType w:val="multilevel"/>
    <w:tmpl w:val="71AC6D62"/>
    <w:lvl w:ilvl="0">
      <w:start w:val="2"/>
      <w:numFmt w:val="decimal"/>
      <w:lvlText w:val="(%1)"/>
      <w:lvlJc w:val="left"/>
      <w:rPr>
        <w:rFonts w:ascii="Times New Roman" w:eastAsia="Verdana" w:hAnsi="Times New Roman" w:cs="Times New Roman" w:hint="default"/>
        <w:b w:val="0"/>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5B7632"/>
    <w:multiLevelType w:val="hybridMultilevel"/>
    <w:tmpl w:val="BC98B9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37F0E11"/>
    <w:multiLevelType w:val="multilevel"/>
    <w:tmpl w:val="B4D4A386"/>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8A0620"/>
    <w:multiLevelType w:val="multilevel"/>
    <w:tmpl w:val="4FD2B30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077B4E"/>
    <w:multiLevelType w:val="multilevel"/>
    <w:tmpl w:val="7068D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E37A05"/>
    <w:multiLevelType w:val="multilevel"/>
    <w:tmpl w:val="5F081918"/>
    <w:lvl w:ilvl="0">
      <w:start w:val="1"/>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EB7083"/>
    <w:multiLevelType w:val="multilevel"/>
    <w:tmpl w:val="616A8E3C"/>
    <w:lvl w:ilvl="0">
      <w:start w:val="2"/>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18"/>
  </w:num>
  <w:num w:numId="4">
    <w:abstractNumId w:val="6"/>
  </w:num>
  <w:num w:numId="5">
    <w:abstractNumId w:val="29"/>
  </w:num>
  <w:num w:numId="6">
    <w:abstractNumId w:val="9"/>
  </w:num>
  <w:num w:numId="7">
    <w:abstractNumId w:val="40"/>
  </w:num>
  <w:num w:numId="8">
    <w:abstractNumId w:val="25"/>
  </w:num>
  <w:num w:numId="9">
    <w:abstractNumId w:val="46"/>
  </w:num>
  <w:num w:numId="10">
    <w:abstractNumId w:val="42"/>
  </w:num>
  <w:num w:numId="11">
    <w:abstractNumId w:val="23"/>
  </w:num>
  <w:num w:numId="12">
    <w:abstractNumId w:val="31"/>
  </w:num>
  <w:num w:numId="13">
    <w:abstractNumId w:val="43"/>
  </w:num>
  <w:num w:numId="14">
    <w:abstractNumId w:val="19"/>
  </w:num>
  <w:num w:numId="15">
    <w:abstractNumId w:val="34"/>
  </w:num>
  <w:num w:numId="16">
    <w:abstractNumId w:val="27"/>
  </w:num>
  <w:num w:numId="17">
    <w:abstractNumId w:val="12"/>
  </w:num>
  <w:num w:numId="18">
    <w:abstractNumId w:val="26"/>
  </w:num>
  <w:num w:numId="19">
    <w:abstractNumId w:val="30"/>
  </w:num>
  <w:num w:numId="20">
    <w:abstractNumId w:val="5"/>
  </w:num>
  <w:num w:numId="21">
    <w:abstractNumId w:val="24"/>
  </w:num>
  <w:num w:numId="22">
    <w:abstractNumId w:val="13"/>
  </w:num>
  <w:num w:numId="23">
    <w:abstractNumId w:val="0"/>
  </w:num>
  <w:num w:numId="24">
    <w:abstractNumId w:val="45"/>
  </w:num>
  <w:num w:numId="25">
    <w:abstractNumId w:val="28"/>
  </w:num>
  <w:num w:numId="26">
    <w:abstractNumId w:val="14"/>
  </w:num>
  <w:num w:numId="27">
    <w:abstractNumId w:val="20"/>
  </w:num>
  <w:num w:numId="28">
    <w:abstractNumId w:val="2"/>
  </w:num>
  <w:num w:numId="29">
    <w:abstractNumId w:val="3"/>
  </w:num>
  <w:num w:numId="30">
    <w:abstractNumId w:val="7"/>
  </w:num>
  <w:num w:numId="31">
    <w:abstractNumId w:val="21"/>
  </w:num>
  <w:num w:numId="32">
    <w:abstractNumId w:val="1"/>
  </w:num>
  <w:num w:numId="33">
    <w:abstractNumId w:val="10"/>
  </w:num>
  <w:num w:numId="34">
    <w:abstractNumId w:val="44"/>
  </w:num>
  <w:num w:numId="35">
    <w:abstractNumId w:val="15"/>
  </w:num>
  <w:num w:numId="36">
    <w:abstractNumId w:val="36"/>
  </w:num>
  <w:num w:numId="37">
    <w:abstractNumId w:val="16"/>
  </w:num>
  <w:num w:numId="38">
    <w:abstractNumId w:val="39"/>
  </w:num>
  <w:num w:numId="39">
    <w:abstractNumId w:val="33"/>
  </w:num>
  <w:num w:numId="40">
    <w:abstractNumId w:val="37"/>
  </w:num>
  <w:num w:numId="41">
    <w:abstractNumId w:val="35"/>
  </w:num>
  <w:num w:numId="42">
    <w:abstractNumId w:val="32"/>
  </w:num>
  <w:num w:numId="43">
    <w:abstractNumId w:val="38"/>
  </w:num>
  <w:num w:numId="44">
    <w:abstractNumId w:val="4"/>
  </w:num>
  <w:num w:numId="45">
    <w:abstractNumId w:val="41"/>
  </w:num>
  <w:num w:numId="46">
    <w:abstractNumId w:val="17"/>
  </w:num>
  <w:num w:numId="4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2B"/>
    <w:rsid w:val="00004F45"/>
    <w:rsid w:val="000114BF"/>
    <w:rsid w:val="00013A9F"/>
    <w:rsid w:val="00016C0C"/>
    <w:rsid w:val="000236CE"/>
    <w:rsid w:val="0003252D"/>
    <w:rsid w:val="0004096C"/>
    <w:rsid w:val="00046864"/>
    <w:rsid w:val="00050916"/>
    <w:rsid w:val="000524B9"/>
    <w:rsid w:val="0005386A"/>
    <w:rsid w:val="000622FC"/>
    <w:rsid w:val="0006271F"/>
    <w:rsid w:val="00064990"/>
    <w:rsid w:val="000734E2"/>
    <w:rsid w:val="00074769"/>
    <w:rsid w:val="0007645B"/>
    <w:rsid w:val="00082330"/>
    <w:rsid w:val="00085E26"/>
    <w:rsid w:val="00087782"/>
    <w:rsid w:val="00090862"/>
    <w:rsid w:val="00090DC3"/>
    <w:rsid w:val="000930F9"/>
    <w:rsid w:val="00094666"/>
    <w:rsid w:val="000950BB"/>
    <w:rsid w:val="00097CCE"/>
    <w:rsid w:val="000A422F"/>
    <w:rsid w:val="000A6A7E"/>
    <w:rsid w:val="000B2AD3"/>
    <w:rsid w:val="000B33B2"/>
    <w:rsid w:val="000B7EA0"/>
    <w:rsid w:val="000C47F7"/>
    <w:rsid w:val="000C6F91"/>
    <w:rsid w:val="000D1FA6"/>
    <w:rsid w:val="000E01B7"/>
    <w:rsid w:val="000E0E24"/>
    <w:rsid w:val="000E50C7"/>
    <w:rsid w:val="000F7009"/>
    <w:rsid w:val="000F76BD"/>
    <w:rsid w:val="000F7B75"/>
    <w:rsid w:val="00107F38"/>
    <w:rsid w:val="00113733"/>
    <w:rsid w:val="00116735"/>
    <w:rsid w:val="00117CC5"/>
    <w:rsid w:val="001237BE"/>
    <w:rsid w:val="00127444"/>
    <w:rsid w:val="001274A6"/>
    <w:rsid w:val="00136518"/>
    <w:rsid w:val="0014134B"/>
    <w:rsid w:val="00147907"/>
    <w:rsid w:val="00155FC3"/>
    <w:rsid w:val="00157D1E"/>
    <w:rsid w:val="001617C3"/>
    <w:rsid w:val="00162862"/>
    <w:rsid w:val="00165DA1"/>
    <w:rsid w:val="00173B4E"/>
    <w:rsid w:val="00191444"/>
    <w:rsid w:val="001953E5"/>
    <w:rsid w:val="001A1C66"/>
    <w:rsid w:val="001B4BA5"/>
    <w:rsid w:val="001B5835"/>
    <w:rsid w:val="001C007F"/>
    <w:rsid w:val="001C2DB2"/>
    <w:rsid w:val="001C2ECC"/>
    <w:rsid w:val="001D374C"/>
    <w:rsid w:val="001D4C18"/>
    <w:rsid w:val="001E6AA7"/>
    <w:rsid w:val="001F0371"/>
    <w:rsid w:val="001F3A15"/>
    <w:rsid w:val="001F7F89"/>
    <w:rsid w:val="0020653E"/>
    <w:rsid w:val="00214173"/>
    <w:rsid w:val="002151D8"/>
    <w:rsid w:val="00221FCD"/>
    <w:rsid w:val="00225E60"/>
    <w:rsid w:val="00234342"/>
    <w:rsid w:val="0023628C"/>
    <w:rsid w:val="0024182B"/>
    <w:rsid w:val="0024477C"/>
    <w:rsid w:val="00253F83"/>
    <w:rsid w:val="00257E80"/>
    <w:rsid w:val="00262C76"/>
    <w:rsid w:val="002639F4"/>
    <w:rsid w:val="00266D04"/>
    <w:rsid w:val="002701CF"/>
    <w:rsid w:val="002717A7"/>
    <w:rsid w:val="00281924"/>
    <w:rsid w:val="0029190C"/>
    <w:rsid w:val="00292034"/>
    <w:rsid w:val="00292339"/>
    <w:rsid w:val="002972C3"/>
    <w:rsid w:val="002A1A45"/>
    <w:rsid w:val="002A3B3C"/>
    <w:rsid w:val="002B1F74"/>
    <w:rsid w:val="002B60FD"/>
    <w:rsid w:val="002C7262"/>
    <w:rsid w:val="002D3B8A"/>
    <w:rsid w:val="002E18FB"/>
    <w:rsid w:val="002E25EF"/>
    <w:rsid w:val="002E4863"/>
    <w:rsid w:val="002F130D"/>
    <w:rsid w:val="002F1F62"/>
    <w:rsid w:val="002F3664"/>
    <w:rsid w:val="002F3FEF"/>
    <w:rsid w:val="002F7222"/>
    <w:rsid w:val="002F7DBC"/>
    <w:rsid w:val="00305E8A"/>
    <w:rsid w:val="00305FEF"/>
    <w:rsid w:val="0031325E"/>
    <w:rsid w:val="003140CD"/>
    <w:rsid w:val="00330519"/>
    <w:rsid w:val="00332E47"/>
    <w:rsid w:val="003350E0"/>
    <w:rsid w:val="0033529E"/>
    <w:rsid w:val="00337B7E"/>
    <w:rsid w:val="00337F41"/>
    <w:rsid w:val="00350737"/>
    <w:rsid w:val="00360CFD"/>
    <w:rsid w:val="00363787"/>
    <w:rsid w:val="00365BA2"/>
    <w:rsid w:val="003661D5"/>
    <w:rsid w:val="00371AF8"/>
    <w:rsid w:val="003746E9"/>
    <w:rsid w:val="00377223"/>
    <w:rsid w:val="00383668"/>
    <w:rsid w:val="003838B0"/>
    <w:rsid w:val="00384F69"/>
    <w:rsid w:val="003874C9"/>
    <w:rsid w:val="003A505A"/>
    <w:rsid w:val="003A7442"/>
    <w:rsid w:val="003B0342"/>
    <w:rsid w:val="003C00EA"/>
    <w:rsid w:val="003C2E20"/>
    <w:rsid w:val="003D3F48"/>
    <w:rsid w:val="003D766E"/>
    <w:rsid w:val="003E3AD9"/>
    <w:rsid w:val="003E515B"/>
    <w:rsid w:val="003E5E0A"/>
    <w:rsid w:val="003E6431"/>
    <w:rsid w:val="003F4FDE"/>
    <w:rsid w:val="00402255"/>
    <w:rsid w:val="00405C93"/>
    <w:rsid w:val="00415B74"/>
    <w:rsid w:val="0041636D"/>
    <w:rsid w:val="00417745"/>
    <w:rsid w:val="00423EA0"/>
    <w:rsid w:val="00427208"/>
    <w:rsid w:val="0043467B"/>
    <w:rsid w:val="0043473F"/>
    <w:rsid w:val="004355F8"/>
    <w:rsid w:val="004424A8"/>
    <w:rsid w:val="00446795"/>
    <w:rsid w:val="00450173"/>
    <w:rsid w:val="00452FB3"/>
    <w:rsid w:val="00453C87"/>
    <w:rsid w:val="00457B6F"/>
    <w:rsid w:val="00460145"/>
    <w:rsid w:val="004674C6"/>
    <w:rsid w:val="004700DD"/>
    <w:rsid w:val="00470EB8"/>
    <w:rsid w:val="00471CA1"/>
    <w:rsid w:val="004732EA"/>
    <w:rsid w:val="004740DE"/>
    <w:rsid w:val="0047410F"/>
    <w:rsid w:val="00476836"/>
    <w:rsid w:val="0048380A"/>
    <w:rsid w:val="00490A47"/>
    <w:rsid w:val="0049164D"/>
    <w:rsid w:val="00493199"/>
    <w:rsid w:val="00496975"/>
    <w:rsid w:val="004A0E84"/>
    <w:rsid w:val="004A27DA"/>
    <w:rsid w:val="004A2A31"/>
    <w:rsid w:val="004A2AC3"/>
    <w:rsid w:val="004A4779"/>
    <w:rsid w:val="004B0B9B"/>
    <w:rsid w:val="004B10BF"/>
    <w:rsid w:val="004B1C2D"/>
    <w:rsid w:val="004B3B0D"/>
    <w:rsid w:val="004B4F07"/>
    <w:rsid w:val="004C2268"/>
    <w:rsid w:val="004C3144"/>
    <w:rsid w:val="004C77A8"/>
    <w:rsid w:val="004D29A6"/>
    <w:rsid w:val="004D7011"/>
    <w:rsid w:val="004D7236"/>
    <w:rsid w:val="004E46E6"/>
    <w:rsid w:val="004E4D82"/>
    <w:rsid w:val="004F1002"/>
    <w:rsid w:val="004F2E25"/>
    <w:rsid w:val="004F3355"/>
    <w:rsid w:val="004F51C8"/>
    <w:rsid w:val="004F765C"/>
    <w:rsid w:val="00500641"/>
    <w:rsid w:val="00503B95"/>
    <w:rsid w:val="005117D6"/>
    <w:rsid w:val="00513012"/>
    <w:rsid w:val="00524669"/>
    <w:rsid w:val="00524AD7"/>
    <w:rsid w:val="00527A92"/>
    <w:rsid w:val="00533524"/>
    <w:rsid w:val="00536FD2"/>
    <w:rsid w:val="00537A42"/>
    <w:rsid w:val="0054184F"/>
    <w:rsid w:val="00546DF2"/>
    <w:rsid w:val="00547F3E"/>
    <w:rsid w:val="00561313"/>
    <w:rsid w:val="00563D6C"/>
    <w:rsid w:val="00564A90"/>
    <w:rsid w:val="0057056E"/>
    <w:rsid w:val="005705E9"/>
    <w:rsid w:val="00570DCA"/>
    <w:rsid w:val="005713AD"/>
    <w:rsid w:val="00575425"/>
    <w:rsid w:val="005849B1"/>
    <w:rsid w:val="005868B1"/>
    <w:rsid w:val="005967F9"/>
    <w:rsid w:val="00596DB7"/>
    <w:rsid w:val="005A0D6A"/>
    <w:rsid w:val="005A2E91"/>
    <w:rsid w:val="005A3B17"/>
    <w:rsid w:val="005A4C74"/>
    <w:rsid w:val="005B69F7"/>
    <w:rsid w:val="005B6ACF"/>
    <w:rsid w:val="005C1623"/>
    <w:rsid w:val="005C44D7"/>
    <w:rsid w:val="005C7986"/>
    <w:rsid w:val="005D1EC4"/>
    <w:rsid w:val="005D4073"/>
    <w:rsid w:val="005D42C6"/>
    <w:rsid w:val="005D5444"/>
    <w:rsid w:val="005D6207"/>
    <w:rsid w:val="005D7788"/>
    <w:rsid w:val="005E179B"/>
    <w:rsid w:val="005E47BA"/>
    <w:rsid w:val="005F18B8"/>
    <w:rsid w:val="00602A0B"/>
    <w:rsid w:val="006033C6"/>
    <w:rsid w:val="00610F11"/>
    <w:rsid w:val="00611232"/>
    <w:rsid w:val="00613667"/>
    <w:rsid w:val="00614E68"/>
    <w:rsid w:val="00615381"/>
    <w:rsid w:val="00616840"/>
    <w:rsid w:val="00620EC2"/>
    <w:rsid w:val="00620FA0"/>
    <w:rsid w:val="00630739"/>
    <w:rsid w:val="00636FF1"/>
    <w:rsid w:val="00642003"/>
    <w:rsid w:val="00643073"/>
    <w:rsid w:val="006462BE"/>
    <w:rsid w:val="00652B87"/>
    <w:rsid w:val="00654838"/>
    <w:rsid w:val="00655609"/>
    <w:rsid w:val="00661BB3"/>
    <w:rsid w:val="00662E06"/>
    <w:rsid w:val="00665A7F"/>
    <w:rsid w:val="00670A01"/>
    <w:rsid w:val="00670BA8"/>
    <w:rsid w:val="00673BE3"/>
    <w:rsid w:val="00682CB4"/>
    <w:rsid w:val="00686FEF"/>
    <w:rsid w:val="00692BDC"/>
    <w:rsid w:val="00692FCC"/>
    <w:rsid w:val="0069608B"/>
    <w:rsid w:val="006A42A3"/>
    <w:rsid w:val="006A45A3"/>
    <w:rsid w:val="006A485D"/>
    <w:rsid w:val="006B0B9A"/>
    <w:rsid w:val="006B44E3"/>
    <w:rsid w:val="006C213C"/>
    <w:rsid w:val="006C43D3"/>
    <w:rsid w:val="006C5327"/>
    <w:rsid w:val="006C6FB8"/>
    <w:rsid w:val="006D0E1D"/>
    <w:rsid w:val="006D2099"/>
    <w:rsid w:val="006E1608"/>
    <w:rsid w:val="006E1B5A"/>
    <w:rsid w:val="006F1C61"/>
    <w:rsid w:val="006F29B2"/>
    <w:rsid w:val="00702D36"/>
    <w:rsid w:val="00703925"/>
    <w:rsid w:val="0070678C"/>
    <w:rsid w:val="00712D83"/>
    <w:rsid w:val="007131BF"/>
    <w:rsid w:val="00715B52"/>
    <w:rsid w:val="0071670A"/>
    <w:rsid w:val="0072340F"/>
    <w:rsid w:val="00724E5F"/>
    <w:rsid w:val="00727452"/>
    <w:rsid w:val="00727839"/>
    <w:rsid w:val="007304E0"/>
    <w:rsid w:val="00735898"/>
    <w:rsid w:val="007410E2"/>
    <w:rsid w:val="007415C8"/>
    <w:rsid w:val="00743CA6"/>
    <w:rsid w:val="00744C98"/>
    <w:rsid w:val="00751C7B"/>
    <w:rsid w:val="007628DB"/>
    <w:rsid w:val="00762DA8"/>
    <w:rsid w:val="00764E29"/>
    <w:rsid w:val="0077018A"/>
    <w:rsid w:val="00780B2E"/>
    <w:rsid w:val="00785809"/>
    <w:rsid w:val="007874C5"/>
    <w:rsid w:val="00787F39"/>
    <w:rsid w:val="007932C8"/>
    <w:rsid w:val="00794046"/>
    <w:rsid w:val="00797A29"/>
    <w:rsid w:val="007A50CF"/>
    <w:rsid w:val="007A6290"/>
    <w:rsid w:val="007B23D0"/>
    <w:rsid w:val="007B4B8A"/>
    <w:rsid w:val="007B5417"/>
    <w:rsid w:val="007B68B2"/>
    <w:rsid w:val="007B795A"/>
    <w:rsid w:val="007C24DD"/>
    <w:rsid w:val="007D14C0"/>
    <w:rsid w:val="007D3341"/>
    <w:rsid w:val="007D3E40"/>
    <w:rsid w:val="007D75A5"/>
    <w:rsid w:val="007F1883"/>
    <w:rsid w:val="007F3605"/>
    <w:rsid w:val="007F6E18"/>
    <w:rsid w:val="008046E9"/>
    <w:rsid w:val="0081010B"/>
    <w:rsid w:val="00810C2C"/>
    <w:rsid w:val="0081426F"/>
    <w:rsid w:val="008178DA"/>
    <w:rsid w:val="00823FF9"/>
    <w:rsid w:val="00827F16"/>
    <w:rsid w:val="008318B8"/>
    <w:rsid w:val="0083205D"/>
    <w:rsid w:val="0083279D"/>
    <w:rsid w:val="00833EC1"/>
    <w:rsid w:val="00834FFE"/>
    <w:rsid w:val="00835BBA"/>
    <w:rsid w:val="00837396"/>
    <w:rsid w:val="00840AD0"/>
    <w:rsid w:val="00850044"/>
    <w:rsid w:val="008513AC"/>
    <w:rsid w:val="0085348A"/>
    <w:rsid w:val="008536E4"/>
    <w:rsid w:val="008632D0"/>
    <w:rsid w:val="00864370"/>
    <w:rsid w:val="00865C7D"/>
    <w:rsid w:val="008724BD"/>
    <w:rsid w:val="00874E22"/>
    <w:rsid w:val="00876E00"/>
    <w:rsid w:val="00880A75"/>
    <w:rsid w:val="008819B4"/>
    <w:rsid w:val="00881E02"/>
    <w:rsid w:val="008844DD"/>
    <w:rsid w:val="00887BD6"/>
    <w:rsid w:val="008A1427"/>
    <w:rsid w:val="008B0206"/>
    <w:rsid w:val="008B0583"/>
    <w:rsid w:val="008B1300"/>
    <w:rsid w:val="008B2719"/>
    <w:rsid w:val="008B711A"/>
    <w:rsid w:val="008B7802"/>
    <w:rsid w:val="008C1C3B"/>
    <w:rsid w:val="008C405E"/>
    <w:rsid w:val="008C79A2"/>
    <w:rsid w:val="008D3F3B"/>
    <w:rsid w:val="008D5EAE"/>
    <w:rsid w:val="008F0655"/>
    <w:rsid w:val="008F1DCB"/>
    <w:rsid w:val="0090177B"/>
    <w:rsid w:val="00901F39"/>
    <w:rsid w:val="00902CFC"/>
    <w:rsid w:val="00903F37"/>
    <w:rsid w:val="00905248"/>
    <w:rsid w:val="00907D99"/>
    <w:rsid w:val="00914828"/>
    <w:rsid w:val="0092121B"/>
    <w:rsid w:val="009224C5"/>
    <w:rsid w:val="00932D18"/>
    <w:rsid w:val="00936425"/>
    <w:rsid w:val="00936AEC"/>
    <w:rsid w:val="00940044"/>
    <w:rsid w:val="00942EF3"/>
    <w:rsid w:val="00943964"/>
    <w:rsid w:val="00943C8A"/>
    <w:rsid w:val="00946D85"/>
    <w:rsid w:val="0096673E"/>
    <w:rsid w:val="00974546"/>
    <w:rsid w:val="00980C1A"/>
    <w:rsid w:val="00983B22"/>
    <w:rsid w:val="0098424D"/>
    <w:rsid w:val="00985E50"/>
    <w:rsid w:val="00993402"/>
    <w:rsid w:val="0099655B"/>
    <w:rsid w:val="00996DB5"/>
    <w:rsid w:val="009A26B7"/>
    <w:rsid w:val="009A2BA7"/>
    <w:rsid w:val="009A3585"/>
    <w:rsid w:val="009A49E5"/>
    <w:rsid w:val="009B5C87"/>
    <w:rsid w:val="009C6228"/>
    <w:rsid w:val="009C6BAF"/>
    <w:rsid w:val="009D094E"/>
    <w:rsid w:val="009D3DF5"/>
    <w:rsid w:val="009D3E22"/>
    <w:rsid w:val="009E7D8E"/>
    <w:rsid w:val="009F4F13"/>
    <w:rsid w:val="00A016BA"/>
    <w:rsid w:val="00A0224F"/>
    <w:rsid w:val="00A0439A"/>
    <w:rsid w:val="00A054A2"/>
    <w:rsid w:val="00A0727C"/>
    <w:rsid w:val="00A13A90"/>
    <w:rsid w:val="00A15D94"/>
    <w:rsid w:val="00A21F82"/>
    <w:rsid w:val="00A22545"/>
    <w:rsid w:val="00A25CA8"/>
    <w:rsid w:val="00A27DBF"/>
    <w:rsid w:val="00A36C2A"/>
    <w:rsid w:val="00A4081C"/>
    <w:rsid w:val="00A44AFF"/>
    <w:rsid w:val="00A548A1"/>
    <w:rsid w:val="00A64B4A"/>
    <w:rsid w:val="00A7493F"/>
    <w:rsid w:val="00A75420"/>
    <w:rsid w:val="00A806FD"/>
    <w:rsid w:val="00A80C34"/>
    <w:rsid w:val="00AA3351"/>
    <w:rsid w:val="00AA37F3"/>
    <w:rsid w:val="00AA6A41"/>
    <w:rsid w:val="00AA77A5"/>
    <w:rsid w:val="00AA7D4F"/>
    <w:rsid w:val="00AB1B46"/>
    <w:rsid w:val="00AB1CA0"/>
    <w:rsid w:val="00AB4FCF"/>
    <w:rsid w:val="00AB6323"/>
    <w:rsid w:val="00AC05C2"/>
    <w:rsid w:val="00AD0764"/>
    <w:rsid w:val="00AD13E8"/>
    <w:rsid w:val="00AD2F25"/>
    <w:rsid w:val="00AD7022"/>
    <w:rsid w:val="00AD7349"/>
    <w:rsid w:val="00AE6009"/>
    <w:rsid w:val="00AF2E34"/>
    <w:rsid w:val="00AF5243"/>
    <w:rsid w:val="00AF75E0"/>
    <w:rsid w:val="00AF7D60"/>
    <w:rsid w:val="00B04F94"/>
    <w:rsid w:val="00B05B19"/>
    <w:rsid w:val="00B207E7"/>
    <w:rsid w:val="00B22A65"/>
    <w:rsid w:val="00B2536C"/>
    <w:rsid w:val="00B2716F"/>
    <w:rsid w:val="00B36F6A"/>
    <w:rsid w:val="00B37F76"/>
    <w:rsid w:val="00B43DB1"/>
    <w:rsid w:val="00B4569C"/>
    <w:rsid w:val="00B5144A"/>
    <w:rsid w:val="00B67544"/>
    <w:rsid w:val="00B71A25"/>
    <w:rsid w:val="00B744C1"/>
    <w:rsid w:val="00B80F0C"/>
    <w:rsid w:val="00B8125C"/>
    <w:rsid w:val="00B87F45"/>
    <w:rsid w:val="00B919C1"/>
    <w:rsid w:val="00B93426"/>
    <w:rsid w:val="00BA4869"/>
    <w:rsid w:val="00BA5602"/>
    <w:rsid w:val="00BB0BEB"/>
    <w:rsid w:val="00BB7020"/>
    <w:rsid w:val="00BB7EB9"/>
    <w:rsid w:val="00BC5D1E"/>
    <w:rsid w:val="00BC7ABC"/>
    <w:rsid w:val="00BD1BCF"/>
    <w:rsid w:val="00BD5AFB"/>
    <w:rsid w:val="00BD642C"/>
    <w:rsid w:val="00BE1A5C"/>
    <w:rsid w:val="00BE5B81"/>
    <w:rsid w:val="00BE68DD"/>
    <w:rsid w:val="00BF6586"/>
    <w:rsid w:val="00C00904"/>
    <w:rsid w:val="00C01487"/>
    <w:rsid w:val="00C02136"/>
    <w:rsid w:val="00C0264D"/>
    <w:rsid w:val="00C03909"/>
    <w:rsid w:val="00C04BA9"/>
    <w:rsid w:val="00C1114B"/>
    <w:rsid w:val="00C120B5"/>
    <w:rsid w:val="00C136CD"/>
    <w:rsid w:val="00C20CB0"/>
    <w:rsid w:val="00C23F54"/>
    <w:rsid w:val="00C24890"/>
    <w:rsid w:val="00C2770F"/>
    <w:rsid w:val="00C4441C"/>
    <w:rsid w:val="00C473A4"/>
    <w:rsid w:val="00C52F90"/>
    <w:rsid w:val="00C55371"/>
    <w:rsid w:val="00C56839"/>
    <w:rsid w:val="00C578ED"/>
    <w:rsid w:val="00C62A73"/>
    <w:rsid w:val="00C6657E"/>
    <w:rsid w:val="00C76AAC"/>
    <w:rsid w:val="00C7702B"/>
    <w:rsid w:val="00C8412E"/>
    <w:rsid w:val="00C93C23"/>
    <w:rsid w:val="00C95395"/>
    <w:rsid w:val="00C95FF5"/>
    <w:rsid w:val="00CA3258"/>
    <w:rsid w:val="00CA7A14"/>
    <w:rsid w:val="00CB0BB8"/>
    <w:rsid w:val="00CB1CB1"/>
    <w:rsid w:val="00CB4E64"/>
    <w:rsid w:val="00CB537B"/>
    <w:rsid w:val="00CB5C6B"/>
    <w:rsid w:val="00CB7FD7"/>
    <w:rsid w:val="00CD2B60"/>
    <w:rsid w:val="00CE47C7"/>
    <w:rsid w:val="00CF1702"/>
    <w:rsid w:val="00D108C3"/>
    <w:rsid w:val="00D10B5A"/>
    <w:rsid w:val="00D1133E"/>
    <w:rsid w:val="00D117C6"/>
    <w:rsid w:val="00D14766"/>
    <w:rsid w:val="00D17CCD"/>
    <w:rsid w:val="00D2269B"/>
    <w:rsid w:val="00D25415"/>
    <w:rsid w:val="00D259F5"/>
    <w:rsid w:val="00D25BE4"/>
    <w:rsid w:val="00D25F95"/>
    <w:rsid w:val="00D34EEB"/>
    <w:rsid w:val="00D3573C"/>
    <w:rsid w:val="00D37955"/>
    <w:rsid w:val="00D405AB"/>
    <w:rsid w:val="00D439A8"/>
    <w:rsid w:val="00D450FA"/>
    <w:rsid w:val="00D46F5D"/>
    <w:rsid w:val="00D51E21"/>
    <w:rsid w:val="00D61AE4"/>
    <w:rsid w:val="00D6400A"/>
    <w:rsid w:val="00D65068"/>
    <w:rsid w:val="00D66A3D"/>
    <w:rsid w:val="00D7001B"/>
    <w:rsid w:val="00D7472F"/>
    <w:rsid w:val="00D76BEE"/>
    <w:rsid w:val="00D80DDC"/>
    <w:rsid w:val="00D81958"/>
    <w:rsid w:val="00D81D3E"/>
    <w:rsid w:val="00D85706"/>
    <w:rsid w:val="00D93062"/>
    <w:rsid w:val="00D966CC"/>
    <w:rsid w:val="00DA4884"/>
    <w:rsid w:val="00DA607D"/>
    <w:rsid w:val="00DB5B21"/>
    <w:rsid w:val="00DB6185"/>
    <w:rsid w:val="00DC3081"/>
    <w:rsid w:val="00DC34F8"/>
    <w:rsid w:val="00DC3A5A"/>
    <w:rsid w:val="00DC4996"/>
    <w:rsid w:val="00DD4347"/>
    <w:rsid w:val="00DD6400"/>
    <w:rsid w:val="00DD6748"/>
    <w:rsid w:val="00DE3ADC"/>
    <w:rsid w:val="00DF0E56"/>
    <w:rsid w:val="00DF14E8"/>
    <w:rsid w:val="00DF5363"/>
    <w:rsid w:val="00DF54DD"/>
    <w:rsid w:val="00DF6F10"/>
    <w:rsid w:val="00E060E4"/>
    <w:rsid w:val="00E06ACD"/>
    <w:rsid w:val="00E108D6"/>
    <w:rsid w:val="00E127E8"/>
    <w:rsid w:val="00E14AEE"/>
    <w:rsid w:val="00E27EBD"/>
    <w:rsid w:val="00E306DC"/>
    <w:rsid w:val="00E31639"/>
    <w:rsid w:val="00E340A9"/>
    <w:rsid w:val="00E34B36"/>
    <w:rsid w:val="00E47A86"/>
    <w:rsid w:val="00E52BA2"/>
    <w:rsid w:val="00E57EA0"/>
    <w:rsid w:val="00E618D6"/>
    <w:rsid w:val="00E6220A"/>
    <w:rsid w:val="00E6681D"/>
    <w:rsid w:val="00E677CE"/>
    <w:rsid w:val="00E7325F"/>
    <w:rsid w:val="00E73AB1"/>
    <w:rsid w:val="00E757B1"/>
    <w:rsid w:val="00E7641B"/>
    <w:rsid w:val="00E9327C"/>
    <w:rsid w:val="00EA3B1F"/>
    <w:rsid w:val="00EB4174"/>
    <w:rsid w:val="00EB4CCD"/>
    <w:rsid w:val="00EB6C59"/>
    <w:rsid w:val="00EB72CE"/>
    <w:rsid w:val="00EC459B"/>
    <w:rsid w:val="00EC52BB"/>
    <w:rsid w:val="00ED5EC1"/>
    <w:rsid w:val="00EE640B"/>
    <w:rsid w:val="00F01798"/>
    <w:rsid w:val="00F04F2A"/>
    <w:rsid w:val="00F04FAE"/>
    <w:rsid w:val="00F0669B"/>
    <w:rsid w:val="00F10D5A"/>
    <w:rsid w:val="00F13EED"/>
    <w:rsid w:val="00F14174"/>
    <w:rsid w:val="00F1448C"/>
    <w:rsid w:val="00F14AB7"/>
    <w:rsid w:val="00F161E6"/>
    <w:rsid w:val="00F20876"/>
    <w:rsid w:val="00F23CDB"/>
    <w:rsid w:val="00F24627"/>
    <w:rsid w:val="00F341EB"/>
    <w:rsid w:val="00F3475F"/>
    <w:rsid w:val="00F354EC"/>
    <w:rsid w:val="00F413C0"/>
    <w:rsid w:val="00F45C54"/>
    <w:rsid w:val="00F47D94"/>
    <w:rsid w:val="00F54B36"/>
    <w:rsid w:val="00F60DF3"/>
    <w:rsid w:val="00F62D6E"/>
    <w:rsid w:val="00F718FB"/>
    <w:rsid w:val="00F72042"/>
    <w:rsid w:val="00F72CF1"/>
    <w:rsid w:val="00F739E6"/>
    <w:rsid w:val="00F83C08"/>
    <w:rsid w:val="00F84BD6"/>
    <w:rsid w:val="00F8619B"/>
    <w:rsid w:val="00F91408"/>
    <w:rsid w:val="00F92CF8"/>
    <w:rsid w:val="00F95D13"/>
    <w:rsid w:val="00F95DCD"/>
    <w:rsid w:val="00FA4106"/>
    <w:rsid w:val="00FA45D5"/>
    <w:rsid w:val="00FA6E7E"/>
    <w:rsid w:val="00FB2631"/>
    <w:rsid w:val="00FB2CE5"/>
    <w:rsid w:val="00FB3A94"/>
    <w:rsid w:val="00FB3ECD"/>
    <w:rsid w:val="00FC67C0"/>
    <w:rsid w:val="00FD2ECA"/>
    <w:rsid w:val="00FD63BC"/>
    <w:rsid w:val="00FE4499"/>
    <w:rsid w:val="00FE6649"/>
    <w:rsid w:val="00FE6717"/>
    <w:rsid w:val="00FE696D"/>
    <w:rsid w:val="00FE7688"/>
    <w:rsid w:val="00FF3629"/>
    <w:rsid w:val="00FF38FB"/>
    <w:rsid w:val="00FF3E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B64F0"/>
  <w15:chartTrackingRefBased/>
  <w15:docId w15:val="{7498C45D-0593-4159-B652-4A16D3B7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9F"/>
    <w:rPr>
      <w:sz w:val="24"/>
      <w:szCs w:val="24"/>
      <w:lang w:eastAsia="en-US"/>
    </w:rPr>
  </w:style>
  <w:style w:type="paragraph" w:styleId="1">
    <w:name w:val="heading 1"/>
    <w:basedOn w:val="a"/>
    <w:next w:val="a"/>
    <w:link w:val="10"/>
    <w:uiPriority w:val="99"/>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2">
    <w:name w:val="heading 2"/>
    <w:basedOn w:val="a"/>
    <w:next w:val="a"/>
    <w:qFormat/>
    <w:pPr>
      <w:keepNext/>
      <w:jc w:val="right"/>
      <w:outlineLvl w:val="1"/>
    </w:pPr>
    <w:rPr>
      <w:u w:val="single"/>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link w:val="a8"/>
    <w:uiPriority w:val="1"/>
    <w:qFormat/>
    <w:pPr>
      <w:jc w:val="both"/>
    </w:pPr>
  </w:style>
  <w:style w:type="paragraph" w:styleId="20">
    <w:name w:val="Body Text 2"/>
    <w:basedOn w:val="a"/>
    <w:pPr>
      <w:jc w:val="both"/>
    </w:pPr>
  </w:style>
  <w:style w:type="character" w:styleId="a9">
    <w:name w:val="Hyperlink"/>
    <w:uiPriority w:val="99"/>
    <w:rPr>
      <w:color w:val="0000FF"/>
      <w:u w:val="single"/>
    </w:rPr>
  </w:style>
  <w:style w:type="character" w:styleId="aa">
    <w:name w:val="Emphasis"/>
    <w:qFormat/>
    <w:rsid w:val="005B69F7"/>
    <w:rPr>
      <w:i/>
      <w:iCs/>
    </w:rPr>
  </w:style>
  <w:style w:type="table" w:styleId="ab">
    <w:name w:val="Table Grid"/>
    <w:basedOn w:val="a1"/>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C7702B"/>
    <w:pPr>
      <w:spacing w:after="200" w:line="276" w:lineRule="auto"/>
      <w:ind w:left="720"/>
    </w:pPr>
    <w:rPr>
      <w:rFonts w:ascii="Calibri" w:hAnsi="Calibri"/>
      <w:sz w:val="22"/>
      <w:szCs w:val="22"/>
    </w:rPr>
  </w:style>
  <w:style w:type="paragraph" w:styleId="ad">
    <w:name w:val="Balloon Text"/>
    <w:basedOn w:val="a"/>
    <w:link w:val="ae"/>
    <w:uiPriority w:val="99"/>
    <w:semiHidden/>
    <w:rsid w:val="00840AD0"/>
    <w:rPr>
      <w:rFonts w:ascii="Tahoma" w:hAnsi="Tahoma" w:cs="Tahoma"/>
      <w:sz w:val="16"/>
      <w:szCs w:val="16"/>
    </w:rPr>
  </w:style>
  <w:style w:type="character" w:styleId="af">
    <w:name w:val="page number"/>
    <w:basedOn w:val="a0"/>
    <w:rsid w:val="00191444"/>
  </w:style>
  <w:style w:type="character" w:customStyle="1" w:styleId="Heading3">
    <w:name w:val="Heading #3_"/>
    <w:link w:val="Heading30"/>
    <w:locked/>
    <w:rsid w:val="001953E5"/>
    <w:rPr>
      <w:b/>
      <w:bCs/>
      <w:sz w:val="32"/>
      <w:szCs w:val="32"/>
      <w:shd w:val="clear" w:color="auto" w:fill="FFFFFF"/>
    </w:rPr>
  </w:style>
  <w:style w:type="paragraph" w:customStyle="1" w:styleId="Heading30">
    <w:name w:val="Heading #3"/>
    <w:basedOn w:val="a"/>
    <w:link w:val="Heading3"/>
    <w:rsid w:val="001953E5"/>
    <w:pPr>
      <w:widowControl w:val="0"/>
      <w:shd w:val="clear" w:color="auto" w:fill="FFFFFF"/>
      <w:spacing w:after="480" w:line="0" w:lineRule="atLeast"/>
      <w:jc w:val="right"/>
      <w:outlineLvl w:val="2"/>
    </w:pPr>
    <w:rPr>
      <w:b/>
      <w:bCs/>
      <w:sz w:val="32"/>
      <w:szCs w:val="32"/>
      <w:lang w:eastAsia="bg-BG"/>
    </w:rPr>
  </w:style>
  <w:style w:type="character" w:customStyle="1" w:styleId="Bodytext4">
    <w:name w:val="Body text (4)_"/>
    <w:link w:val="Bodytext40"/>
    <w:locked/>
    <w:rsid w:val="001953E5"/>
    <w:rPr>
      <w:b/>
      <w:bCs/>
      <w:i/>
      <w:iCs/>
      <w:sz w:val="26"/>
      <w:szCs w:val="26"/>
      <w:shd w:val="clear" w:color="auto" w:fill="FFFFFF"/>
    </w:rPr>
  </w:style>
  <w:style w:type="paragraph" w:customStyle="1" w:styleId="Bodytext40">
    <w:name w:val="Body text (4)"/>
    <w:basedOn w:val="a"/>
    <w:link w:val="Bodytext4"/>
    <w:rsid w:val="001953E5"/>
    <w:pPr>
      <w:widowControl w:val="0"/>
      <w:shd w:val="clear" w:color="auto" w:fill="FFFFFF"/>
      <w:spacing w:before="840" w:after="660" w:line="317" w:lineRule="exact"/>
      <w:ind w:firstLine="820"/>
      <w:jc w:val="both"/>
    </w:pPr>
    <w:rPr>
      <w:b/>
      <w:bCs/>
      <w:i/>
      <w:iCs/>
      <w:sz w:val="26"/>
      <w:szCs w:val="26"/>
      <w:lang w:eastAsia="bg-BG"/>
    </w:rPr>
  </w:style>
  <w:style w:type="character" w:customStyle="1" w:styleId="Bodytext5">
    <w:name w:val="Body text (5)_"/>
    <w:link w:val="Bodytext50"/>
    <w:locked/>
    <w:rsid w:val="001953E5"/>
    <w:rPr>
      <w:b/>
      <w:bCs/>
      <w:sz w:val="26"/>
      <w:szCs w:val="26"/>
      <w:shd w:val="clear" w:color="auto" w:fill="FFFFFF"/>
    </w:rPr>
  </w:style>
  <w:style w:type="paragraph" w:customStyle="1" w:styleId="Bodytext50">
    <w:name w:val="Body text (5)"/>
    <w:basedOn w:val="a"/>
    <w:link w:val="Bodytext5"/>
    <w:rsid w:val="001953E5"/>
    <w:pPr>
      <w:widowControl w:val="0"/>
      <w:shd w:val="clear" w:color="auto" w:fill="FFFFFF"/>
      <w:spacing w:before="840" w:after="360" w:line="0" w:lineRule="atLeast"/>
      <w:ind w:firstLine="820"/>
      <w:jc w:val="both"/>
    </w:pPr>
    <w:rPr>
      <w:b/>
      <w:bCs/>
      <w:sz w:val="26"/>
      <w:szCs w:val="26"/>
      <w:lang w:eastAsia="bg-BG"/>
    </w:rPr>
  </w:style>
  <w:style w:type="character" w:customStyle="1" w:styleId="Heading4">
    <w:name w:val="Heading #4_"/>
    <w:link w:val="Heading40"/>
    <w:locked/>
    <w:rsid w:val="001953E5"/>
    <w:rPr>
      <w:b/>
      <w:bCs/>
      <w:sz w:val="28"/>
      <w:szCs w:val="28"/>
      <w:shd w:val="clear" w:color="auto" w:fill="FFFFFF"/>
    </w:rPr>
  </w:style>
  <w:style w:type="paragraph" w:customStyle="1" w:styleId="Heading40">
    <w:name w:val="Heading #4"/>
    <w:basedOn w:val="a"/>
    <w:link w:val="Heading4"/>
    <w:rsid w:val="001953E5"/>
    <w:pPr>
      <w:widowControl w:val="0"/>
      <w:shd w:val="clear" w:color="auto" w:fill="FFFFFF"/>
      <w:spacing w:before="360" w:after="360" w:line="0" w:lineRule="atLeast"/>
      <w:jc w:val="both"/>
      <w:outlineLvl w:val="3"/>
    </w:pPr>
    <w:rPr>
      <w:b/>
      <w:bCs/>
      <w:sz w:val="28"/>
      <w:szCs w:val="28"/>
      <w:lang w:eastAsia="bg-BG"/>
    </w:rPr>
  </w:style>
  <w:style w:type="character" w:customStyle="1" w:styleId="Headingnumber2">
    <w:name w:val="Heading number #2_"/>
    <w:link w:val="Headingnumber20"/>
    <w:locked/>
    <w:rsid w:val="001953E5"/>
    <w:rPr>
      <w:rFonts w:ascii="MS Reference Sans Serif" w:eastAsia="MS Reference Sans Serif" w:hAnsi="MS Reference Sans Serif" w:cs="MS Reference Sans Serif"/>
      <w:shd w:val="clear" w:color="auto" w:fill="FFFFFF"/>
    </w:rPr>
  </w:style>
  <w:style w:type="paragraph" w:customStyle="1" w:styleId="Headingnumber20">
    <w:name w:val="Heading number #2"/>
    <w:basedOn w:val="a"/>
    <w:link w:val="Headingnumber2"/>
    <w:rsid w:val="001953E5"/>
    <w:pPr>
      <w:widowControl w:val="0"/>
      <w:shd w:val="clear" w:color="auto" w:fill="FFFFFF"/>
      <w:spacing w:before="60" w:after="720" w:line="0" w:lineRule="atLeast"/>
      <w:outlineLvl w:val="1"/>
    </w:pPr>
    <w:rPr>
      <w:rFonts w:ascii="MS Reference Sans Serif" w:eastAsia="MS Reference Sans Serif" w:hAnsi="MS Reference Sans Serif" w:cs="MS Reference Sans Serif"/>
      <w:sz w:val="20"/>
      <w:szCs w:val="20"/>
      <w:lang w:eastAsia="bg-BG"/>
    </w:rPr>
  </w:style>
  <w:style w:type="character" w:customStyle="1" w:styleId="Heading2">
    <w:name w:val="Heading #2_"/>
    <w:link w:val="Heading20"/>
    <w:locked/>
    <w:rsid w:val="001953E5"/>
    <w:rPr>
      <w:rFonts w:ascii="MS Reference Sans Serif" w:eastAsia="MS Reference Sans Serif" w:hAnsi="MS Reference Sans Serif" w:cs="MS Reference Sans Serif"/>
      <w:shd w:val="clear" w:color="auto" w:fill="FFFFFF"/>
    </w:rPr>
  </w:style>
  <w:style w:type="paragraph" w:customStyle="1" w:styleId="Heading20">
    <w:name w:val="Heading #2"/>
    <w:basedOn w:val="a"/>
    <w:link w:val="Heading2"/>
    <w:rsid w:val="001953E5"/>
    <w:pPr>
      <w:widowControl w:val="0"/>
      <w:shd w:val="clear" w:color="auto" w:fill="FFFFFF"/>
      <w:spacing w:before="720" w:after="720" w:line="0" w:lineRule="atLeast"/>
      <w:outlineLvl w:val="1"/>
    </w:pPr>
    <w:rPr>
      <w:rFonts w:ascii="MS Reference Sans Serif" w:eastAsia="MS Reference Sans Serif" w:hAnsi="MS Reference Sans Serif" w:cs="MS Reference Sans Serif"/>
      <w:sz w:val="20"/>
      <w:szCs w:val="20"/>
      <w:lang w:eastAsia="bg-BG"/>
    </w:rPr>
  </w:style>
  <w:style w:type="character" w:customStyle="1" w:styleId="Bodytext414pt">
    <w:name w:val="Body text (4) + 14 pt"/>
    <w:aliases w:val="Not Bold,Not Italic"/>
    <w:rsid w:val="001953E5"/>
    <w:rPr>
      <w:b/>
      <w:bCs/>
      <w:i/>
      <w:iCs/>
      <w:color w:val="000000"/>
      <w:spacing w:val="0"/>
      <w:w w:val="100"/>
      <w:position w:val="0"/>
      <w:sz w:val="28"/>
      <w:szCs w:val="28"/>
      <w:shd w:val="clear" w:color="auto" w:fill="FFFFFF"/>
      <w:lang w:val="bg-BG" w:eastAsia="bg-BG" w:bidi="bg-BG"/>
    </w:rPr>
  </w:style>
  <w:style w:type="character" w:customStyle="1" w:styleId="Heading3Spacing4pt">
    <w:name w:val="Heading #3 + Spacing 4 pt"/>
    <w:rsid w:val="001953E5"/>
    <w:rPr>
      <w:b/>
      <w:bCs/>
      <w:color w:val="000000"/>
      <w:spacing w:val="80"/>
      <w:w w:val="100"/>
      <w:position w:val="0"/>
      <w:sz w:val="32"/>
      <w:szCs w:val="32"/>
      <w:shd w:val="clear" w:color="auto" w:fill="FFFFFF"/>
      <w:lang w:val="bg-BG" w:eastAsia="bg-BG" w:bidi="bg-BG"/>
    </w:rPr>
  </w:style>
  <w:style w:type="character" w:customStyle="1" w:styleId="Headingnumber2Scale60">
    <w:name w:val="Heading number #2 + Scale 60%"/>
    <w:rsid w:val="001953E5"/>
    <w:rPr>
      <w:rFonts w:ascii="MS Reference Sans Serif" w:eastAsia="MS Reference Sans Serif" w:hAnsi="MS Reference Sans Serif" w:cs="MS Reference Sans Serif"/>
      <w:b/>
      <w:bCs/>
      <w:color w:val="000000"/>
      <w:spacing w:val="0"/>
      <w:w w:val="60"/>
      <w:position w:val="0"/>
      <w:shd w:val="clear" w:color="auto" w:fill="FFFFFF"/>
      <w:lang w:val="bg-BG" w:eastAsia="bg-BG" w:bidi="bg-BG"/>
    </w:rPr>
  </w:style>
  <w:style w:type="character" w:customStyle="1" w:styleId="Heading2TimesNewRoman">
    <w:name w:val="Heading #2 + Times New Roman"/>
    <w:aliases w:val="13 pt"/>
    <w:rsid w:val="001953E5"/>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character" w:customStyle="1" w:styleId="Bodytext2">
    <w:name w:val="Body text (2)"/>
    <w:rsid w:val="001953E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bg-BG" w:eastAsia="bg-BG" w:bidi="bg-BG"/>
    </w:rPr>
  </w:style>
  <w:style w:type="paragraph" w:customStyle="1" w:styleId="Style5">
    <w:name w:val="Style5"/>
    <w:basedOn w:val="a"/>
    <w:rsid w:val="005E179B"/>
    <w:pPr>
      <w:widowControl w:val="0"/>
      <w:autoSpaceDE w:val="0"/>
      <w:autoSpaceDN w:val="0"/>
      <w:adjustRightInd w:val="0"/>
      <w:spacing w:line="379" w:lineRule="exact"/>
      <w:ind w:firstLine="677"/>
      <w:jc w:val="both"/>
    </w:pPr>
    <w:rPr>
      <w:lang w:eastAsia="bg-BG"/>
    </w:rPr>
  </w:style>
  <w:style w:type="character" w:customStyle="1" w:styleId="FontStyle44">
    <w:name w:val="Font Style44"/>
    <w:rsid w:val="005E179B"/>
    <w:rPr>
      <w:rFonts w:ascii="Times New Roman" w:hAnsi="Times New Roman" w:cs="Times New Roman"/>
      <w:sz w:val="26"/>
      <w:szCs w:val="26"/>
    </w:rPr>
  </w:style>
  <w:style w:type="character" w:customStyle="1" w:styleId="googqs-tidbit-0">
    <w:name w:val="goog_qs-tidbit-0"/>
    <w:rsid w:val="005E179B"/>
  </w:style>
  <w:style w:type="paragraph" w:customStyle="1" w:styleId="Style7">
    <w:name w:val="Style7"/>
    <w:basedOn w:val="a"/>
    <w:rsid w:val="005E179B"/>
    <w:pPr>
      <w:widowControl w:val="0"/>
      <w:autoSpaceDE w:val="0"/>
      <w:autoSpaceDN w:val="0"/>
      <w:adjustRightInd w:val="0"/>
      <w:spacing w:line="374" w:lineRule="exact"/>
      <w:jc w:val="both"/>
    </w:pPr>
    <w:rPr>
      <w:lang w:eastAsia="bg-BG"/>
    </w:rPr>
  </w:style>
  <w:style w:type="paragraph" w:customStyle="1" w:styleId="Style11">
    <w:name w:val="Style11"/>
    <w:basedOn w:val="a"/>
    <w:uiPriority w:val="99"/>
    <w:rsid w:val="005E179B"/>
    <w:pPr>
      <w:widowControl w:val="0"/>
      <w:autoSpaceDE w:val="0"/>
      <w:autoSpaceDN w:val="0"/>
      <w:adjustRightInd w:val="0"/>
      <w:jc w:val="center"/>
    </w:pPr>
    <w:rPr>
      <w:lang w:eastAsia="bg-BG"/>
    </w:rPr>
  </w:style>
  <w:style w:type="character" w:customStyle="1" w:styleId="FontStyle45">
    <w:name w:val="Font Style45"/>
    <w:uiPriority w:val="99"/>
    <w:rsid w:val="005E179B"/>
    <w:rPr>
      <w:rFonts w:ascii="Times New Roman" w:hAnsi="Times New Roman" w:cs="Times New Roman"/>
      <w:b/>
      <w:bCs/>
      <w:color w:val="000000"/>
      <w:sz w:val="26"/>
      <w:szCs w:val="26"/>
    </w:rPr>
  </w:style>
  <w:style w:type="paragraph" w:customStyle="1" w:styleId="Style6">
    <w:name w:val="Style6"/>
    <w:basedOn w:val="a"/>
    <w:rsid w:val="005C1623"/>
    <w:pPr>
      <w:widowControl w:val="0"/>
      <w:autoSpaceDE w:val="0"/>
      <w:autoSpaceDN w:val="0"/>
      <w:adjustRightInd w:val="0"/>
      <w:jc w:val="both"/>
    </w:pPr>
    <w:rPr>
      <w:lang w:eastAsia="bg-BG"/>
    </w:rPr>
  </w:style>
  <w:style w:type="character" w:customStyle="1" w:styleId="FontStyle90">
    <w:name w:val="Font Style90"/>
    <w:rsid w:val="005C1623"/>
    <w:rPr>
      <w:rFonts w:ascii="Times New Roman" w:hAnsi="Times New Roman" w:cs="Times New Roman" w:hint="default"/>
      <w:sz w:val="20"/>
      <w:szCs w:val="20"/>
    </w:rPr>
  </w:style>
  <w:style w:type="paragraph" w:customStyle="1" w:styleId="af0">
    <w:name w:val=" Знак Знак"/>
    <w:basedOn w:val="a"/>
    <w:rsid w:val="00116735"/>
    <w:pPr>
      <w:tabs>
        <w:tab w:val="left" w:pos="709"/>
      </w:tabs>
    </w:pPr>
    <w:rPr>
      <w:rFonts w:ascii="Tahoma" w:hAnsi="Tahoma"/>
      <w:lang w:val="pl-PL" w:eastAsia="pl-PL"/>
    </w:rPr>
  </w:style>
  <w:style w:type="paragraph" w:styleId="af1">
    <w:name w:val="Title"/>
    <w:basedOn w:val="a"/>
    <w:link w:val="af2"/>
    <w:uiPriority w:val="1"/>
    <w:qFormat/>
    <w:rsid w:val="00116735"/>
    <w:pPr>
      <w:jc w:val="center"/>
    </w:pPr>
    <w:rPr>
      <w:b/>
      <w:bCs/>
      <w:i/>
      <w:iCs/>
      <w:sz w:val="44"/>
      <w:szCs w:val="20"/>
    </w:rPr>
  </w:style>
  <w:style w:type="character" w:customStyle="1" w:styleId="af2">
    <w:name w:val="Заглавие Знак"/>
    <w:link w:val="af1"/>
    <w:uiPriority w:val="1"/>
    <w:rsid w:val="00116735"/>
    <w:rPr>
      <w:b/>
      <w:bCs/>
      <w:i/>
      <w:iCs/>
      <w:sz w:val="44"/>
      <w:lang w:val="bg-BG"/>
    </w:rPr>
  </w:style>
  <w:style w:type="numbering" w:customStyle="1" w:styleId="ListNo">
    <w:name w:val="List No"/>
    <w:uiPriority w:val="99"/>
    <w:semiHidden/>
    <w:unhideWhenUsed/>
    <w:rsid w:val="00116735"/>
  </w:style>
  <w:style w:type="character" w:customStyle="1" w:styleId="a4">
    <w:name w:val="Горен колонтитул Знак"/>
    <w:link w:val="a3"/>
    <w:uiPriority w:val="99"/>
    <w:rsid w:val="00116735"/>
    <w:rPr>
      <w:sz w:val="24"/>
      <w:szCs w:val="24"/>
      <w:lang w:val="bg-BG"/>
    </w:rPr>
  </w:style>
  <w:style w:type="character" w:customStyle="1" w:styleId="a6">
    <w:name w:val="Долен колонтитул Знак"/>
    <w:link w:val="a5"/>
    <w:uiPriority w:val="99"/>
    <w:rsid w:val="00116735"/>
    <w:rPr>
      <w:sz w:val="24"/>
      <w:szCs w:val="24"/>
      <w:lang w:val="bg-BG"/>
    </w:rPr>
  </w:style>
  <w:style w:type="character" w:customStyle="1" w:styleId="10">
    <w:name w:val="Заглавие 1 Знак"/>
    <w:link w:val="1"/>
    <w:uiPriority w:val="99"/>
    <w:rsid w:val="00116735"/>
    <w:rPr>
      <w:rFonts w:ascii="Bookman Old Style" w:hAnsi="Bookman Old Style"/>
      <w:b/>
      <w:spacing w:val="30"/>
      <w:sz w:val="24"/>
      <w:szCs w:val="24"/>
      <w:lang w:val="bg-BG"/>
    </w:rPr>
  </w:style>
  <w:style w:type="character" w:customStyle="1" w:styleId="samedocreference1">
    <w:name w:val="samedocreference1"/>
    <w:rsid w:val="00116735"/>
    <w:rPr>
      <w:i w:val="0"/>
      <w:iCs w:val="0"/>
      <w:color w:val="8B0000"/>
      <w:u w:val="single"/>
    </w:rPr>
  </w:style>
  <w:style w:type="character" w:customStyle="1" w:styleId="newdocreference1">
    <w:name w:val="newdocreference1"/>
    <w:rsid w:val="00116735"/>
    <w:rPr>
      <w:i w:val="0"/>
      <w:iCs w:val="0"/>
      <w:color w:val="0000FF"/>
      <w:u w:val="single"/>
    </w:rPr>
  </w:style>
  <w:style w:type="character" w:customStyle="1" w:styleId="newdocreference2">
    <w:name w:val="newdocreference2"/>
    <w:rsid w:val="00116735"/>
    <w:rPr>
      <w:i w:val="0"/>
      <w:iCs w:val="0"/>
      <w:color w:val="0000FF"/>
      <w:u w:val="single"/>
    </w:rPr>
  </w:style>
  <w:style w:type="character" w:customStyle="1" w:styleId="st1">
    <w:name w:val="st1"/>
    <w:rsid w:val="00116735"/>
  </w:style>
  <w:style w:type="character" w:styleId="af3">
    <w:name w:val="Strong"/>
    <w:qFormat/>
    <w:rsid w:val="00116735"/>
    <w:rPr>
      <w:b/>
      <w:bCs/>
    </w:rPr>
  </w:style>
  <w:style w:type="character" w:customStyle="1" w:styleId="a8">
    <w:name w:val="Основен текст Знак"/>
    <w:link w:val="a7"/>
    <w:uiPriority w:val="1"/>
    <w:rsid w:val="00116735"/>
    <w:rPr>
      <w:sz w:val="24"/>
      <w:szCs w:val="24"/>
      <w:lang w:val="bg-BG"/>
    </w:rPr>
  </w:style>
  <w:style w:type="paragraph" w:customStyle="1" w:styleId="Heading11">
    <w:name w:val="Heading 11"/>
    <w:basedOn w:val="a"/>
    <w:uiPriority w:val="1"/>
    <w:qFormat/>
    <w:rsid w:val="00116735"/>
    <w:pPr>
      <w:widowControl w:val="0"/>
      <w:autoSpaceDE w:val="0"/>
      <w:autoSpaceDN w:val="0"/>
      <w:spacing w:line="271" w:lineRule="exact"/>
      <w:ind w:left="785" w:right="805"/>
      <w:jc w:val="center"/>
      <w:outlineLvl w:val="1"/>
    </w:pPr>
    <w:rPr>
      <w:rFonts w:ascii="Arial" w:eastAsia="Arial" w:hAnsi="Arial" w:cs="Arial"/>
      <w:sz w:val="25"/>
      <w:szCs w:val="25"/>
      <w:lang w:val="en-US"/>
    </w:rPr>
  </w:style>
  <w:style w:type="paragraph" w:customStyle="1" w:styleId="Heading21">
    <w:name w:val="Heading 21"/>
    <w:basedOn w:val="a"/>
    <w:uiPriority w:val="1"/>
    <w:qFormat/>
    <w:rsid w:val="00116735"/>
    <w:pPr>
      <w:widowControl w:val="0"/>
      <w:autoSpaceDE w:val="0"/>
      <w:autoSpaceDN w:val="0"/>
      <w:ind w:left="752" w:right="805"/>
      <w:jc w:val="center"/>
      <w:outlineLvl w:val="2"/>
    </w:pPr>
    <w:rPr>
      <w:rFonts w:ascii="Calibri" w:eastAsia="Calibri" w:hAnsi="Calibri" w:cs="Calibri"/>
      <w:lang w:val="en-US"/>
    </w:rPr>
  </w:style>
  <w:style w:type="paragraph" w:customStyle="1" w:styleId="Heading31">
    <w:name w:val="Heading 31"/>
    <w:basedOn w:val="a"/>
    <w:uiPriority w:val="1"/>
    <w:qFormat/>
    <w:rsid w:val="00116735"/>
    <w:pPr>
      <w:widowControl w:val="0"/>
      <w:autoSpaceDE w:val="0"/>
      <w:autoSpaceDN w:val="0"/>
      <w:ind w:left="149"/>
      <w:jc w:val="both"/>
      <w:outlineLvl w:val="3"/>
    </w:pPr>
    <w:rPr>
      <w:rFonts w:ascii="Arial" w:eastAsia="Arial" w:hAnsi="Arial" w:cs="Arial"/>
      <w:sz w:val="23"/>
      <w:szCs w:val="23"/>
      <w:lang w:val="en-US"/>
    </w:rPr>
  </w:style>
  <w:style w:type="paragraph" w:customStyle="1" w:styleId="Heading41">
    <w:name w:val="Heading 41"/>
    <w:basedOn w:val="a"/>
    <w:uiPriority w:val="1"/>
    <w:qFormat/>
    <w:rsid w:val="00116735"/>
    <w:pPr>
      <w:widowControl w:val="0"/>
      <w:autoSpaceDE w:val="0"/>
      <w:autoSpaceDN w:val="0"/>
      <w:ind w:left="718" w:right="805"/>
      <w:jc w:val="center"/>
      <w:outlineLvl w:val="4"/>
    </w:pPr>
    <w:rPr>
      <w:rFonts w:ascii="Arial" w:eastAsia="Arial" w:hAnsi="Arial" w:cs="Arial"/>
      <w:b/>
      <w:bCs/>
      <w:sz w:val="22"/>
      <w:szCs w:val="22"/>
      <w:lang w:val="en-US"/>
    </w:rPr>
  </w:style>
  <w:style w:type="character" w:customStyle="1" w:styleId="Bodytext20">
    <w:name w:val="Body text (2)_"/>
    <w:rsid w:val="00116735"/>
    <w:rPr>
      <w:rFonts w:ascii="Verdana" w:eastAsia="Verdana" w:hAnsi="Verdana" w:cs="Verdana"/>
      <w:sz w:val="20"/>
      <w:szCs w:val="20"/>
      <w:shd w:val="clear" w:color="auto" w:fill="FFFFFF"/>
    </w:rPr>
  </w:style>
  <w:style w:type="character" w:customStyle="1" w:styleId="Bodytext2Bold">
    <w:name w:val="Body text (2) + Bold"/>
    <w:rsid w:val="00116735"/>
    <w:rPr>
      <w:rFonts w:ascii="Verdana" w:eastAsia="Verdana" w:hAnsi="Verdana" w:cs="Verdana"/>
      <w:b/>
      <w:bCs/>
      <w:color w:val="000000"/>
      <w:spacing w:val="0"/>
      <w:w w:val="100"/>
      <w:position w:val="0"/>
      <w:sz w:val="20"/>
      <w:szCs w:val="20"/>
      <w:shd w:val="clear" w:color="auto" w:fill="FFFFFF"/>
      <w:lang w:val="bg-BG" w:eastAsia="bg-BG" w:bidi="bg-BG"/>
    </w:rPr>
  </w:style>
  <w:style w:type="character" w:customStyle="1" w:styleId="Bodytext295ptBold">
    <w:name w:val="Body text (2) + 9.5 pt;Bold"/>
    <w:rsid w:val="00116735"/>
    <w:rPr>
      <w:rFonts w:ascii="Verdana" w:eastAsia="Verdana" w:hAnsi="Verdana" w:cs="Verdana"/>
      <w:b/>
      <w:bCs/>
      <w:color w:val="000000"/>
      <w:spacing w:val="0"/>
      <w:w w:val="100"/>
      <w:position w:val="0"/>
      <w:sz w:val="19"/>
      <w:szCs w:val="19"/>
      <w:shd w:val="clear" w:color="auto" w:fill="FFFFFF"/>
      <w:lang w:val="bg-BG" w:eastAsia="bg-BG" w:bidi="bg-BG"/>
    </w:rPr>
  </w:style>
  <w:style w:type="character" w:customStyle="1" w:styleId="Bodytext2105ptBold">
    <w:name w:val="Body text (2) + 10.5 pt;Bold"/>
    <w:rsid w:val="00116735"/>
    <w:rPr>
      <w:rFonts w:ascii="Verdana" w:eastAsia="Verdana" w:hAnsi="Verdana" w:cs="Verdana"/>
      <w:b/>
      <w:bCs/>
      <w:color w:val="000000"/>
      <w:spacing w:val="0"/>
      <w:w w:val="100"/>
      <w:position w:val="0"/>
      <w:sz w:val="21"/>
      <w:szCs w:val="21"/>
      <w:shd w:val="clear" w:color="auto" w:fill="FFFFFF"/>
      <w:lang w:val="bg-BG" w:eastAsia="bg-BG" w:bidi="bg-BG"/>
    </w:rPr>
  </w:style>
  <w:style w:type="character" w:customStyle="1" w:styleId="Bodytext9">
    <w:name w:val="Body text (9)_"/>
    <w:link w:val="Bodytext90"/>
    <w:rsid w:val="00116735"/>
    <w:rPr>
      <w:rFonts w:ascii="Verdana" w:eastAsia="Verdana" w:hAnsi="Verdana" w:cs="Verdana"/>
      <w:b/>
      <w:bCs/>
      <w:shd w:val="clear" w:color="auto" w:fill="FFFFFF"/>
    </w:rPr>
  </w:style>
  <w:style w:type="paragraph" w:customStyle="1" w:styleId="Bodytext90">
    <w:name w:val="Body text (9)"/>
    <w:basedOn w:val="a"/>
    <w:link w:val="Bodytext9"/>
    <w:rsid w:val="00116735"/>
    <w:pPr>
      <w:widowControl w:val="0"/>
      <w:shd w:val="clear" w:color="auto" w:fill="FFFFFF"/>
      <w:spacing w:before="420" w:line="242" w:lineRule="exact"/>
      <w:jc w:val="center"/>
    </w:pPr>
    <w:rPr>
      <w:rFonts w:ascii="Verdana" w:eastAsia="Verdana" w:hAnsi="Verdana" w:cs="Verdana"/>
      <w:b/>
      <w:bCs/>
      <w:sz w:val="20"/>
      <w:szCs w:val="20"/>
      <w:lang w:val="en-US"/>
    </w:rPr>
  </w:style>
  <w:style w:type="character" w:customStyle="1" w:styleId="21">
    <w:name w:val="Основен текст (2)_"/>
    <w:link w:val="22"/>
    <w:rsid w:val="00116735"/>
    <w:rPr>
      <w:shd w:val="clear" w:color="auto" w:fill="FFFFFF"/>
    </w:rPr>
  </w:style>
  <w:style w:type="paragraph" w:customStyle="1" w:styleId="22">
    <w:name w:val="Основен текст (2)"/>
    <w:basedOn w:val="a"/>
    <w:link w:val="21"/>
    <w:rsid w:val="00116735"/>
    <w:pPr>
      <w:widowControl w:val="0"/>
      <w:shd w:val="clear" w:color="auto" w:fill="FFFFFF"/>
      <w:spacing w:line="0" w:lineRule="atLeast"/>
      <w:ind w:hanging="500"/>
      <w:jc w:val="right"/>
    </w:pPr>
    <w:rPr>
      <w:sz w:val="20"/>
      <w:szCs w:val="20"/>
      <w:lang w:val="en-US"/>
    </w:rPr>
  </w:style>
  <w:style w:type="character" w:customStyle="1" w:styleId="2115pt">
    <w:name w:val="Основен текст (2) + 11.5 pt;Курсив"/>
    <w:rsid w:val="001167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bg-BG" w:eastAsia="bg-BG" w:bidi="bg-BG"/>
    </w:rPr>
  </w:style>
  <w:style w:type="character" w:customStyle="1" w:styleId="411pt">
    <w:name w:val="Основен текст (4) + 11 pt;Не е курсив"/>
    <w:rsid w:val="00116735"/>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ae">
    <w:name w:val="Изнесен текст Знак"/>
    <w:link w:val="ad"/>
    <w:uiPriority w:val="99"/>
    <w:semiHidden/>
    <w:rsid w:val="00116735"/>
    <w:rPr>
      <w:rFonts w:ascii="Tahoma" w:hAnsi="Tahoma" w:cs="Tahoma"/>
      <w:sz w:val="16"/>
      <w:szCs w:val="16"/>
      <w:lang w:val="bg-BG"/>
    </w:rPr>
  </w:style>
  <w:style w:type="paragraph" w:customStyle="1" w:styleId="Default">
    <w:name w:val="Default"/>
    <w:rsid w:val="00116735"/>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2513">
      <w:bodyDiv w:val="1"/>
      <w:marLeft w:val="0"/>
      <w:marRight w:val="0"/>
      <w:marTop w:val="0"/>
      <w:marBottom w:val="0"/>
      <w:divBdr>
        <w:top w:val="none" w:sz="0" w:space="0" w:color="auto"/>
        <w:left w:val="none" w:sz="0" w:space="0" w:color="auto"/>
        <w:bottom w:val="none" w:sz="0" w:space="0" w:color="auto"/>
        <w:right w:val="none" w:sz="0" w:space="0" w:color="auto"/>
      </w:divBdr>
    </w:div>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254097283">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879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491209%23p425700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21F6-05F1-46A4-8A74-4CFE73CE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2</TotalTime>
  <Pages>32</Pages>
  <Words>15049</Words>
  <Characters>85784</Characters>
  <Application>Microsoft Office Word</Application>
  <DocSecurity>0</DocSecurity>
  <Lines>714</Lines>
  <Paragraphs>201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100632</CharactersWithSpaces>
  <SharedDoc>false</SharedDoc>
  <HLinks>
    <vt:vector size="6" baseType="variant">
      <vt:variant>
        <vt:i4>2490412</vt:i4>
      </vt:variant>
      <vt:variant>
        <vt:i4>0</vt:i4>
      </vt:variant>
      <vt:variant>
        <vt:i4>0</vt:i4>
      </vt:variant>
      <vt:variant>
        <vt:i4>5</vt:i4>
      </vt:variant>
      <vt:variant>
        <vt:lpwstr>https://web.apis.bg/p.php?i=491209%23p42570033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osz</dc:creator>
  <cp:keywords/>
  <cp:lastModifiedBy>admin</cp:lastModifiedBy>
  <cp:revision>4</cp:revision>
  <cp:lastPrinted>2023-09-07T08:44:00Z</cp:lastPrinted>
  <dcterms:created xsi:type="dcterms:W3CDTF">2023-09-07T11:11:00Z</dcterms:created>
  <dcterms:modified xsi:type="dcterms:W3CDTF">2023-09-07T11:12:00Z</dcterms:modified>
</cp:coreProperties>
</file>