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144" w:rsidRPr="00943558" w:rsidRDefault="004C3144" w:rsidP="006D3062">
      <w:pPr>
        <w:pStyle w:val="2"/>
        <w:spacing w:line="312" w:lineRule="auto"/>
      </w:pPr>
    </w:p>
    <w:p w:rsidR="00316276" w:rsidRDefault="00316276" w:rsidP="006D3062">
      <w:pPr>
        <w:spacing w:line="312" w:lineRule="auto"/>
        <w:jc w:val="both"/>
        <w:rPr>
          <w:rFonts w:ascii="Times New Roman" w:hAnsi="Times New Roman"/>
        </w:rPr>
      </w:pPr>
    </w:p>
    <w:p w:rsidR="003D119A" w:rsidRDefault="003D119A" w:rsidP="006D3062">
      <w:pPr>
        <w:spacing w:line="312" w:lineRule="auto"/>
        <w:jc w:val="both"/>
        <w:rPr>
          <w:rFonts w:ascii="Times New Roman" w:hAnsi="Times New Roman"/>
        </w:rPr>
      </w:pPr>
    </w:p>
    <w:p w:rsidR="00A04383" w:rsidRPr="00A04383" w:rsidRDefault="00A04383" w:rsidP="00A04383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8"/>
          <w:szCs w:val="28"/>
          <w:lang w:val="bg-BG" w:eastAsia="bg-BG"/>
        </w:rPr>
      </w:pPr>
      <w:r w:rsidRPr="00A04383">
        <w:rPr>
          <w:rFonts w:ascii="Times New Roman" w:hAnsi="Times New Roman"/>
          <w:b/>
          <w:sz w:val="28"/>
          <w:szCs w:val="28"/>
          <w:lang w:val="bg-BG" w:eastAsia="bg-BG"/>
        </w:rPr>
        <w:t>ГОДИШЕН ОТЧЕТ</w:t>
      </w:r>
    </w:p>
    <w:p w:rsidR="00A04383" w:rsidRPr="00A04383" w:rsidRDefault="00A04383" w:rsidP="00A04383">
      <w:pPr>
        <w:overflowPunct/>
        <w:autoSpaceDE/>
        <w:autoSpaceDN/>
        <w:adjustRightInd/>
        <w:spacing w:before="240"/>
        <w:jc w:val="center"/>
        <w:textAlignment w:val="auto"/>
        <w:rPr>
          <w:rFonts w:ascii="Times New Roman" w:hAnsi="Times New Roman"/>
          <w:sz w:val="26"/>
          <w:szCs w:val="26"/>
          <w:lang w:val="bg-BG" w:eastAsia="bg-BG"/>
        </w:rPr>
      </w:pPr>
      <w:r w:rsidRPr="00A04383">
        <w:rPr>
          <w:rFonts w:ascii="Times New Roman" w:hAnsi="Times New Roman"/>
          <w:sz w:val="26"/>
          <w:szCs w:val="26"/>
          <w:lang w:val="bg-BG" w:eastAsia="bg-BG"/>
        </w:rPr>
        <w:t>ЗА ПОСТЪПИЛИ И ОБРАБОТЕНИ ЗАЯВЛЕНИЯ ЗА ДОСТЪП ДО ОБЩЕСТВЕНА</w:t>
      </w:r>
    </w:p>
    <w:p w:rsidR="00A04383" w:rsidRPr="00A04383" w:rsidRDefault="00A04383" w:rsidP="00A04383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6"/>
          <w:szCs w:val="26"/>
          <w:lang w:val="bg-BG" w:eastAsia="bg-BG"/>
        </w:rPr>
      </w:pPr>
      <w:r w:rsidRPr="00A04383">
        <w:rPr>
          <w:rFonts w:ascii="Times New Roman" w:hAnsi="Times New Roman"/>
          <w:sz w:val="26"/>
          <w:szCs w:val="26"/>
          <w:lang w:val="bg-BG" w:eastAsia="bg-BG"/>
        </w:rPr>
        <w:t>ИНФОРМАЦИЯ (ДОИ) В ОБЛАСТНА ДИРЕК</w:t>
      </w:r>
      <w:r w:rsidR="002B5A2C">
        <w:rPr>
          <w:rFonts w:ascii="Times New Roman" w:hAnsi="Times New Roman"/>
          <w:sz w:val="26"/>
          <w:szCs w:val="26"/>
          <w:lang w:val="bg-BG" w:eastAsia="bg-BG"/>
        </w:rPr>
        <w:t>ЦИЯ „ЗЕМЕДЕЛИЕ“ – ГАБРОВО ЗА 20</w:t>
      </w:r>
      <w:r w:rsidR="000F692C">
        <w:rPr>
          <w:rFonts w:ascii="Times New Roman" w:hAnsi="Times New Roman"/>
          <w:sz w:val="26"/>
          <w:szCs w:val="26"/>
          <w:lang w:eastAsia="bg-BG"/>
        </w:rPr>
        <w:t>2</w:t>
      </w:r>
      <w:r w:rsidR="000F692C">
        <w:rPr>
          <w:rFonts w:ascii="Times New Roman" w:hAnsi="Times New Roman"/>
          <w:sz w:val="26"/>
          <w:szCs w:val="26"/>
          <w:lang w:val="bg-BG" w:eastAsia="bg-BG"/>
        </w:rPr>
        <w:t>3</w:t>
      </w:r>
      <w:r w:rsidRPr="00A04383">
        <w:rPr>
          <w:rFonts w:ascii="Times New Roman" w:hAnsi="Times New Roman"/>
          <w:sz w:val="26"/>
          <w:szCs w:val="26"/>
          <w:lang w:val="bg-BG" w:eastAsia="bg-BG"/>
        </w:rPr>
        <w:t xml:space="preserve"> г.</w:t>
      </w:r>
    </w:p>
    <w:p w:rsidR="00A04383" w:rsidRPr="00A04383" w:rsidRDefault="00A04383" w:rsidP="00A04383">
      <w:pPr>
        <w:overflowPunct/>
        <w:autoSpaceDE/>
        <w:autoSpaceDN/>
        <w:adjustRightInd/>
        <w:spacing w:before="480" w:after="120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04383">
        <w:rPr>
          <w:rFonts w:ascii="Times New Roman" w:hAnsi="Times New Roman"/>
          <w:b/>
          <w:sz w:val="24"/>
          <w:szCs w:val="24"/>
          <w:lang w:val="bg-BG" w:eastAsia="bg-BG"/>
        </w:rPr>
        <w:t>1. Постъпили заявления от суб</w:t>
      </w:r>
      <w:r w:rsidR="00754AC1">
        <w:rPr>
          <w:rFonts w:ascii="Times New Roman" w:hAnsi="Times New Roman"/>
          <w:b/>
          <w:sz w:val="24"/>
          <w:szCs w:val="24"/>
          <w:lang w:val="bg-BG" w:eastAsia="bg-BG"/>
        </w:rPr>
        <w:t xml:space="preserve">екти на </w:t>
      </w:r>
      <w:r w:rsidR="002B5A2C">
        <w:rPr>
          <w:rFonts w:ascii="Times New Roman" w:hAnsi="Times New Roman"/>
          <w:b/>
          <w:sz w:val="24"/>
          <w:szCs w:val="24"/>
          <w:lang w:val="bg-BG" w:eastAsia="bg-BG"/>
        </w:rPr>
        <w:t>правото на ДОИ през 20</w:t>
      </w:r>
      <w:r w:rsidR="000F692C">
        <w:rPr>
          <w:rFonts w:ascii="Times New Roman" w:hAnsi="Times New Roman"/>
          <w:b/>
          <w:sz w:val="24"/>
          <w:szCs w:val="24"/>
          <w:lang w:eastAsia="bg-BG"/>
        </w:rPr>
        <w:t>23</w:t>
      </w:r>
      <w:r w:rsidRPr="00A04383">
        <w:rPr>
          <w:rFonts w:ascii="Times New Roman" w:hAnsi="Times New Roman"/>
          <w:b/>
          <w:sz w:val="24"/>
          <w:szCs w:val="24"/>
          <w:lang w:val="bg-BG" w:eastAsia="bg-BG"/>
        </w:rPr>
        <w:t xml:space="preserve"> г.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160"/>
        <w:gridCol w:w="2700"/>
        <w:gridCol w:w="1938"/>
      </w:tblGrid>
      <w:tr w:rsidR="00A04383" w:rsidRPr="00A04383" w:rsidTr="00FE69B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Инициатор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Брой постъпили заявления за ДОИ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Брой заявления за ДОИ, оставени без разглеждане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Общ брой на заявленията за ДОИ</w:t>
            </w:r>
          </w:p>
        </w:tc>
      </w:tr>
      <w:tr w:rsidR="00A04383" w:rsidRPr="00A04383" w:rsidTr="00FE69B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От граждани на Република България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2737B0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D70737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От чужденци и лица без гражданство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От журналисти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От фирми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3622BF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3622BF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От неправителствени организации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0F1289" w:rsidRDefault="00544D51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0F1289" w:rsidRDefault="00D70737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1</w:t>
            </w:r>
          </w:p>
        </w:tc>
      </w:tr>
      <w:tr w:rsidR="00A04383" w:rsidRPr="00A04383" w:rsidTr="00FE69B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3B77F3" w:rsidRDefault="003B77F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BB2F8A" w:rsidRDefault="000F692C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1</w:t>
            </w:r>
          </w:p>
        </w:tc>
      </w:tr>
    </w:tbl>
    <w:p w:rsidR="00A04383" w:rsidRPr="00A04383" w:rsidRDefault="00A04383" w:rsidP="00A04383">
      <w:pPr>
        <w:overflowPunct/>
        <w:autoSpaceDE/>
        <w:autoSpaceDN/>
        <w:adjustRightInd/>
        <w:spacing w:before="480" w:after="120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04383">
        <w:rPr>
          <w:rFonts w:ascii="Times New Roman" w:hAnsi="Times New Roman"/>
          <w:b/>
          <w:sz w:val="24"/>
          <w:szCs w:val="24"/>
          <w:lang w:val="bg-BG" w:eastAsia="bg-BG"/>
        </w:rPr>
        <w:t>2. Пост</w:t>
      </w:r>
      <w:r w:rsidR="002B5A2C">
        <w:rPr>
          <w:rFonts w:ascii="Times New Roman" w:hAnsi="Times New Roman"/>
          <w:b/>
          <w:sz w:val="24"/>
          <w:szCs w:val="24"/>
          <w:lang w:val="bg-BG" w:eastAsia="bg-BG"/>
        </w:rPr>
        <w:t>ъпили заявления за ДОИ през 20</w:t>
      </w:r>
      <w:r w:rsidR="000F692C">
        <w:rPr>
          <w:rFonts w:ascii="Times New Roman" w:hAnsi="Times New Roman"/>
          <w:b/>
          <w:sz w:val="24"/>
          <w:szCs w:val="24"/>
          <w:lang w:eastAsia="bg-BG"/>
        </w:rPr>
        <w:t>23</w:t>
      </w:r>
      <w:r w:rsidRPr="00A04383">
        <w:rPr>
          <w:rFonts w:ascii="Times New Roman" w:hAnsi="Times New Roman"/>
          <w:b/>
          <w:sz w:val="24"/>
          <w:szCs w:val="24"/>
          <w:lang w:val="bg-BG" w:eastAsia="bg-BG"/>
        </w:rPr>
        <w:t>г., по начин на поискване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1938"/>
      </w:tblGrid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Начин на поискване на ДОИ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Писмени заявления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6F6A5D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Устни запитвания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Електронни заявления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2B5A2C" w:rsidRDefault="000F692C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1</w:t>
            </w:r>
          </w:p>
        </w:tc>
      </w:tr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BB2F8A" w:rsidRDefault="000F692C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1</w:t>
            </w:r>
          </w:p>
        </w:tc>
      </w:tr>
    </w:tbl>
    <w:p w:rsidR="00A04383" w:rsidRPr="00A04383" w:rsidRDefault="00A04383" w:rsidP="00A04383">
      <w:pPr>
        <w:overflowPunct/>
        <w:autoSpaceDE/>
        <w:autoSpaceDN/>
        <w:adjustRightInd/>
        <w:spacing w:before="480" w:after="120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04383">
        <w:rPr>
          <w:rFonts w:ascii="Times New Roman" w:hAnsi="Times New Roman"/>
          <w:b/>
          <w:sz w:val="24"/>
          <w:szCs w:val="24"/>
          <w:lang w:val="bg-BG" w:eastAsia="bg-BG"/>
        </w:rPr>
        <w:t>3. Пост</w:t>
      </w:r>
      <w:r w:rsidR="002B5A2C">
        <w:rPr>
          <w:rFonts w:ascii="Times New Roman" w:hAnsi="Times New Roman"/>
          <w:b/>
          <w:sz w:val="24"/>
          <w:szCs w:val="24"/>
          <w:lang w:val="bg-BG" w:eastAsia="bg-BG"/>
        </w:rPr>
        <w:t>ъпили заявления за ДОИ през 20</w:t>
      </w:r>
      <w:r w:rsidR="000F692C">
        <w:rPr>
          <w:rFonts w:ascii="Times New Roman" w:hAnsi="Times New Roman"/>
          <w:b/>
          <w:sz w:val="24"/>
          <w:szCs w:val="24"/>
          <w:lang w:eastAsia="bg-BG"/>
        </w:rPr>
        <w:t>23</w:t>
      </w:r>
      <w:r w:rsidRPr="00A04383">
        <w:rPr>
          <w:rFonts w:ascii="Times New Roman" w:hAnsi="Times New Roman"/>
          <w:b/>
          <w:sz w:val="24"/>
          <w:szCs w:val="24"/>
          <w:lang w:val="bg-BG" w:eastAsia="bg-BG"/>
        </w:rPr>
        <w:t xml:space="preserve"> г., по вид на информацията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1938"/>
      </w:tblGrid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Вид на информацията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Официална информация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2B5A2C" w:rsidRDefault="00FB13A1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0</w:t>
            </w:r>
          </w:p>
        </w:tc>
      </w:tr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Служебна информация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2B5D80" w:rsidRDefault="000F692C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1</w:t>
            </w:r>
          </w:p>
        </w:tc>
      </w:tr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2B5A2C" w:rsidRDefault="000F692C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1</w:t>
            </w:r>
          </w:p>
        </w:tc>
      </w:tr>
    </w:tbl>
    <w:p w:rsidR="00A04383" w:rsidRPr="00A04383" w:rsidRDefault="00A04383" w:rsidP="00A04383">
      <w:pPr>
        <w:overflowPunct/>
        <w:autoSpaceDE/>
        <w:autoSpaceDN/>
        <w:adjustRightInd/>
        <w:spacing w:before="480" w:after="120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04383">
        <w:rPr>
          <w:rFonts w:ascii="Times New Roman" w:hAnsi="Times New Roman"/>
          <w:b/>
          <w:sz w:val="24"/>
          <w:szCs w:val="24"/>
          <w:lang w:val="bg-BG" w:eastAsia="bg-BG"/>
        </w:rPr>
        <w:t>4. Пос</w:t>
      </w:r>
      <w:r w:rsidR="002B5A2C">
        <w:rPr>
          <w:rFonts w:ascii="Times New Roman" w:hAnsi="Times New Roman"/>
          <w:b/>
          <w:sz w:val="24"/>
          <w:szCs w:val="24"/>
          <w:lang w:val="bg-BG" w:eastAsia="bg-BG"/>
        </w:rPr>
        <w:t>тъпили заявления за ДОИ през 20</w:t>
      </w:r>
      <w:r w:rsidR="000F692C">
        <w:rPr>
          <w:rFonts w:ascii="Times New Roman" w:hAnsi="Times New Roman"/>
          <w:b/>
          <w:sz w:val="24"/>
          <w:szCs w:val="24"/>
          <w:lang w:eastAsia="bg-BG"/>
        </w:rPr>
        <w:t>23</w:t>
      </w:r>
      <w:r w:rsidRPr="00A04383">
        <w:rPr>
          <w:rFonts w:ascii="Times New Roman" w:hAnsi="Times New Roman"/>
          <w:b/>
          <w:sz w:val="24"/>
          <w:szCs w:val="24"/>
          <w:lang w:val="bg-BG" w:eastAsia="bg-BG"/>
        </w:rPr>
        <w:t xml:space="preserve"> г., по теми на исканата информация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1938"/>
      </w:tblGrid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Теми, по които е искана обществена информация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Упражняване на права или законни интереси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754AC1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Отчетност на институцията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C24988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Процес на вземане на решения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Изразходване на публични средства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eastAsia="bg-BG"/>
              </w:rPr>
              <w:t>0</w:t>
            </w:r>
          </w:p>
        </w:tc>
      </w:tr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Контролна дейност на администрацията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2B5A2C" w:rsidRDefault="002B5D80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0</w:t>
            </w:r>
          </w:p>
        </w:tc>
      </w:tr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lastRenderedPageBreak/>
              <w:t>Предотвратяване или разкриване на корупция или нередности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Проекти на нормативни актове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Други теми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0F692C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1</w:t>
            </w:r>
          </w:p>
        </w:tc>
      </w:tr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2B5A2C" w:rsidRDefault="000F692C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1</w:t>
            </w:r>
          </w:p>
        </w:tc>
      </w:tr>
    </w:tbl>
    <w:p w:rsidR="00A04383" w:rsidRPr="00A04383" w:rsidRDefault="00A04383" w:rsidP="00A04383">
      <w:pPr>
        <w:overflowPunct/>
        <w:autoSpaceDE/>
        <w:autoSpaceDN/>
        <w:adjustRightInd/>
        <w:spacing w:before="360" w:after="120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04383">
        <w:rPr>
          <w:rFonts w:ascii="Times New Roman" w:hAnsi="Times New Roman"/>
          <w:b/>
          <w:sz w:val="24"/>
          <w:szCs w:val="24"/>
          <w:lang w:val="bg-BG" w:eastAsia="bg-BG"/>
        </w:rPr>
        <w:t xml:space="preserve">5. Разглеждане на заявленията </w:t>
      </w:r>
      <w:r w:rsidR="002B5A2C">
        <w:rPr>
          <w:rFonts w:ascii="Times New Roman" w:hAnsi="Times New Roman"/>
          <w:b/>
          <w:sz w:val="24"/>
          <w:szCs w:val="24"/>
          <w:lang w:val="bg-BG" w:eastAsia="bg-BG"/>
        </w:rPr>
        <w:t>за предоставяне на ДОИ през 20</w:t>
      </w:r>
      <w:r w:rsidR="000F692C">
        <w:rPr>
          <w:rFonts w:ascii="Times New Roman" w:hAnsi="Times New Roman"/>
          <w:b/>
          <w:sz w:val="24"/>
          <w:szCs w:val="24"/>
          <w:lang w:eastAsia="bg-BG"/>
        </w:rPr>
        <w:t>23</w:t>
      </w:r>
      <w:r w:rsidRPr="00A04383">
        <w:rPr>
          <w:rFonts w:ascii="Times New Roman" w:hAnsi="Times New Roman"/>
          <w:b/>
          <w:sz w:val="24"/>
          <w:szCs w:val="24"/>
          <w:lang w:val="bg-BG" w:eastAsia="bg-BG"/>
        </w:rPr>
        <w:t>г.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1758"/>
      </w:tblGrid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Решения за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Предоставяне на свободен ДОИ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2B5A2C" w:rsidRDefault="00721E20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1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Предоставяне на частичен ДОИ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eastAsia="bg-BG"/>
              </w:rPr>
              <w:t>0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Препращане на заявлението, когато органът не разполага с исканата информация, но знае за нейното местонахождение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Уведомяване на заявителя за липса на исканата обществена информация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Отказ за предоставяне на ДОИ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eastAsia="bg-BG"/>
              </w:rPr>
              <w:t>0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2B5A2C" w:rsidRDefault="00721E20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1</w:t>
            </w:r>
          </w:p>
        </w:tc>
      </w:tr>
    </w:tbl>
    <w:p w:rsidR="00A04383" w:rsidRPr="00A04383" w:rsidRDefault="00A04383" w:rsidP="00A04383">
      <w:pPr>
        <w:overflowPunct/>
        <w:autoSpaceDE/>
        <w:autoSpaceDN/>
        <w:adjustRightInd/>
        <w:spacing w:before="240" w:after="120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04383">
        <w:rPr>
          <w:rFonts w:ascii="Times New Roman" w:hAnsi="Times New Roman"/>
          <w:b/>
          <w:sz w:val="24"/>
          <w:szCs w:val="24"/>
          <w:lang w:val="bg-BG" w:eastAsia="bg-BG"/>
        </w:rPr>
        <w:t xml:space="preserve">6. Причини за удължаване на срока </w:t>
      </w:r>
      <w:r w:rsidR="00754AC1">
        <w:rPr>
          <w:rFonts w:ascii="Times New Roman" w:hAnsi="Times New Roman"/>
          <w:b/>
          <w:sz w:val="24"/>
          <w:szCs w:val="24"/>
          <w:lang w:val="bg-BG" w:eastAsia="bg-BG"/>
        </w:rPr>
        <w:t xml:space="preserve">за предоставяне на ДОИ </w:t>
      </w:r>
      <w:r w:rsidR="002B5A2C">
        <w:rPr>
          <w:rFonts w:ascii="Times New Roman" w:hAnsi="Times New Roman"/>
          <w:b/>
          <w:sz w:val="24"/>
          <w:szCs w:val="24"/>
          <w:lang w:val="bg-BG" w:eastAsia="bg-BG"/>
        </w:rPr>
        <w:t>през 20</w:t>
      </w:r>
      <w:r w:rsidR="000F692C">
        <w:rPr>
          <w:rFonts w:ascii="Times New Roman" w:hAnsi="Times New Roman"/>
          <w:b/>
          <w:sz w:val="24"/>
          <w:szCs w:val="24"/>
          <w:lang w:eastAsia="bg-BG"/>
        </w:rPr>
        <w:t>23</w:t>
      </w:r>
      <w:r w:rsidRPr="00A04383">
        <w:rPr>
          <w:rFonts w:ascii="Times New Roman" w:hAnsi="Times New Roman"/>
          <w:b/>
          <w:sz w:val="24"/>
          <w:szCs w:val="24"/>
          <w:lang w:val="bg-BG" w:eastAsia="bg-BG"/>
        </w:rPr>
        <w:t>г.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1758"/>
      </w:tblGrid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Удължаване на срока за предоставяне на ДОИ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Уточняване на предмета на исканата информация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D70737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0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Исканата информация е в голямо количество и е необходимо допълнително време за нейната подготовка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Исканата информация се отнася за трето лице и е необходимо неговото съгласие за предоставянето й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eastAsia="bg-BG"/>
              </w:rPr>
              <w:t>0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Други причини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A04383" w:rsidRPr="00A04383" w:rsidRDefault="00A04383" w:rsidP="00A04383">
      <w:pPr>
        <w:overflowPunct/>
        <w:autoSpaceDE/>
        <w:autoSpaceDN/>
        <w:adjustRightInd/>
        <w:spacing w:before="240" w:after="120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04383">
        <w:rPr>
          <w:rFonts w:ascii="Times New Roman" w:hAnsi="Times New Roman"/>
          <w:b/>
          <w:sz w:val="24"/>
          <w:szCs w:val="24"/>
          <w:lang w:val="bg-BG" w:eastAsia="bg-BG"/>
        </w:rPr>
        <w:t>7. Основания за отказ</w:t>
      </w:r>
      <w:r w:rsidR="002B5A2C">
        <w:rPr>
          <w:rFonts w:ascii="Times New Roman" w:hAnsi="Times New Roman"/>
          <w:b/>
          <w:sz w:val="24"/>
          <w:szCs w:val="24"/>
          <w:lang w:val="bg-BG" w:eastAsia="bg-BG"/>
        </w:rPr>
        <w:t xml:space="preserve"> от предоставяне на ДОИ през 20</w:t>
      </w:r>
      <w:r w:rsidR="000F692C">
        <w:rPr>
          <w:rFonts w:ascii="Times New Roman" w:hAnsi="Times New Roman"/>
          <w:b/>
          <w:sz w:val="24"/>
          <w:szCs w:val="24"/>
          <w:lang w:eastAsia="bg-BG"/>
        </w:rPr>
        <w:t>23</w:t>
      </w:r>
      <w:r w:rsidRPr="00A04383">
        <w:rPr>
          <w:rFonts w:ascii="Times New Roman" w:hAnsi="Times New Roman"/>
          <w:b/>
          <w:sz w:val="24"/>
          <w:szCs w:val="24"/>
          <w:lang w:val="bg-BG" w:eastAsia="bg-BG"/>
        </w:rPr>
        <w:t xml:space="preserve"> г.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1758"/>
      </w:tblGrid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Основания за отказ от предоставяне на ДОИ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Исканата информация е класифицирана информация представляваща служебна тайна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Исканата информация е класифицирана информация представляваща държавна тайна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Исканата информация е търговска тайна и нейното предоставяне или разпространение би довело до нелоална конкуренция между търговци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Достъпът засяга интересите на трето лице(фирма) и няма неговото изрично писмено съгласие за предоставянето на исканата ОИ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eastAsia="bg-BG"/>
              </w:rPr>
              <w:t>0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Достъпът засяга интересите на трето лице(физическо лице) и няма неговото изрично писмено съгласие за предоставянето на исканата ОИ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eastAsia="bg-BG"/>
              </w:rPr>
              <w:t>0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Исканата ОИ е предоставена на заявителя през предходните 6 месеца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Служебната ОИ е свързана с оперативната подготовка на актовете на органите и няма самостоятелно значение(мнения, препоръки, становища)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Служебната ОИ съдържа мнени, и позиции във връзка с настоящи или предстоящи преговори, водени от органа или от негово име, както и сведения, свързани с тях и  е подготвена от администрациите на съответните органи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Други основания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 w:rsidRPr="00A04383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0</w:t>
            </w:r>
          </w:p>
        </w:tc>
      </w:tr>
    </w:tbl>
    <w:p w:rsidR="00A04383" w:rsidRPr="00A04383" w:rsidRDefault="00A04383" w:rsidP="00A04383">
      <w:pPr>
        <w:overflowPunct/>
        <w:autoSpaceDE/>
        <w:autoSpaceDN/>
        <w:adjustRightInd/>
        <w:spacing w:before="240" w:after="120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04383">
        <w:rPr>
          <w:rFonts w:ascii="Times New Roman" w:hAnsi="Times New Roman"/>
          <w:b/>
          <w:sz w:val="24"/>
          <w:szCs w:val="24"/>
          <w:lang w:val="bg-BG" w:eastAsia="bg-BG"/>
        </w:rPr>
        <w:t xml:space="preserve">8. Срок за издаване на решението за предоставяне/отказ на ДОИ през </w:t>
      </w:r>
      <w:r w:rsidR="00D70737">
        <w:rPr>
          <w:rFonts w:ascii="Times New Roman" w:hAnsi="Times New Roman"/>
          <w:b/>
          <w:sz w:val="24"/>
          <w:szCs w:val="24"/>
          <w:lang w:eastAsia="bg-BG"/>
        </w:rPr>
        <w:t>2023</w:t>
      </w:r>
      <w:r w:rsidRPr="00A04383">
        <w:rPr>
          <w:rFonts w:ascii="Times New Roman" w:hAnsi="Times New Roman"/>
          <w:b/>
          <w:sz w:val="24"/>
          <w:szCs w:val="24"/>
          <w:lang w:val="bg-BG" w:eastAsia="bg-BG"/>
        </w:rPr>
        <w:t xml:space="preserve"> г.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4"/>
        <w:gridCol w:w="2372"/>
      </w:tblGrid>
      <w:tr w:rsidR="00A04383" w:rsidRPr="00A04383" w:rsidTr="00FE69BB"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Предоставяне на свободен достъп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A04383" w:rsidRPr="00A04383" w:rsidTr="00FE69BB"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Веднага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6F6A5D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В 14 дневен срок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2B5D80" w:rsidRDefault="008D43D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1</w:t>
            </w:r>
          </w:p>
        </w:tc>
      </w:tr>
      <w:tr w:rsidR="00A04383" w:rsidRPr="00A04383" w:rsidTr="00FE69BB"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lastRenderedPageBreak/>
              <w:t>В законоустановения срок след удължаването му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D84D9D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След срока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rPr>
          <w:trHeight w:val="80"/>
        </w:trPr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2B5A2C" w:rsidRDefault="00D84D9D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1</w:t>
            </w:r>
          </w:p>
        </w:tc>
      </w:tr>
    </w:tbl>
    <w:p w:rsidR="00A04383" w:rsidRPr="00A04383" w:rsidRDefault="00A04383" w:rsidP="00A04383">
      <w:pPr>
        <w:overflowPunct/>
        <w:autoSpaceDE/>
        <w:autoSpaceDN/>
        <w:adjustRightInd/>
        <w:spacing w:before="240" w:after="120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04383">
        <w:rPr>
          <w:rFonts w:ascii="Times New Roman" w:hAnsi="Times New Roman"/>
          <w:b/>
          <w:sz w:val="24"/>
          <w:szCs w:val="24"/>
          <w:lang w:val="bg-BG" w:eastAsia="bg-BG"/>
        </w:rPr>
        <w:t>9. Отказ на заявителя от предоставения му достъп.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5"/>
        <w:gridCol w:w="2381"/>
      </w:tblGrid>
      <w:tr w:rsidR="00A04383" w:rsidRPr="00A04383" w:rsidTr="00FE69B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Отказ на заявителя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A04383" w:rsidRPr="00A04383" w:rsidTr="00FE69B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Заявителят  не се е явил в определения срок</w:t>
            </w:r>
            <w:r w:rsidR="00A12CA2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/не е уточнил предмета на </w:t>
            </w:r>
            <w:r w:rsidR="00A12CA2"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исканата информация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D70737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Заявителят  не е платил в определените разходи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Отказ на заявителя от предоставения му достъп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eastAsia="bg-BG"/>
              </w:rPr>
              <w:t>0</w:t>
            </w:r>
          </w:p>
        </w:tc>
      </w:tr>
      <w:tr w:rsidR="00A04383" w:rsidRPr="00A04383" w:rsidTr="00FE69B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D70737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0</w:t>
            </w:r>
          </w:p>
        </w:tc>
      </w:tr>
    </w:tbl>
    <w:p w:rsidR="00A04383" w:rsidRPr="00A04383" w:rsidRDefault="002B5A2C" w:rsidP="00A04383">
      <w:pPr>
        <w:overflowPunct/>
        <w:autoSpaceDE/>
        <w:autoSpaceDN/>
        <w:adjustRightInd/>
        <w:spacing w:before="240" w:after="120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lang w:val="bg-BG" w:eastAsia="bg-BG"/>
        </w:rPr>
        <w:t>10. Жалби през 20</w:t>
      </w:r>
      <w:r w:rsidR="000F692C">
        <w:rPr>
          <w:rFonts w:ascii="Times New Roman" w:hAnsi="Times New Roman"/>
          <w:b/>
          <w:sz w:val="24"/>
          <w:szCs w:val="24"/>
          <w:lang w:eastAsia="bg-BG"/>
        </w:rPr>
        <w:t>23</w:t>
      </w:r>
      <w:r w:rsidR="00A04383" w:rsidRPr="00A04383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A04383" w:rsidRPr="00A04383">
        <w:rPr>
          <w:rFonts w:ascii="Times New Roman" w:hAnsi="Times New Roman"/>
          <w:b/>
          <w:sz w:val="24"/>
          <w:szCs w:val="24"/>
          <w:lang w:val="bg-BG" w:eastAsia="bg-BG"/>
        </w:rPr>
        <w:t>г. срещу решения и откази за предоставяне на ДОИ.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2"/>
        <w:gridCol w:w="2384"/>
      </w:tblGrid>
      <w:tr w:rsidR="00A04383" w:rsidRPr="00A04383" w:rsidTr="00FE69BB"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Жалби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A04383" w:rsidRPr="00A04383" w:rsidTr="00FE69BB"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Срещу решения за предоставяне на ДОИ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eastAsia="bg-BG"/>
              </w:rPr>
              <w:t>0</w:t>
            </w:r>
          </w:p>
        </w:tc>
      </w:tr>
      <w:tr w:rsidR="00A04383" w:rsidRPr="00A04383" w:rsidTr="00FE69BB"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Срещу откази за предоставяне на ДОИ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eastAsia="bg-BG"/>
              </w:rPr>
              <w:t>0</w:t>
            </w:r>
          </w:p>
        </w:tc>
      </w:tr>
    </w:tbl>
    <w:p w:rsidR="00A04383" w:rsidRPr="00A04383" w:rsidRDefault="002B5A2C" w:rsidP="00A04383">
      <w:pPr>
        <w:overflowPunct/>
        <w:autoSpaceDE/>
        <w:autoSpaceDN/>
        <w:adjustRightInd/>
        <w:spacing w:before="240" w:after="120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lang w:val="bg-BG" w:eastAsia="bg-BG"/>
        </w:rPr>
        <w:t>11. Случаи през 20</w:t>
      </w:r>
      <w:r>
        <w:rPr>
          <w:rFonts w:ascii="Times New Roman" w:hAnsi="Times New Roman"/>
          <w:b/>
          <w:sz w:val="24"/>
          <w:szCs w:val="24"/>
          <w:lang w:eastAsia="bg-BG"/>
        </w:rPr>
        <w:t>2</w:t>
      </w:r>
      <w:r w:rsidR="00D70737">
        <w:rPr>
          <w:rFonts w:ascii="Times New Roman" w:hAnsi="Times New Roman"/>
          <w:b/>
          <w:sz w:val="24"/>
          <w:szCs w:val="24"/>
          <w:lang w:val="bg-BG" w:eastAsia="bg-BG"/>
        </w:rPr>
        <w:t>3</w:t>
      </w:r>
      <w:r w:rsidR="00A04383" w:rsidRPr="00A04383">
        <w:rPr>
          <w:rFonts w:ascii="Times New Roman" w:hAnsi="Times New Roman"/>
          <w:b/>
          <w:sz w:val="24"/>
          <w:szCs w:val="24"/>
          <w:lang w:val="bg-BG" w:eastAsia="bg-BG"/>
        </w:rPr>
        <w:t xml:space="preserve"> г. при които при установена незаконосъобразност съдът взема решение.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4"/>
        <w:gridCol w:w="2382"/>
      </w:tblGrid>
      <w:tr w:rsidR="00A04383" w:rsidRPr="00A04383" w:rsidTr="00FE69BB"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Съдът: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A04383" w:rsidRPr="00A04383" w:rsidTr="00FE69BB"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Изцяло отменя решението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eastAsia="bg-BG"/>
              </w:rPr>
              <w:t>0</w:t>
            </w:r>
          </w:p>
        </w:tc>
      </w:tr>
      <w:tr w:rsidR="00A04383" w:rsidRPr="00A04383" w:rsidTr="00FE69BB"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Частично отменя решението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Изменя обжалваното решение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При обжалване на отказ-иска необходимите доказателства за това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A04383" w:rsidRPr="00A04383" w:rsidRDefault="00A04383" w:rsidP="00A04383">
      <w:pPr>
        <w:overflowPunct/>
        <w:autoSpaceDE/>
        <w:autoSpaceDN/>
        <w:adjustRightInd/>
        <w:textAlignment w:val="auto"/>
        <w:rPr>
          <w:rFonts w:ascii="Times New Roman" w:hAnsi="Times New Roman"/>
          <w:sz w:val="16"/>
          <w:szCs w:val="16"/>
          <w:lang w:eastAsia="bg-BG"/>
        </w:rPr>
      </w:pPr>
      <w:bookmarkStart w:id="0" w:name="_GoBack"/>
      <w:bookmarkEnd w:id="0"/>
    </w:p>
    <w:sectPr w:rsidR="00A04383" w:rsidRPr="00A04383" w:rsidSect="005F5D45">
      <w:footerReference w:type="default" r:id="rId7"/>
      <w:headerReference w:type="first" r:id="rId8"/>
      <w:footerReference w:type="first" r:id="rId9"/>
      <w:pgSz w:w="11907" w:h="16840" w:code="9"/>
      <w:pgMar w:top="1520" w:right="1134" w:bottom="567" w:left="170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291" w:rsidRDefault="00354291">
      <w:r>
        <w:separator/>
      </w:r>
    </w:p>
  </w:endnote>
  <w:endnote w:type="continuationSeparator" w:id="0">
    <w:p w:rsidR="00354291" w:rsidRDefault="0035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592" w:rsidRPr="006003E3" w:rsidRDefault="00956592" w:rsidP="00956592">
    <w:pPr>
      <w:jc w:val="center"/>
      <w:rPr>
        <w:sz w:val="18"/>
      </w:rPr>
    </w:pPr>
    <w:r>
      <w:rPr>
        <w:sz w:val="18"/>
        <w:lang w:val="ru-RU"/>
      </w:rPr>
      <w:t xml:space="preserve">5300 гр. Габрово, ул. </w:t>
    </w:r>
    <w:r>
      <w:rPr>
        <w:sz w:val="18"/>
        <w:lang w:val="bg-BG"/>
      </w:rPr>
      <w:t>”</w:t>
    </w:r>
    <w:r>
      <w:rPr>
        <w:sz w:val="18"/>
        <w:lang w:val="ru-RU"/>
      </w:rPr>
      <w:t xml:space="preserve">Брянска" № 30, ет. 3, тел.: 066 </w:t>
    </w:r>
    <w:r>
      <w:rPr>
        <w:sz w:val="18"/>
        <w:lang w:val="bg-BG"/>
      </w:rPr>
      <w:t>/</w:t>
    </w:r>
    <w:r w:rsidRPr="00985ADC">
      <w:rPr>
        <w:sz w:val="18"/>
        <w:lang w:val="ru-RU"/>
      </w:rPr>
      <w:t xml:space="preserve"> 804 168, </w:t>
    </w:r>
    <w:r>
      <w:rPr>
        <w:sz w:val="18"/>
        <w:lang w:val="ru-RU"/>
      </w:rPr>
      <w:t>805 305</w:t>
    </w:r>
    <w:r>
      <w:rPr>
        <w:sz w:val="18"/>
        <w:lang w:val="bg-BG"/>
      </w:rPr>
      <w:t>,</w:t>
    </w:r>
    <w:r>
      <w:rPr>
        <w:sz w:val="18"/>
      </w:rPr>
      <w:t xml:space="preserve"> </w:t>
    </w:r>
    <w:r>
      <w:rPr>
        <w:sz w:val="18"/>
        <w:lang w:val="bg-BG"/>
      </w:rPr>
      <w:t>804 274</w:t>
    </w:r>
  </w:p>
  <w:p w:rsidR="00956592" w:rsidRDefault="00956592" w:rsidP="00956592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  <w:p w:rsidR="005F5D45" w:rsidRPr="00956592" w:rsidRDefault="005F5D45" w:rsidP="0095659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08B" w:rsidRDefault="0080008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80008B" w:rsidRPr="007A2442" w:rsidRDefault="0080008B" w:rsidP="00457EB9">
    <w:pPr>
      <w:jc w:val="center"/>
      <w:rPr>
        <w:sz w:val="18"/>
        <w:lang w:val="pt-PT"/>
      </w:rPr>
    </w:pPr>
  </w:p>
  <w:p w:rsidR="0080008B" w:rsidRDefault="0080008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291" w:rsidRDefault="00354291">
      <w:r>
        <w:separator/>
      </w:r>
    </w:p>
  </w:footnote>
  <w:footnote w:type="continuationSeparator" w:id="0">
    <w:p w:rsidR="00354291" w:rsidRDefault="0035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08B" w:rsidRPr="005B69F7" w:rsidRDefault="00DB496E" w:rsidP="005B69F7">
    <w:pPr>
      <w:pStyle w:val="2"/>
      <w:rPr>
        <w:rStyle w:val="a7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27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008B" w:rsidRPr="005B69F7" w:rsidRDefault="00DB496E" w:rsidP="007766FE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19050</wp:posOffset>
              </wp:positionV>
              <wp:extent cx="635" cy="612140"/>
              <wp:effectExtent l="9525" t="9525" r="8890" b="698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900AB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pt;margin-top:1.5pt;width:.05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6oCjIgIAAD0EAAAOAAAAZHJzL2Uyb0RvYy54bWysU8uO2jAU3VfqP1jeQxImUIgIo1EC3Uw7 SDP9AGM7iVXHtmxDQFX/vdfm0dJuqqpZOH7ce+7jnLt8PPYSHbh1QqsSZ+MUI66oZkK1Jf7ythnN MXKeKEakVrzEJ+7w4+r9u+VgCj7RnZaMWwQgyhWDKXHnvSmSxNGO98SNteEKHhtte+LhaNuEWTIA ei+TSZrOkkFbZqym3Dm4rc+PeBXxm4ZT/9I0jnskSwy5+bjauO7CmqyWpGgtMZ2glzTIP2TRE6Eg 6A2qJp6gvRV/QPWCWu1048dU94luGkF5rAGqydLfqnntiOGxFmiOM7c2uf8HSz8fthYJBtxhpEgP FD3tvY6RUZaF/gzGFWBWqa0NFdKjejXPmn51SOmqI6rl0frtZMA5eiR3LuHgDETZDZ80AxsCAWKz jo3tAyS0AR0jJ6cbJ/zoEYXL2cMUIwr3s2yS5ZGwhBRXT2Od/8h1j8KmxM5bItrOV1opoF7bLMYh h2fnoRJwvDqEsEpvhJRRAVKhocSL6WQaHZyWgoXHYOZsu6ukRQcSNBS/0BYAuzOzeq9YBOs4YevL 3hMhz3uwlyrgQWWQzmV3Fsm3RbpYz9fzfJRPZutRntb16GlT5aPZJvswrR/qqqqz7yG1LC86wRhX IburYLP87wRxGZ2z1G6SvbUhuUePJUKy139MOlIb2DzrYqfZaWtDNwLLoNFofJmnMAS/nqPVz6lf /QAAAP//AwBQSwMEFAAGAAgAAAAhAGiak3LdAAAACAEAAA8AAABkcnMvZG93bnJldi54bWxMj81q wzAQhO+FvoPYQi+lkZz+YDuWQyj00GOTQK+KtbHdWitjybGbp+/m1JyWYYbZb4r17DpxwiG0njQk CwUCqfK2pVrDfvf+mIII0ZA1nSfU8IsB1uXtTWFy6yf6xNM21oJLKORGQxNjn0sZqgadCQvfI7F3 9IMzkeVQSzuYictdJ5dKvUpnWuIPjenxrcHqZzs6DRjGl0RtMlfvP87Tw9fy/D31O63v7+bNCkTE Of6H4YLP6FAy08GPZIPoWKuUt0QNT3wuvkoTEAcNWfYMsizk9YDyDwAA//8DAFBLAQItABQABgAI AAAAIQC2gziS/gAAAOEBAAATAAAAAAAAAAAAAAAAAAAAAABbQ29udGVudF9UeXBlc10ueG1sUEsB Ai0AFAAGAAgAAAAhADj9If/WAAAAlAEAAAsAAAAAAAAAAAAAAAAALwEAAF9yZWxzLy5yZWxzUEsB Ai0AFAAGAAgAAAAhAMbqgKMiAgAAPQQAAA4AAAAAAAAAAAAAAAAALgIAAGRycy9lMm9Eb2MueG1s UEsBAi0AFAAGAAgAAAAhAGiak3LdAAAACAEAAA8AAAAAAAAAAAAAAAAAfAQAAGRycy9kb3ducmV2 LnhtbFBLBQYAAAAABAAEAPMAAACGBQAAAAA= "/>
          </w:pict>
        </mc:Fallback>
      </mc:AlternateContent>
    </w:r>
    <w:r w:rsidR="007766FE">
      <w:rPr>
        <w:rFonts w:ascii="Helen Bg Condensed" w:hAnsi="Helen Bg Condensed"/>
        <w:spacing w:val="40"/>
        <w:sz w:val="30"/>
        <w:szCs w:val="30"/>
      </w:rPr>
      <w:t xml:space="preserve">  </w:t>
    </w:r>
    <w:r w:rsidR="0080008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80008B" w:rsidRPr="00CE747B" w:rsidRDefault="0080008B" w:rsidP="00AD422B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="00BB2F8A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D70737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80008B" w:rsidRPr="00CE747B" w:rsidRDefault="0080008B" w:rsidP="008C1742">
    <w:pPr>
      <w:tabs>
        <w:tab w:val="left" w:pos="1276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="00D2648A">
      <w:rPr>
        <w:rFonts w:ascii="Helen Bg Condensed" w:hAnsi="Helen Bg Condensed"/>
        <w:spacing w:val="40"/>
        <w:sz w:val="26"/>
        <w:szCs w:val="26"/>
        <w:lang w:val="bg-BG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 w:rsidR="00BC2CF8"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5F38BB"/>
    <w:multiLevelType w:val="hybridMultilevel"/>
    <w:tmpl w:val="96EC47A4"/>
    <w:lvl w:ilvl="0" w:tplc="EBD4D8A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6E3655"/>
    <w:multiLevelType w:val="hybridMultilevel"/>
    <w:tmpl w:val="70FAB9E4"/>
    <w:lvl w:ilvl="0" w:tplc="B7E205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AA4B8A"/>
    <w:multiLevelType w:val="hybridMultilevel"/>
    <w:tmpl w:val="E3CCB23A"/>
    <w:lvl w:ilvl="0" w:tplc="F738A17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D01C64"/>
    <w:multiLevelType w:val="hybridMultilevel"/>
    <w:tmpl w:val="336E4FAC"/>
    <w:lvl w:ilvl="0" w:tplc="0810B5D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626ABB"/>
    <w:multiLevelType w:val="hybridMultilevel"/>
    <w:tmpl w:val="F5009B94"/>
    <w:lvl w:ilvl="0" w:tplc="C1A08AC4"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37F5559"/>
    <w:multiLevelType w:val="hybridMultilevel"/>
    <w:tmpl w:val="DC72B522"/>
    <w:lvl w:ilvl="0" w:tplc="820EEFE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D966F6"/>
    <w:multiLevelType w:val="hybridMultilevel"/>
    <w:tmpl w:val="DA265D1E"/>
    <w:lvl w:ilvl="0" w:tplc="4FE80A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7402162"/>
    <w:multiLevelType w:val="hybridMultilevel"/>
    <w:tmpl w:val="4C18B010"/>
    <w:lvl w:ilvl="0" w:tplc="CD18C370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FE601C"/>
    <w:multiLevelType w:val="hybridMultilevel"/>
    <w:tmpl w:val="B282D55E"/>
    <w:lvl w:ilvl="0" w:tplc="CD26B18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8"/>
  </w:num>
  <w:num w:numId="11">
    <w:abstractNumId w:val="1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23C"/>
    <w:rsid w:val="00010E04"/>
    <w:rsid w:val="00016AF9"/>
    <w:rsid w:val="00017BF3"/>
    <w:rsid w:val="0002429E"/>
    <w:rsid w:val="00025768"/>
    <w:rsid w:val="000336C3"/>
    <w:rsid w:val="00036434"/>
    <w:rsid w:val="00044B88"/>
    <w:rsid w:val="0004534E"/>
    <w:rsid w:val="00045DAE"/>
    <w:rsid w:val="0004640A"/>
    <w:rsid w:val="00046454"/>
    <w:rsid w:val="000477BF"/>
    <w:rsid w:val="0005609A"/>
    <w:rsid w:val="00057B08"/>
    <w:rsid w:val="00060063"/>
    <w:rsid w:val="00063FA4"/>
    <w:rsid w:val="000647E0"/>
    <w:rsid w:val="00070E7B"/>
    <w:rsid w:val="00076DEC"/>
    <w:rsid w:val="00080EF7"/>
    <w:rsid w:val="00085490"/>
    <w:rsid w:val="00092872"/>
    <w:rsid w:val="0009334A"/>
    <w:rsid w:val="0009618A"/>
    <w:rsid w:val="000A05D8"/>
    <w:rsid w:val="000B45A4"/>
    <w:rsid w:val="000B60BA"/>
    <w:rsid w:val="000B781D"/>
    <w:rsid w:val="000C04E6"/>
    <w:rsid w:val="000C7282"/>
    <w:rsid w:val="000D3785"/>
    <w:rsid w:val="000D5F56"/>
    <w:rsid w:val="000E3CF2"/>
    <w:rsid w:val="000F00AE"/>
    <w:rsid w:val="000F1289"/>
    <w:rsid w:val="000F2E7F"/>
    <w:rsid w:val="000F692C"/>
    <w:rsid w:val="00100C46"/>
    <w:rsid w:val="001059D0"/>
    <w:rsid w:val="001124B7"/>
    <w:rsid w:val="001124E9"/>
    <w:rsid w:val="001204B2"/>
    <w:rsid w:val="00121B1F"/>
    <w:rsid w:val="001239CB"/>
    <w:rsid w:val="00125727"/>
    <w:rsid w:val="001322EC"/>
    <w:rsid w:val="00133AD9"/>
    <w:rsid w:val="00145E45"/>
    <w:rsid w:val="00150204"/>
    <w:rsid w:val="00151CAE"/>
    <w:rsid w:val="0015724D"/>
    <w:rsid w:val="00157772"/>
    <w:rsid w:val="00157D1E"/>
    <w:rsid w:val="001605E0"/>
    <w:rsid w:val="00160723"/>
    <w:rsid w:val="00167F91"/>
    <w:rsid w:val="001704B4"/>
    <w:rsid w:val="00173C6C"/>
    <w:rsid w:val="0017698B"/>
    <w:rsid w:val="001800E7"/>
    <w:rsid w:val="00180F3B"/>
    <w:rsid w:val="001827F1"/>
    <w:rsid w:val="00183CC7"/>
    <w:rsid w:val="00184361"/>
    <w:rsid w:val="00186A4E"/>
    <w:rsid w:val="00186CE5"/>
    <w:rsid w:val="00193E9F"/>
    <w:rsid w:val="001945E7"/>
    <w:rsid w:val="0019542F"/>
    <w:rsid w:val="00196690"/>
    <w:rsid w:val="001A413F"/>
    <w:rsid w:val="001A6554"/>
    <w:rsid w:val="001B1590"/>
    <w:rsid w:val="001B19D5"/>
    <w:rsid w:val="001B4BA5"/>
    <w:rsid w:val="001C0EF8"/>
    <w:rsid w:val="001C39B8"/>
    <w:rsid w:val="001D1CF1"/>
    <w:rsid w:val="001D2CBD"/>
    <w:rsid w:val="001D5626"/>
    <w:rsid w:val="001E0502"/>
    <w:rsid w:val="001E1128"/>
    <w:rsid w:val="00201DD3"/>
    <w:rsid w:val="00202622"/>
    <w:rsid w:val="0020653E"/>
    <w:rsid w:val="0020798C"/>
    <w:rsid w:val="00217271"/>
    <w:rsid w:val="00225564"/>
    <w:rsid w:val="002269CE"/>
    <w:rsid w:val="00232F8E"/>
    <w:rsid w:val="00233184"/>
    <w:rsid w:val="00237B9A"/>
    <w:rsid w:val="00251582"/>
    <w:rsid w:val="00254D1F"/>
    <w:rsid w:val="00256B60"/>
    <w:rsid w:val="002575B3"/>
    <w:rsid w:val="00260467"/>
    <w:rsid w:val="00261A92"/>
    <w:rsid w:val="00265E8D"/>
    <w:rsid w:val="00266D04"/>
    <w:rsid w:val="002737B0"/>
    <w:rsid w:val="00274F54"/>
    <w:rsid w:val="00275DA8"/>
    <w:rsid w:val="00280B45"/>
    <w:rsid w:val="002926B5"/>
    <w:rsid w:val="00296E87"/>
    <w:rsid w:val="002A5BD6"/>
    <w:rsid w:val="002A7A15"/>
    <w:rsid w:val="002B5A2C"/>
    <w:rsid w:val="002B5D80"/>
    <w:rsid w:val="002B7855"/>
    <w:rsid w:val="002C2121"/>
    <w:rsid w:val="002C24ED"/>
    <w:rsid w:val="002C2F80"/>
    <w:rsid w:val="002C72D3"/>
    <w:rsid w:val="002D70B7"/>
    <w:rsid w:val="002E11E6"/>
    <w:rsid w:val="002E25EF"/>
    <w:rsid w:val="002E298B"/>
    <w:rsid w:val="002E7516"/>
    <w:rsid w:val="002F143D"/>
    <w:rsid w:val="002F3323"/>
    <w:rsid w:val="0030309F"/>
    <w:rsid w:val="00305506"/>
    <w:rsid w:val="0030786E"/>
    <w:rsid w:val="00315F6E"/>
    <w:rsid w:val="00316276"/>
    <w:rsid w:val="00317045"/>
    <w:rsid w:val="003208D3"/>
    <w:rsid w:val="00322CBD"/>
    <w:rsid w:val="003264D0"/>
    <w:rsid w:val="003356C0"/>
    <w:rsid w:val="00337E41"/>
    <w:rsid w:val="00346A0D"/>
    <w:rsid w:val="00351CA4"/>
    <w:rsid w:val="00351DDA"/>
    <w:rsid w:val="003529BD"/>
    <w:rsid w:val="00353649"/>
    <w:rsid w:val="00354291"/>
    <w:rsid w:val="003566ED"/>
    <w:rsid w:val="003622BF"/>
    <w:rsid w:val="00362FFD"/>
    <w:rsid w:val="0036552F"/>
    <w:rsid w:val="003736A0"/>
    <w:rsid w:val="00374FB9"/>
    <w:rsid w:val="0038465B"/>
    <w:rsid w:val="00390618"/>
    <w:rsid w:val="00390E96"/>
    <w:rsid w:val="00392AA9"/>
    <w:rsid w:val="00394C96"/>
    <w:rsid w:val="00397CF3"/>
    <w:rsid w:val="003A75EB"/>
    <w:rsid w:val="003B0724"/>
    <w:rsid w:val="003B3AB2"/>
    <w:rsid w:val="003B6131"/>
    <w:rsid w:val="003B7313"/>
    <w:rsid w:val="003B76AE"/>
    <w:rsid w:val="003B77F3"/>
    <w:rsid w:val="003B78DB"/>
    <w:rsid w:val="003D0AED"/>
    <w:rsid w:val="003D119A"/>
    <w:rsid w:val="003D7AEF"/>
    <w:rsid w:val="003E1234"/>
    <w:rsid w:val="003E284B"/>
    <w:rsid w:val="003E4D34"/>
    <w:rsid w:val="003E4E6D"/>
    <w:rsid w:val="003E5E2E"/>
    <w:rsid w:val="003E6BBE"/>
    <w:rsid w:val="003F0691"/>
    <w:rsid w:val="003F3518"/>
    <w:rsid w:val="003F6B38"/>
    <w:rsid w:val="00401678"/>
    <w:rsid w:val="00404969"/>
    <w:rsid w:val="00406334"/>
    <w:rsid w:val="00410CB5"/>
    <w:rsid w:val="00411C35"/>
    <w:rsid w:val="0041230E"/>
    <w:rsid w:val="00414299"/>
    <w:rsid w:val="004151CC"/>
    <w:rsid w:val="00416ABE"/>
    <w:rsid w:val="00416D24"/>
    <w:rsid w:val="004302EE"/>
    <w:rsid w:val="00430B8C"/>
    <w:rsid w:val="004322E6"/>
    <w:rsid w:val="004377E3"/>
    <w:rsid w:val="00442D61"/>
    <w:rsid w:val="00446795"/>
    <w:rsid w:val="00447822"/>
    <w:rsid w:val="00452CC0"/>
    <w:rsid w:val="00456D38"/>
    <w:rsid w:val="00457EB9"/>
    <w:rsid w:val="00471BF1"/>
    <w:rsid w:val="00473966"/>
    <w:rsid w:val="00480D65"/>
    <w:rsid w:val="00493D49"/>
    <w:rsid w:val="00495762"/>
    <w:rsid w:val="00495C6D"/>
    <w:rsid w:val="00497301"/>
    <w:rsid w:val="004A2808"/>
    <w:rsid w:val="004A5EDE"/>
    <w:rsid w:val="004B10AD"/>
    <w:rsid w:val="004B2351"/>
    <w:rsid w:val="004B478F"/>
    <w:rsid w:val="004B74A0"/>
    <w:rsid w:val="004C1C1E"/>
    <w:rsid w:val="004C2810"/>
    <w:rsid w:val="004C3144"/>
    <w:rsid w:val="004D376F"/>
    <w:rsid w:val="004D7C64"/>
    <w:rsid w:val="004E4D04"/>
    <w:rsid w:val="004E5062"/>
    <w:rsid w:val="004E5253"/>
    <w:rsid w:val="004F4C88"/>
    <w:rsid w:val="004F765C"/>
    <w:rsid w:val="00504846"/>
    <w:rsid w:val="00512B71"/>
    <w:rsid w:val="00515D73"/>
    <w:rsid w:val="0052007A"/>
    <w:rsid w:val="00522AA8"/>
    <w:rsid w:val="005240C0"/>
    <w:rsid w:val="0052781F"/>
    <w:rsid w:val="00535DE4"/>
    <w:rsid w:val="00542607"/>
    <w:rsid w:val="00542842"/>
    <w:rsid w:val="00544D51"/>
    <w:rsid w:val="005472DC"/>
    <w:rsid w:val="00553149"/>
    <w:rsid w:val="005553D1"/>
    <w:rsid w:val="00556F05"/>
    <w:rsid w:val="00560044"/>
    <w:rsid w:val="005665F9"/>
    <w:rsid w:val="0056780F"/>
    <w:rsid w:val="0057056E"/>
    <w:rsid w:val="005725B4"/>
    <w:rsid w:val="00576CD2"/>
    <w:rsid w:val="0058172B"/>
    <w:rsid w:val="00582647"/>
    <w:rsid w:val="00586581"/>
    <w:rsid w:val="005A2088"/>
    <w:rsid w:val="005A2797"/>
    <w:rsid w:val="005A3B17"/>
    <w:rsid w:val="005B1A57"/>
    <w:rsid w:val="005B69F7"/>
    <w:rsid w:val="005C4021"/>
    <w:rsid w:val="005C458C"/>
    <w:rsid w:val="005C4F31"/>
    <w:rsid w:val="005D4D28"/>
    <w:rsid w:val="005D4D6F"/>
    <w:rsid w:val="005D7788"/>
    <w:rsid w:val="005E1BD9"/>
    <w:rsid w:val="005E1D60"/>
    <w:rsid w:val="005E2E9B"/>
    <w:rsid w:val="005E32EF"/>
    <w:rsid w:val="005F04F7"/>
    <w:rsid w:val="005F5D45"/>
    <w:rsid w:val="00602A0B"/>
    <w:rsid w:val="00605E9A"/>
    <w:rsid w:val="006120CD"/>
    <w:rsid w:val="00612F5C"/>
    <w:rsid w:val="00614453"/>
    <w:rsid w:val="0061763D"/>
    <w:rsid w:val="00623DC0"/>
    <w:rsid w:val="00627990"/>
    <w:rsid w:val="00631BC2"/>
    <w:rsid w:val="00631C2C"/>
    <w:rsid w:val="006326D3"/>
    <w:rsid w:val="006353EF"/>
    <w:rsid w:val="006356FE"/>
    <w:rsid w:val="00647D91"/>
    <w:rsid w:val="006610F7"/>
    <w:rsid w:val="006617EB"/>
    <w:rsid w:val="00663ABC"/>
    <w:rsid w:val="00664C8E"/>
    <w:rsid w:val="00667753"/>
    <w:rsid w:val="00670018"/>
    <w:rsid w:val="006754B4"/>
    <w:rsid w:val="006812A0"/>
    <w:rsid w:val="00682B72"/>
    <w:rsid w:val="00683FA1"/>
    <w:rsid w:val="006866B7"/>
    <w:rsid w:val="006875DB"/>
    <w:rsid w:val="0069600A"/>
    <w:rsid w:val="006A5BD3"/>
    <w:rsid w:val="006B0B9A"/>
    <w:rsid w:val="006B1B53"/>
    <w:rsid w:val="006B26D2"/>
    <w:rsid w:val="006B7BDA"/>
    <w:rsid w:val="006C099F"/>
    <w:rsid w:val="006C39B2"/>
    <w:rsid w:val="006C3BD5"/>
    <w:rsid w:val="006C7478"/>
    <w:rsid w:val="006D1EC4"/>
    <w:rsid w:val="006D3062"/>
    <w:rsid w:val="006D79A5"/>
    <w:rsid w:val="006E0980"/>
    <w:rsid w:val="006E1608"/>
    <w:rsid w:val="006E1E48"/>
    <w:rsid w:val="006E4666"/>
    <w:rsid w:val="006E4750"/>
    <w:rsid w:val="006E60BF"/>
    <w:rsid w:val="006E7A83"/>
    <w:rsid w:val="006F2615"/>
    <w:rsid w:val="006F6A5D"/>
    <w:rsid w:val="00707600"/>
    <w:rsid w:val="00707C29"/>
    <w:rsid w:val="00712183"/>
    <w:rsid w:val="007177BA"/>
    <w:rsid w:val="00721E20"/>
    <w:rsid w:val="00734FEA"/>
    <w:rsid w:val="00735898"/>
    <w:rsid w:val="00740B38"/>
    <w:rsid w:val="0074171C"/>
    <w:rsid w:val="0074218F"/>
    <w:rsid w:val="00751F42"/>
    <w:rsid w:val="00754AC1"/>
    <w:rsid w:val="00774775"/>
    <w:rsid w:val="007766FE"/>
    <w:rsid w:val="00777A99"/>
    <w:rsid w:val="007847CE"/>
    <w:rsid w:val="007865D2"/>
    <w:rsid w:val="00792319"/>
    <w:rsid w:val="00795A7F"/>
    <w:rsid w:val="007A2442"/>
    <w:rsid w:val="007A51F7"/>
    <w:rsid w:val="007A5F82"/>
    <w:rsid w:val="007A6290"/>
    <w:rsid w:val="007A655B"/>
    <w:rsid w:val="007B40ED"/>
    <w:rsid w:val="007B7455"/>
    <w:rsid w:val="007C7185"/>
    <w:rsid w:val="007D007A"/>
    <w:rsid w:val="007D4D91"/>
    <w:rsid w:val="007D57AB"/>
    <w:rsid w:val="007D6B64"/>
    <w:rsid w:val="007F30E0"/>
    <w:rsid w:val="007F4FC6"/>
    <w:rsid w:val="007F51CD"/>
    <w:rsid w:val="0080008B"/>
    <w:rsid w:val="00800F6A"/>
    <w:rsid w:val="00802234"/>
    <w:rsid w:val="008062D3"/>
    <w:rsid w:val="0080708E"/>
    <w:rsid w:val="008108FD"/>
    <w:rsid w:val="00811E6F"/>
    <w:rsid w:val="00811FB5"/>
    <w:rsid w:val="00823A2B"/>
    <w:rsid w:val="00826BD6"/>
    <w:rsid w:val="0084455E"/>
    <w:rsid w:val="0084716C"/>
    <w:rsid w:val="0085348A"/>
    <w:rsid w:val="0085718A"/>
    <w:rsid w:val="00860A87"/>
    <w:rsid w:val="008610A7"/>
    <w:rsid w:val="00861A8C"/>
    <w:rsid w:val="008628E1"/>
    <w:rsid w:val="00864F87"/>
    <w:rsid w:val="008654F9"/>
    <w:rsid w:val="00866D9D"/>
    <w:rsid w:val="0088047A"/>
    <w:rsid w:val="00885FF8"/>
    <w:rsid w:val="00895AF6"/>
    <w:rsid w:val="00896D9C"/>
    <w:rsid w:val="008A0ABB"/>
    <w:rsid w:val="008A0BA9"/>
    <w:rsid w:val="008B0206"/>
    <w:rsid w:val="008B1300"/>
    <w:rsid w:val="008B3F6D"/>
    <w:rsid w:val="008C1597"/>
    <w:rsid w:val="008C1742"/>
    <w:rsid w:val="008C4722"/>
    <w:rsid w:val="008C584C"/>
    <w:rsid w:val="008C7D66"/>
    <w:rsid w:val="008D0FBD"/>
    <w:rsid w:val="008D2B30"/>
    <w:rsid w:val="008D43D3"/>
    <w:rsid w:val="008E4692"/>
    <w:rsid w:val="008E4E53"/>
    <w:rsid w:val="008E63AB"/>
    <w:rsid w:val="008E7F32"/>
    <w:rsid w:val="00901DB3"/>
    <w:rsid w:val="0090341A"/>
    <w:rsid w:val="00906C28"/>
    <w:rsid w:val="00911F08"/>
    <w:rsid w:val="0091248E"/>
    <w:rsid w:val="00912B80"/>
    <w:rsid w:val="00914EB4"/>
    <w:rsid w:val="00920D14"/>
    <w:rsid w:val="00922E4C"/>
    <w:rsid w:val="0092559B"/>
    <w:rsid w:val="00936425"/>
    <w:rsid w:val="009401C9"/>
    <w:rsid w:val="00940DBC"/>
    <w:rsid w:val="0094124B"/>
    <w:rsid w:val="00943558"/>
    <w:rsid w:val="009448DB"/>
    <w:rsid w:val="00945015"/>
    <w:rsid w:val="00946616"/>
    <w:rsid w:val="009468C6"/>
    <w:rsid w:val="009468E4"/>
    <w:rsid w:val="00946D85"/>
    <w:rsid w:val="00950754"/>
    <w:rsid w:val="0095204A"/>
    <w:rsid w:val="009532D5"/>
    <w:rsid w:val="00956592"/>
    <w:rsid w:val="00972705"/>
    <w:rsid w:val="00974546"/>
    <w:rsid w:val="00974B3B"/>
    <w:rsid w:val="009751BF"/>
    <w:rsid w:val="009771B6"/>
    <w:rsid w:val="00977374"/>
    <w:rsid w:val="00983A74"/>
    <w:rsid w:val="00985E00"/>
    <w:rsid w:val="009871DA"/>
    <w:rsid w:val="0099275B"/>
    <w:rsid w:val="00992D07"/>
    <w:rsid w:val="009A0707"/>
    <w:rsid w:val="009A49E5"/>
    <w:rsid w:val="009A7D0C"/>
    <w:rsid w:val="009B629F"/>
    <w:rsid w:val="009B6626"/>
    <w:rsid w:val="009C59AA"/>
    <w:rsid w:val="009D15CC"/>
    <w:rsid w:val="009D6EAA"/>
    <w:rsid w:val="009D754A"/>
    <w:rsid w:val="009E1AF3"/>
    <w:rsid w:val="009E2E3E"/>
    <w:rsid w:val="009E617D"/>
    <w:rsid w:val="009E7D8E"/>
    <w:rsid w:val="009F07B6"/>
    <w:rsid w:val="009F1E26"/>
    <w:rsid w:val="00A03686"/>
    <w:rsid w:val="00A04383"/>
    <w:rsid w:val="00A05E1E"/>
    <w:rsid w:val="00A079E3"/>
    <w:rsid w:val="00A07ED8"/>
    <w:rsid w:val="00A10B90"/>
    <w:rsid w:val="00A12CA2"/>
    <w:rsid w:val="00A15922"/>
    <w:rsid w:val="00A260BC"/>
    <w:rsid w:val="00A51B76"/>
    <w:rsid w:val="00A61BB7"/>
    <w:rsid w:val="00A6569C"/>
    <w:rsid w:val="00A72F3D"/>
    <w:rsid w:val="00A75F60"/>
    <w:rsid w:val="00A86B12"/>
    <w:rsid w:val="00A9485D"/>
    <w:rsid w:val="00AA0574"/>
    <w:rsid w:val="00AA7034"/>
    <w:rsid w:val="00AA7062"/>
    <w:rsid w:val="00AA7F3F"/>
    <w:rsid w:val="00AB1F6B"/>
    <w:rsid w:val="00AC7805"/>
    <w:rsid w:val="00AD13E8"/>
    <w:rsid w:val="00AD37FF"/>
    <w:rsid w:val="00AD422B"/>
    <w:rsid w:val="00AD441F"/>
    <w:rsid w:val="00AD6B8C"/>
    <w:rsid w:val="00AD753E"/>
    <w:rsid w:val="00AD7CC2"/>
    <w:rsid w:val="00AE2801"/>
    <w:rsid w:val="00AF1848"/>
    <w:rsid w:val="00AF5C98"/>
    <w:rsid w:val="00B07310"/>
    <w:rsid w:val="00B07F27"/>
    <w:rsid w:val="00B20E75"/>
    <w:rsid w:val="00B25C1D"/>
    <w:rsid w:val="00B34B79"/>
    <w:rsid w:val="00B51EB2"/>
    <w:rsid w:val="00B527CF"/>
    <w:rsid w:val="00B53290"/>
    <w:rsid w:val="00B578D6"/>
    <w:rsid w:val="00B57A33"/>
    <w:rsid w:val="00B915C4"/>
    <w:rsid w:val="00BA4E70"/>
    <w:rsid w:val="00BA6BAC"/>
    <w:rsid w:val="00BA74E4"/>
    <w:rsid w:val="00BB2F8A"/>
    <w:rsid w:val="00BC0509"/>
    <w:rsid w:val="00BC19EA"/>
    <w:rsid w:val="00BC293B"/>
    <w:rsid w:val="00BC2CF8"/>
    <w:rsid w:val="00BC2E5A"/>
    <w:rsid w:val="00BD0331"/>
    <w:rsid w:val="00BD18F6"/>
    <w:rsid w:val="00BD4BDC"/>
    <w:rsid w:val="00BD54D2"/>
    <w:rsid w:val="00BD56EB"/>
    <w:rsid w:val="00BE0CDD"/>
    <w:rsid w:val="00BE4B33"/>
    <w:rsid w:val="00BE7A4C"/>
    <w:rsid w:val="00BF126F"/>
    <w:rsid w:val="00C00904"/>
    <w:rsid w:val="00C02136"/>
    <w:rsid w:val="00C07AFE"/>
    <w:rsid w:val="00C14416"/>
    <w:rsid w:val="00C15C09"/>
    <w:rsid w:val="00C212B9"/>
    <w:rsid w:val="00C21AE0"/>
    <w:rsid w:val="00C22449"/>
    <w:rsid w:val="00C24988"/>
    <w:rsid w:val="00C25F60"/>
    <w:rsid w:val="00C26572"/>
    <w:rsid w:val="00C3475C"/>
    <w:rsid w:val="00C43B01"/>
    <w:rsid w:val="00C4672E"/>
    <w:rsid w:val="00C4684C"/>
    <w:rsid w:val="00C46AC6"/>
    <w:rsid w:val="00C473A4"/>
    <w:rsid w:val="00C575AB"/>
    <w:rsid w:val="00C60D59"/>
    <w:rsid w:val="00C613CB"/>
    <w:rsid w:val="00C735F2"/>
    <w:rsid w:val="00C738A7"/>
    <w:rsid w:val="00C74005"/>
    <w:rsid w:val="00C77125"/>
    <w:rsid w:val="00C80DD6"/>
    <w:rsid w:val="00C83384"/>
    <w:rsid w:val="00C86019"/>
    <w:rsid w:val="00C87D84"/>
    <w:rsid w:val="00C946E9"/>
    <w:rsid w:val="00CA199B"/>
    <w:rsid w:val="00CA3258"/>
    <w:rsid w:val="00CA7A14"/>
    <w:rsid w:val="00CB0043"/>
    <w:rsid w:val="00CB15CD"/>
    <w:rsid w:val="00CB39DE"/>
    <w:rsid w:val="00CB764C"/>
    <w:rsid w:val="00CC0834"/>
    <w:rsid w:val="00CD0A12"/>
    <w:rsid w:val="00CD0C1D"/>
    <w:rsid w:val="00CD17A9"/>
    <w:rsid w:val="00CD4C3E"/>
    <w:rsid w:val="00CE747B"/>
    <w:rsid w:val="00CF1F42"/>
    <w:rsid w:val="00CF2860"/>
    <w:rsid w:val="00CF52C6"/>
    <w:rsid w:val="00CF63FF"/>
    <w:rsid w:val="00D015F3"/>
    <w:rsid w:val="00D07661"/>
    <w:rsid w:val="00D134BF"/>
    <w:rsid w:val="00D1424A"/>
    <w:rsid w:val="00D14D77"/>
    <w:rsid w:val="00D17558"/>
    <w:rsid w:val="00D2196D"/>
    <w:rsid w:val="00D24044"/>
    <w:rsid w:val="00D244C1"/>
    <w:rsid w:val="00D259F5"/>
    <w:rsid w:val="00D25F23"/>
    <w:rsid w:val="00D2648A"/>
    <w:rsid w:val="00D31247"/>
    <w:rsid w:val="00D35BAC"/>
    <w:rsid w:val="00D41518"/>
    <w:rsid w:val="00D41A99"/>
    <w:rsid w:val="00D441C9"/>
    <w:rsid w:val="00D450FA"/>
    <w:rsid w:val="00D563B7"/>
    <w:rsid w:val="00D6186F"/>
    <w:rsid w:val="00D61AE4"/>
    <w:rsid w:val="00D61FB8"/>
    <w:rsid w:val="00D66B1A"/>
    <w:rsid w:val="00D70737"/>
    <w:rsid w:val="00D7472F"/>
    <w:rsid w:val="00D74F7B"/>
    <w:rsid w:val="00D828C9"/>
    <w:rsid w:val="00D82AED"/>
    <w:rsid w:val="00D8373D"/>
    <w:rsid w:val="00D83983"/>
    <w:rsid w:val="00D84D9D"/>
    <w:rsid w:val="00D92B77"/>
    <w:rsid w:val="00D93E02"/>
    <w:rsid w:val="00D945A3"/>
    <w:rsid w:val="00DA2BE5"/>
    <w:rsid w:val="00DA7181"/>
    <w:rsid w:val="00DB046A"/>
    <w:rsid w:val="00DB496E"/>
    <w:rsid w:val="00DB4CC1"/>
    <w:rsid w:val="00DB7A43"/>
    <w:rsid w:val="00DC0746"/>
    <w:rsid w:val="00DD11B4"/>
    <w:rsid w:val="00DD1807"/>
    <w:rsid w:val="00DD6FBE"/>
    <w:rsid w:val="00DE3D2C"/>
    <w:rsid w:val="00DE5BD1"/>
    <w:rsid w:val="00DF36E2"/>
    <w:rsid w:val="00DF6401"/>
    <w:rsid w:val="00E060A7"/>
    <w:rsid w:val="00E10463"/>
    <w:rsid w:val="00E123A8"/>
    <w:rsid w:val="00E22C27"/>
    <w:rsid w:val="00E22FF8"/>
    <w:rsid w:val="00E26C17"/>
    <w:rsid w:val="00E26C5A"/>
    <w:rsid w:val="00E3133B"/>
    <w:rsid w:val="00E471C5"/>
    <w:rsid w:val="00E63981"/>
    <w:rsid w:val="00E65DCC"/>
    <w:rsid w:val="00E6691C"/>
    <w:rsid w:val="00E747A7"/>
    <w:rsid w:val="00E74C79"/>
    <w:rsid w:val="00E74D5F"/>
    <w:rsid w:val="00E76629"/>
    <w:rsid w:val="00E76EFB"/>
    <w:rsid w:val="00E80A45"/>
    <w:rsid w:val="00E82299"/>
    <w:rsid w:val="00E90DEE"/>
    <w:rsid w:val="00E925C1"/>
    <w:rsid w:val="00EA224E"/>
    <w:rsid w:val="00EA3B1F"/>
    <w:rsid w:val="00EB4A1C"/>
    <w:rsid w:val="00EB65CF"/>
    <w:rsid w:val="00EC5E78"/>
    <w:rsid w:val="00EE1799"/>
    <w:rsid w:val="00EE4CD7"/>
    <w:rsid w:val="00EE78CD"/>
    <w:rsid w:val="00EF3DD6"/>
    <w:rsid w:val="00F00EDD"/>
    <w:rsid w:val="00F06464"/>
    <w:rsid w:val="00F130FB"/>
    <w:rsid w:val="00F20120"/>
    <w:rsid w:val="00F201EB"/>
    <w:rsid w:val="00F20524"/>
    <w:rsid w:val="00F21B1F"/>
    <w:rsid w:val="00F245C3"/>
    <w:rsid w:val="00F26248"/>
    <w:rsid w:val="00F34A0B"/>
    <w:rsid w:val="00F36371"/>
    <w:rsid w:val="00F3754F"/>
    <w:rsid w:val="00F42B92"/>
    <w:rsid w:val="00F43160"/>
    <w:rsid w:val="00F444D8"/>
    <w:rsid w:val="00F503B7"/>
    <w:rsid w:val="00F55D15"/>
    <w:rsid w:val="00F60CC7"/>
    <w:rsid w:val="00F610B5"/>
    <w:rsid w:val="00F612E1"/>
    <w:rsid w:val="00F67540"/>
    <w:rsid w:val="00F71BE5"/>
    <w:rsid w:val="00F72CF1"/>
    <w:rsid w:val="00F73EA1"/>
    <w:rsid w:val="00F75AA1"/>
    <w:rsid w:val="00F8583C"/>
    <w:rsid w:val="00F86645"/>
    <w:rsid w:val="00F96636"/>
    <w:rsid w:val="00FA2580"/>
    <w:rsid w:val="00FB13A1"/>
    <w:rsid w:val="00FB169F"/>
    <w:rsid w:val="00FB7E8C"/>
    <w:rsid w:val="00FC2A52"/>
    <w:rsid w:val="00FD0E4A"/>
    <w:rsid w:val="00FD639F"/>
    <w:rsid w:val="00FE11B8"/>
    <w:rsid w:val="00FE180E"/>
    <w:rsid w:val="00FE2521"/>
    <w:rsid w:val="00FE56ED"/>
    <w:rsid w:val="00FE69BB"/>
    <w:rsid w:val="00FE7889"/>
    <w:rsid w:val="00FF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2FF868C-00C6-4EFD-8901-134802B5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9">
    <w:name w:val="footnote text"/>
    <w:basedOn w:val="a"/>
    <w:link w:val="aa"/>
    <w:unhideWhenUsed/>
    <w:rsid w:val="00A04383"/>
    <w:pPr>
      <w:overflowPunct/>
      <w:autoSpaceDE/>
      <w:autoSpaceDN/>
      <w:adjustRightInd/>
      <w:textAlignment w:val="auto"/>
    </w:pPr>
    <w:rPr>
      <w:rFonts w:ascii="Times New Roman" w:hAnsi="Times New Roman"/>
      <w:lang w:val="bg-BG" w:eastAsia="bg-BG"/>
    </w:rPr>
  </w:style>
  <w:style w:type="character" w:customStyle="1" w:styleId="aa">
    <w:name w:val="Текст под линия Знак"/>
    <w:basedOn w:val="a0"/>
    <w:link w:val="a9"/>
    <w:rsid w:val="00A04383"/>
  </w:style>
  <w:style w:type="character" w:styleId="ab">
    <w:name w:val="footnote reference"/>
    <w:unhideWhenUsed/>
    <w:rsid w:val="00A043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admin</cp:lastModifiedBy>
  <cp:revision>28</cp:revision>
  <cp:lastPrinted>2024-01-15T09:39:00Z</cp:lastPrinted>
  <dcterms:created xsi:type="dcterms:W3CDTF">2022-01-07T10:04:00Z</dcterms:created>
  <dcterms:modified xsi:type="dcterms:W3CDTF">2024-01-16T08:33:00Z</dcterms:modified>
</cp:coreProperties>
</file>