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08" w:type="dxa"/>
        <w:tblLook w:val="01E0" w:firstRow="1" w:lastRow="1" w:firstColumn="1" w:lastColumn="1" w:noHBand="0" w:noVBand="0"/>
      </w:tblPr>
      <w:tblGrid>
        <w:gridCol w:w="9923"/>
      </w:tblGrid>
      <w:tr w:rsidR="001B1430" w:rsidRPr="0002016E" w:rsidTr="00F73636">
        <w:tc>
          <w:tcPr>
            <w:tcW w:w="9923" w:type="dxa"/>
            <w:shd w:val="clear" w:color="auto" w:fill="C0C0C0"/>
          </w:tcPr>
          <w:p w:rsidR="001B1430" w:rsidRPr="0002016E" w:rsidRDefault="001B1430" w:rsidP="008B7A95">
            <w:pPr>
              <w:jc w:val="both"/>
              <w:rPr>
                <w:rFonts w:ascii="Arial" w:hAnsi="Arial" w:cs="Arial"/>
                <w:b/>
                <w:i/>
                <w:sz w:val="20"/>
              </w:rPr>
            </w:pPr>
            <w:r w:rsidRPr="0002016E">
              <w:rPr>
                <w:rFonts w:ascii="Arial" w:hAnsi="Arial" w:cs="Arial"/>
                <w:b/>
                <w:i/>
                <w:sz w:val="20"/>
              </w:rPr>
              <w:t>Директни плащания</w:t>
            </w:r>
          </w:p>
        </w:tc>
      </w:tr>
    </w:tbl>
    <w:p w:rsidR="00234715" w:rsidRDefault="00234715" w:rsidP="00234715">
      <w:pPr>
        <w:jc w:val="both"/>
        <w:rPr>
          <w:rFonts w:ascii="Arial" w:hAnsi="Arial" w:cs="Arial"/>
          <w:b/>
          <w:noProof/>
          <w:sz w:val="20"/>
        </w:rPr>
      </w:pPr>
    </w:p>
    <w:p w:rsidR="00286885" w:rsidRDefault="003835C1" w:rsidP="00B648AF">
      <w:pPr>
        <w:jc w:val="both"/>
        <w:rPr>
          <w:rFonts w:ascii="Arial" w:hAnsi="Arial" w:cs="Arial"/>
          <w:noProof/>
          <w:color w:val="000000" w:themeColor="text1"/>
          <w:sz w:val="20"/>
        </w:rPr>
      </w:pPr>
      <w:r>
        <w:rPr>
          <w:rFonts w:ascii="Arial" w:hAnsi="Arial" w:cs="Arial"/>
          <w:b/>
          <w:noProof/>
          <w:color w:val="000000" w:themeColor="text1"/>
          <w:sz w:val="20"/>
        </w:rPr>
        <w:t xml:space="preserve">1. </w:t>
      </w:r>
      <w:r w:rsidR="00234715" w:rsidRPr="00234715">
        <w:rPr>
          <w:rFonts w:ascii="Arial" w:hAnsi="Arial" w:cs="Arial"/>
          <w:b/>
          <w:noProof/>
          <w:color w:val="000000" w:themeColor="text1"/>
          <w:sz w:val="20"/>
        </w:rPr>
        <w:t xml:space="preserve">До 16 май 2022 г. </w:t>
      </w:r>
      <w:r w:rsidR="00B648AF">
        <w:rPr>
          <w:rFonts w:ascii="Arial" w:hAnsi="Arial" w:cs="Arial"/>
          <w:b/>
          <w:noProof/>
          <w:color w:val="000000" w:themeColor="text1"/>
          <w:sz w:val="20"/>
        </w:rPr>
        <w:t xml:space="preserve">включително </w:t>
      </w:r>
      <w:r w:rsidR="00234715" w:rsidRPr="00234715">
        <w:rPr>
          <w:rFonts w:ascii="Arial" w:hAnsi="Arial" w:cs="Arial"/>
          <w:b/>
          <w:noProof/>
          <w:color w:val="000000" w:themeColor="text1"/>
          <w:sz w:val="20"/>
        </w:rPr>
        <w:t>земеделските стопани подават заявления за подпомагане без санкции за закъсняло подаване за кампания 202</w:t>
      </w:r>
      <w:r w:rsidR="00234715">
        <w:rPr>
          <w:rFonts w:ascii="Arial" w:hAnsi="Arial" w:cs="Arial"/>
          <w:b/>
          <w:noProof/>
          <w:color w:val="000000" w:themeColor="text1"/>
          <w:sz w:val="20"/>
        </w:rPr>
        <w:t>2</w:t>
      </w:r>
      <w:r w:rsidR="00234715" w:rsidRPr="00234715">
        <w:rPr>
          <w:rFonts w:ascii="Arial" w:hAnsi="Arial" w:cs="Arial"/>
          <w:noProof/>
          <w:color w:val="000000" w:themeColor="text1"/>
          <w:sz w:val="20"/>
        </w:rPr>
        <w:t>. През тази година 15 май е неработен ден (</w:t>
      </w:r>
      <w:r w:rsidR="004E4F0F">
        <w:rPr>
          <w:rFonts w:ascii="Arial" w:hAnsi="Arial" w:cs="Arial"/>
          <w:noProof/>
          <w:color w:val="000000" w:themeColor="text1"/>
          <w:sz w:val="20"/>
        </w:rPr>
        <w:t>неделя</w:t>
      </w:r>
      <w:r w:rsidR="00234715" w:rsidRPr="00234715">
        <w:rPr>
          <w:rFonts w:ascii="Arial" w:hAnsi="Arial" w:cs="Arial"/>
          <w:noProof/>
          <w:color w:val="000000" w:themeColor="text1"/>
          <w:sz w:val="20"/>
        </w:rPr>
        <w:t xml:space="preserve">). </w:t>
      </w:r>
      <w:r w:rsidR="00234715" w:rsidRPr="003835C1">
        <w:rPr>
          <w:rFonts w:ascii="Arial" w:hAnsi="Arial" w:cs="Arial"/>
          <w:noProof/>
          <w:color w:val="000000" w:themeColor="text1"/>
          <w:sz w:val="20"/>
        </w:rPr>
        <w:t xml:space="preserve">До </w:t>
      </w:r>
      <w:r w:rsidR="00E56AA2" w:rsidRPr="003835C1">
        <w:rPr>
          <w:rFonts w:ascii="Arial" w:hAnsi="Arial" w:cs="Arial"/>
          <w:noProof/>
          <w:color w:val="000000" w:themeColor="text1"/>
          <w:sz w:val="20"/>
        </w:rPr>
        <w:t>края на деня на</w:t>
      </w:r>
      <w:r w:rsidR="00234715" w:rsidRPr="003835C1">
        <w:rPr>
          <w:rFonts w:ascii="Arial" w:hAnsi="Arial" w:cs="Arial"/>
          <w:noProof/>
          <w:color w:val="000000" w:themeColor="text1"/>
          <w:sz w:val="20"/>
        </w:rPr>
        <w:t xml:space="preserve"> 1</w:t>
      </w:r>
      <w:r w:rsidR="00E56AA2" w:rsidRPr="003835C1">
        <w:rPr>
          <w:rFonts w:ascii="Arial" w:hAnsi="Arial" w:cs="Arial"/>
          <w:noProof/>
          <w:color w:val="000000" w:themeColor="text1"/>
          <w:sz w:val="20"/>
        </w:rPr>
        <w:t>6</w:t>
      </w:r>
      <w:r w:rsidR="00234715" w:rsidRPr="003835C1">
        <w:rPr>
          <w:rFonts w:ascii="Arial" w:hAnsi="Arial" w:cs="Arial"/>
          <w:noProof/>
          <w:color w:val="000000" w:themeColor="text1"/>
          <w:sz w:val="20"/>
        </w:rPr>
        <w:t xml:space="preserve"> май 202</w:t>
      </w:r>
      <w:r w:rsidR="00B648AF" w:rsidRPr="003835C1">
        <w:rPr>
          <w:rFonts w:ascii="Arial" w:hAnsi="Arial" w:cs="Arial"/>
          <w:noProof/>
          <w:color w:val="000000" w:themeColor="text1"/>
          <w:sz w:val="20"/>
        </w:rPr>
        <w:t>2</w:t>
      </w:r>
      <w:r w:rsidR="00234715" w:rsidRPr="003835C1">
        <w:rPr>
          <w:rFonts w:ascii="Arial" w:hAnsi="Arial" w:cs="Arial"/>
          <w:noProof/>
          <w:color w:val="000000" w:themeColor="text1"/>
          <w:sz w:val="20"/>
        </w:rPr>
        <w:t xml:space="preserve"> г. </w:t>
      </w:r>
      <w:r w:rsidR="00E56AA2" w:rsidRPr="003835C1">
        <w:rPr>
          <w:rFonts w:ascii="Arial" w:hAnsi="Arial" w:cs="Arial"/>
          <w:noProof/>
          <w:color w:val="000000" w:themeColor="text1"/>
          <w:sz w:val="20"/>
        </w:rPr>
        <w:t>с</w:t>
      </w:r>
      <w:r w:rsidR="00234715" w:rsidRPr="003835C1">
        <w:rPr>
          <w:rFonts w:ascii="Arial" w:hAnsi="Arial" w:cs="Arial"/>
          <w:noProof/>
          <w:color w:val="000000" w:themeColor="text1"/>
          <w:sz w:val="20"/>
        </w:rPr>
        <w:t xml:space="preserve">а подадени </w:t>
      </w:r>
      <w:r w:rsidR="00A5006B">
        <w:rPr>
          <w:rFonts w:ascii="Arial" w:hAnsi="Arial" w:cs="Arial"/>
          <w:sz w:val="20"/>
        </w:rPr>
        <w:t>94</w:t>
      </w:r>
      <w:r w:rsidR="00A5006B">
        <w:rPr>
          <w:rFonts w:ascii="Arial" w:hAnsi="Arial" w:cs="Arial"/>
          <w:sz w:val="20"/>
        </w:rPr>
        <w:t> </w:t>
      </w:r>
      <w:r w:rsidR="00A5006B">
        <w:rPr>
          <w:rFonts w:ascii="Arial" w:hAnsi="Arial" w:cs="Arial"/>
          <w:sz w:val="20"/>
        </w:rPr>
        <w:t xml:space="preserve">798 </w:t>
      </w:r>
      <w:r w:rsidR="00B648AF" w:rsidRPr="00286885">
        <w:rPr>
          <w:rFonts w:ascii="Arial" w:hAnsi="Arial" w:cs="Arial"/>
          <w:noProof/>
          <w:color w:val="000000" w:themeColor="text1"/>
          <w:sz w:val="20"/>
        </w:rPr>
        <w:t xml:space="preserve"> </w:t>
      </w:r>
      <w:r w:rsidR="00234715" w:rsidRPr="003835C1">
        <w:rPr>
          <w:rFonts w:ascii="Arial" w:hAnsi="Arial" w:cs="Arial"/>
          <w:noProof/>
          <w:color w:val="000000" w:themeColor="text1"/>
          <w:sz w:val="20"/>
        </w:rPr>
        <w:t>заявления за подпомагане по схеми и мерки за директни плащания</w:t>
      </w:r>
      <w:r w:rsidR="00FA54BD" w:rsidRPr="003835C1">
        <w:rPr>
          <w:rFonts w:ascii="Arial" w:hAnsi="Arial" w:cs="Arial"/>
          <w:noProof/>
          <w:color w:val="000000" w:themeColor="text1"/>
          <w:sz w:val="20"/>
        </w:rPr>
        <w:t>, което е с 1 </w:t>
      </w:r>
      <w:r w:rsidR="00A5006B">
        <w:rPr>
          <w:rFonts w:ascii="Arial" w:hAnsi="Arial" w:cs="Arial"/>
          <w:noProof/>
          <w:color w:val="000000" w:themeColor="text1"/>
          <w:sz w:val="20"/>
        </w:rPr>
        <w:t>680</w:t>
      </w:r>
      <w:r w:rsidR="00FA54BD" w:rsidRPr="003835C1">
        <w:rPr>
          <w:rFonts w:ascii="Arial" w:hAnsi="Arial" w:cs="Arial"/>
          <w:noProof/>
          <w:color w:val="000000" w:themeColor="text1"/>
          <w:sz w:val="20"/>
        </w:rPr>
        <w:t xml:space="preserve"> заявления повече от подадените </w:t>
      </w:r>
      <w:r w:rsidR="00F56B8F">
        <w:rPr>
          <w:rFonts w:ascii="Arial" w:hAnsi="Arial" w:cs="Arial"/>
          <w:noProof/>
          <w:color w:val="000000" w:themeColor="text1"/>
          <w:sz w:val="20"/>
        </w:rPr>
        <w:t>през</w:t>
      </w:r>
      <w:r w:rsidR="00FA54BD" w:rsidRPr="003835C1">
        <w:rPr>
          <w:rFonts w:ascii="Arial" w:hAnsi="Arial" w:cs="Arial"/>
          <w:noProof/>
          <w:color w:val="000000" w:themeColor="text1"/>
          <w:sz w:val="20"/>
        </w:rPr>
        <w:t xml:space="preserve"> същия период на миналата година</w:t>
      </w:r>
      <w:r w:rsidR="00234715" w:rsidRPr="003835C1">
        <w:rPr>
          <w:rFonts w:ascii="Arial" w:hAnsi="Arial" w:cs="Arial"/>
          <w:noProof/>
          <w:color w:val="000000" w:themeColor="text1"/>
          <w:sz w:val="20"/>
        </w:rPr>
        <w:t xml:space="preserve">. В </w:t>
      </w:r>
      <w:bookmarkStart w:id="0" w:name="_GoBack"/>
      <w:r w:rsidR="004D71D8" w:rsidRPr="003835C1">
        <w:rPr>
          <w:rFonts w:ascii="Arial" w:hAnsi="Arial" w:cs="Arial"/>
          <w:noProof/>
          <w:color w:val="000000" w:themeColor="text1"/>
          <w:sz w:val="20"/>
        </w:rPr>
        <w:t>5</w:t>
      </w:r>
      <w:r w:rsidR="00FA54BD" w:rsidRPr="00286885">
        <w:rPr>
          <w:rFonts w:ascii="Arial" w:hAnsi="Arial" w:cs="Arial"/>
          <w:noProof/>
          <w:color w:val="000000" w:themeColor="text1"/>
          <w:sz w:val="20"/>
        </w:rPr>
        <w:t xml:space="preserve">3 379 </w:t>
      </w:r>
      <w:bookmarkEnd w:id="0"/>
      <w:r w:rsidR="00234715" w:rsidRPr="003835C1">
        <w:rPr>
          <w:rFonts w:ascii="Arial" w:hAnsi="Arial" w:cs="Arial"/>
          <w:noProof/>
          <w:color w:val="000000" w:themeColor="text1"/>
          <w:sz w:val="20"/>
        </w:rPr>
        <w:t xml:space="preserve">заявления е маркирана схемата за единно плащане на площ (СЕПП). Общата заявена площ е </w:t>
      </w:r>
      <w:r w:rsidR="0001191B" w:rsidRPr="003835C1">
        <w:rPr>
          <w:rFonts w:ascii="Arial" w:hAnsi="Arial" w:cs="Arial"/>
          <w:noProof/>
          <w:color w:val="000000" w:themeColor="text1"/>
          <w:sz w:val="20"/>
        </w:rPr>
        <w:t>3</w:t>
      </w:r>
      <w:r w:rsidR="00FA54BD" w:rsidRPr="003835C1">
        <w:rPr>
          <w:rFonts w:ascii="Arial" w:hAnsi="Arial" w:cs="Arial"/>
          <w:noProof/>
          <w:color w:val="000000" w:themeColor="text1"/>
          <w:sz w:val="20"/>
        </w:rPr>
        <w:t> </w:t>
      </w:r>
      <w:r w:rsidR="00FA54BD" w:rsidRPr="00286885">
        <w:rPr>
          <w:rFonts w:ascii="Arial" w:hAnsi="Arial" w:cs="Arial"/>
          <w:noProof/>
          <w:color w:val="000000" w:themeColor="text1"/>
          <w:sz w:val="20"/>
        </w:rPr>
        <w:t>792 938</w:t>
      </w:r>
      <w:r w:rsidR="00234715" w:rsidRPr="003835C1">
        <w:rPr>
          <w:rFonts w:ascii="Arial" w:hAnsi="Arial" w:cs="Arial"/>
          <w:noProof/>
          <w:color w:val="000000" w:themeColor="text1"/>
          <w:sz w:val="20"/>
        </w:rPr>
        <w:t xml:space="preserve"> ха, което </w:t>
      </w:r>
      <w:r w:rsidR="00234715" w:rsidRPr="00286885">
        <w:rPr>
          <w:rFonts w:ascii="Arial" w:hAnsi="Arial" w:cs="Arial"/>
          <w:noProof/>
          <w:color w:val="000000" w:themeColor="text1"/>
          <w:sz w:val="20"/>
        </w:rPr>
        <w:t xml:space="preserve">е с </w:t>
      </w:r>
      <w:r w:rsidRPr="00286885">
        <w:rPr>
          <w:rFonts w:ascii="Arial" w:hAnsi="Arial" w:cs="Arial"/>
          <w:noProof/>
          <w:color w:val="000000" w:themeColor="text1"/>
          <w:sz w:val="20"/>
        </w:rPr>
        <w:t>68 598</w:t>
      </w:r>
      <w:r w:rsidR="00234715" w:rsidRPr="00286885">
        <w:rPr>
          <w:rFonts w:ascii="Arial" w:hAnsi="Arial" w:cs="Arial"/>
          <w:noProof/>
          <w:color w:val="000000" w:themeColor="text1"/>
          <w:sz w:val="20"/>
        </w:rPr>
        <w:t xml:space="preserve"> ха </w:t>
      </w:r>
      <w:r w:rsidR="00234715" w:rsidRPr="003835C1">
        <w:rPr>
          <w:rFonts w:ascii="Arial" w:hAnsi="Arial" w:cs="Arial"/>
          <w:noProof/>
          <w:color w:val="000000" w:themeColor="text1"/>
          <w:sz w:val="20"/>
        </w:rPr>
        <w:t>повече от заявената за подпомагане площ за същия период на миналата кампания.</w:t>
      </w:r>
      <w:r w:rsidR="00234715" w:rsidRPr="00234715">
        <w:rPr>
          <w:rFonts w:ascii="Arial" w:hAnsi="Arial" w:cs="Arial"/>
          <w:noProof/>
          <w:color w:val="000000" w:themeColor="text1"/>
          <w:sz w:val="20"/>
        </w:rPr>
        <w:t xml:space="preserve"> До 1</w:t>
      </w:r>
      <w:r w:rsidR="00BE2DFA">
        <w:rPr>
          <w:rFonts w:ascii="Arial" w:hAnsi="Arial" w:cs="Arial"/>
          <w:noProof/>
          <w:color w:val="000000" w:themeColor="text1"/>
          <w:sz w:val="20"/>
        </w:rPr>
        <w:t>0</w:t>
      </w:r>
      <w:r w:rsidR="00234715" w:rsidRPr="00234715">
        <w:rPr>
          <w:rFonts w:ascii="Arial" w:hAnsi="Arial" w:cs="Arial"/>
          <w:noProof/>
          <w:color w:val="000000" w:themeColor="text1"/>
          <w:sz w:val="20"/>
        </w:rPr>
        <w:t xml:space="preserve"> юни 202</w:t>
      </w:r>
      <w:r w:rsidR="00BE2DFA">
        <w:rPr>
          <w:rFonts w:ascii="Arial" w:hAnsi="Arial" w:cs="Arial"/>
          <w:noProof/>
          <w:color w:val="000000" w:themeColor="text1"/>
          <w:sz w:val="20"/>
        </w:rPr>
        <w:t>2</w:t>
      </w:r>
      <w:r w:rsidR="00234715" w:rsidRPr="00234715">
        <w:rPr>
          <w:rFonts w:ascii="Arial" w:hAnsi="Arial" w:cs="Arial"/>
          <w:noProof/>
          <w:color w:val="000000" w:themeColor="text1"/>
          <w:sz w:val="20"/>
        </w:rPr>
        <w:t xml:space="preserve"> г.</w:t>
      </w:r>
      <w:r w:rsidR="00065C99">
        <w:rPr>
          <w:rFonts w:ascii="Arial" w:hAnsi="Arial" w:cs="Arial"/>
          <w:noProof/>
          <w:color w:val="000000" w:themeColor="text1"/>
          <w:sz w:val="20"/>
        </w:rPr>
        <w:t xml:space="preserve"> </w:t>
      </w:r>
      <w:r w:rsidR="00234715" w:rsidRPr="00234715">
        <w:rPr>
          <w:rFonts w:ascii="Arial" w:hAnsi="Arial" w:cs="Arial"/>
          <w:noProof/>
          <w:color w:val="000000" w:themeColor="text1"/>
          <w:sz w:val="20"/>
        </w:rPr>
        <w:t>земеделските стопани могат да правят редакции на вече подадените заявления или да подават заявления с 1% санкции за всеки ден закъснение.</w:t>
      </w:r>
    </w:p>
    <w:p w:rsidR="00234715" w:rsidRPr="00234715" w:rsidRDefault="00234715" w:rsidP="00B648AF">
      <w:pPr>
        <w:jc w:val="both"/>
        <w:rPr>
          <w:rFonts w:ascii="Arial" w:hAnsi="Arial" w:cs="Arial"/>
          <w:noProof/>
          <w:color w:val="000000" w:themeColor="text1"/>
          <w:sz w:val="20"/>
        </w:rPr>
      </w:pPr>
      <w:r w:rsidRPr="00234715">
        <w:rPr>
          <w:rFonts w:ascii="Arial" w:hAnsi="Arial" w:cs="Arial"/>
          <w:noProof/>
          <w:color w:val="000000" w:themeColor="text1"/>
          <w:sz w:val="20"/>
        </w:rPr>
        <w:t xml:space="preserve"> </w:t>
      </w:r>
    </w:p>
    <w:tbl>
      <w:tblPr>
        <w:tblW w:w="10156" w:type="dxa"/>
        <w:tblInd w:w="108" w:type="dxa"/>
        <w:tblLook w:val="01E0" w:firstRow="1" w:lastRow="1" w:firstColumn="1" w:lastColumn="1" w:noHBand="0" w:noVBand="0"/>
      </w:tblPr>
      <w:tblGrid>
        <w:gridCol w:w="9900"/>
        <w:gridCol w:w="256"/>
      </w:tblGrid>
      <w:tr w:rsidR="001B1430" w:rsidRPr="0002016E" w:rsidTr="00F73636">
        <w:tc>
          <w:tcPr>
            <w:tcW w:w="9900" w:type="dxa"/>
            <w:shd w:val="clear" w:color="auto" w:fill="C0C0C0"/>
            <w:hideMark/>
          </w:tcPr>
          <w:p w:rsidR="001B1430" w:rsidRPr="0002016E" w:rsidRDefault="00986FBA" w:rsidP="008B7A95">
            <w:pPr>
              <w:tabs>
                <w:tab w:val="left" w:pos="1020"/>
              </w:tabs>
              <w:autoSpaceDE w:val="0"/>
              <w:autoSpaceDN w:val="0"/>
              <w:adjustRightInd w:val="0"/>
              <w:jc w:val="both"/>
              <w:rPr>
                <w:rFonts w:ascii="Arial" w:hAnsi="Arial" w:cs="Arial"/>
                <w:b/>
                <w:i/>
                <w:iCs/>
                <w:noProof/>
                <w:sz w:val="20"/>
              </w:rPr>
            </w:pPr>
            <w:r>
              <w:rPr>
                <w:rFonts w:ascii="Arial" w:hAnsi="Arial" w:cs="Arial"/>
                <w:b/>
                <w:i/>
                <w:noProof/>
                <w:sz w:val="20"/>
              </w:rPr>
              <w:t>ОСП</w:t>
            </w:r>
            <w:r w:rsidR="00F63523">
              <w:rPr>
                <w:rFonts w:ascii="Arial" w:hAnsi="Arial" w:cs="Arial"/>
                <w:b/>
                <w:i/>
                <w:noProof/>
                <w:sz w:val="20"/>
              </w:rPr>
              <w:t xml:space="preserve"> 2023-2027</w:t>
            </w:r>
            <w:r w:rsidR="001B1430" w:rsidRPr="0002016E">
              <w:rPr>
                <w:rFonts w:ascii="Arial" w:hAnsi="Arial" w:cs="Arial"/>
                <w:b/>
                <w:i/>
                <w:noProof/>
                <w:sz w:val="20"/>
              </w:rPr>
              <w:t xml:space="preserve"> г.</w:t>
            </w:r>
          </w:p>
        </w:tc>
        <w:tc>
          <w:tcPr>
            <w:tcW w:w="256" w:type="dxa"/>
          </w:tcPr>
          <w:p w:rsidR="001B1430" w:rsidRPr="0002016E" w:rsidRDefault="001B1430" w:rsidP="008B7A95">
            <w:pPr>
              <w:jc w:val="both"/>
              <w:rPr>
                <w:rFonts w:ascii="Arial" w:hAnsi="Arial" w:cs="Arial"/>
                <w:b/>
                <w:noProof/>
                <w:sz w:val="20"/>
              </w:rPr>
            </w:pPr>
          </w:p>
        </w:tc>
      </w:tr>
    </w:tbl>
    <w:p w:rsidR="00986FBA" w:rsidRDefault="00986FBA" w:rsidP="0017630A">
      <w:pPr>
        <w:jc w:val="both"/>
        <w:rPr>
          <w:rFonts w:ascii="Arial" w:hAnsi="Arial" w:cs="Arial"/>
          <w:b/>
          <w:noProof/>
          <w:sz w:val="20"/>
          <w:lang w:val="en-US"/>
        </w:rPr>
      </w:pPr>
    </w:p>
    <w:p w:rsidR="00C7509A" w:rsidRDefault="00C7509A" w:rsidP="00C7509A">
      <w:pPr>
        <w:pStyle w:val="NormalWeb"/>
        <w:spacing w:before="0" w:beforeAutospacing="0" w:after="0" w:afterAutospacing="0"/>
        <w:jc w:val="both"/>
        <w:textAlignment w:val="baseline"/>
        <w:rPr>
          <w:rFonts w:ascii="Arial" w:hAnsi="Arial" w:cs="Arial"/>
          <w:noProof/>
          <w:color w:val="000000" w:themeColor="text1"/>
          <w:sz w:val="20"/>
          <w:szCs w:val="20"/>
        </w:rPr>
      </w:pPr>
      <w:r w:rsidRPr="003D59B9">
        <w:rPr>
          <w:rFonts w:ascii="Arial" w:hAnsi="Arial" w:cs="Arial"/>
          <w:b/>
          <w:bCs/>
          <w:noProof/>
          <w:color w:val="000000" w:themeColor="text1"/>
          <w:sz w:val="20"/>
        </w:rPr>
        <w:t>2.</w:t>
      </w:r>
      <w:r w:rsidRPr="003D59B9">
        <w:rPr>
          <w:rFonts w:ascii="Georgia" w:hAnsi="Georgia"/>
          <w:b/>
          <w:noProof/>
          <w:color w:val="000000" w:themeColor="text1"/>
        </w:rPr>
        <w:t xml:space="preserve"> </w:t>
      </w:r>
      <w:r w:rsidR="003D59B9" w:rsidRPr="003D59B9">
        <w:rPr>
          <w:rFonts w:ascii="Arial" w:hAnsi="Arial" w:cs="Arial"/>
          <w:b/>
          <w:noProof/>
          <w:color w:val="000000" w:themeColor="text1"/>
          <w:sz w:val="20"/>
          <w:szCs w:val="20"/>
        </w:rPr>
        <w:t>Еко схемата за екстензивно поддържане на постоянно затревените площи надгражда в качествен аспект състоянието на постоянно затревените площи и въвежда екстензивен режим на управление на пасищната екосистема.</w:t>
      </w:r>
      <w:r w:rsidR="003D59B9" w:rsidRPr="003D59B9">
        <w:rPr>
          <w:rFonts w:ascii="Arial" w:hAnsi="Arial" w:cs="Arial"/>
          <w:noProof/>
          <w:color w:val="000000" w:themeColor="text1"/>
          <w:sz w:val="20"/>
          <w:szCs w:val="20"/>
        </w:rPr>
        <w:t xml:space="preserve"> Целта е интервенцията да подобри състоянието на защитени видове, включително птици, като повиши качеството на местообитанията, включително средата за размножаване и хранителната им база, по-специално да предотврати намаляването на популациите на птици в земеделските земи и да има принос към опазването на опрашителите. Не на последно място, еко схемата ще предотврати загубата на пасищната екосистема, чрез намаляване на процесите на утъпкване и ерозия, рудерализация и развитие на нетипични видове, което значително подобрява способността на пасищните системи да поглъщат въглерод и да смекчават климатичните промени. Екологичните практики в интервенцията са следните: 1. Екстензивна паша за поддържане и подобряване на състоянието на постоянно затревените площи с пасищни животни. 2. Площта на постоянно затревените площи трябва да отговаря на изискванията за допустимост за директни плащания. 3. Постоянно затревената площ се поддържа посредством екстензивно пашуване от 0.3 до 1 ЖЕ/ха. 4. На постоянно затревените площи се осъществява пашуване на животни от минимум 60 дни през съответната година. Еко схемата е приложима за постоянно затревени площи. Индикативната годишна ставка за всяка от годините в периода 2023-2027 г. е 64.23 евро/ха. Планира се бюджетът по интервенцията да бъде 17 622 720,87 евро годишно, което осигурява общо финансиране от 88 113 604,35 евро за периода 2023-2027 г. Еко схемата за екстензивно поддържане на постоянно затревените площи е създадена в отговор на 2 потребности в рамките на Стратегическия план на България: потребност за увеличаване на органичния въглерод в почвата и потребност за поддържане на подходящ баланс на земеделските площи според вида на земеползване. Интервенцията ще има принос към индикатор R.14PR Съхранение на въглероден диоксид в почвата и в биомаса: дял на използваната земеделска площ (ИЗП), обхваната от подпомагани задължения за намаляване на емисиите или за запазване или засилване на съхранението на въглероден диоксид (постоянно затревени площи, трайни насаждения с трайна зелена покривка, земеделска земя във влажни зони и торфища).</w:t>
      </w:r>
    </w:p>
    <w:p w:rsidR="00417FEB" w:rsidRDefault="00425F3F" w:rsidP="001C6A89">
      <w:pPr>
        <w:pStyle w:val="NormalWeb"/>
        <w:jc w:val="both"/>
        <w:textAlignment w:val="baseline"/>
        <w:rPr>
          <w:rFonts w:ascii="Arial" w:hAnsi="Arial" w:cs="Arial"/>
          <w:noProof/>
          <w:color w:val="000000" w:themeColor="text1"/>
          <w:sz w:val="20"/>
          <w:szCs w:val="20"/>
        </w:rPr>
      </w:pPr>
      <w:r>
        <w:rPr>
          <w:rFonts w:ascii="Arial" w:hAnsi="Arial" w:cs="Arial"/>
          <w:b/>
          <w:noProof/>
          <w:color w:val="000000" w:themeColor="text1"/>
          <w:sz w:val="20"/>
          <w:szCs w:val="20"/>
        </w:rPr>
        <w:t xml:space="preserve">3. </w:t>
      </w:r>
      <w:r w:rsidR="00CD281F">
        <w:rPr>
          <w:rFonts w:ascii="Arial" w:hAnsi="Arial" w:cs="Arial"/>
          <w:b/>
          <w:noProof/>
          <w:color w:val="000000" w:themeColor="text1"/>
          <w:sz w:val="20"/>
          <w:szCs w:val="20"/>
        </w:rPr>
        <w:t>Държавите членки трябва да направят повече за устойчивостта на климата и околната среда в своите стратегически планове по ОСП, каза В</w:t>
      </w:r>
      <w:r w:rsidR="00CD281F" w:rsidRPr="00CD281F">
        <w:rPr>
          <w:rFonts w:ascii="Arial" w:hAnsi="Arial" w:cs="Arial" w:hint="eastAsia"/>
          <w:b/>
          <w:noProof/>
          <w:color w:val="000000" w:themeColor="text1"/>
          <w:sz w:val="20"/>
          <w:szCs w:val="20"/>
        </w:rPr>
        <w:t>олфганг</w:t>
      </w:r>
      <w:r w:rsidR="00CD281F" w:rsidRPr="00CD281F">
        <w:rPr>
          <w:rFonts w:ascii="Arial" w:hAnsi="Arial" w:cs="Arial"/>
          <w:b/>
          <w:noProof/>
          <w:color w:val="000000" w:themeColor="text1"/>
          <w:sz w:val="20"/>
          <w:szCs w:val="20"/>
        </w:rPr>
        <w:t xml:space="preserve"> </w:t>
      </w:r>
      <w:r w:rsidR="00CD281F">
        <w:rPr>
          <w:rFonts w:ascii="Arial" w:hAnsi="Arial" w:cs="Arial" w:hint="eastAsia"/>
          <w:b/>
          <w:noProof/>
          <w:color w:val="000000" w:themeColor="text1"/>
          <w:sz w:val="20"/>
          <w:szCs w:val="20"/>
        </w:rPr>
        <w:t xml:space="preserve">Бурчер, Генерален директор на Генерална дирекция </w:t>
      </w:r>
      <w:r w:rsidR="00CD281F">
        <w:rPr>
          <w:rFonts w:ascii="Arial" w:hAnsi="Arial" w:cs="Arial"/>
          <w:b/>
          <w:noProof/>
          <w:color w:val="000000" w:themeColor="text1"/>
          <w:sz w:val="20"/>
          <w:szCs w:val="20"/>
        </w:rPr>
        <w:t xml:space="preserve">„Земеделие и развитие на селските райони“ </w:t>
      </w:r>
      <w:r w:rsidRPr="00425F3F">
        <w:rPr>
          <w:rFonts w:ascii="Arial" w:hAnsi="Arial" w:cs="Arial" w:hint="eastAsia"/>
          <w:b/>
          <w:noProof/>
          <w:color w:val="000000" w:themeColor="text1"/>
          <w:sz w:val="20"/>
          <w:szCs w:val="20"/>
        </w:rPr>
        <w:t>пред</w:t>
      </w:r>
      <w:r w:rsidRPr="00425F3F">
        <w:rPr>
          <w:rFonts w:ascii="Arial" w:hAnsi="Arial" w:cs="Arial"/>
          <w:b/>
          <w:noProof/>
          <w:color w:val="000000" w:themeColor="text1"/>
          <w:sz w:val="20"/>
          <w:szCs w:val="20"/>
        </w:rPr>
        <w:t xml:space="preserve"> </w:t>
      </w:r>
      <w:r w:rsidR="00CD281F">
        <w:rPr>
          <w:rFonts w:ascii="Arial" w:hAnsi="Arial" w:cs="Arial"/>
          <w:b/>
          <w:noProof/>
          <w:color w:val="000000" w:themeColor="text1"/>
          <w:sz w:val="20"/>
          <w:szCs w:val="20"/>
        </w:rPr>
        <w:t xml:space="preserve">Комисията по земеделие в Европейския парламент, на </w:t>
      </w:r>
      <w:r w:rsidRPr="00425F3F">
        <w:rPr>
          <w:rFonts w:ascii="Arial" w:hAnsi="Arial" w:cs="Arial"/>
          <w:b/>
          <w:noProof/>
          <w:color w:val="000000" w:themeColor="text1"/>
          <w:sz w:val="20"/>
          <w:szCs w:val="20"/>
        </w:rPr>
        <w:t xml:space="preserve">10 </w:t>
      </w:r>
      <w:r w:rsidRPr="00425F3F">
        <w:rPr>
          <w:rFonts w:ascii="Arial" w:hAnsi="Arial" w:cs="Arial" w:hint="eastAsia"/>
          <w:b/>
          <w:noProof/>
          <w:color w:val="000000" w:themeColor="text1"/>
          <w:sz w:val="20"/>
          <w:szCs w:val="20"/>
        </w:rPr>
        <w:t>май</w:t>
      </w:r>
      <w:r w:rsidRPr="00425F3F">
        <w:rPr>
          <w:rFonts w:ascii="Arial" w:hAnsi="Arial" w:cs="Arial"/>
          <w:b/>
          <w:noProof/>
          <w:color w:val="000000" w:themeColor="text1"/>
          <w:sz w:val="20"/>
          <w:szCs w:val="20"/>
        </w:rPr>
        <w:t xml:space="preserve">. </w:t>
      </w:r>
      <w:r w:rsidRPr="00CD281F">
        <w:rPr>
          <w:rFonts w:ascii="Arial" w:hAnsi="Arial" w:cs="Arial" w:hint="eastAsia"/>
          <w:noProof/>
          <w:color w:val="000000" w:themeColor="text1"/>
          <w:sz w:val="20"/>
          <w:szCs w:val="20"/>
        </w:rPr>
        <w:t>Те</w:t>
      </w:r>
      <w:r w:rsidRPr="00CD281F">
        <w:rPr>
          <w:rFonts w:ascii="Arial" w:hAnsi="Arial" w:cs="Arial"/>
          <w:noProof/>
          <w:color w:val="000000" w:themeColor="text1"/>
          <w:sz w:val="20"/>
          <w:szCs w:val="20"/>
        </w:rPr>
        <w:t xml:space="preserve"> </w:t>
      </w:r>
      <w:r w:rsidRPr="00CD281F">
        <w:rPr>
          <w:rFonts w:ascii="Arial" w:hAnsi="Arial" w:cs="Arial" w:hint="eastAsia"/>
          <w:noProof/>
          <w:color w:val="000000" w:themeColor="text1"/>
          <w:sz w:val="20"/>
          <w:szCs w:val="20"/>
        </w:rPr>
        <w:t>са</w:t>
      </w:r>
      <w:r w:rsidRPr="00CD281F">
        <w:rPr>
          <w:rFonts w:ascii="Arial" w:hAnsi="Arial" w:cs="Arial"/>
          <w:noProof/>
          <w:color w:val="000000" w:themeColor="text1"/>
          <w:sz w:val="20"/>
          <w:szCs w:val="20"/>
        </w:rPr>
        <w:t xml:space="preserve"> </w:t>
      </w:r>
      <w:r w:rsidRPr="00CD281F">
        <w:rPr>
          <w:rFonts w:ascii="Arial" w:hAnsi="Arial" w:cs="Arial" w:hint="eastAsia"/>
          <w:noProof/>
          <w:color w:val="000000" w:themeColor="text1"/>
          <w:sz w:val="20"/>
          <w:szCs w:val="20"/>
        </w:rPr>
        <w:t>успели</w:t>
      </w:r>
      <w:r w:rsidRPr="00CD281F">
        <w:rPr>
          <w:rFonts w:ascii="Arial" w:hAnsi="Arial" w:cs="Arial"/>
          <w:noProof/>
          <w:color w:val="000000" w:themeColor="text1"/>
          <w:sz w:val="20"/>
          <w:szCs w:val="20"/>
        </w:rPr>
        <w:t xml:space="preserve"> </w:t>
      </w:r>
      <w:r w:rsidRPr="00CD281F">
        <w:rPr>
          <w:rFonts w:ascii="Arial" w:hAnsi="Arial" w:cs="Arial" w:hint="eastAsia"/>
          <w:noProof/>
          <w:color w:val="000000" w:themeColor="text1"/>
          <w:sz w:val="20"/>
          <w:szCs w:val="20"/>
        </w:rPr>
        <w:t>да</w:t>
      </w:r>
      <w:r w:rsidRPr="00CD281F">
        <w:rPr>
          <w:rFonts w:ascii="Arial" w:hAnsi="Arial" w:cs="Arial"/>
          <w:noProof/>
          <w:color w:val="000000" w:themeColor="text1"/>
          <w:sz w:val="20"/>
          <w:szCs w:val="20"/>
        </w:rPr>
        <w:t xml:space="preserve"> </w:t>
      </w:r>
      <w:r w:rsidRPr="00CD281F">
        <w:rPr>
          <w:rFonts w:ascii="Arial" w:hAnsi="Arial" w:cs="Arial" w:hint="eastAsia"/>
          <w:noProof/>
          <w:color w:val="000000" w:themeColor="text1"/>
          <w:sz w:val="20"/>
          <w:szCs w:val="20"/>
        </w:rPr>
        <w:t>постигнат</w:t>
      </w:r>
      <w:r w:rsidRPr="00CD281F">
        <w:rPr>
          <w:rFonts w:ascii="Arial" w:hAnsi="Arial" w:cs="Arial"/>
          <w:noProof/>
          <w:color w:val="000000" w:themeColor="text1"/>
          <w:sz w:val="20"/>
          <w:szCs w:val="20"/>
        </w:rPr>
        <w:t xml:space="preserve"> </w:t>
      </w:r>
      <w:r w:rsidRPr="00CD281F">
        <w:rPr>
          <w:rFonts w:ascii="Arial" w:hAnsi="Arial" w:cs="Arial" w:hint="eastAsia"/>
          <w:noProof/>
          <w:color w:val="000000" w:themeColor="text1"/>
          <w:sz w:val="20"/>
          <w:szCs w:val="20"/>
        </w:rPr>
        <w:t>напредък</w:t>
      </w:r>
      <w:r w:rsidRPr="00CD281F">
        <w:rPr>
          <w:rFonts w:ascii="Arial" w:hAnsi="Arial" w:cs="Arial"/>
          <w:noProof/>
          <w:color w:val="000000" w:themeColor="text1"/>
          <w:sz w:val="20"/>
          <w:szCs w:val="20"/>
        </w:rPr>
        <w:t xml:space="preserve"> </w:t>
      </w:r>
      <w:r w:rsidR="00CD281F">
        <w:rPr>
          <w:rFonts w:ascii="Arial" w:hAnsi="Arial" w:cs="Arial" w:hint="eastAsia"/>
          <w:noProof/>
          <w:color w:val="000000" w:themeColor="text1"/>
          <w:sz w:val="20"/>
          <w:szCs w:val="20"/>
        </w:rPr>
        <w:t xml:space="preserve">относно </w:t>
      </w:r>
      <w:r w:rsidRPr="00CD281F">
        <w:rPr>
          <w:rFonts w:ascii="Arial" w:hAnsi="Arial" w:cs="Arial" w:hint="eastAsia"/>
          <w:noProof/>
          <w:color w:val="000000" w:themeColor="text1"/>
          <w:sz w:val="20"/>
          <w:szCs w:val="20"/>
        </w:rPr>
        <w:t>по</w:t>
      </w:r>
      <w:r w:rsidRPr="00CD281F">
        <w:rPr>
          <w:rFonts w:ascii="Arial" w:hAnsi="Arial" w:cs="Arial"/>
          <w:noProof/>
          <w:color w:val="000000" w:themeColor="text1"/>
          <w:sz w:val="20"/>
          <w:szCs w:val="20"/>
        </w:rPr>
        <w:t>-</w:t>
      </w:r>
      <w:r w:rsidRPr="00CD281F">
        <w:rPr>
          <w:rFonts w:ascii="Arial" w:hAnsi="Arial" w:cs="Arial" w:hint="eastAsia"/>
          <w:noProof/>
          <w:color w:val="000000" w:themeColor="text1"/>
          <w:sz w:val="20"/>
          <w:szCs w:val="20"/>
        </w:rPr>
        <w:t>справедливо</w:t>
      </w:r>
      <w:r w:rsidR="00CD281F">
        <w:rPr>
          <w:rFonts w:ascii="Arial" w:hAnsi="Arial" w:cs="Arial" w:hint="eastAsia"/>
          <w:noProof/>
          <w:color w:val="000000" w:themeColor="text1"/>
          <w:sz w:val="20"/>
          <w:szCs w:val="20"/>
        </w:rPr>
        <w:t>то</w:t>
      </w:r>
      <w:r w:rsidRPr="00CD281F">
        <w:rPr>
          <w:rFonts w:ascii="Arial" w:hAnsi="Arial" w:cs="Arial"/>
          <w:noProof/>
          <w:color w:val="000000" w:themeColor="text1"/>
          <w:sz w:val="20"/>
          <w:szCs w:val="20"/>
        </w:rPr>
        <w:t xml:space="preserve"> </w:t>
      </w:r>
      <w:r w:rsidRPr="00CD281F">
        <w:rPr>
          <w:rFonts w:ascii="Arial" w:hAnsi="Arial" w:cs="Arial" w:hint="eastAsia"/>
          <w:noProof/>
          <w:color w:val="000000" w:themeColor="text1"/>
          <w:sz w:val="20"/>
          <w:szCs w:val="20"/>
        </w:rPr>
        <w:t>разпределение</w:t>
      </w:r>
      <w:r w:rsidRPr="00CD281F">
        <w:rPr>
          <w:rFonts w:ascii="Arial" w:hAnsi="Arial" w:cs="Arial"/>
          <w:noProof/>
          <w:color w:val="000000" w:themeColor="text1"/>
          <w:sz w:val="20"/>
          <w:szCs w:val="20"/>
        </w:rPr>
        <w:t xml:space="preserve"> </w:t>
      </w:r>
      <w:r w:rsidRPr="00CD281F">
        <w:rPr>
          <w:rFonts w:ascii="Arial" w:hAnsi="Arial" w:cs="Arial" w:hint="eastAsia"/>
          <w:noProof/>
          <w:color w:val="000000" w:themeColor="text1"/>
          <w:sz w:val="20"/>
          <w:szCs w:val="20"/>
        </w:rPr>
        <w:t>на</w:t>
      </w:r>
      <w:r w:rsidRPr="00CD281F">
        <w:rPr>
          <w:rFonts w:ascii="Arial" w:hAnsi="Arial" w:cs="Arial"/>
          <w:noProof/>
          <w:color w:val="000000" w:themeColor="text1"/>
          <w:sz w:val="20"/>
          <w:szCs w:val="20"/>
        </w:rPr>
        <w:t xml:space="preserve"> </w:t>
      </w:r>
      <w:r w:rsidRPr="00CD281F">
        <w:rPr>
          <w:rFonts w:ascii="Arial" w:hAnsi="Arial" w:cs="Arial" w:hint="eastAsia"/>
          <w:noProof/>
          <w:color w:val="000000" w:themeColor="text1"/>
          <w:sz w:val="20"/>
          <w:szCs w:val="20"/>
        </w:rPr>
        <w:t>подкрепата</w:t>
      </w:r>
      <w:r w:rsidRPr="00CD281F">
        <w:rPr>
          <w:rFonts w:ascii="Arial" w:hAnsi="Arial" w:cs="Arial"/>
          <w:noProof/>
          <w:color w:val="000000" w:themeColor="text1"/>
          <w:sz w:val="20"/>
          <w:szCs w:val="20"/>
        </w:rPr>
        <w:t xml:space="preserve">, </w:t>
      </w:r>
      <w:r w:rsidR="00CD281F">
        <w:rPr>
          <w:rFonts w:ascii="Arial" w:hAnsi="Arial" w:cs="Arial" w:hint="eastAsia"/>
          <w:noProof/>
          <w:color w:val="000000" w:themeColor="text1"/>
          <w:sz w:val="20"/>
          <w:szCs w:val="20"/>
        </w:rPr>
        <w:t>но</w:t>
      </w:r>
      <w:r w:rsidRPr="00CD281F">
        <w:rPr>
          <w:rFonts w:ascii="Arial" w:hAnsi="Arial" w:cs="Arial"/>
          <w:noProof/>
          <w:color w:val="000000" w:themeColor="text1"/>
          <w:sz w:val="20"/>
          <w:szCs w:val="20"/>
        </w:rPr>
        <w:t xml:space="preserve"> </w:t>
      </w:r>
      <w:r w:rsidRPr="00CD281F">
        <w:rPr>
          <w:rFonts w:ascii="Arial" w:hAnsi="Arial" w:cs="Arial" w:hint="eastAsia"/>
          <w:noProof/>
          <w:color w:val="000000" w:themeColor="text1"/>
          <w:sz w:val="20"/>
          <w:szCs w:val="20"/>
        </w:rPr>
        <w:t>същевременно</w:t>
      </w:r>
      <w:r w:rsidRPr="00CD281F">
        <w:rPr>
          <w:rFonts w:ascii="Arial" w:hAnsi="Arial" w:cs="Arial"/>
          <w:noProof/>
          <w:color w:val="000000" w:themeColor="text1"/>
          <w:sz w:val="20"/>
          <w:szCs w:val="20"/>
        </w:rPr>
        <w:t xml:space="preserve"> </w:t>
      </w:r>
      <w:r w:rsidRPr="00CD281F">
        <w:rPr>
          <w:rFonts w:ascii="Arial" w:hAnsi="Arial" w:cs="Arial" w:hint="eastAsia"/>
          <w:noProof/>
          <w:color w:val="000000" w:themeColor="text1"/>
          <w:sz w:val="20"/>
          <w:szCs w:val="20"/>
        </w:rPr>
        <w:t>трябва</w:t>
      </w:r>
      <w:r w:rsidRPr="00CD281F">
        <w:rPr>
          <w:rFonts w:ascii="Arial" w:hAnsi="Arial" w:cs="Arial"/>
          <w:noProof/>
          <w:color w:val="000000" w:themeColor="text1"/>
          <w:sz w:val="20"/>
          <w:szCs w:val="20"/>
        </w:rPr>
        <w:t xml:space="preserve"> </w:t>
      </w:r>
      <w:r w:rsidRPr="00CD281F">
        <w:rPr>
          <w:rFonts w:ascii="Arial" w:hAnsi="Arial" w:cs="Arial" w:hint="eastAsia"/>
          <w:noProof/>
          <w:color w:val="000000" w:themeColor="text1"/>
          <w:sz w:val="20"/>
          <w:szCs w:val="20"/>
        </w:rPr>
        <w:t>да</w:t>
      </w:r>
      <w:r w:rsidRPr="00CD281F">
        <w:rPr>
          <w:rFonts w:ascii="Arial" w:hAnsi="Arial" w:cs="Arial"/>
          <w:noProof/>
          <w:color w:val="000000" w:themeColor="text1"/>
          <w:sz w:val="20"/>
          <w:szCs w:val="20"/>
        </w:rPr>
        <w:t xml:space="preserve"> </w:t>
      </w:r>
      <w:r w:rsidRPr="00CD281F">
        <w:rPr>
          <w:rFonts w:ascii="Arial" w:hAnsi="Arial" w:cs="Arial" w:hint="eastAsia"/>
          <w:noProof/>
          <w:color w:val="000000" w:themeColor="text1"/>
          <w:sz w:val="20"/>
          <w:szCs w:val="20"/>
        </w:rPr>
        <w:t>подобрят</w:t>
      </w:r>
      <w:r w:rsidRPr="00CD281F">
        <w:rPr>
          <w:rFonts w:ascii="Arial" w:hAnsi="Arial" w:cs="Arial"/>
          <w:noProof/>
          <w:color w:val="000000" w:themeColor="text1"/>
          <w:sz w:val="20"/>
          <w:szCs w:val="20"/>
        </w:rPr>
        <w:t xml:space="preserve"> </w:t>
      </w:r>
      <w:r w:rsidRPr="00CD281F">
        <w:rPr>
          <w:rFonts w:ascii="Arial" w:hAnsi="Arial" w:cs="Arial" w:hint="eastAsia"/>
          <w:noProof/>
          <w:color w:val="000000" w:themeColor="text1"/>
          <w:sz w:val="20"/>
          <w:szCs w:val="20"/>
        </w:rPr>
        <w:t>допълнително</w:t>
      </w:r>
      <w:r w:rsidRPr="00CD281F">
        <w:rPr>
          <w:rFonts w:ascii="Arial" w:hAnsi="Arial" w:cs="Arial"/>
          <w:noProof/>
          <w:color w:val="000000" w:themeColor="text1"/>
          <w:sz w:val="20"/>
          <w:szCs w:val="20"/>
        </w:rPr>
        <w:t xml:space="preserve"> </w:t>
      </w:r>
      <w:r w:rsidRPr="00CD281F">
        <w:rPr>
          <w:rFonts w:ascii="Arial" w:hAnsi="Arial" w:cs="Arial" w:hint="eastAsia"/>
          <w:noProof/>
          <w:color w:val="000000" w:themeColor="text1"/>
          <w:sz w:val="20"/>
          <w:szCs w:val="20"/>
        </w:rPr>
        <w:t>разпоредбите</w:t>
      </w:r>
      <w:r w:rsidRPr="00CD281F">
        <w:rPr>
          <w:rFonts w:ascii="Arial" w:hAnsi="Arial" w:cs="Arial"/>
          <w:noProof/>
          <w:color w:val="000000" w:themeColor="text1"/>
          <w:sz w:val="20"/>
          <w:szCs w:val="20"/>
        </w:rPr>
        <w:t xml:space="preserve">, </w:t>
      </w:r>
      <w:r w:rsidRPr="00CD281F">
        <w:rPr>
          <w:rFonts w:ascii="Arial" w:hAnsi="Arial" w:cs="Arial" w:hint="eastAsia"/>
          <w:noProof/>
          <w:color w:val="000000" w:themeColor="text1"/>
          <w:sz w:val="20"/>
          <w:szCs w:val="20"/>
        </w:rPr>
        <w:t>свързани</w:t>
      </w:r>
      <w:r w:rsidRPr="00CD281F">
        <w:rPr>
          <w:rFonts w:ascii="Arial" w:hAnsi="Arial" w:cs="Arial"/>
          <w:noProof/>
          <w:color w:val="000000" w:themeColor="text1"/>
          <w:sz w:val="20"/>
          <w:szCs w:val="20"/>
        </w:rPr>
        <w:t xml:space="preserve"> </w:t>
      </w:r>
      <w:r w:rsidRPr="00CD281F">
        <w:rPr>
          <w:rFonts w:ascii="Arial" w:hAnsi="Arial" w:cs="Arial" w:hint="eastAsia"/>
          <w:noProof/>
          <w:color w:val="000000" w:themeColor="text1"/>
          <w:sz w:val="20"/>
          <w:szCs w:val="20"/>
        </w:rPr>
        <w:t>с</w:t>
      </w:r>
      <w:r w:rsidRPr="00CD281F">
        <w:rPr>
          <w:rFonts w:ascii="Arial" w:hAnsi="Arial" w:cs="Arial"/>
          <w:noProof/>
          <w:color w:val="000000" w:themeColor="text1"/>
          <w:sz w:val="20"/>
          <w:szCs w:val="20"/>
        </w:rPr>
        <w:t xml:space="preserve"> </w:t>
      </w:r>
      <w:r w:rsidR="00CD281F">
        <w:rPr>
          <w:rFonts w:ascii="Arial" w:hAnsi="Arial" w:cs="Arial"/>
          <w:noProof/>
          <w:color w:val="000000" w:themeColor="text1"/>
          <w:sz w:val="20"/>
          <w:szCs w:val="20"/>
        </w:rPr>
        <w:t xml:space="preserve">равенството </w:t>
      </w:r>
      <w:r w:rsidR="007C5689">
        <w:rPr>
          <w:rFonts w:ascii="Arial" w:hAnsi="Arial" w:cs="Arial"/>
          <w:noProof/>
          <w:color w:val="000000" w:themeColor="text1"/>
          <w:sz w:val="20"/>
          <w:szCs w:val="20"/>
        </w:rPr>
        <w:t>между</w:t>
      </w:r>
      <w:r w:rsidR="00CD281F">
        <w:rPr>
          <w:rFonts w:ascii="Arial" w:hAnsi="Arial" w:cs="Arial"/>
          <w:noProof/>
          <w:color w:val="000000" w:themeColor="text1"/>
          <w:sz w:val="20"/>
          <w:szCs w:val="20"/>
        </w:rPr>
        <w:t xml:space="preserve"> половете</w:t>
      </w:r>
      <w:r w:rsidRPr="00CD281F">
        <w:rPr>
          <w:rFonts w:ascii="Arial" w:hAnsi="Arial" w:cs="Arial"/>
          <w:noProof/>
          <w:color w:val="000000" w:themeColor="text1"/>
          <w:sz w:val="20"/>
          <w:szCs w:val="20"/>
        </w:rPr>
        <w:t>.</w:t>
      </w:r>
      <w:r w:rsidR="003D59EB">
        <w:rPr>
          <w:rFonts w:ascii="Arial" w:hAnsi="Arial" w:cs="Arial"/>
          <w:noProof/>
          <w:color w:val="000000" w:themeColor="text1"/>
          <w:sz w:val="20"/>
          <w:szCs w:val="20"/>
        </w:rPr>
        <w:t xml:space="preserve"> Волфганг Бурчер</w:t>
      </w:r>
      <w:r w:rsidRPr="00425F3F">
        <w:rPr>
          <w:rFonts w:ascii="Arial" w:hAnsi="Arial" w:cs="Arial"/>
          <w:b/>
          <w:noProof/>
          <w:color w:val="000000" w:themeColor="text1"/>
          <w:sz w:val="20"/>
          <w:szCs w:val="20"/>
        </w:rPr>
        <w:t xml:space="preserve"> </w:t>
      </w:r>
      <w:r w:rsidRPr="003D59EB">
        <w:rPr>
          <w:rFonts w:ascii="Arial" w:hAnsi="Arial" w:cs="Arial" w:hint="eastAsia"/>
          <w:noProof/>
          <w:color w:val="000000" w:themeColor="text1"/>
          <w:sz w:val="20"/>
          <w:szCs w:val="20"/>
        </w:rPr>
        <w:t>обясни</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че</w:t>
      </w:r>
      <w:r w:rsidRPr="003D59EB">
        <w:rPr>
          <w:rFonts w:ascii="Arial" w:hAnsi="Arial" w:cs="Arial"/>
          <w:noProof/>
          <w:color w:val="000000" w:themeColor="text1"/>
          <w:sz w:val="20"/>
          <w:szCs w:val="20"/>
        </w:rPr>
        <w:t xml:space="preserve"> </w:t>
      </w:r>
      <w:r w:rsidR="003D59EB">
        <w:rPr>
          <w:rFonts w:ascii="Arial" w:hAnsi="Arial" w:cs="Arial"/>
          <w:noProof/>
          <w:color w:val="000000" w:themeColor="text1"/>
          <w:sz w:val="20"/>
          <w:szCs w:val="20"/>
        </w:rPr>
        <w:t xml:space="preserve">за всички получени </w:t>
      </w:r>
      <w:r w:rsidRPr="003D59EB">
        <w:rPr>
          <w:rFonts w:ascii="Arial" w:hAnsi="Arial" w:cs="Arial" w:hint="eastAsia"/>
          <w:noProof/>
          <w:color w:val="000000" w:themeColor="text1"/>
          <w:sz w:val="20"/>
          <w:szCs w:val="20"/>
        </w:rPr>
        <w:t>най</w:t>
      </w:r>
      <w:r w:rsidRPr="003D59EB">
        <w:rPr>
          <w:rFonts w:ascii="Arial" w:hAnsi="Arial" w:cs="Arial"/>
          <w:noProof/>
          <w:color w:val="000000" w:themeColor="text1"/>
          <w:sz w:val="20"/>
          <w:szCs w:val="20"/>
        </w:rPr>
        <w:t>-</w:t>
      </w:r>
      <w:r w:rsidRPr="003D59EB">
        <w:rPr>
          <w:rFonts w:ascii="Arial" w:hAnsi="Arial" w:cs="Arial" w:hint="eastAsia"/>
          <w:noProof/>
          <w:color w:val="000000" w:themeColor="text1"/>
          <w:sz w:val="20"/>
          <w:szCs w:val="20"/>
        </w:rPr>
        <w:t>късно</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до</w:t>
      </w:r>
      <w:r w:rsidRPr="003D59EB">
        <w:rPr>
          <w:rFonts w:ascii="Arial" w:hAnsi="Arial" w:cs="Arial"/>
          <w:noProof/>
          <w:color w:val="000000" w:themeColor="text1"/>
          <w:sz w:val="20"/>
          <w:szCs w:val="20"/>
        </w:rPr>
        <w:t xml:space="preserve"> 1 </w:t>
      </w:r>
      <w:r w:rsidRPr="003D59EB">
        <w:rPr>
          <w:rFonts w:ascii="Arial" w:hAnsi="Arial" w:cs="Arial" w:hint="eastAsia"/>
          <w:noProof/>
          <w:color w:val="000000" w:themeColor="text1"/>
          <w:sz w:val="20"/>
          <w:szCs w:val="20"/>
        </w:rPr>
        <w:t>януари</w:t>
      </w:r>
      <w:r w:rsidRPr="003D59EB">
        <w:rPr>
          <w:rFonts w:ascii="Arial" w:hAnsi="Arial" w:cs="Arial"/>
          <w:noProof/>
          <w:color w:val="000000" w:themeColor="text1"/>
          <w:sz w:val="20"/>
          <w:szCs w:val="20"/>
        </w:rPr>
        <w:t xml:space="preserve"> 2022 </w:t>
      </w:r>
      <w:r w:rsidRPr="003D59EB">
        <w:rPr>
          <w:rFonts w:ascii="Arial" w:hAnsi="Arial" w:cs="Arial" w:hint="eastAsia"/>
          <w:noProof/>
          <w:color w:val="000000" w:themeColor="text1"/>
          <w:sz w:val="20"/>
          <w:szCs w:val="20"/>
        </w:rPr>
        <w:t>г</w:t>
      </w:r>
      <w:r w:rsidRPr="003D59EB">
        <w:rPr>
          <w:rFonts w:ascii="Arial" w:hAnsi="Arial" w:cs="Arial"/>
          <w:noProof/>
          <w:color w:val="000000" w:themeColor="text1"/>
          <w:sz w:val="20"/>
          <w:szCs w:val="20"/>
        </w:rPr>
        <w:t>.</w:t>
      </w:r>
      <w:r w:rsidR="003D59EB">
        <w:rPr>
          <w:rFonts w:ascii="Arial" w:hAnsi="Arial" w:cs="Arial"/>
          <w:noProof/>
          <w:color w:val="000000" w:themeColor="text1"/>
          <w:sz w:val="20"/>
          <w:szCs w:val="20"/>
        </w:rPr>
        <w:t xml:space="preserve"> стратегически планове вече са изпратени писма за наблюдение. Такива писма предстои да бъдат изпратени до Словакия, Румъния, България и Германия</w:t>
      </w:r>
      <w:r w:rsidRPr="00425F3F">
        <w:rPr>
          <w:rFonts w:ascii="Arial" w:hAnsi="Arial" w:cs="Arial"/>
          <w:b/>
          <w:noProof/>
          <w:color w:val="000000" w:themeColor="text1"/>
          <w:sz w:val="20"/>
          <w:szCs w:val="20"/>
        </w:rPr>
        <w:t xml:space="preserve"> </w:t>
      </w:r>
      <w:r w:rsidRPr="003D59EB">
        <w:rPr>
          <w:rFonts w:ascii="Arial" w:hAnsi="Arial" w:cs="Arial" w:hint="eastAsia"/>
          <w:noProof/>
          <w:color w:val="000000" w:themeColor="text1"/>
          <w:sz w:val="20"/>
          <w:szCs w:val="20"/>
        </w:rPr>
        <w:t>до</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края</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на</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май</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докато</w:t>
      </w:r>
      <w:r w:rsidRPr="003D59EB">
        <w:rPr>
          <w:rFonts w:ascii="Arial" w:hAnsi="Arial" w:cs="Arial"/>
          <w:noProof/>
          <w:color w:val="000000" w:themeColor="text1"/>
          <w:sz w:val="20"/>
          <w:szCs w:val="20"/>
        </w:rPr>
        <w:t xml:space="preserve"> </w:t>
      </w:r>
      <w:r w:rsidR="003D59EB">
        <w:rPr>
          <w:rFonts w:ascii="Arial" w:hAnsi="Arial" w:cs="Arial" w:hint="eastAsia"/>
          <w:noProof/>
          <w:color w:val="000000" w:themeColor="text1"/>
          <w:sz w:val="20"/>
          <w:szCs w:val="20"/>
        </w:rPr>
        <w:t>писмата</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адресирани</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до</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двата</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региона</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на</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Белгия</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Фландрия</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и</w:t>
      </w:r>
      <w:r w:rsid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Валония</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се</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очаква</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да</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бъдат</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изпратени</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преди</w:t>
      </w:r>
      <w:r w:rsidRPr="003D59EB">
        <w:rPr>
          <w:rFonts w:ascii="Arial" w:hAnsi="Arial" w:cs="Arial"/>
          <w:noProof/>
          <w:color w:val="000000" w:themeColor="text1"/>
          <w:sz w:val="20"/>
          <w:szCs w:val="20"/>
        </w:rPr>
        <w:t xml:space="preserve"> 15 </w:t>
      </w:r>
      <w:r w:rsidRPr="003D59EB">
        <w:rPr>
          <w:rFonts w:ascii="Arial" w:hAnsi="Arial" w:cs="Arial" w:hint="eastAsia"/>
          <w:noProof/>
          <w:color w:val="000000" w:themeColor="text1"/>
          <w:sz w:val="20"/>
          <w:szCs w:val="20"/>
        </w:rPr>
        <w:t>юни</w:t>
      </w:r>
      <w:r w:rsidRPr="003D59EB">
        <w:rPr>
          <w:rFonts w:ascii="Arial" w:hAnsi="Arial" w:cs="Arial"/>
          <w:noProof/>
          <w:color w:val="000000" w:themeColor="text1"/>
          <w:sz w:val="20"/>
          <w:szCs w:val="20"/>
        </w:rPr>
        <w:t>.</w:t>
      </w:r>
      <w:r w:rsid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Националните</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столици</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много</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ясно</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заявиха</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че</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очакват</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бързо</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одобрение</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на</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националн</w:t>
      </w:r>
      <w:r w:rsidR="003D59EB">
        <w:rPr>
          <w:rFonts w:ascii="Arial" w:hAnsi="Arial" w:cs="Arial" w:hint="eastAsia"/>
          <w:noProof/>
          <w:color w:val="000000" w:themeColor="text1"/>
          <w:sz w:val="20"/>
          <w:szCs w:val="20"/>
        </w:rPr>
        <w:t>ите</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стратегическ</w:t>
      </w:r>
      <w:r w:rsidR="003D59EB">
        <w:rPr>
          <w:rFonts w:ascii="Arial" w:hAnsi="Arial" w:cs="Arial" w:hint="eastAsia"/>
          <w:noProof/>
          <w:color w:val="000000" w:themeColor="text1"/>
          <w:sz w:val="20"/>
          <w:szCs w:val="20"/>
        </w:rPr>
        <w:t>и планове</w:t>
      </w:r>
      <w:r w:rsidR="003D59EB">
        <w:rPr>
          <w:rFonts w:ascii="Arial" w:hAnsi="Arial" w:cs="Arial"/>
          <w:noProof/>
          <w:color w:val="000000" w:themeColor="text1"/>
          <w:sz w:val="20"/>
          <w:szCs w:val="20"/>
        </w:rPr>
        <w:t>“</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каза</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той</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на</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членовете</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на</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комисията</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като</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също</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така</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подчерта</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необходимостта</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от</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сигурност</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за</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фермерите</w:t>
      </w:r>
      <w:r w:rsidRPr="003D59EB">
        <w:rPr>
          <w:rFonts w:ascii="Arial" w:hAnsi="Arial" w:cs="Arial"/>
          <w:noProof/>
          <w:color w:val="000000" w:themeColor="text1"/>
          <w:sz w:val="20"/>
          <w:szCs w:val="20"/>
        </w:rPr>
        <w:t xml:space="preserve">, </w:t>
      </w:r>
      <w:r w:rsidR="003D59EB">
        <w:rPr>
          <w:rFonts w:ascii="Arial" w:hAnsi="Arial" w:cs="Arial" w:hint="eastAsia"/>
          <w:noProof/>
          <w:color w:val="000000" w:themeColor="text1"/>
          <w:sz w:val="20"/>
          <w:szCs w:val="20"/>
        </w:rPr>
        <w:t>особено предвид</w:t>
      </w:r>
      <w:r w:rsidRPr="00425F3F">
        <w:rPr>
          <w:rFonts w:ascii="Arial" w:hAnsi="Arial" w:cs="Arial"/>
          <w:b/>
          <w:noProof/>
          <w:color w:val="000000" w:themeColor="text1"/>
          <w:sz w:val="20"/>
          <w:szCs w:val="20"/>
        </w:rPr>
        <w:t xml:space="preserve"> </w:t>
      </w:r>
      <w:r w:rsidRPr="003D59EB">
        <w:rPr>
          <w:rFonts w:ascii="Arial" w:hAnsi="Arial" w:cs="Arial" w:hint="eastAsia"/>
          <w:noProof/>
          <w:color w:val="000000" w:themeColor="text1"/>
          <w:sz w:val="20"/>
          <w:szCs w:val="20"/>
        </w:rPr>
        <w:t>войната</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в</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Украйна</w:t>
      </w:r>
      <w:r w:rsidRPr="003D59EB">
        <w:rPr>
          <w:rFonts w:ascii="Arial" w:hAnsi="Arial" w:cs="Arial"/>
          <w:noProof/>
          <w:color w:val="000000" w:themeColor="text1"/>
          <w:sz w:val="20"/>
          <w:szCs w:val="20"/>
        </w:rPr>
        <w:t>.</w:t>
      </w:r>
      <w:r w:rsidR="003D59EB">
        <w:rPr>
          <w:rFonts w:ascii="Arial" w:hAnsi="Arial" w:cs="Arial"/>
          <w:noProof/>
          <w:color w:val="000000" w:themeColor="text1"/>
          <w:sz w:val="20"/>
          <w:szCs w:val="20"/>
        </w:rPr>
        <w:t xml:space="preserve"> </w:t>
      </w:r>
      <w:r w:rsidRPr="003D59EB">
        <w:rPr>
          <w:rFonts w:ascii="Arial" w:hAnsi="Arial" w:cs="Arial"/>
          <w:noProof/>
          <w:color w:val="000000" w:themeColor="text1"/>
          <w:sz w:val="20"/>
          <w:szCs w:val="20"/>
        </w:rPr>
        <w:t>„</w:t>
      </w:r>
      <w:r w:rsidRPr="003D59EB">
        <w:rPr>
          <w:rFonts w:ascii="Arial" w:hAnsi="Arial" w:cs="Arial" w:hint="eastAsia"/>
          <w:noProof/>
          <w:color w:val="000000" w:themeColor="text1"/>
          <w:sz w:val="20"/>
          <w:szCs w:val="20"/>
        </w:rPr>
        <w:t>В</w:t>
      </w:r>
      <w:r w:rsidRPr="003D59EB">
        <w:rPr>
          <w:rFonts w:ascii="Arial" w:hAnsi="Arial" w:cs="Arial"/>
          <w:noProof/>
          <w:color w:val="000000" w:themeColor="text1"/>
          <w:sz w:val="20"/>
          <w:szCs w:val="20"/>
        </w:rPr>
        <w:t xml:space="preserve"> </w:t>
      </w:r>
      <w:r w:rsidR="003D59EB">
        <w:rPr>
          <w:rFonts w:ascii="Arial" w:hAnsi="Arial" w:cs="Arial" w:hint="eastAsia"/>
          <w:noProof/>
          <w:color w:val="000000" w:themeColor="text1"/>
          <w:sz w:val="20"/>
          <w:szCs w:val="20"/>
        </w:rPr>
        <w:t>С</w:t>
      </w:r>
      <w:r w:rsidRPr="003D59EB">
        <w:rPr>
          <w:rFonts w:ascii="Arial" w:hAnsi="Arial" w:cs="Arial" w:hint="eastAsia"/>
          <w:noProof/>
          <w:color w:val="000000" w:themeColor="text1"/>
          <w:sz w:val="20"/>
          <w:szCs w:val="20"/>
        </w:rPr>
        <w:t>ъобщението</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относно</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продоволствената</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сигурност</w:t>
      </w:r>
      <w:r w:rsidR="003D59EB">
        <w:rPr>
          <w:rFonts w:ascii="Arial" w:hAnsi="Arial" w:cs="Arial"/>
          <w:noProof/>
          <w:color w:val="000000" w:themeColor="text1"/>
          <w:sz w:val="20"/>
          <w:szCs w:val="20"/>
        </w:rPr>
        <w:t xml:space="preserve"> от</w:t>
      </w:r>
      <w:r w:rsidRPr="003D59EB">
        <w:rPr>
          <w:rFonts w:ascii="Arial" w:hAnsi="Arial" w:cs="Arial"/>
          <w:noProof/>
          <w:color w:val="000000" w:themeColor="text1"/>
          <w:sz w:val="20"/>
          <w:szCs w:val="20"/>
        </w:rPr>
        <w:t xml:space="preserve"> 23 </w:t>
      </w:r>
      <w:r w:rsidRPr="003D59EB">
        <w:rPr>
          <w:rFonts w:ascii="Arial" w:hAnsi="Arial" w:cs="Arial" w:hint="eastAsia"/>
          <w:noProof/>
          <w:color w:val="000000" w:themeColor="text1"/>
          <w:sz w:val="20"/>
          <w:szCs w:val="20"/>
        </w:rPr>
        <w:t>март</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и</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в</w:t>
      </w:r>
      <w:r w:rsidRPr="003D59EB">
        <w:rPr>
          <w:rFonts w:ascii="Arial" w:hAnsi="Arial" w:cs="Arial"/>
          <w:noProof/>
          <w:color w:val="000000" w:themeColor="text1"/>
          <w:sz w:val="20"/>
          <w:szCs w:val="20"/>
        </w:rPr>
        <w:t xml:space="preserve"> </w:t>
      </w:r>
      <w:r w:rsidR="003D59EB">
        <w:rPr>
          <w:rFonts w:ascii="Arial" w:hAnsi="Arial" w:cs="Arial"/>
          <w:noProof/>
          <w:color w:val="000000" w:themeColor="text1"/>
          <w:sz w:val="20"/>
          <w:szCs w:val="20"/>
        </w:rPr>
        <w:t xml:space="preserve">писмата за </w:t>
      </w:r>
      <w:r w:rsidRPr="003D59EB">
        <w:rPr>
          <w:rFonts w:ascii="Arial" w:hAnsi="Arial" w:cs="Arial" w:hint="eastAsia"/>
          <w:noProof/>
          <w:color w:val="000000" w:themeColor="text1"/>
          <w:sz w:val="20"/>
          <w:szCs w:val="20"/>
        </w:rPr>
        <w:t>наблюдение</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ние</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призовахме</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държавите</w:t>
      </w:r>
      <w:r w:rsid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членки</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да…</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вземат</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предвид</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този</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нов</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контекст</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и</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подчертахме</w:t>
      </w:r>
      <w:r w:rsidRPr="003D59EB">
        <w:rPr>
          <w:rFonts w:ascii="Arial" w:hAnsi="Arial" w:cs="Arial"/>
          <w:noProof/>
          <w:color w:val="000000" w:themeColor="text1"/>
          <w:sz w:val="20"/>
          <w:szCs w:val="20"/>
        </w:rPr>
        <w:t xml:space="preserve"> </w:t>
      </w:r>
      <w:r w:rsidRPr="003D59EB">
        <w:rPr>
          <w:rFonts w:ascii="Arial" w:hAnsi="Arial" w:cs="Arial" w:hint="eastAsia"/>
          <w:noProof/>
          <w:color w:val="000000" w:themeColor="text1"/>
          <w:sz w:val="20"/>
          <w:szCs w:val="20"/>
        </w:rPr>
        <w:t>необходимостта</w:t>
      </w:r>
      <w:r w:rsidRPr="003D59EB">
        <w:rPr>
          <w:rFonts w:ascii="Arial" w:hAnsi="Arial" w:cs="Arial"/>
          <w:noProof/>
          <w:color w:val="000000" w:themeColor="text1"/>
          <w:sz w:val="20"/>
          <w:szCs w:val="20"/>
        </w:rPr>
        <w:t xml:space="preserve"> </w:t>
      </w:r>
      <w:r w:rsidR="00FE7313">
        <w:rPr>
          <w:rFonts w:ascii="Arial" w:hAnsi="Arial" w:cs="Arial" w:hint="eastAsia"/>
          <w:noProof/>
          <w:color w:val="000000" w:themeColor="text1"/>
          <w:sz w:val="20"/>
          <w:szCs w:val="20"/>
        </w:rPr>
        <w:t>с</w:t>
      </w:r>
      <w:r w:rsidRPr="00FE7313">
        <w:rPr>
          <w:rFonts w:ascii="Arial" w:hAnsi="Arial" w:cs="Arial" w:hint="eastAsia"/>
          <w:noProof/>
          <w:color w:val="000000" w:themeColor="text1"/>
          <w:sz w:val="20"/>
          <w:szCs w:val="20"/>
        </w:rPr>
        <w:t>тратегическите</w:t>
      </w:r>
      <w:r w:rsidRPr="00FE7313">
        <w:rPr>
          <w:rFonts w:ascii="Arial" w:hAnsi="Arial" w:cs="Arial"/>
          <w:noProof/>
          <w:color w:val="000000" w:themeColor="text1"/>
          <w:sz w:val="20"/>
          <w:szCs w:val="20"/>
        </w:rPr>
        <w:t xml:space="preserve"> </w:t>
      </w:r>
      <w:r w:rsidRPr="00FE7313">
        <w:rPr>
          <w:rFonts w:ascii="Arial" w:hAnsi="Arial" w:cs="Arial" w:hint="eastAsia"/>
          <w:noProof/>
          <w:color w:val="000000" w:themeColor="text1"/>
          <w:sz w:val="20"/>
          <w:szCs w:val="20"/>
        </w:rPr>
        <w:t>планове</w:t>
      </w:r>
      <w:r w:rsidRPr="00FE7313">
        <w:rPr>
          <w:rFonts w:ascii="Arial" w:hAnsi="Arial" w:cs="Arial"/>
          <w:noProof/>
          <w:color w:val="000000" w:themeColor="text1"/>
          <w:sz w:val="20"/>
          <w:szCs w:val="20"/>
        </w:rPr>
        <w:t xml:space="preserve"> </w:t>
      </w:r>
      <w:r w:rsidR="00FE7313">
        <w:rPr>
          <w:rFonts w:ascii="Arial" w:hAnsi="Arial" w:cs="Arial" w:hint="eastAsia"/>
          <w:noProof/>
          <w:color w:val="000000" w:themeColor="text1"/>
          <w:sz w:val="20"/>
          <w:szCs w:val="20"/>
        </w:rPr>
        <w:t>по</w:t>
      </w:r>
      <w:r w:rsidRPr="00FE7313">
        <w:rPr>
          <w:rFonts w:ascii="Arial" w:hAnsi="Arial" w:cs="Arial"/>
          <w:noProof/>
          <w:color w:val="000000" w:themeColor="text1"/>
          <w:sz w:val="20"/>
          <w:szCs w:val="20"/>
        </w:rPr>
        <w:t xml:space="preserve"> </w:t>
      </w:r>
      <w:r w:rsidRPr="00FE7313">
        <w:rPr>
          <w:rFonts w:ascii="Arial" w:hAnsi="Arial" w:cs="Arial" w:hint="eastAsia"/>
          <w:noProof/>
          <w:color w:val="000000" w:themeColor="text1"/>
          <w:sz w:val="20"/>
          <w:szCs w:val="20"/>
        </w:rPr>
        <w:t>ОСП</w:t>
      </w:r>
      <w:r w:rsidRPr="00FE7313">
        <w:rPr>
          <w:rFonts w:ascii="Arial" w:hAnsi="Arial" w:cs="Arial"/>
          <w:noProof/>
          <w:color w:val="000000" w:themeColor="text1"/>
          <w:sz w:val="20"/>
          <w:szCs w:val="20"/>
        </w:rPr>
        <w:t xml:space="preserve"> </w:t>
      </w:r>
      <w:r w:rsidRPr="00FE7313">
        <w:rPr>
          <w:rFonts w:ascii="Arial" w:hAnsi="Arial" w:cs="Arial" w:hint="eastAsia"/>
          <w:noProof/>
          <w:color w:val="000000" w:themeColor="text1"/>
          <w:sz w:val="20"/>
          <w:szCs w:val="20"/>
        </w:rPr>
        <w:t>да</w:t>
      </w:r>
      <w:r w:rsidRPr="00FE7313">
        <w:rPr>
          <w:rFonts w:ascii="Arial" w:hAnsi="Arial" w:cs="Arial"/>
          <w:noProof/>
          <w:color w:val="000000" w:themeColor="text1"/>
          <w:sz w:val="20"/>
          <w:szCs w:val="20"/>
        </w:rPr>
        <w:t xml:space="preserve"> </w:t>
      </w:r>
      <w:r w:rsidRPr="00FE7313">
        <w:rPr>
          <w:rFonts w:ascii="Arial" w:hAnsi="Arial" w:cs="Arial" w:hint="eastAsia"/>
          <w:noProof/>
          <w:color w:val="000000" w:themeColor="text1"/>
          <w:sz w:val="20"/>
          <w:szCs w:val="20"/>
        </w:rPr>
        <w:t>играят</w:t>
      </w:r>
      <w:r w:rsidRPr="00FE7313">
        <w:rPr>
          <w:rFonts w:ascii="Arial" w:hAnsi="Arial" w:cs="Arial"/>
          <w:noProof/>
          <w:color w:val="000000" w:themeColor="text1"/>
          <w:sz w:val="20"/>
          <w:szCs w:val="20"/>
        </w:rPr>
        <w:t xml:space="preserve"> </w:t>
      </w:r>
      <w:r w:rsidRPr="00FE7313">
        <w:rPr>
          <w:rFonts w:ascii="Arial" w:hAnsi="Arial" w:cs="Arial" w:hint="eastAsia"/>
          <w:noProof/>
          <w:color w:val="000000" w:themeColor="text1"/>
          <w:sz w:val="20"/>
          <w:szCs w:val="20"/>
        </w:rPr>
        <w:t>ключова</w:t>
      </w:r>
      <w:r w:rsidRPr="00FE7313">
        <w:rPr>
          <w:rFonts w:ascii="Arial" w:hAnsi="Arial" w:cs="Arial"/>
          <w:noProof/>
          <w:color w:val="000000" w:themeColor="text1"/>
          <w:sz w:val="20"/>
          <w:szCs w:val="20"/>
        </w:rPr>
        <w:t xml:space="preserve"> </w:t>
      </w:r>
      <w:r w:rsidRPr="00FE7313">
        <w:rPr>
          <w:rFonts w:ascii="Arial" w:hAnsi="Arial" w:cs="Arial" w:hint="eastAsia"/>
          <w:noProof/>
          <w:color w:val="000000" w:themeColor="text1"/>
          <w:sz w:val="20"/>
          <w:szCs w:val="20"/>
        </w:rPr>
        <w:t>роля</w:t>
      </w:r>
      <w:r w:rsidRPr="00FE7313">
        <w:rPr>
          <w:rFonts w:ascii="Arial" w:hAnsi="Arial" w:cs="Arial"/>
          <w:noProof/>
          <w:color w:val="000000" w:themeColor="text1"/>
          <w:sz w:val="20"/>
          <w:szCs w:val="20"/>
        </w:rPr>
        <w:t xml:space="preserve"> </w:t>
      </w:r>
      <w:r w:rsidRPr="00FE7313">
        <w:rPr>
          <w:rFonts w:ascii="Arial" w:hAnsi="Arial" w:cs="Arial" w:hint="eastAsia"/>
          <w:noProof/>
          <w:color w:val="000000" w:themeColor="text1"/>
          <w:sz w:val="20"/>
          <w:szCs w:val="20"/>
        </w:rPr>
        <w:t>за</w:t>
      </w:r>
      <w:r w:rsidRPr="00FE7313">
        <w:rPr>
          <w:rFonts w:ascii="Arial" w:hAnsi="Arial" w:cs="Arial"/>
          <w:noProof/>
          <w:color w:val="000000" w:themeColor="text1"/>
          <w:sz w:val="20"/>
          <w:szCs w:val="20"/>
        </w:rPr>
        <w:t xml:space="preserve"> </w:t>
      </w:r>
      <w:r w:rsidRPr="00FE7313">
        <w:rPr>
          <w:rFonts w:ascii="Arial" w:hAnsi="Arial" w:cs="Arial" w:hint="eastAsia"/>
          <w:noProof/>
          <w:color w:val="000000" w:themeColor="text1"/>
          <w:sz w:val="20"/>
          <w:szCs w:val="20"/>
        </w:rPr>
        <w:t>укрепване</w:t>
      </w:r>
      <w:r w:rsidRPr="00FE7313">
        <w:rPr>
          <w:rFonts w:ascii="Arial" w:hAnsi="Arial" w:cs="Arial"/>
          <w:noProof/>
          <w:color w:val="000000" w:themeColor="text1"/>
          <w:sz w:val="20"/>
          <w:szCs w:val="20"/>
        </w:rPr>
        <w:t xml:space="preserve"> </w:t>
      </w:r>
      <w:r w:rsidRPr="00FE7313">
        <w:rPr>
          <w:rFonts w:ascii="Arial" w:hAnsi="Arial" w:cs="Arial" w:hint="eastAsia"/>
          <w:noProof/>
          <w:color w:val="000000" w:themeColor="text1"/>
          <w:sz w:val="20"/>
          <w:szCs w:val="20"/>
        </w:rPr>
        <w:t>на</w:t>
      </w:r>
      <w:r w:rsidRPr="00FE7313">
        <w:rPr>
          <w:rFonts w:ascii="Arial" w:hAnsi="Arial" w:cs="Arial"/>
          <w:noProof/>
          <w:color w:val="000000" w:themeColor="text1"/>
          <w:sz w:val="20"/>
          <w:szCs w:val="20"/>
        </w:rPr>
        <w:t xml:space="preserve"> </w:t>
      </w:r>
      <w:r w:rsidRPr="00FE7313">
        <w:rPr>
          <w:rFonts w:ascii="Arial" w:hAnsi="Arial" w:cs="Arial" w:hint="eastAsia"/>
          <w:noProof/>
          <w:color w:val="000000" w:themeColor="text1"/>
          <w:sz w:val="20"/>
          <w:szCs w:val="20"/>
        </w:rPr>
        <w:t>устойчивостта</w:t>
      </w:r>
      <w:r w:rsidRPr="00FE7313">
        <w:rPr>
          <w:rFonts w:ascii="Arial" w:hAnsi="Arial" w:cs="Arial"/>
          <w:noProof/>
          <w:color w:val="000000" w:themeColor="text1"/>
          <w:sz w:val="20"/>
          <w:szCs w:val="20"/>
        </w:rPr>
        <w:t xml:space="preserve"> </w:t>
      </w:r>
      <w:r w:rsidRPr="00FE7313">
        <w:rPr>
          <w:rFonts w:ascii="Arial" w:hAnsi="Arial" w:cs="Arial" w:hint="eastAsia"/>
          <w:noProof/>
          <w:color w:val="000000" w:themeColor="text1"/>
          <w:sz w:val="20"/>
          <w:szCs w:val="20"/>
        </w:rPr>
        <w:t>на</w:t>
      </w:r>
      <w:r w:rsidRPr="00FE7313">
        <w:rPr>
          <w:rFonts w:ascii="Arial" w:hAnsi="Arial" w:cs="Arial"/>
          <w:noProof/>
          <w:color w:val="000000" w:themeColor="text1"/>
          <w:sz w:val="20"/>
          <w:szCs w:val="20"/>
        </w:rPr>
        <w:t xml:space="preserve"> </w:t>
      </w:r>
      <w:r w:rsidRPr="00FE7313">
        <w:rPr>
          <w:rFonts w:ascii="Arial" w:hAnsi="Arial" w:cs="Arial" w:hint="eastAsia"/>
          <w:noProof/>
          <w:color w:val="000000" w:themeColor="text1"/>
          <w:sz w:val="20"/>
          <w:szCs w:val="20"/>
        </w:rPr>
        <w:t>сектора</w:t>
      </w:r>
      <w:r w:rsidRPr="00FE7313">
        <w:rPr>
          <w:rFonts w:ascii="Arial" w:hAnsi="Arial" w:cs="Arial"/>
          <w:noProof/>
          <w:color w:val="000000" w:themeColor="text1"/>
          <w:sz w:val="20"/>
          <w:szCs w:val="20"/>
        </w:rPr>
        <w:t xml:space="preserve"> </w:t>
      </w:r>
      <w:r w:rsidRPr="00FE7313">
        <w:rPr>
          <w:rFonts w:ascii="Arial" w:hAnsi="Arial" w:cs="Arial" w:hint="eastAsia"/>
          <w:noProof/>
          <w:color w:val="000000" w:themeColor="text1"/>
          <w:sz w:val="20"/>
          <w:szCs w:val="20"/>
        </w:rPr>
        <w:t>и</w:t>
      </w:r>
      <w:r w:rsidRPr="00FE7313">
        <w:rPr>
          <w:rFonts w:ascii="Arial" w:hAnsi="Arial" w:cs="Arial"/>
          <w:noProof/>
          <w:color w:val="000000" w:themeColor="text1"/>
          <w:sz w:val="20"/>
          <w:szCs w:val="20"/>
        </w:rPr>
        <w:t xml:space="preserve"> </w:t>
      </w:r>
      <w:r w:rsidRPr="00FE7313">
        <w:rPr>
          <w:rFonts w:ascii="Arial" w:hAnsi="Arial" w:cs="Arial" w:hint="eastAsia"/>
          <w:noProof/>
          <w:color w:val="000000" w:themeColor="text1"/>
          <w:sz w:val="20"/>
          <w:szCs w:val="20"/>
        </w:rPr>
        <w:t>насърчаване</w:t>
      </w:r>
      <w:r w:rsidRPr="00FE7313">
        <w:rPr>
          <w:rFonts w:ascii="Arial" w:hAnsi="Arial" w:cs="Arial"/>
          <w:noProof/>
          <w:color w:val="000000" w:themeColor="text1"/>
          <w:sz w:val="20"/>
          <w:szCs w:val="20"/>
        </w:rPr>
        <w:t xml:space="preserve"> </w:t>
      </w:r>
      <w:r w:rsidRPr="00FE7313">
        <w:rPr>
          <w:rFonts w:ascii="Arial" w:hAnsi="Arial" w:cs="Arial" w:hint="eastAsia"/>
          <w:noProof/>
          <w:color w:val="000000" w:themeColor="text1"/>
          <w:sz w:val="20"/>
          <w:szCs w:val="20"/>
        </w:rPr>
        <w:t>на</w:t>
      </w:r>
      <w:r w:rsidRPr="00FE7313">
        <w:rPr>
          <w:rFonts w:ascii="Arial" w:hAnsi="Arial" w:cs="Arial"/>
          <w:noProof/>
          <w:color w:val="000000" w:themeColor="text1"/>
          <w:sz w:val="20"/>
          <w:szCs w:val="20"/>
        </w:rPr>
        <w:t xml:space="preserve"> </w:t>
      </w:r>
      <w:r w:rsidRPr="00FE7313">
        <w:rPr>
          <w:rFonts w:ascii="Arial" w:hAnsi="Arial" w:cs="Arial" w:hint="eastAsia"/>
          <w:noProof/>
          <w:color w:val="000000" w:themeColor="text1"/>
          <w:sz w:val="20"/>
          <w:szCs w:val="20"/>
        </w:rPr>
        <w:t>адаптирането</w:t>
      </w:r>
      <w:r w:rsidRPr="00FE7313">
        <w:rPr>
          <w:rFonts w:ascii="Arial" w:hAnsi="Arial" w:cs="Arial"/>
          <w:noProof/>
          <w:color w:val="000000" w:themeColor="text1"/>
          <w:sz w:val="20"/>
          <w:szCs w:val="20"/>
        </w:rPr>
        <w:t xml:space="preserve"> </w:t>
      </w:r>
      <w:r w:rsidRPr="00FE7313">
        <w:rPr>
          <w:rFonts w:ascii="Arial" w:hAnsi="Arial" w:cs="Arial" w:hint="eastAsia"/>
          <w:noProof/>
          <w:color w:val="000000" w:themeColor="text1"/>
          <w:sz w:val="20"/>
          <w:szCs w:val="20"/>
        </w:rPr>
        <w:t>му</w:t>
      </w:r>
      <w:r w:rsidRPr="00FE7313">
        <w:rPr>
          <w:rFonts w:ascii="Arial" w:hAnsi="Arial" w:cs="Arial"/>
          <w:noProof/>
          <w:color w:val="000000" w:themeColor="text1"/>
          <w:sz w:val="20"/>
          <w:szCs w:val="20"/>
        </w:rPr>
        <w:t xml:space="preserve"> </w:t>
      </w:r>
      <w:r w:rsidRPr="00FE7313">
        <w:rPr>
          <w:rFonts w:ascii="Arial" w:hAnsi="Arial" w:cs="Arial" w:hint="eastAsia"/>
          <w:noProof/>
          <w:color w:val="000000" w:themeColor="text1"/>
          <w:sz w:val="20"/>
          <w:szCs w:val="20"/>
        </w:rPr>
        <w:t>към</w:t>
      </w:r>
      <w:r w:rsidR="00FE7313">
        <w:rPr>
          <w:rFonts w:ascii="Arial" w:hAnsi="Arial" w:cs="Arial"/>
          <w:noProof/>
          <w:color w:val="000000" w:themeColor="text1"/>
          <w:sz w:val="20"/>
          <w:szCs w:val="20"/>
        </w:rPr>
        <w:t xml:space="preserve"> </w:t>
      </w:r>
      <w:r w:rsidRPr="00FE7313">
        <w:rPr>
          <w:rFonts w:ascii="Arial" w:hAnsi="Arial" w:cs="Arial" w:hint="eastAsia"/>
          <w:noProof/>
          <w:color w:val="000000" w:themeColor="text1"/>
          <w:sz w:val="20"/>
          <w:szCs w:val="20"/>
        </w:rPr>
        <w:t>нов</w:t>
      </w:r>
      <w:r w:rsidR="00FE7313">
        <w:rPr>
          <w:rFonts w:ascii="Arial" w:hAnsi="Arial" w:cs="Arial" w:hint="eastAsia"/>
          <w:noProof/>
          <w:color w:val="000000" w:themeColor="text1"/>
          <w:sz w:val="20"/>
          <w:szCs w:val="20"/>
        </w:rPr>
        <w:t>ия</w:t>
      </w:r>
      <w:r w:rsidRPr="00FE7313">
        <w:rPr>
          <w:rFonts w:ascii="Arial" w:hAnsi="Arial" w:cs="Arial"/>
          <w:noProof/>
          <w:color w:val="000000" w:themeColor="text1"/>
          <w:sz w:val="20"/>
          <w:szCs w:val="20"/>
        </w:rPr>
        <w:t xml:space="preserve"> </w:t>
      </w:r>
      <w:r w:rsidRPr="00FE7313">
        <w:rPr>
          <w:rFonts w:ascii="Arial" w:hAnsi="Arial" w:cs="Arial" w:hint="eastAsia"/>
          <w:noProof/>
          <w:color w:val="000000" w:themeColor="text1"/>
          <w:sz w:val="20"/>
          <w:szCs w:val="20"/>
        </w:rPr>
        <w:t>геополитически</w:t>
      </w:r>
      <w:r w:rsidRPr="00FE7313">
        <w:rPr>
          <w:rFonts w:ascii="Arial" w:hAnsi="Arial" w:cs="Arial"/>
          <w:noProof/>
          <w:color w:val="000000" w:themeColor="text1"/>
          <w:sz w:val="20"/>
          <w:szCs w:val="20"/>
        </w:rPr>
        <w:t xml:space="preserve"> </w:t>
      </w:r>
      <w:r w:rsidRPr="00FE7313">
        <w:rPr>
          <w:rFonts w:ascii="Arial" w:hAnsi="Arial" w:cs="Arial" w:hint="eastAsia"/>
          <w:noProof/>
          <w:color w:val="000000" w:themeColor="text1"/>
          <w:sz w:val="20"/>
          <w:szCs w:val="20"/>
        </w:rPr>
        <w:t>контекст“</w:t>
      </w:r>
      <w:r w:rsidRPr="00FE7313">
        <w:rPr>
          <w:rFonts w:ascii="Arial" w:hAnsi="Arial" w:cs="Arial"/>
          <w:noProof/>
          <w:color w:val="000000" w:themeColor="text1"/>
          <w:sz w:val="20"/>
          <w:szCs w:val="20"/>
        </w:rPr>
        <w:t>.</w:t>
      </w:r>
      <w:r w:rsidR="00E406B8">
        <w:rPr>
          <w:rFonts w:ascii="Arial" w:hAnsi="Arial" w:cs="Arial"/>
          <w:noProof/>
          <w:color w:val="000000" w:themeColor="text1"/>
          <w:sz w:val="20"/>
          <w:szCs w:val="20"/>
        </w:rPr>
        <w:t xml:space="preserve"> Волфганг Бурчер</w:t>
      </w:r>
      <w:r w:rsidR="00E406B8" w:rsidRPr="00425F3F">
        <w:rPr>
          <w:rFonts w:ascii="Arial" w:hAnsi="Arial" w:cs="Arial"/>
          <w:b/>
          <w:noProof/>
          <w:color w:val="000000" w:themeColor="text1"/>
          <w:sz w:val="20"/>
          <w:szCs w:val="20"/>
        </w:rPr>
        <w:t xml:space="preserve"> </w:t>
      </w:r>
      <w:r w:rsidR="00E406B8">
        <w:rPr>
          <w:rFonts w:ascii="Arial" w:hAnsi="Arial" w:cs="Arial" w:hint="eastAsia"/>
          <w:noProof/>
          <w:color w:val="000000" w:themeColor="text1"/>
          <w:sz w:val="20"/>
          <w:szCs w:val="20"/>
        </w:rPr>
        <w:t>каза на евродепутатите</w:t>
      </w:r>
      <w:r w:rsidRPr="00E406B8">
        <w:rPr>
          <w:rFonts w:ascii="Arial" w:hAnsi="Arial" w:cs="Arial"/>
          <w:noProof/>
          <w:color w:val="000000" w:themeColor="text1"/>
          <w:sz w:val="20"/>
          <w:szCs w:val="20"/>
        </w:rPr>
        <w:t xml:space="preserve">, </w:t>
      </w:r>
      <w:r w:rsidRPr="00E406B8">
        <w:rPr>
          <w:rFonts w:ascii="Arial" w:hAnsi="Arial" w:cs="Arial" w:hint="eastAsia"/>
          <w:noProof/>
          <w:color w:val="000000" w:themeColor="text1"/>
          <w:sz w:val="20"/>
          <w:szCs w:val="20"/>
        </w:rPr>
        <w:t>че</w:t>
      </w:r>
      <w:r w:rsidRPr="00E406B8">
        <w:rPr>
          <w:rFonts w:ascii="Arial" w:hAnsi="Arial" w:cs="Arial"/>
          <w:noProof/>
          <w:color w:val="000000" w:themeColor="text1"/>
          <w:sz w:val="20"/>
          <w:szCs w:val="20"/>
        </w:rPr>
        <w:t xml:space="preserve"> „</w:t>
      </w:r>
      <w:r w:rsidRPr="00E406B8">
        <w:rPr>
          <w:rFonts w:ascii="Arial" w:hAnsi="Arial" w:cs="Arial" w:hint="eastAsia"/>
          <w:noProof/>
          <w:color w:val="000000" w:themeColor="text1"/>
          <w:sz w:val="20"/>
          <w:szCs w:val="20"/>
        </w:rPr>
        <w:t>по</w:t>
      </w:r>
      <w:r w:rsidRPr="00E406B8">
        <w:rPr>
          <w:rFonts w:ascii="Arial" w:hAnsi="Arial" w:cs="Arial"/>
          <w:noProof/>
          <w:color w:val="000000" w:themeColor="text1"/>
          <w:sz w:val="20"/>
          <w:szCs w:val="20"/>
        </w:rPr>
        <w:t>-</w:t>
      </w:r>
      <w:r w:rsidRPr="00E406B8">
        <w:rPr>
          <w:rFonts w:ascii="Arial" w:hAnsi="Arial" w:cs="Arial" w:hint="eastAsia"/>
          <w:noProof/>
          <w:color w:val="000000" w:themeColor="text1"/>
          <w:sz w:val="20"/>
          <w:szCs w:val="20"/>
        </w:rPr>
        <w:t>справедливото</w:t>
      </w:r>
      <w:r w:rsidRPr="00E406B8">
        <w:rPr>
          <w:rFonts w:ascii="Arial" w:hAnsi="Arial" w:cs="Arial"/>
          <w:noProof/>
          <w:color w:val="000000" w:themeColor="text1"/>
          <w:sz w:val="20"/>
          <w:szCs w:val="20"/>
        </w:rPr>
        <w:t xml:space="preserve"> </w:t>
      </w:r>
      <w:r w:rsidRPr="00E406B8">
        <w:rPr>
          <w:rFonts w:ascii="Arial" w:hAnsi="Arial" w:cs="Arial" w:hint="eastAsia"/>
          <w:noProof/>
          <w:color w:val="000000" w:themeColor="text1"/>
          <w:sz w:val="20"/>
          <w:szCs w:val="20"/>
        </w:rPr>
        <w:t>разпределение</w:t>
      </w:r>
      <w:r w:rsidRPr="00E406B8">
        <w:rPr>
          <w:rFonts w:ascii="Arial" w:hAnsi="Arial" w:cs="Arial"/>
          <w:noProof/>
          <w:color w:val="000000" w:themeColor="text1"/>
          <w:sz w:val="20"/>
          <w:szCs w:val="20"/>
        </w:rPr>
        <w:t xml:space="preserve"> </w:t>
      </w:r>
      <w:r w:rsidRPr="00E406B8">
        <w:rPr>
          <w:rFonts w:ascii="Arial" w:hAnsi="Arial" w:cs="Arial" w:hint="eastAsia"/>
          <w:noProof/>
          <w:color w:val="000000" w:themeColor="text1"/>
          <w:sz w:val="20"/>
          <w:szCs w:val="20"/>
        </w:rPr>
        <w:t>на</w:t>
      </w:r>
      <w:r w:rsidRPr="00E406B8">
        <w:rPr>
          <w:rFonts w:ascii="Arial" w:hAnsi="Arial" w:cs="Arial"/>
          <w:noProof/>
          <w:color w:val="000000" w:themeColor="text1"/>
          <w:sz w:val="20"/>
          <w:szCs w:val="20"/>
        </w:rPr>
        <w:t xml:space="preserve"> </w:t>
      </w:r>
      <w:r w:rsidRPr="00E406B8">
        <w:rPr>
          <w:rFonts w:ascii="Arial" w:hAnsi="Arial" w:cs="Arial" w:hint="eastAsia"/>
          <w:noProof/>
          <w:color w:val="000000" w:themeColor="text1"/>
          <w:sz w:val="20"/>
          <w:szCs w:val="20"/>
        </w:rPr>
        <w:t>подпомагането</w:t>
      </w:r>
      <w:r w:rsidRPr="00E406B8">
        <w:rPr>
          <w:rFonts w:ascii="Arial" w:hAnsi="Arial" w:cs="Arial"/>
          <w:noProof/>
          <w:color w:val="000000" w:themeColor="text1"/>
          <w:sz w:val="20"/>
          <w:szCs w:val="20"/>
        </w:rPr>
        <w:t xml:space="preserve"> </w:t>
      </w:r>
      <w:r w:rsidRPr="00E406B8">
        <w:rPr>
          <w:rFonts w:ascii="Arial" w:hAnsi="Arial" w:cs="Arial" w:hint="eastAsia"/>
          <w:noProof/>
          <w:color w:val="000000" w:themeColor="text1"/>
          <w:sz w:val="20"/>
          <w:szCs w:val="20"/>
        </w:rPr>
        <w:t>на</w:t>
      </w:r>
      <w:r w:rsidRPr="00E406B8">
        <w:rPr>
          <w:rFonts w:ascii="Arial" w:hAnsi="Arial" w:cs="Arial"/>
          <w:noProof/>
          <w:color w:val="000000" w:themeColor="text1"/>
          <w:sz w:val="20"/>
          <w:szCs w:val="20"/>
        </w:rPr>
        <w:t xml:space="preserve"> </w:t>
      </w:r>
      <w:r w:rsidRPr="00E406B8">
        <w:rPr>
          <w:rFonts w:ascii="Arial" w:hAnsi="Arial" w:cs="Arial" w:hint="eastAsia"/>
          <w:noProof/>
          <w:color w:val="000000" w:themeColor="text1"/>
          <w:sz w:val="20"/>
          <w:szCs w:val="20"/>
        </w:rPr>
        <w:t>доходите</w:t>
      </w:r>
      <w:r w:rsidRPr="00E406B8">
        <w:rPr>
          <w:rFonts w:ascii="Arial" w:hAnsi="Arial" w:cs="Arial"/>
          <w:noProof/>
          <w:color w:val="000000" w:themeColor="text1"/>
          <w:sz w:val="20"/>
          <w:szCs w:val="20"/>
        </w:rPr>
        <w:t xml:space="preserve"> </w:t>
      </w:r>
      <w:r w:rsidRPr="00E406B8">
        <w:rPr>
          <w:rFonts w:ascii="Arial" w:hAnsi="Arial" w:cs="Arial" w:hint="eastAsia"/>
          <w:noProof/>
          <w:color w:val="000000" w:themeColor="text1"/>
          <w:sz w:val="20"/>
          <w:szCs w:val="20"/>
        </w:rPr>
        <w:t>е</w:t>
      </w:r>
      <w:r w:rsidRPr="00E406B8">
        <w:rPr>
          <w:rFonts w:ascii="Arial" w:hAnsi="Arial" w:cs="Arial"/>
          <w:noProof/>
          <w:color w:val="000000" w:themeColor="text1"/>
          <w:sz w:val="20"/>
          <w:szCs w:val="20"/>
        </w:rPr>
        <w:t xml:space="preserve"> </w:t>
      </w:r>
      <w:r w:rsidRPr="00E406B8">
        <w:rPr>
          <w:rFonts w:ascii="Arial" w:hAnsi="Arial" w:cs="Arial" w:hint="eastAsia"/>
          <w:noProof/>
          <w:color w:val="000000" w:themeColor="text1"/>
          <w:sz w:val="20"/>
          <w:szCs w:val="20"/>
        </w:rPr>
        <w:t>в</w:t>
      </w:r>
      <w:r w:rsidRPr="00E406B8">
        <w:rPr>
          <w:rFonts w:ascii="Arial" w:hAnsi="Arial" w:cs="Arial"/>
          <w:noProof/>
          <w:color w:val="000000" w:themeColor="text1"/>
          <w:sz w:val="20"/>
          <w:szCs w:val="20"/>
        </w:rPr>
        <w:t xml:space="preserve"> </w:t>
      </w:r>
      <w:r w:rsidRPr="00E406B8">
        <w:rPr>
          <w:rFonts w:ascii="Arial" w:hAnsi="Arial" w:cs="Arial" w:hint="eastAsia"/>
          <w:noProof/>
          <w:color w:val="000000" w:themeColor="text1"/>
          <w:sz w:val="20"/>
          <w:szCs w:val="20"/>
        </w:rPr>
        <w:t>основата</w:t>
      </w:r>
      <w:r w:rsidRPr="00E406B8">
        <w:rPr>
          <w:rFonts w:ascii="Arial" w:hAnsi="Arial" w:cs="Arial"/>
          <w:noProof/>
          <w:color w:val="000000" w:themeColor="text1"/>
          <w:sz w:val="20"/>
          <w:szCs w:val="20"/>
        </w:rPr>
        <w:t xml:space="preserve"> </w:t>
      </w:r>
      <w:r w:rsidRPr="00E406B8">
        <w:rPr>
          <w:rFonts w:ascii="Arial" w:hAnsi="Arial" w:cs="Arial" w:hint="eastAsia"/>
          <w:noProof/>
          <w:color w:val="000000" w:themeColor="text1"/>
          <w:sz w:val="20"/>
          <w:szCs w:val="20"/>
        </w:rPr>
        <w:t>на</w:t>
      </w:r>
      <w:r w:rsidR="00E406B8">
        <w:rPr>
          <w:rFonts w:ascii="Arial" w:hAnsi="Arial" w:cs="Arial"/>
          <w:noProof/>
          <w:color w:val="000000" w:themeColor="text1"/>
          <w:sz w:val="20"/>
          <w:szCs w:val="20"/>
        </w:rPr>
        <w:t xml:space="preserve"> </w:t>
      </w:r>
      <w:r w:rsidRPr="00E406B8">
        <w:rPr>
          <w:rFonts w:ascii="Arial" w:hAnsi="Arial" w:cs="Arial" w:hint="eastAsia"/>
          <w:noProof/>
          <w:color w:val="000000" w:themeColor="text1"/>
          <w:sz w:val="20"/>
          <w:szCs w:val="20"/>
        </w:rPr>
        <w:t>политическа</w:t>
      </w:r>
      <w:r w:rsidR="00E406B8">
        <w:rPr>
          <w:rFonts w:ascii="Arial" w:hAnsi="Arial" w:cs="Arial" w:hint="eastAsia"/>
          <w:noProof/>
          <w:color w:val="000000" w:themeColor="text1"/>
          <w:sz w:val="20"/>
          <w:szCs w:val="20"/>
        </w:rPr>
        <w:t>та</w:t>
      </w:r>
      <w:r w:rsidRPr="00E406B8">
        <w:rPr>
          <w:rFonts w:ascii="Arial" w:hAnsi="Arial" w:cs="Arial"/>
          <w:noProof/>
          <w:color w:val="000000" w:themeColor="text1"/>
          <w:sz w:val="20"/>
          <w:szCs w:val="20"/>
        </w:rPr>
        <w:t xml:space="preserve"> </w:t>
      </w:r>
      <w:r w:rsidR="00E406B8">
        <w:rPr>
          <w:rFonts w:ascii="Arial" w:hAnsi="Arial" w:cs="Arial" w:hint="eastAsia"/>
          <w:noProof/>
          <w:color w:val="000000" w:themeColor="text1"/>
          <w:sz w:val="20"/>
          <w:szCs w:val="20"/>
        </w:rPr>
        <w:t xml:space="preserve">дискусия.. и </w:t>
      </w:r>
      <w:r w:rsidR="00E406B8">
        <w:rPr>
          <w:rFonts w:ascii="Arial" w:hAnsi="Arial" w:cs="Arial"/>
          <w:noProof/>
          <w:color w:val="000000" w:themeColor="text1"/>
          <w:sz w:val="20"/>
          <w:szCs w:val="20"/>
        </w:rPr>
        <w:t xml:space="preserve"> </w:t>
      </w:r>
      <w:r w:rsidRPr="00E406B8">
        <w:rPr>
          <w:rFonts w:ascii="Arial" w:hAnsi="Arial" w:cs="Arial" w:hint="eastAsia"/>
          <w:noProof/>
          <w:color w:val="000000" w:themeColor="text1"/>
          <w:sz w:val="20"/>
          <w:szCs w:val="20"/>
        </w:rPr>
        <w:t>доброто</w:t>
      </w:r>
      <w:r w:rsidRPr="00E406B8">
        <w:rPr>
          <w:rFonts w:ascii="Arial" w:hAnsi="Arial" w:cs="Arial"/>
          <w:noProof/>
          <w:color w:val="000000" w:themeColor="text1"/>
          <w:sz w:val="20"/>
          <w:szCs w:val="20"/>
        </w:rPr>
        <w:t xml:space="preserve"> </w:t>
      </w:r>
      <w:r w:rsidRPr="00E406B8">
        <w:rPr>
          <w:rFonts w:ascii="Arial" w:hAnsi="Arial" w:cs="Arial" w:hint="eastAsia"/>
          <w:noProof/>
          <w:color w:val="000000" w:themeColor="text1"/>
          <w:sz w:val="20"/>
          <w:szCs w:val="20"/>
        </w:rPr>
        <w:t>послание</w:t>
      </w:r>
      <w:r w:rsidRPr="00E406B8">
        <w:rPr>
          <w:rFonts w:ascii="Arial" w:hAnsi="Arial" w:cs="Arial"/>
          <w:noProof/>
          <w:color w:val="000000" w:themeColor="text1"/>
          <w:sz w:val="20"/>
          <w:szCs w:val="20"/>
        </w:rPr>
        <w:t xml:space="preserve"> </w:t>
      </w:r>
      <w:r w:rsidRPr="00E406B8">
        <w:rPr>
          <w:rFonts w:ascii="Arial" w:hAnsi="Arial" w:cs="Arial" w:hint="eastAsia"/>
          <w:noProof/>
          <w:color w:val="000000" w:themeColor="text1"/>
          <w:sz w:val="20"/>
          <w:szCs w:val="20"/>
        </w:rPr>
        <w:t>е</w:t>
      </w:r>
      <w:r w:rsidRPr="00E406B8">
        <w:rPr>
          <w:rFonts w:ascii="Arial" w:hAnsi="Arial" w:cs="Arial"/>
          <w:noProof/>
          <w:color w:val="000000" w:themeColor="text1"/>
          <w:sz w:val="20"/>
          <w:szCs w:val="20"/>
        </w:rPr>
        <w:t xml:space="preserve">, </w:t>
      </w:r>
      <w:r w:rsidRPr="00E406B8">
        <w:rPr>
          <w:rFonts w:ascii="Arial" w:hAnsi="Arial" w:cs="Arial" w:hint="eastAsia"/>
          <w:noProof/>
          <w:color w:val="000000" w:themeColor="text1"/>
          <w:sz w:val="20"/>
          <w:szCs w:val="20"/>
        </w:rPr>
        <w:t>че</w:t>
      </w:r>
      <w:r w:rsidRPr="00E406B8">
        <w:rPr>
          <w:rFonts w:ascii="Arial" w:hAnsi="Arial" w:cs="Arial"/>
          <w:noProof/>
          <w:color w:val="000000" w:themeColor="text1"/>
          <w:sz w:val="20"/>
          <w:szCs w:val="20"/>
        </w:rPr>
        <w:t xml:space="preserve"> </w:t>
      </w:r>
      <w:r w:rsidRPr="00E406B8">
        <w:rPr>
          <w:rFonts w:ascii="Arial" w:hAnsi="Arial" w:cs="Arial" w:hint="eastAsia"/>
          <w:noProof/>
          <w:color w:val="000000" w:themeColor="text1"/>
          <w:sz w:val="20"/>
          <w:szCs w:val="20"/>
        </w:rPr>
        <w:t>повечето</w:t>
      </w:r>
      <w:r w:rsidRPr="00E406B8">
        <w:rPr>
          <w:rFonts w:ascii="Arial" w:hAnsi="Arial" w:cs="Arial"/>
          <w:noProof/>
          <w:color w:val="000000" w:themeColor="text1"/>
          <w:sz w:val="20"/>
          <w:szCs w:val="20"/>
        </w:rPr>
        <w:t xml:space="preserve"> </w:t>
      </w:r>
      <w:r w:rsidRPr="00E406B8">
        <w:rPr>
          <w:rFonts w:ascii="Arial" w:hAnsi="Arial" w:cs="Arial" w:hint="eastAsia"/>
          <w:noProof/>
          <w:color w:val="000000" w:themeColor="text1"/>
          <w:sz w:val="20"/>
          <w:szCs w:val="20"/>
        </w:rPr>
        <w:t>планове</w:t>
      </w:r>
      <w:r w:rsidRPr="00E406B8">
        <w:rPr>
          <w:rFonts w:ascii="Arial" w:hAnsi="Arial" w:cs="Arial"/>
          <w:noProof/>
          <w:color w:val="000000" w:themeColor="text1"/>
          <w:sz w:val="20"/>
          <w:szCs w:val="20"/>
        </w:rPr>
        <w:t xml:space="preserve"> </w:t>
      </w:r>
      <w:r w:rsidRPr="00E406B8">
        <w:rPr>
          <w:rFonts w:ascii="Arial" w:hAnsi="Arial" w:cs="Arial" w:hint="eastAsia"/>
          <w:noProof/>
          <w:color w:val="000000" w:themeColor="text1"/>
          <w:sz w:val="20"/>
          <w:szCs w:val="20"/>
        </w:rPr>
        <w:t>носят</w:t>
      </w:r>
      <w:r w:rsidRPr="00E406B8">
        <w:rPr>
          <w:rFonts w:ascii="Arial" w:hAnsi="Arial" w:cs="Arial"/>
          <w:noProof/>
          <w:color w:val="000000" w:themeColor="text1"/>
          <w:sz w:val="20"/>
          <w:szCs w:val="20"/>
        </w:rPr>
        <w:t xml:space="preserve"> </w:t>
      </w:r>
      <w:r w:rsidRPr="00E406B8">
        <w:rPr>
          <w:rFonts w:ascii="Arial" w:hAnsi="Arial" w:cs="Arial" w:hint="eastAsia"/>
          <w:noProof/>
          <w:color w:val="000000" w:themeColor="text1"/>
          <w:sz w:val="20"/>
          <w:szCs w:val="20"/>
        </w:rPr>
        <w:t>подобрение</w:t>
      </w:r>
      <w:r w:rsidR="002F08A7">
        <w:rPr>
          <w:rFonts w:ascii="Arial" w:hAnsi="Arial" w:cs="Arial"/>
          <w:noProof/>
          <w:color w:val="000000" w:themeColor="text1"/>
          <w:sz w:val="20"/>
          <w:szCs w:val="20"/>
        </w:rPr>
        <w:t xml:space="preserve"> в тази посока</w:t>
      </w:r>
      <w:r w:rsidRPr="00E406B8">
        <w:rPr>
          <w:rFonts w:ascii="Arial" w:hAnsi="Arial" w:cs="Arial" w:hint="eastAsia"/>
          <w:noProof/>
          <w:color w:val="000000" w:themeColor="text1"/>
          <w:sz w:val="20"/>
          <w:szCs w:val="20"/>
        </w:rPr>
        <w:t>“</w:t>
      </w:r>
      <w:r w:rsidRPr="00E406B8">
        <w:rPr>
          <w:rFonts w:ascii="Arial" w:hAnsi="Arial" w:cs="Arial"/>
          <w:noProof/>
          <w:color w:val="000000" w:themeColor="text1"/>
          <w:sz w:val="20"/>
          <w:szCs w:val="20"/>
        </w:rPr>
        <w:t>.</w:t>
      </w:r>
      <w:r w:rsidR="00835E2D">
        <w:rPr>
          <w:rFonts w:ascii="Arial" w:hAnsi="Arial" w:cs="Arial"/>
          <w:noProof/>
          <w:color w:val="000000" w:themeColor="text1"/>
          <w:sz w:val="20"/>
          <w:szCs w:val="20"/>
        </w:rPr>
        <w:t xml:space="preserve"> Той </w:t>
      </w:r>
      <w:r w:rsidR="009D5BC3">
        <w:rPr>
          <w:rFonts w:ascii="Arial" w:hAnsi="Arial" w:cs="Arial"/>
          <w:noProof/>
          <w:color w:val="000000" w:themeColor="text1"/>
          <w:sz w:val="20"/>
          <w:szCs w:val="20"/>
        </w:rPr>
        <w:t>обясни</w:t>
      </w:r>
      <w:r w:rsidR="00835E2D">
        <w:rPr>
          <w:rFonts w:ascii="Arial" w:hAnsi="Arial" w:cs="Arial"/>
          <w:noProof/>
          <w:color w:val="000000" w:themeColor="text1"/>
          <w:sz w:val="20"/>
          <w:szCs w:val="20"/>
        </w:rPr>
        <w:t>, че е необходимо доста държави</w:t>
      </w:r>
      <w:r w:rsidR="00AE1C14">
        <w:rPr>
          <w:rFonts w:ascii="Arial" w:hAnsi="Arial" w:cs="Arial"/>
          <w:noProof/>
          <w:color w:val="000000" w:themeColor="text1"/>
          <w:sz w:val="20"/>
          <w:szCs w:val="20"/>
        </w:rPr>
        <w:t>-</w:t>
      </w:r>
      <w:r w:rsidR="00835E2D">
        <w:rPr>
          <w:rFonts w:ascii="Arial" w:hAnsi="Arial" w:cs="Arial"/>
          <w:noProof/>
          <w:color w:val="000000" w:themeColor="text1"/>
          <w:sz w:val="20"/>
          <w:szCs w:val="20"/>
        </w:rPr>
        <w:t xml:space="preserve"> членки да дадат</w:t>
      </w:r>
      <w:r w:rsidRPr="00835E2D">
        <w:rPr>
          <w:rFonts w:ascii="Arial" w:hAnsi="Arial" w:cs="Arial"/>
          <w:noProof/>
          <w:color w:val="000000" w:themeColor="text1"/>
          <w:sz w:val="20"/>
          <w:szCs w:val="20"/>
        </w:rPr>
        <w:t xml:space="preserve"> </w:t>
      </w:r>
      <w:r w:rsidRPr="00835E2D">
        <w:rPr>
          <w:rFonts w:ascii="Arial" w:hAnsi="Arial" w:cs="Arial" w:hint="eastAsia"/>
          <w:noProof/>
          <w:color w:val="000000" w:themeColor="text1"/>
          <w:sz w:val="20"/>
          <w:szCs w:val="20"/>
        </w:rPr>
        <w:t>ясни</w:t>
      </w:r>
      <w:r w:rsidRPr="00835E2D">
        <w:rPr>
          <w:rFonts w:ascii="Arial" w:hAnsi="Arial" w:cs="Arial"/>
          <w:noProof/>
          <w:color w:val="000000" w:themeColor="text1"/>
          <w:sz w:val="20"/>
          <w:szCs w:val="20"/>
        </w:rPr>
        <w:t xml:space="preserve"> </w:t>
      </w:r>
      <w:r w:rsidRPr="00835E2D">
        <w:rPr>
          <w:rFonts w:ascii="Arial" w:hAnsi="Arial" w:cs="Arial" w:hint="eastAsia"/>
          <w:noProof/>
          <w:color w:val="000000" w:themeColor="text1"/>
          <w:sz w:val="20"/>
          <w:szCs w:val="20"/>
        </w:rPr>
        <w:t>факти</w:t>
      </w:r>
      <w:r w:rsidRPr="00835E2D">
        <w:rPr>
          <w:rFonts w:ascii="Arial" w:hAnsi="Arial" w:cs="Arial"/>
          <w:noProof/>
          <w:color w:val="000000" w:themeColor="text1"/>
          <w:sz w:val="20"/>
          <w:szCs w:val="20"/>
        </w:rPr>
        <w:t xml:space="preserve"> </w:t>
      </w:r>
      <w:r w:rsidRPr="00835E2D">
        <w:rPr>
          <w:rFonts w:ascii="Arial" w:hAnsi="Arial" w:cs="Arial" w:hint="eastAsia"/>
          <w:noProof/>
          <w:color w:val="000000" w:themeColor="text1"/>
          <w:sz w:val="20"/>
          <w:szCs w:val="20"/>
        </w:rPr>
        <w:t>и</w:t>
      </w:r>
      <w:r w:rsidRPr="00835E2D">
        <w:rPr>
          <w:rFonts w:ascii="Arial" w:hAnsi="Arial" w:cs="Arial"/>
          <w:noProof/>
          <w:color w:val="000000" w:themeColor="text1"/>
          <w:sz w:val="20"/>
          <w:szCs w:val="20"/>
        </w:rPr>
        <w:t xml:space="preserve"> </w:t>
      </w:r>
      <w:r w:rsidRPr="00835E2D">
        <w:rPr>
          <w:rFonts w:ascii="Arial" w:hAnsi="Arial" w:cs="Arial" w:hint="eastAsia"/>
          <w:noProof/>
          <w:color w:val="000000" w:themeColor="text1"/>
          <w:sz w:val="20"/>
          <w:szCs w:val="20"/>
        </w:rPr>
        <w:t>цифри</w:t>
      </w:r>
      <w:r w:rsidR="00062F24">
        <w:rPr>
          <w:rFonts w:ascii="Arial" w:hAnsi="Arial" w:cs="Arial"/>
          <w:noProof/>
          <w:color w:val="000000" w:themeColor="text1"/>
          <w:sz w:val="20"/>
          <w:szCs w:val="20"/>
        </w:rPr>
        <w:t>,</w:t>
      </w:r>
      <w:r w:rsidRPr="00835E2D">
        <w:rPr>
          <w:rFonts w:ascii="Arial" w:hAnsi="Arial" w:cs="Arial"/>
          <w:noProof/>
          <w:color w:val="000000" w:themeColor="text1"/>
          <w:sz w:val="20"/>
          <w:szCs w:val="20"/>
        </w:rPr>
        <w:t xml:space="preserve"> </w:t>
      </w:r>
      <w:r w:rsidR="00835E2D">
        <w:rPr>
          <w:rFonts w:ascii="Arial" w:hAnsi="Arial" w:cs="Arial" w:hint="eastAsia"/>
          <w:noProof/>
          <w:color w:val="000000" w:themeColor="text1"/>
          <w:sz w:val="20"/>
          <w:szCs w:val="20"/>
        </w:rPr>
        <w:t xml:space="preserve">за да се разбере </w:t>
      </w:r>
      <w:r w:rsidR="009D5BC3">
        <w:rPr>
          <w:rFonts w:ascii="Arial" w:hAnsi="Arial" w:cs="Arial" w:hint="eastAsia"/>
          <w:noProof/>
          <w:color w:val="000000" w:themeColor="text1"/>
          <w:sz w:val="20"/>
          <w:szCs w:val="20"/>
        </w:rPr>
        <w:t xml:space="preserve">по-добре </w:t>
      </w:r>
      <w:r w:rsidRPr="00835E2D">
        <w:rPr>
          <w:rFonts w:ascii="Arial" w:hAnsi="Arial" w:cs="Arial" w:hint="eastAsia"/>
          <w:noProof/>
          <w:color w:val="000000" w:themeColor="text1"/>
          <w:sz w:val="20"/>
          <w:szCs w:val="20"/>
        </w:rPr>
        <w:t>преразпределение</w:t>
      </w:r>
      <w:r w:rsidR="009D5BC3">
        <w:rPr>
          <w:rFonts w:ascii="Arial" w:hAnsi="Arial" w:cs="Arial" w:hint="eastAsia"/>
          <w:noProof/>
          <w:color w:val="000000" w:themeColor="text1"/>
          <w:sz w:val="20"/>
          <w:szCs w:val="20"/>
        </w:rPr>
        <w:t>то</w:t>
      </w:r>
      <w:r w:rsidRPr="00835E2D">
        <w:rPr>
          <w:rFonts w:ascii="Arial" w:hAnsi="Arial" w:cs="Arial"/>
          <w:noProof/>
          <w:color w:val="000000" w:themeColor="text1"/>
          <w:sz w:val="20"/>
          <w:szCs w:val="20"/>
        </w:rPr>
        <w:t xml:space="preserve"> </w:t>
      </w:r>
      <w:r w:rsidRPr="00835E2D">
        <w:rPr>
          <w:rFonts w:ascii="Arial" w:hAnsi="Arial" w:cs="Arial" w:hint="eastAsia"/>
          <w:noProof/>
          <w:color w:val="000000" w:themeColor="text1"/>
          <w:sz w:val="20"/>
          <w:szCs w:val="20"/>
        </w:rPr>
        <w:t>към</w:t>
      </w:r>
      <w:r w:rsidRPr="00835E2D">
        <w:rPr>
          <w:rFonts w:ascii="Arial" w:hAnsi="Arial" w:cs="Arial"/>
          <w:noProof/>
          <w:color w:val="000000" w:themeColor="text1"/>
          <w:sz w:val="20"/>
          <w:szCs w:val="20"/>
        </w:rPr>
        <w:t xml:space="preserve"> </w:t>
      </w:r>
      <w:r w:rsidRPr="00835E2D">
        <w:rPr>
          <w:rFonts w:ascii="Arial" w:hAnsi="Arial" w:cs="Arial" w:hint="eastAsia"/>
          <w:noProof/>
          <w:color w:val="000000" w:themeColor="text1"/>
          <w:sz w:val="20"/>
          <w:szCs w:val="20"/>
        </w:rPr>
        <w:lastRenderedPageBreak/>
        <w:t>малки</w:t>
      </w:r>
      <w:r w:rsidR="002C2FA6">
        <w:rPr>
          <w:rFonts w:ascii="Arial" w:hAnsi="Arial" w:cs="Arial" w:hint="eastAsia"/>
          <w:noProof/>
          <w:color w:val="000000" w:themeColor="text1"/>
          <w:sz w:val="20"/>
          <w:szCs w:val="20"/>
        </w:rPr>
        <w:t>те</w:t>
      </w:r>
      <w:r w:rsidRPr="00835E2D">
        <w:rPr>
          <w:rFonts w:ascii="Arial" w:hAnsi="Arial" w:cs="Arial"/>
          <w:noProof/>
          <w:color w:val="000000" w:themeColor="text1"/>
          <w:sz w:val="20"/>
          <w:szCs w:val="20"/>
        </w:rPr>
        <w:t xml:space="preserve"> </w:t>
      </w:r>
      <w:r w:rsidRPr="00835E2D">
        <w:rPr>
          <w:rFonts w:ascii="Arial" w:hAnsi="Arial" w:cs="Arial" w:hint="eastAsia"/>
          <w:noProof/>
          <w:color w:val="000000" w:themeColor="text1"/>
          <w:sz w:val="20"/>
          <w:szCs w:val="20"/>
        </w:rPr>
        <w:t>и</w:t>
      </w:r>
      <w:r w:rsidRPr="00835E2D">
        <w:rPr>
          <w:rFonts w:ascii="Arial" w:hAnsi="Arial" w:cs="Arial"/>
          <w:noProof/>
          <w:color w:val="000000" w:themeColor="text1"/>
          <w:sz w:val="20"/>
          <w:szCs w:val="20"/>
        </w:rPr>
        <w:t xml:space="preserve"> </w:t>
      </w:r>
      <w:r w:rsidRPr="00835E2D">
        <w:rPr>
          <w:rFonts w:ascii="Arial" w:hAnsi="Arial" w:cs="Arial" w:hint="eastAsia"/>
          <w:noProof/>
          <w:color w:val="000000" w:themeColor="text1"/>
          <w:sz w:val="20"/>
          <w:szCs w:val="20"/>
        </w:rPr>
        <w:t>средни</w:t>
      </w:r>
      <w:r w:rsidR="002C2FA6">
        <w:rPr>
          <w:rFonts w:ascii="Arial" w:hAnsi="Arial" w:cs="Arial" w:hint="eastAsia"/>
          <w:noProof/>
          <w:color w:val="000000" w:themeColor="text1"/>
          <w:sz w:val="20"/>
          <w:szCs w:val="20"/>
        </w:rPr>
        <w:t>те</w:t>
      </w:r>
      <w:r w:rsidRPr="00835E2D">
        <w:rPr>
          <w:rFonts w:ascii="Arial" w:hAnsi="Arial" w:cs="Arial"/>
          <w:noProof/>
          <w:color w:val="000000" w:themeColor="text1"/>
          <w:sz w:val="20"/>
          <w:szCs w:val="20"/>
        </w:rPr>
        <w:t xml:space="preserve"> </w:t>
      </w:r>
      <w:r w:rsidRPr="00835E2D">
        <w:rPr>
          <w:rFonts w:ascii="Arial" w:hAnsi="Arial" w:cs="Arial" w:hint="eastAsia"/>
          <w:noProof/>
          <w:color w:val="000000" w:themeColor="text1"/>
          <w:sz w:val="20"/>
          <w:szCs w:val="20"/>
        </w:rPr>
        <w:t>ферми</w:t>
      </w:r>
      <w:r w:rsidRPr="00835E2D">
        <w:rPr>
          <w:rFonts w:ascii="Arial" w:hAnsi="Arial" w:cs="Arial"/>
          <w:noProof/>
          <w:color w:val="000000" w:themeColor="text1"/>
          <w:sz w:val="20"/>
          <w:szCs w:val="20"/>
        </w:rPr>
        <w:t>... (</w:t>
      </w:r>
      <w:r w:rsidRPr="00835E2D">
        <w:rPr>
          <w:rFonts w:ascii="Arial" w:hAnsi="Arial" w:cs="Arial" w:hint="eastAsia"/>
          <w:noProof/>
          <w:color w:val="000000" w:themeColor="text1"/>
          <w:sz w:val="20"/>
          <w:szCs w:val="20"/>
        </w:rPr>
        <w:t>в</w:t>
      </w:r>
      <w:r w:rsidRPr="00835E2D">
        <w:rPr>
          <w:rFonts w:ascii="Arial" w:hAnsi="Arial" w:cs="Arial"/>
          <w:noProof/>
          <w:color w:val="000000" w:themeColor="text1"/>
          <w:sz w:val="20"/>
          <w:szCs w:val="20"/>
        </w:rPr>
        <w:t xml:space="preserve">) </w:t>
      </w:r>
      <w:r w:rsidRPr="00835E2D">
        <w:rPr>
          <w:rFonts w:ascii="Arial" w:hAnsi="Arial" w:cs="Arial" w:hint="eastAsia"/>
          <w:noProof/>
          <w:color w:val="000000" w:themeColor="text1"/>
          <w:sz w:val="20"/>
          <w:szCs w:val="20"/>
        </w:rPr>
        <w:t>особено</w:t>
      </w:r>
      <w:r w:rsidRPr="00835E2D">
        <w:rPr>
          <w:rFonts w:ascii="Arial" w:hAnsi="Arial" w:cs="Arial"/>
          <w:noProof/>
          <w:color w:val="000000" w:themeColor="text1"/>
          <w:sz w:val="20"/>
          <w:szCs w:val="20"/>
        </w:rPr>
        <w:t xml:space="preserve"> </w:t>
      </w:r>
      <w:r w:rsidR="002F08A7">
        <w:rPr>
          <w:rFonts w:ascii="Arial" w:hAnsi="Arial" w:cs="Arial" w:hint="eastAsia"/>
          <w:noProof/>
          <w:color w:val="000000" w:themeColor="text1"/>
          <w:sz w:val="20"/>
          <w:szCs w:val="20"/>
        </w:rPr>
        <w:t>в</w:t>
      </w:r>
      <w:r w:rsidRPr="00835E2D">
        <w:rPr>
          <w:rFonts w:ascii="Arial" w:hAnsi="Arial" w:cs="Arial"/>
          <w:noProof/>
          <w:color w:val="000000" w:themeColor="text1"/>
          <w:sz w:val="20"/>
          <w:szCs w:val="20"/>
        </w:rPr>
        <w:t xml:space="preserve"> </w:t>
      </w:r>
      <w:r w:rsidRPr="00835E2D">
        <w:rPr>
          <w:rFonts w:ascii="Arial" w:hAnsi="Arial" w:cs="Arial" w:hint="eastAsia"/>
          <w:noProof/>
          <w:color w:val="000000" w:themeColor="text1"/>
          <w:sz w:val="20"/>
          <w:szCs w:val="20"/>
        </w:rPr>
        <w:t>онези</w:t>
      </w:r>
      <w:r w:rsidRPr="00835E2D">
        <w:rPr>
          <w:rFonts w:ascii="Arial" w:hAnsi="Arial" w:cs="Arial"/>
          <w:noProof/>
          <w:color w:val="000000" w:themeColor="text1"/>
          <w:sz w:val="20"/>
          <w:szCs w:val="20"/>
        </w:rPr>
        <w:t xml:space="preserve"> </w:t>
      </w:r>
      <w:r w:rsidRPr="00835E2D">
        <w:rPr>
          <w:rFonts w:ascii="Arial" w:hAnsi="Arial" w:cs="Arial" w:hint="eastAsia"/>
          <w:noProof/>
          <w:color w:val="000000" w:themeColor="text1"/>
          <w:sz w:val="20"/>
          <w:szCs w:val="20"/>
        </w:rPr>
        <w:t>страни</w:t>
      </w:r>
      <w:r w:rsidRPr="00835E2D">
        <w:rPr>
          <w:rFonts w:ascii="Arial" w:hAnsi="Arial" w:cs="Arial"/>
          <w:noProof/>
          <w:color w:val="000000" w:themeColor="text1"/>
          <w:sz w:val="20"/>
          <w:szCs w:val="20"/>
        </w:rPr>
        <w:t xml:space="preserve">, </w:t>
      </w:r>
      <w:r w:rsidRPr="00835E2D">
        <w:rPr>
          <w:rFonts w:ascii="Arial" w:hAnsi="Arial" w:cs="Arial" w:hint="eastAsia"/>
          <w:noProof/>
          <w:color w:val="000000" w:themeColor="text1"/>
          <w:sz w:val="20"/>
          <w:szCs w:val="20"/>
        </w:rPr>
        <w:t>които</w:t>
      </w:r>
      <w:r w:rsidR="00062F24">
        <w:rPr>
          <w:rFonts w:ascii="Arial" w:hAnsi="Arial" w:cs="Arial"/>
          <w:noProof/>
          <w:color w:val="000000" w:themeColor="text1"/>
          <w:sz w:val="20"/>
          <w:szCs w:val="20"/>
        </w:rPr>
        <w:t xml:space="preserve"> </w:t>
      </w:r>
      <w:r w:rsidRPr="00835E2D">
        <w:rPr>
          <w:rFonts w:ascii="Arial" w:hAnsi="Arial" w:cs="Arial" w:hint="eastAsia"/>
          <w:noProof/>
          <w:color w:val="000000" w:themeColor="text1"/>
          <w:sz w:val="20"/>
          <w:szCs w:val="20"/>
        </w:rPr>
        <w:t>твърдят</w:t>
      </w:r>
      <w:r w:rsidRPr="00835E2D">
        <w:rPr>
          <w:rFonts w:ascii="Arial" w:hAnsi="Arial" w:cs="Arial"/>
          <w:noProof/>
          <w:color w:val="000000" w:themeColor="text1"/>
          <w:sz w:val="20"/>
          <w:szCs w:val="20"/>
        </w:rPr>
        <w:t xml:space="preserve">, </w:t>
      </w:r>
      <w:r w:rsidRPr="00835E2D">
        <w:rPr>
          <w:rFonts w:ascii="Arial" w:hAnsi="Arial" w:cs="Arial" w:hint="eastAsia"/>
          <w:noProof/>
          <w:color w:val="000000" w:themeColor="text1"/>
          <w:sz w:val="20"/>
          <w:szCs w:val="20"/>
        </w:rPr>
        <w:t>че</w:t>
      </w:r>
      <w:r w:rsidRPr="00835E2D">
        <w:rPr>
          <w:rFonts w:ascii="Arial" w:hAnsi="Arial" w:cs="Arial"/>
          <w:noProof/>
          <w:color w:val="000000" w:themeColor="text1"/>
          <w:sz w:val="20"/>
          <w:szCs w:val="20"/>
        </w:rPr>
        <w:t xml:space="preserve"> </w:t>
      </w:r>
      <w:r w:rsidRPr="00835E2D">
        <w:rPr>
          <w:rFonts w:ascii="Arial" w:hAnsi="Arial" w:cs="Arial" w:hint="eastAsia"/>
          <w:noProof/>
          <w:color w:val="000000" w:themeColor="text1"/>
          <w:sz w:val="20"/>
          <w:szCs w:val="20"/>
        </w:rPr>
        <w:t>не</w:t>
      </w:r>
      <w:r w:rsidRPr="00835E2D">
        <w:rPr>
          <w:rFonts w:ascii="Arial" w:hAnsi="Arial" w:cs="Arial"/>
          <w:noProof/>
          <w:color w:val="000000" w:themeColor="text1"/>
          <w:sz w:val="20"/>
          <w:szCs w:val="20"/>
        </w:rPr>
        <w:t xml:space="preserve"> </w:t>
      </w:r>
      <w:r w:rsidRPr="00835E2D">
        <w:rPr>
          <w:rFonts w:ascii="Arial" w:hAnsi="Arial" w:cs="Arial" w:hint="eastAsia"/>
          <w:noProof/>
          <w:color w:val="000000" w:themeColor="text1"/>
          <w:sz w:val="20"/>
          <w:szCs w:val="20"/>
        </w:rPr>
        <w:t>е</w:t>
      </w:r>
      <w:r w:rsidRPr="00835E2D">
        <w:rPr>
          <w:rFonts w:ascii="Arial" w:hAnsi="Arial" w:cs="Arial"/>
          <w:noProof/>
          <w:color w:val="000000" w:themeColor="text1"/>
          <w:sz w:val="20"/>
          <w:szCs w:val="20"/>
        </w:rPr>
        <w:t xml:space="preserve"> </w:t>
      </w:r>
      <w:r w:rsidRPr="00835E2D">
        <w:rPr>
          <w:rFonts w:ascii="Arial" w:hAnsi="Arial" w:cs="Arial" w:hint="eastAsia"/>
          <w:noProof/>
          <w:color w:val="000000" w:themeColor="text1"/>
          <w:sz w:val="20"/>
          <w:szCs w:val="20"/>
        </w:rPr>
        <w:t>необходимо</w:t>
      </w:r>
      <w:r w:rsidRPr="00835E2D">
        <w:rPr>
          <w:rFonts w:ascii="Arial" w:hAnsi="Arial" w:cs="Arial"/>
          <w:noProof/>
          <w:color w:val="000000" w:themeColor="text1"/>
          <w:sz w:val="20"/>
          <w:szCs w:val="20"/>
        </w:rPr>
        <w:t xml:space="preserve"> </w:t>
      </w:r>
      <w:r w:rsidRPr="00835E2D">
        <w:rPr>
          <w:rFonts w:ascii="Arial" w:hAnsi="Arial" w:cs="Arial" w:hint="eastAsia"/>
          <w:noProof/>
          <w:color w:val="000000" w:themeColor="text1"/>
          <w:sz w:val="20"/>
          <w:szCs w:val="20"/>
        </w:rPr>
        <w:t>да</w:t>
      </w:r>
      <w:r w:rsidRPr="00835E2D">
        <w:rPr>
          <w:rFonts w:ascii="Arial" w:hAnsi="Arial" w:cs="Arial"/>
          <w:noProof/>
          <w:color w:val="000000" w:themeColor="text1"/>
          <w:sz w:val="20"/>
          <w:szCs w:val="20"/>
        </w:rPr>
        <w:t xml:space="preserve"> </w:t>
      </w:r>
      <w:r w:rsidRPr="00835E2D">
        <w:rPr>
          <w:rFonts w:ascii="Arial" w:hAnsi="Arial" w:cs="Arial" w:hint="eastAsia"/>
          <w:noProof/>
          <w:color w:val="000000" w:themeColor="text1"/>
          <w:sz w:val="20"/>
          <w:szCs w:val="20"/>
        </w:rPr>
        <w:t>прилагат</w:t>
      </w:r>
      <w:r w:rsidRPr="00835E2D">
        <w:rPr>
          <w:rFonts w:ascii="Arial" w:hAnsi="Arial" w:cs="Arial"/>
          <w:noProof/>
          <w:color w:val="000000" w:themeColor="text1"/>
          <w:sz w:val="20"/>
          <w:szCs w:val="20"/>
        </w:rPr>
        <w:t xml:space="preserve"> 10% </w:t>
      </w:r>
      <w:r w:rsidRPr="00835E2D">
        <w:rPr>
          <w:rFonts w:ascii="Arial" w:hAnsi="Arial" w:cs="Arial" w:hint="eastAsia"/>
          <w:noProof/>
          <w:color w:val="000000" w:themeColor="text1"/>
          <w:sz w:val="20"/>
          <w:szCs w:val="20"/>
        </w:rPr>
        <w:t>преразпределителн</w:t>
      </w:r>
      <w:r w:rsidR="00F83105">
        <w:rPr>
          <w:rFonts w:ascii="Arial" w:hAnsi="Arial" w:cs="Arial" w:hint="eastAsia"/>
          <w:noProof/>
          <w:color w:val="000000" w:themeColor="text1"/>
          <w:sz w:val="20"/>
          <w:szCs w:val="20"/>
        </w:rPr>
        <w:t>о</w:t>
      </w:r>
      <w:r w:rsidRPr="00835E2D">
        <w:rPr>
          <w:rFonts w:ascii="Arial" w:hAnsi="Arial" w:cs="Arial"/>
          <w:noProof/>
          <w:color w:val="000000" w:themeColor="text1"/>
          <w:sz w:val="20"/>
          <w:szCs w:val="20"/>
        </w:rPr>
        <w:t xml:space="preserve"> </w:t>
      </w:r>
      <w:r w:rsidRPr="00835E2D">
        <w:rPr>
          <w:rFonts w:ascii="Arial" w:hAnsi="Arial" w:cs="Arial" w:hint="eastAsia"/>
          <w:noProof/>
          <w:color w:val="000000" w:themeColor="text1"/>
          <w:sz w:val="20"/>
          <w:szCs w:val="20"/>
        </w:rPr>
        <w:t>плащан</w:t>
      </w:r>
      <w:r w:rsidR="00F83105">
        <w:rPr>
          <w:rFonts w:ascii="Arial" w:hAnsi="Arial" w:cs="Arial" w:hint="eastAsia"/>
          <w:noProof/>
          <w:color w:val="000000" w:themeColor="text1"/>
          <w:sz w:val="20"/>
          <w:szCs w:val="20"/>
        </w:rPr>
        <w:t>е</w:t>
      </w:r>
      <w:r w:rsidRPr="00835E2D">
        <w:rPr>
          <w:rFonts w:ascii="Arial" w:hAnsi="Arial" w:cs="Arial"/>
          <w:noProof/>
          <w:color w:val="000000" w:themeColor="text1"/>
          <w:sz w:val="20"/>
          <w:szCs w:val="20"/>
        </w:rPr>
        <w:t xml:space="preserve">, </w:t>
      </w:r>
      <w:r w:rsidRPr="00835E2D">
        <w:rPr>
          <w:rFonts w:ascii="Arial" w:hAnsi="Arial" w:cs="Arial" w:hint="eastAsia"/>
          <w:noProof/>
          <w:color w:val="000000" w:themeColor="text1"/>
          <w:sz w:val="20"/>
          <w:szCs w:val="20"/>
        </w:rPr>
        <w:t>тъй</w:t>
      </w:r>
      <w:r w:rsidRPr="00835E2D">
        <w:rPr>
          <w:rFonts w:ascii="Arial" w:hAnsi="Arial" w:cs="Arial"/>
          <w:noProof/>
          <w:color w:val="000000" w:themeColor="text1"/>
          <w:sz w:val="20"/>
          <w:szCs w:val="20"/>
        </w:rPr>
        <w:t xml:space="preserve"> </w:t>
      </w:r>
      <w:r w:rsidRPr="00835E2D">
        <w:rPr>
          <w:rFonts w:ascii="Arial" w:hAnsi="Arial" w:cs="Arial" w:hint="eastAsia"/>
          <w:noProof/>
          <w:color w:val="000000" w:themeColor="text1"/>
          <w:sz w:val="20"/>
          <w:szCs w:val="20"/>
        </w:rPr>
        <w:t>като</w:t>
      </w:r>
      <w:r w:rsidRPr="00835E2D">
        <w:rPr>
          <w:rFonts w:ascii="Arial" w:hAnsi="Arial" w:cs="Arial"/>
          <w:noProof/>
          <w:color w:val="000000" w:themeColor="text1"/>
          <w:sz w:val="20"/>
          <w:szCs w:val="20"/>
        </w:rPr>
        <w:t xml:space="preserve"> </w:t>
      </w:r>
      <w:r w:rsidRPr="00835E2D">
        <w:rPr>
          <w:rFonts w:ascii="Arial" w:hAnsi="Arial" w:cs="Arial" w:hint="eastAsia"/>
          <w:noProof/>
          <w:color w:val="000000" w:themeColor="text1"/>
          <w:sz w:val="20"/>
          <w:szCs w:val="20"/>
        </w:rPr>
        <w:t>в</w:t>
      </w:r>
      <w:r w:rsidRPr="00835E2D">
        <w:rPr>
          <w:rFonts w:ascii="Arial" w:hAnsi="Arial" w:cs="Arial"/>
          <w:noProof/>
          <w:color w:val="000000" w:themeColor="text1"/>
          <w:sz w:val="20"/>
          <w:szCs w:val="20"/>
        </w:rPr>
        <w:t xml:space="preserve"> </w:t>
      </w:r>
      <w:r w:rsidRPr="00835E2D">
        <w:rPr>
          <w:rFonts w:ascii="Arial" w:hAnsi="Arial" w:cs="Arial" w:hint="eastAsia"/>
          <w:noProof/>
          <w:color w:val="000000" w:themeColor="text1"/>
          <w:sz w:val="20"/>
          <w:szCs w:val="20"/>
        </w:rPr>
        <w:t>тяхната</w:t>
      </w:r>
      <w:r w:rsidRPr="00835E2D">
        <w:rPr>
          <w:rFonts w:ascii="Arial" w:hAnsi="Arial" w:cs="Arial"/>
          <w:noProof/>
          <w:color w:val="000000" w:themeColor="text1"/>
          <w:sz w:val="20"/>
          <w:szCs w:val="20"/>
        </w:rPr>
        <w:t xml:space="preserve"> </w:t>
      </w:r>
      <w:r w:rsidRPr="00835E2D">
        <w:rPr>
          <w:rFonts w:ascii="Arial" w:hAnsi="Arial" w:cs="Arial" w:hint="eastAsia"/>
          <w:noProof/>
          <w:color w:val="000000" w:themeColor="text1"/>
          <w:sz w:val="20"/>
          <w:szCs w:val="20"/>
        </w:rPr>
        <w:t>страна</w:t>
      </w:r>
      <w:r w:rsidRPr="00835E2D">
        <w:rPr>
          <w:rFonts w:ascii="Arial" w:hAnsi="Arial" w:cs="Arial"/>
          <w:noProof/>
          <w:color w:val="000000" w:themeColor="text1"/>
          <w:sz w:val="20"/>
          <w:szCs w:val="20"/>
        </w:rPr>
        <w:t xml:space="preserve"> </w:t>
      </w:r>
      <w:r w:rsidRPr="00835E2D">
        <w:rPr>
          <w:rFonts w:ascii="Arial" w:hAnsi="Arial" w:cs="Arial" w:hint="eastAsia"/>
          <w:noProof/>
          <w:color w:val="000000" w:themeColor="text1"/>
          <w:sz w:val="20"/>
          <w:szCs w:val="20"/>
        </w:rPr>
        <w:t>разпределението</w:t>
      </w:r>
      <w:r w:rsidR="00062F24">
        <w:rPr>
          <w:rFonts w:ascii="Arial" w:hAnsi="Arial" w:cs="Arial"/>
          <w:noProof/>
          <w:color w:val="000000" w:themeColor="text1"/>
          <w:sz w:val="20"/>
          <w:szCs w:val="20"/>
        </w:rPr>
        <w:t xml:space="preserve"> </w:t>
      </w:r>
      <w:r w:rsidRPr="00062F24">
        <w:rPr>
          <w:rFonts w:ascii="Arial" w:hAnsi="Arial" w:cs="Arial" w:hint="eastAsia"/>
          <w:noProof/>
          <w:color w:val="000000" w:themeColor="text1"/>
          <w:sz w:val="20"/>
          <w:szCs w:val="20"/>
        </w:rPr>
        <w:t>вече</w:t>
      </w:r>
      <w:r w:rsidR="00A776E4">
        <w:rPr>
          <w:rFonts w:ascii="Arial" w:hAnsi="Arial" w:cs="Arial"/>
          <w:noProof/>
          <w:color w:val="000000" w:themeColor="text1"/>
          <w:sz w:val="20"/>
          <w:szCs w:val="20"/>
        </w:rPr>
        <w:t xml:space="preserve"> е</w:t>
      </w:r>
      <w:r w:rsidRPr="00062F24">
        <w:rPr>
          <w:rFonts w:ascii="Arial" w:hAnsi="Arial" w:cs="Arial"/>
          <w:noProof/>
          <w:color w:val="000000" w:themeColor="text1"/>
          <w:sz w:val="20"/>
          <w:szCs w:val="20"/>
        </w:rPr>
        <w:t xml:space="preserve"> </w:t>
      </w:r>
      <w:r w:rsidRPr="00062F24">
        <w:rPr>
          <w:rFonts w:ascii="Arial" w:hAnsi="Arial" w:cs="Arial" w:hint="eastAsia"/>
          <w:noProof/>
          <w:color w:val="000000" w:themeColor="text1"/>
          <w:sz w:val="20"/>
          <w:szCs w:val="20"/>
        </w:rPr>
        <w:t>справедлив</w:t>
      </w:r>
      <w:r w:rsidR="00A776E4">
        <w:rPr>
          <w:rFonts w:ascii="Arial" w:hAnsi="Arial" w:cs="Arial" w:hint="eastAsia"/>
          <w:noProof/>
          <w:color w:val="000000" w:themeColor="text1"/>
          <w:sz w:val="20"/>
          <w:szCs w:val="20"/>
        </w:rPr>
        <w:t>о</w:t>
      </w:r>
      <w:r w:rsidRPr="00062F24">
        <w:rPr>
          <w:rFonts w:ascii="Arial" w:hAnsi="Arial" w:cs="Arial"/>
          <w:noProof/>
          <w:color w:val="000000" w:themeColor="text1"/>
          <w:sz w:val="20"/>
          <w:szCs w:val="20"/>
        </w:rPr>
        <w:t xml:space="preserve">." </w:t>
      </w:r>
      <w:r w:rsidRPr="00062F24">
        <w:rPr>
          <w:rFonts w:ascii="Arial" w:hAnsi="Arial" w:cs="Arial" w:hint="eastAsia"/>
          <w:noProof/>
          <w:color w:val="000000" w:themeColor="text1"/>
          <w:sz w:val="20"/>
          <w:szCs w:val="20"/>
        </w:rPr>
        <w:t>Комисията</w:t>
      </w:r>
      <w:r w:rsidRPr="00062F24">
        <w:rPr>
          <w:rFonts w:ascii="Arial" w:hAnsi="Arial" w:cs="Arial"/>
          <w:noProof/>
          <w:color w:val="000000" w:themeColor="text1"/>
          <w:sz w:val="20"/>
          <w:szCs w:val="20"/>
        </w:rPr>
        <w:t xml:space="preserve"> </w:t>
      </w:r>
      <w:r w:rsidRPr="00062F24">
        <w:rPr>
          <w:rFonts w:ascii="Arial" w:hAnsi="Arial" w:cs="Arial" w:hint="eastAsia"/>
          <w:noProof/>
          <w:color w:val="000000" w:themeColor="text1"/>
          <w:sz w:val="20"/>
          <w:szCs w:val="20"/>
        </w:rPr>
        <w:t>също</w:t>
      </w:r>
      <w:r w:rsidRPr="00062F24">
        <w:rPr>
          <w:rFonts w:ascii="Arial" w:hAnsi="Arial" w:cs="Arial"/>
          <w:noProof/>
          <w:color w:val="000000" w:themeColor="text1"/>
          <w:sz w:val="20"/>
          <w:szCs w:val="20"/>
        </w:rPr>
        <w:t xml:space="preserve"> </w:t>
      </w:r>
      <w:r w:rsidRPr="00062F24">
        <w:rPr>
          <w:rFonts w:ascii="Arial" w:hAnsi="Arial" w:cs="Arial" w:hint="eastAsia"/>
          <w:noProof/>
          <w:color w:val="000000" w:themeColor="text1"/>
          <w:sz w:val="20"/>
          <w:szCs w:val="20"/>
        </w:rPr>
        <w:t>така</w:t>
      </w:r>
      <w:r w:rsidRPr="00062F24">
        <w:rPr>
          <w:rFonts w:ascii="Arial" w:hAnsi="Arial" w:cs="Arial"/>
          <w:noProof/>
          <w:color w:val="000000" w:themeColor="text1"/>
          <w:sz w:val="20"/>
          <w:szCs w:val="20"/>
        </w:rPr>
        <w:t xml:space="preserve"> </w:t>
      </w:r>
      <w:r w:rsidRPr="00062F24">
        <w:rPr>
          <w:rFonts w:ascii="Arial" w:hAnsi="Arial" w:cs="Arial" w:hint="eastAsia"/>
          <w:noProof/>
          <w:color w:val="000000" w:themeColor="text1"/>
          <w:sz w:val="20"/>
          <w:szCs w:val="20"/>
        </w:rPr>
        <w:t>приветства</w:t>
      </w:r>
      <w:r w:rsidRPr="00062F24">
        <w:rPr>
          <w:rFonts w:ascii="Arial" w:hAnsi="Arial" w:cs="Arial"/>
          <w:noProof/>
          <w:color w:val="000000" w:themeColor="text1"/>
          <w:sz w:val="20"/>
          <w:szCs w:val="20"/>
        </w:rPr>
        <w:t xml:space="preserve"> „</w:t>
      </w:r>
      <w:r w:rsidRPr="00062F24">
        <w:rPr>
          <w:rFonts w:ascii="Arial" w:hAnsi="Arial" w:cs="Arial" w:hint="eastAsia"/>
          <w:noProof/>
          <w:color w:val="000000" w:themeColor="text1"/>
          <w:sz w:val="20"/>
          <w:szCs w:val="20"/>
        </w:rPr>
        <w:t>доста</w:t>
      </w:r>
      <w:r w:rsidRPr="00062F24">
        <w:rPr>
          <w:rFonts w:ascii="Arial" w:hAnsi="Arial" w:cs="Arial"/>
          <w:noProof/>
          <w:color w:val="000000" w:themeColor="text1"/>
          <w:sz w:val="20"/>
          <w:szCs w:val="20"/>
        </w:rPr>
        <w:t xml:space="preserve"> </w:t>
      </w:r>
      <w:r w:rsidRPr="00062F24">
        <w:rPr>
          <w:rFonts w:ascii="Arial" w:hAnsi="Arial" w:cs="Arial" w:hint="eastAsia"/>
          <w:noProof/>
          <w:color w:val="000000" w:themeColor="text1"/>
          <w:sz w:val="20"/>
          <w:szCs w:val="20"/>
        </w:rPr>
        <w:t>значителни</w:t>
      </w:r>
      <w:r w:rsidR="008235D6">
        <w:rPr>
          <w:rFonts w:ascii="Arial" w:hAnsi="Arial" w:cs="Arial" w:hint="eastAsia"/>
          <w:noProof/>
          <w:color w:val="000000" w:themeColor="text1"/>
          <w:sz w:val="20"/>
          <w:szCs w:val="20"/>
        </w:rPr>
        <w:t>те</w:t>
      </w:r>
      <w:r w:rsidRPr="00062F24">
        <w:rPr>
          <w:rFonts w:ascii="Arial" w:hAnsi="Arial" w:cs="Arial"/>
          <w:noProof/>
          <w:color w:val="000000" w:themeColor="text1"/>
          <w:sz w:val="20"/>
          <w:szCs w:val="20"/>
        </w:rPr>
        <w:t xml:space="preserve"> </w:t>
      </w:r>
      <w:r w:rsidRPr="00062F24">
        <w:rPr>
          <w:rFonts w:ascii="Arial" w:hAnsi="Arial" w:cs="Arial" w:hint="eastAsia"/>
          <w:noProof/>
          <w:color w:val="000000" w:themeColor="text1"/>
          <w:sz w:val="20"/>
          <w:szCs w:val="20"/>
        </w:rPr>
        <w:t>усилия</w:t>
      </w:r>
      <w:r w:rsidRPr="00062F24">
        <w:rPr>
          <w:rFonts w:ascii="Arial" w:hAnsi="Arial" w:cs="Arial"/>
          <w:noProof/>
          <w:color w:val="000000" w:themeColor="text1"/>
          <w:sz w:val="20"/>
          <w:szCs w:val="20"/>
        </w:rPr>
        <w:t xml:space="preserve"> </w:t>
      </w:r>
      <w:r w:rsidRPr="00062F24">
        <w:rPr>
          <w:rFonts w:ascii="Arial" w:hAnsi="Arial" w:cs="Arial" w:hint="eastAsia"/>
          <w:noProof/>
          <w:color w:val="000000" w:themeColor="text1"/>
          <w:sz w:val="20"/>
          <w:szCs w:val="20"/>
        </w:rPr>
        <w:t>на</w:t>
      </w:r>
      <w:r w:rsidRPr="00062F24">
        <w:rPr>
          <w:rFonts w:ascii="Arial" w:hAnsi="Arial" w:cs="Arial"/>
          <w:noProof/>
          <w:color w:val="000000" w:themeColor="text1"/>
          <w:sz w:val="20"/>
          <w:szCs w:val="20"/>
        </w:rPr>
        <w:t xml:space="preserve"> </w:t>
      </w:r>
      <w:r w:rsidRPr="00062F24">
        <w:rPr>
          <w:rFonts w:ascii="Arial" w:hAnsi="Arial" w:cs="Arial" w:hint="eastAsia"/>
          <w:noProof/>
          <w:color w:val="000000" w:themeColor="text1"/>
          <w:sz w:val="20"/>
          <w:szCs w:val="20"/>
        </w:rPr>
        <w:t>много</w:t>
      </w:r>
      <w:r w:rsidRPr="00062F24">
        <w:rPr>
          <w:rFonts w:ascii="Arial" w:hAnsi="Arial" w:cs="Arial"/>
          <w:noProof/>
          <w:color w:val="000000" w:themeColor="text1"/>
          <w:sz w:val="20"/>
          <w:szCs w:val="20"/>
        </w:rPr>
        <w:t xml:space="preserve"> </w:t>
      </w:r>
      <w:r w:rsidRPr="00062F24">
        <w:rPr>
          <w:rFonts w:ascii="Arial" w:hAnsi="Arial" w:cs="Arial" w:hint="eastAsia"/>
          <w:noProof/>
          <w:color w:val="000000" w:themeColor="text1"/>
          <w:sz w:val="20"/>
          <w:szCs w:val="20"/>
        </w:rPr>
        <w:t>държави</w:t>
      </w:r>
      <w:r w:rsidRPr="00062F24">
        <w:rPr>
          <w:rFonts w:ascii="Arial" w:hAnsi="Arial" w:cs="Arial"/>
          <w:noProof/>
          <w:color w:val="000000" w:themeColor="text1"/>
          <w:sz w:val="20"/>
          <w:szCs w:val="20"/>
        </w:rPr>
        <w:t>-</w:t>
      </w:r>
      <w:r w:rsidRPr="00062F24">
        <w:rPr>
          <w:rFonts w:ascii="Arial" w:hAnsi="Arial" w:cs="Arial" w:hint="eastAsia"/>
          <w:noProof/>
          <w:color w:val="000000" w:themeColor="text1"/>
          <w:sz w:val="20"/>
          <w:szCs w:val="20"/>
        </w:rPr>
        <w:t>членки“</w:t>
      </w:r>
      <w:r w:rsidRPr="00062F24">
        <w:rPr>
          <w:rFonts w:ascii="Arial" w:hAnsi="Arial" w:cs="Arial"/>
          <w:noProof/>
          <w:color w:val="000000" w:themeColor="text1"/>
          <w:sz w:val="20"/>
          <w:szCs w:val="20"/>
        </w:rPr>
        <w:t xml:space="preserve"> </w:t>
      </w:r>
      <w:r w:rsidR="002C2FA6">
        <w:rPr>
          <w:rFonts w:ascii="Arial" w:hAnsi="Arial" w:cs="Arial" w:hint="eastAsia"/>
          <w:noProof/>
          <w:color w:val="000000" w:themeColor="text1"/>
          <w:sz w:val="20"/>
          <w:szCs w:val="20"/>
        </w:rPr>
        <w:t>да</w:t>
      </w:r>
      <w:r w:rsidRPr="00062F24">
        <w:rPr>
          <w:rFonts w:ascii="Arial" w:hAnsi="Arial" w:cs="Arial"/>
          <w:noProof/>
          <w:color w:val="000000" w:themeColor="text1"/>
          <w:sz w:val="20"/>
          <w:szCs w:val="20"/>
        </w:rPr>
        <w:t xml:space="preserve"> </w:t>
      </w:r>
      <w:r w:rsidRPr="00062F24">
        <w:rPr>
          <w:rFonts w:ascii="Arial" w:hAnsi="Arial" w:cs="Arial" w:hint="eastAsia"/>
          <w:noProof/>
          <w:color w:val="000000" w:themeColor="text1"/>
          <w:sz w:val="20"/>
          <w:szCs w:val="20"/>
        </w:rPr>
        <w:t>насърча</w:t>
      </w:r>
      <w:r w:rsidR="002C2FA6">
        <w:rPr>
          <w:rFonts w:ascii="Arial" w:hAnsi="Arial" w:cs="Arial" w:hint="eastAsia"/>
          <w:noProof/>
          <w:color w:val="000000" w:themeColor="text1"/>
          <w:sz w:val="20"/>
          <w:szCs w:val="20"/>
        </w:rPr>
        <w:t>т</w:t>
      </w:r>
      <w:r w:rsidR="008235D6">
        <w:rPr>
          <w:rFonts w:ascii="Arial" w:hAnsi="Arial" w:cs="Arial"/>
          <w:noProof/>
          <w:color w:val="000000" w:themeColor="text1"/>
          <w:sz w:val="20"/>
          <w:szCs w:val="20"/>
        </w:rPr>
        <w:t xml:space="preserve"> </w:t>
      </w:r>
      <w:r w:rsidRPr="00062F24">
        <w:rPr>
          <w:rFonts w:ascii="Arial" w:hAnsi="Arial" w:cs="Arial" w:hint="eastAsia"/>
          <w:noProof/>
          <w:color w:val="000000" w:themeColor="text1"/>
          <w:sz w:val="20"/>
          <w:szCs w:val="20"/>
        </w:rPr>
        <w:t>производството</w:t>
      </w:r>
      <w:r w:rsidRPr="00062F24">
        <w:rPr>
          <w:rFonts w:ascii="Arial" w:hAnsi="Arial" w:cs="Arial"/>
          <w:noProof/>
          <w:color w:val="000000" w:themeColor="text1"/>
          <w:sz w:val="20"/>
          <w:szCs w:val="20"/>
        </w:rPr>
        <w:t xml:space="preserve"> </w:t>
      </w:r>
      <w:r w:rsidRPr="00062F24">
        <w:rPr>
          <w:rFonts w:ascii="Arial" w:hAnsi="Arial" w:cs="Arial" w:hint="eastAsia"/>
          <w:noProof/>
          <w:color w:val="000000" w:themeColor="text1"/>
          <w:sz w:val="20"/>
          <w:szCs w:val="20"/>
        </w:rPr>
        <w:t>на</w:t>
      </w:r>
      <w:r w:rsidRPr="00062F24">
        <w:rPr>
          <w:rFonts w:ascii="Arial" w:hAnsi="Arial" w:cs="Arial"/>
          <w:noProof/>
          <w:color w:val="000000" w:themeColor="text1"/>
          <w:sz w:val="20"/>
          <w:szCs w:val="20"/>
        </w:rPr>
        <w:t xml:space="preserve"> </w:t>
      </w:r>
      <w:r w:rsidRPr="00062F24">
        <w:rPr>
          <w:rFonts w:ascii="Arial" w:hAnsi="Arial" w:cs="Arial" w:hint="eastAsia"/>
          <w:noProof/>
          <w:color w:val="000000" w:themeColor="text1"/>
          <w:sz w:val="20"/>
          <w:szCs w:val="20"/>
        </w:rPr>
        <w:t>протеинови</w:t>
      </w:r>
      <w:r w:rsidRPr="00062F24">
        <w:rPr>
          <w:rFonts w:ascii="Arial" w:hAnsi="Arial" w:cs="Arial"/>
          <w:noProof/>
          <w:color w:val="000000" w:themeColor="text1"/>
          <w:sz w:val="20"/>
          <w:szCs w:val="20"/>
        </w:rPr>
        <w:t xml:space="preserve"> </w:t>
      </w:r>
      <w:r w:rsidRPr="00062F24">
        <w:rPr>
          <w:rFonts w:ascii="Arial" w:hAnsi="Arial" w:cs="Arial" w:hint="eastAsia"/>
          <w:noProof/>
          <w:color w:val="000000" w:themeColor="text1"/>
          <w:sz w:val="20"/>
          <w:szCs w:val="20"/>
        </w:rPr>
        <w:t>култури</w:t>
      </w:r>
      <w:r w:rsidRPr="00062F24">
        <w:rPr>
          <w:rFonts w:ascii="Arial" w:hAnsi="Arial" w:cs="Arial"/>
          <w:noProof/>
          <w:color w:val="000000" w:themeColor="text1"/>
          <w:sz w:val="20"/>
          <w:szCs w:val="20"/>
        </w:rPr>
        <w:t>.</w:t>
      </w:r>
      <w:r w:rsidR="00062F24" w:rsidRPr="00062F24">
        <w:rPr>
          <w:rFonts w:ascii="Arial" w:hAnsi="Arial" w:cs="Arial"/>
          <w:noProof/>
          <w:color w:val="000000" w:themeColor="text1"/>
          <w:sz w:val="20"/>
          <w:szCs w:val="20"/>
        </w:rPr>
        <w:t xml:space="preserve"> </w:t>
      </w:r>
      <w:r w:rsidR="00F23817">
        <w:rPr>
          <w:rFonts w:ascii="Arial" w:hAnsi="Arial" w:cs="Arial" w:hint="eastAsia"/>
          <w:noProof/>
          <w:color w:val="000000" w:themeColor="text1"/>
          <w:sz w:val="20"/>
          <w:szCs w:val="20"/>
        </w:rPr>
        <w:t>По отношение на</w:t>
      </w:r>
      <w:r w:rsidRPr="00062F24">
        <w:rPr>
          <w:rFonts w:ascii="Arial" w:hAnsi="Arial" w:cs="Arial"/>
          <w:noProof/>
          <w:color w:val="000000" w:themeColor="text1"/>
          <w:sz w:val="20"/>
          <w:szCs w:val="20"/>
        </w:rPr>
        <w:t xml:space="preserve"> </w:t>
      </w:r>
      <w:r w:rsidRPr="00062F24">
        <w:rPr>
          <w:rFonts w:ascii="Arial" w:hAnsi="Arial" w:cs="Arial" w:hint="eastAsia"/>
          <w:noProof/>
          <w:color w:val="000000" w:themeColor="text1"/>
          <w:sz w:val="20"/>
          <w:szCs w:val="20"/>
        </w:rPr>
        <w:t>устойчивостта</w:t>
      </w:r>
      <w:r w:rsidRPr="00062F24">
        <w:rPr>
          <w:rFonts w:ascii="Arial" w:hAnsi="Arial" w:cs="Arial"/>
          <w:noProof/>
          <w:color w:val="000000" w:themeColor="text1"/>
          <w:sz w:val="20"/>
          <w:szCs w:val="20"/>
        </w:rPr>
        <w:t xml:space="preserve"> </w:t>
      </w:r>
      <w:r w:rsidRPr="00062F24">
        <w:rPr>
          <w:rFonts w:ascii="Arial" w:hAnsi="Arial" w:cs="Arial" w:hint="eastAsia"/>
          <w:noProof/>
          <w:color w:val="000000" w:themeColor="text1"/>
          <w:sz w:val="20"/>
          <w:szCs w:val="20"/>
        </w:rPr>
        <w:t>на</w:t>
      </w:r>
      <w:r w:rsidRPr="00062F24">
        <w:rPr>
          <w:rFonts w:ascii="Arial" w:hAnsi="Arial" w:cs="Arial"/>
          <w:noProof/>
          <w:color w:val="000000" w:themeColor="text1"/>
          <w:sz w:val="20"/>
          <w:szCs w:val="20"/>
        </w:rPr>
        <w:t xml:space="preserve"> </w:t>
      </w:r>
      <w:r w:rsidRPr="00062F24">
        <w:rPr>
          <w:rFonts w:ascii="Arial" w:hAnsi="Arial" w:cs="Arial" w:hint="eastAsia"/>
          <w:noProof/>
          <w:color w:val="000000" w:themeColor="text1"/>
          <w:sz w:val="20"/>
          <w:szCs w:val="20"/>
        </w:rPr>
        <w:t>околната</w:t>
      </w:r>
      <w:r w:rsidRPr="00062F24">
        <w:rPr>
          <w:rFonts w:ascii="Arial" w:hAnsi="Arial" w:cs="Arial"/>
          <w:noProof/>
          <w:color w:val="000000" w:themeColor="text1"/>
          <w:sz w:val="20"/>
          <w:szCs w:val="20"/>
        </w:rPr>
        <w:t xml:space="preserve"> </w:t>
      </w:r>
      <w:r w:rsidRPr="00062F24">
        <w:rPr>
          <w:rFonts w:ascii="Arial" w:hAnsi="Arial" w:cs="Arial" w:hint="eastAsia"/>
          <w:noProof/>
          <w:color w:val="000000" w:themeColor="text1"/>
          <w:sz w:val="20"/>
          <w:szCs w:val="20"/>
        </w:rPr>
        <w:t>среда</w:t>
      </w:r>
      <w:r w:rsidRPr="00062F24">
        <w:rPr>
          <w:rFonts w:ascii="Arial" w:hAnsi="Arial" w:cs="Arial"/>
          <w:noProof/>
          <w:color w:val="000000" w:themeColor="text1"/>
          <w:sz w:val="20"/>
          <w:szCs w:val="20"/>
        </w:rPr>
        <w:t xml:space="preserve"> </w:t>
      </w:r>
      <w:r w:rsidRPr="00062F24">
        <w:rPr>
          <w:rFonts w:ascii="Arial" w:hAnsi="Arial" w:cs="Arial" w:hint="eastAsia"/>
          <w:noProof/>
          <w:color w:val="000000" w:themeColor="text1"/>
          <w:sz w:val="20"/>
          <w:szCs w:val="20"/>
        </w:rPr>
        <w:t>и</w:t>
      </w:r>
      <w:r w:rsidRPr="00062F24">
        <w:rPr>
          <w:rFonts w:ascii="Arial" w:hAnsi="Arial" w:cs="Arial"/>
          <w:noProof/>
          <w:color w:val="000000" w:themeColor="text1"/>
          <w:sz w:val="20"/>
          <w:szCs w:val="20"/>
        </w:rPr>
        <w:t xml:space="preserve"> </w:t>
      </w:r>
      <w:r w:rsidRPr="00062F24">
        <w:rPr>
          <w:rFonts w:ascii="Arial" w:hAnsi="Arial" w:cs="Arial" w:hint="eastAsia"/>
          <w:noProof/>
          <w:color w:val="000000" w:themeColor="text1"/>
          <w:sz w:val="20"/>
          <w:szCs w:val="20"/>
        </w:rPr>
        <w:t>климата</w:t>
      </w:r>
      <w:r w:rsidRPr="00062F24">
        <w:rPr>
          <w:rFonts w:ascii="Arial" w:hAnsi="Arial" w:cs="Arial"/>
          <w:noProof/>
          <w:color w:val="000000" w:themeColor="text1"/>
          <w:sz w:val="20"/>
          <w:szCs w:val="20"/>
        </w:rPr>
        <w:t xml:space="preserve">, </w:t>
      </w:r>
      <w:r w:rsidR="008235D6">
        <w:rPr>
          <w:rFonts w:ascii="Arial" w:hAnsi="Arial" w:cs="Arial"/>
          <w:noProof/>
          <w:color w:val="000000" w:themeColor="text1"/>
          <w:sz w:val="20"/>
          <w:szCs w:val="20"/>
        </w:rPr>
        <w:t xml:space="preserve">Волфганг </w:t>
      </w:r>
      <w:r w:rsidRPr="00062F24">
        <w:rPr>
          <w:rFonts w:ascii="Arial" w:hAnsi="Arial" w:cs="Arial" w:hint="eastAsia"/>
          <w:noProof/>
          <w:color w:val="000000" w:themeColor="text1"/>
          <w:sz w:val="20"/>
          <w:szCs w:val="20"/>
        </w:rPr>
        <w:t>Б</w:t>
      </w:r>
      <w:r w:rsidR="008235D6">
        <w:rPr>
          <w:rFonts w:ascii="Arial" w:hAnsi="Arial" w:cs="Arial" w:hint="eastAsia"/>
          <w:noProof/>
          <w:color w:val="000000" w:themeColor="text1"/>
          <w:sz w:val="20"/>
          <w:szCs w:val="20"/>
        </w:rPr>
        <w:t xml:space="preserve">урчер </w:t>
      </w:r>
      <w:r w:rsidRPr="00062F24">
        <w:rPr>
          <w:rFonts w:ascii="Arial" w:hAnsi="Arial" w:cs="Arial" w:hint="eastAsia"/>
          <w:noProof/>
          <w:color w:val="000000" w:themeColor="text1"/>
          <w:sz w:val="20"/>
          <w:szCs w:val="20"/>
        </w:rPr>
        <w:t>каза</w:t>
      </w:r>
      <w:r w:rsidRPr="00062F24">
        <w:rPr>
          <w:rFonts w:ascii="Arial" w:hAnsi="Arial" w:cs="Arial"/>
          <w:noProof/>
          <w:color w:val="000000" w:themeColor="text1"/>
          <w:sz w:val="20"/>
          <w:szCs w:val="20"/>
        </w:rPr>
        <w:t xml:space="preserve">, </w:t>
      </w:r>
      <w:r w:rsidRPr="00062F24">
        <w:rPr>
          <w:rFonts w:ascii="Arial" w:hAnsi="Arial" w:cs="Arial" w:hint="eastAsia"/>
          <w:noProof/>
          <w:color w:val="000000" w:themeColor="text1"/>
          <w:sz w:val="20"/>
          <w:szCs w:val="20"/>
        </w:rPr>
        <w:t>че</w:t>
      </w:r>
      <w:r w:rsidRPr="00062F24">
        <w:rPr>
          <w:rFonts w:ascii="Arial" w:hAnsi="Arial" w:cs="Arial"/>
          <w:noProof/>
          <w:color w:val="000000" w:themeColor="text1"/>
          <w:sz w:val="20"/>
          <w:szCs w:val="20"/>
        </w:rPr>
        <w:t xml:space="preserve"> </w:t>
      </w:r>
      <w:r w:rsidR="00F23817">
        <w:rPr>
          <w:rFonts w:ascii="Arial" w:hAnsi="Arial" w:cs="Arial"/>
          <w:noProof/>
          <w:color w:val="000000" w:themeColor="text1"/>
          <w:sz w:val="20"/>
          <w:szCs w:val="20"/>
        </w:rPr>
        <w:t>„</w:t>
      </w:r>
      <w:r w:rsidR="008235D6">
        <w:rPr>
          <w:rFonts w:ascii="Arial" w:hAnsi="Arial" w:cs="Arial" w:hint="eastAsia"/>
          <w:noProof/>
          <w:color w:val="000000" w:themeColor="text1"/>
          <w:sz w:val="20"/>
          <w:szCs w:val="20"/>
        </w:rPr>
        <w:t xml:space="preserve">е необходима </w:t>
      </w:r>
      <w:r w:rsidR="00017EA7">
        <w:rPr>
          <w:rFonts w:ascii="Arial" w:hAnsi="Arial" w:cs="Arial" w:hint="eastAsia"/>
          <w:noProof/>
          <w:color w:val="000000" w:themeColor="text1"/>
          <w:sz w:val="20"/>
          <w:szCs w:val="20"/>
        </w:rPr>
        <w:t>още</w:t>
      </w:r>
      <w:r w:rsidRPr="00062F24">
        <w:rPr>
          <w:rFonts w:ascii="Arial" w:hAnsi="Arial" w:cs="Arial"/>
          <w:noProof/>
          <w:color w:val="000000" w:themeColor="text1"/>
          <w:sz w:val="20"/>
          <w:szCs w:val="20"/>
        </w:rPr>
        <w:t xml:space="preserve"> </w:t>
      </w:r>
      <w:r w:rsidRPr="00062F24">
        <w:rPr>
          <w:rFonts w:ascii="Arial" w:hAnsi="Arial" w:cs="Arial" w:hint="eastAsia"/>
          <w:noProof/>
          <w:color w:val="000000" w:themeColor="text1"/>
          <w:sz w:val="20"/>
          <w:szCs w:val="20"/>
        </w:rPr>
        <w:t>работа</w:t>
      </w:r>
      <w:r w:rsidRPr="00062F24">
        <w:rPr>
          <w:rFonts w:ascii="Arial" w:hAnsi="Arial" w:cs="Arial"/>
          <w:noProof/>
          <w:color w:val="000000" w:themeColor="text1"/>
          <w:sz w:val="20"/>
          <w:szCs w:val="20"/>
        </w:rPr>
        <w:t>”</w:t>
      </w:r>
      <w:r w:rsidR="00F83105">
        <w:rPr>
          <w:rFonts w:ascii="Arial" w:hAnsi="Arial" w:cs="Arial"/>
          <w:noProof/>
          <w:color w:val="000000" w:themeColor="text1"/>
          <w:sz w:val="20"/>
          <w:szCs w:val="20"/>
        </w:rPr>
        <w:t>, тъй като в</w:t>
      </w:r>
      <w:r w:rsidRPr="00FD541D">
        <w:rPr>
          <w:rFonts w:ascii="Arial" w:hAnsi="Arial" w:cs="Arial"/>
          <w:noProof/>
          <w:color w:val="000000" w:themeColor="text1"/>
          <w:sz w:val="20"/>
          <w:szCs w:val="20"/>
        </w:rPr>
        <w:t xml:space="preserve"> </w:t>
      </w:r>
      <w:r w:rsidRPr="00FD541D">
        <w:rPr>
          <w:rFonts w:ascii="Arial" w:hAnsi="Arial" w:cs="Arial" w:hint="eastAsia"/>
          <w:noProof/>
          <w:color w:val="000000" w:themeColor="text1"/>
          <w:sz w:val="20"/>
          <w:szCs w:val="20"/>
        </w:rPr>
        <w:t>много</w:t>
      </w:r>
      <w:r w:rsidRPr="00FD541D">
        <w:rPr>
          <w:rFonts w:ascii="Arial" w:hAnsi="Arial" w:cs="Arial"/>
          <w:noProof/>
          <w:color w:val="000000" w:themeColor="text1"/>
          <w:sz w:val="20"/>
          <w:szCs w:val="20"/>
        </w:rPr>
        <w:t xml:space="preserve"> </w:t>
      </w:r>
      <w:r w:rsidRPr="00FD541D">
        <w:rPr>
          <w:rFonts w:ascii="Arial" w:hAnsi="Arial" w:cs="Arial" w:hint="eastAsia"/>
          <w:noProof/>
          <w:color w:val="000000" w:themeColor="text1"/>
          <w:sz w:val="20"/>
          <w:szCs w:val="20"/>
        </w:rPr>
        <w:t>случаи</w:t>
      </w:r>
      <w:r w:rsidRPr="00FD541D">
        <w:rPr>
          <w:rFonts w:ascii="Arial" w:hAnsi="Arial" w:cs="Arial"/>
          <w:noProof/>
          <w:color w:val="000000" w:themeColor="text1"/>
          <w:sz w:val="20"/>
          <w:szCs w:val="20"/>
        </w:rPr>
        <w:t xml:space="preserve"> </w:t>
      </w:r>
      <w:r w:rsidR="00F83105">
        <w:rPr>
          <w:rFonts w:ascii="Arial" w:hAnsi="Arial" w:cs="Arial" w:hint="eastAsia"/>
          <w:noProof/>
          <w:color w:val="000000" w:themeColor="text1"/>
          <w:sz w:val="20"/>
          <w:szCs w:val="20"/>
        </w:rPr>
        <w:t>не е имало</w:t>
      </w:r>
      <w:r w:rsidRPr="00FD541D">
        <w:rPr>
          <w:rFonts w:ascii="Arial" w:hAnsi="Arial" w:cs="Arial"/>
          <w:noProof/>
          <w:color w:val="000000" w:themeColor="text1"/>
          <w:sz w:val="20"/>
          <w:szCs w:val="20"/>
        </w:rPr>
        <w:t xml:space="preserve"> </w:t>
      </w:r>
      <w:r w:rsidRPr="00FD541D">
        <w:rPr>
          <w:rFonts w:ascii="Arial" w:hAnsi="Arial" w:cs="Arial" w:hint="eastAsia"/>
          <w:noProof/>
          <w:color w:val="000000" w:themeColor="text1"/>
          <w:sz w:val="20"/>
          <w:szCs w:val="20"/>
        </w:rPr>
        <w:t>достатъчно</w:t>
      </w:r>
      <w:r w:rsidRPr="00FD541D">
        <w:rPr>
          <w:rFonts w:ascii="Arial" w:hAnsi="Arial" w:cs="Arial"/>
          <w:noProof/>
          <w:color w:val="000000" w:themeColor="text1"/>
          <w:sz w:val="20"/>
          <w:szCs w:val="20"/>
        </w:rPr>
        <w:t xml:space="preserve"> </w:t>
      </w:r>
      <w:r w:rsidRPr="00FD541D">
        <w:rPr>
          <w:rFonts w:ascii="Arial" w:hAnsi="Arial" w:cs="Arial" w:hint="eastAsia"/>
          <w:noProof/>
          <w:color w:val="000000" w:themeColor="text1"/>
          <w:sz w:val="20"/>
          <w:szCs w:val="20"/>
        </w:rPr>
        <w:t>информация</w:t>
      </w:r>
      <w:r w:rsidRPr="00FD541D">
        <w:rPr>
          <w:rFonts w:ascii="Arial" w:hAnsi="Arial" w:cs="Arial"/>
          <w:noProof/>
          <w:color w:val="000000" w:themeColor="text1"/>
          <w:sz w:val="20"/>
          <w:szCs w:val="20"/>
        </w:rPr>
        <w:t xml:space="preserve">, </w:t>
      </w:r>
      <w:r w:rsidRPr="00FD541D">
        <w:rPr>
          <w:rFonts w:ascii="Arial" w:hAnsi="Arial" w:cs="Arial" w:hint="eastAsia"/>
          <w:noProof/>
          <w:color w:val="000000" w:themeColor="text1"/>
          <w:sz w:val="20"/>
          <w:szCs w:val="20"/>
        </w:rPr>
        <w:t>за</w:t>
      </w:r>
      <w:r w:rsidRPr="00FD541D">
        <w:rPr>
          <w:rFonts w:ascii="Arial" w:hAnsi="Arial" w:cs="Arial"/>
          <w:noProof/>
          <w:color w:val="000000" w:themeColor="text1"/>
          <w:sz w:val="20"/>
          <w:szCs w:val="20"/>
        </w:rPr>
        <w:t xml:space="preserve"> </w:t>
      </w:r>
      <w:r w:rsidRPr="00FD541D">
        <w:rPr>
          <w:rFonts w:ascii="Arial" w:hAnsi="Arial" w:cs="Arial" w:hint="eastAsia"/>
          <w:noProof/>
          <w:color w:val="000000" w:themeColor="text1"/>
          <w:sz w:val="20"/>
          <w:szCs w:val="20"/>
        </w:rPr>
        <w:t>да</w:t>
      </w:r>
      <w:r w:rsidRPr="00FD541D">
        <w:rPr>
          <w:rFonts w:ascii="Arial" w:hAnsi="Arial" w:cs="Arial"/>
          <w:noProof/>
          <w:color w:val="000000" w:themeColor="text1"/>
          <w:sz w:val="20"/>
          <w:szCs w:val="20"/>
        </w:rPr>
        <w:t xml:space="preserve"> </w:t>
      </w:r>
      <w:r w:rsidR="00F83105">
        <w:rPr>
          <w:rFonts w:ascii="Arial" w:hAnsi="Arial" w:cs="Arial"/>
          <w:noProof/>
          <w:color w:val="000000" w:themeColor="text1"/>
          <w:sz w:val="20"/>
          <w:szCs w:val="20"/>
        </w:rPr>
        <w:t xml:space="preserve">се </w:t>
      </w:r>
      <w:r w:rsidRPr="00FD541D">
        <w:rPr>
          <w:rFonts w:ascii="Arial" w:hAnsi="Arial" w:cs="Arial" w:hint="eastAsia"/>
          <w:noProof/>
          <w:color w:val="000000" w:themeColor="text1"/>
          <w:sz w:val="20"/>
          <w:szCs w:val="20"/>
        </w:rPr>
        <w:t>оцени</w:t>
      </w:r>
      <w:r w:rsidRPr="00FD541D">
        <w:rPr>
          <w:rFonts w:ascii="Arial" w:hAnsi="Arial" w:cs="Arial"/>
          <w:noProof/>
          <w:color w:val="000000" w:themeColor="text1"/>
          <w:sz w:val="20"/>
          <w:szCs w:val="20"/>
        </w:rPr>
        <w:t xml:space="preserve"> </w:t>
      </w:r>
      <w:r w:rsidR="00017EA7">
        <w:rPr>
          <w:rFonts w:ascii="Arial" w:hAnsi="Arial" w:cs="Arial" w:hint="eastAsia"/>
          <w:noProof/>
          <w:color w:val="000000" w:themeColor="text1"/>
          <w:sz w:val="20"/>
          <w:szCs w:val="20"/>
        </w:rPr>
        <w:t>небходимата</w:t>
      </w:r>
      <w:r w:rsidRPr="00FD541D">
        <w:rPr>
          <w:rFonts w:ascii="Arial" w:hAnsi="Arial" w:cs="Arial"/>
          <w:noProof/>
          <w:color w:val="000000" w:themeColor="text1"/>
          <w:sz w:val="20"/>
          <w:szCs w:val="20"/>
        </w:rPr>
        <w:t xml:space="preserve"> </w:t>
      </w:r>
      <w:r w:rsidRPr="00FD541D">
        <w:rPr>
          <w:rFonts w:ascii="Arial" w:hAnsi="Arial" w:cs="Arial" w:hint="eastAsia"/>
          <w:noProof/>
          <w:color w:val="000000" w:themeColor="text1"/>
          <w:sz w:val="20"/>
          <w:szCs w:val="20"/>
        </w:rPr>
        <w:t>амбиция</w:t>
      </w:r>
      <w:r w:rsidRPr="00FD541D">
        <w:rPr>
          <w:rFonts w:ascii="Arial" w:hAnsi="Arial" w:cs="Arial"/>
          <w:noProof/>
          <w:color w:val="000000" w:themeColor="text1"/>
          <w:sz w:val="20"/>
          <w:szCs w:val="20"/>
        </w:rPr>
        <w:t xml:space="preserve"> </w:t>
      </w:r>
      <w:r w:rsidRPr="00FD541D">
        <w:rPr>
          <w:rFonts w:ascii="Arial" w:hAnsi="Arial" w:cs="Arial" w:hint="eastAsia"/>
          <w:noProof/>
          <w:color w:val="000000" w:themeColor="text1"/>
          <w:sz w:val="20"/>
          <w:szCs w:val="20"/>
        </w:rPr>
        <w:t>и</w:t>
      </w:r>
      <w:r w:rsidRPr="00FD541D">
        <w:rPr>
          <w:rFonts w:ascii="Arial" w:hAnsi="Arial" w:cs="Arial"/>
          <w:noProof/>
          <w:color w:val="000000" w:themeColor="text1"/>
          <w:sz w:val="20"/>
          <w:szCs w:val="20"/>
        </w:rPr>
        <w:t xml:space="preserve"> </w:t>
      </w:r>
      <w:r w:rsidRPr="00FD541D">
        <w:rPr>
          <w:rFonts w:ascii="Arial" w:hAnsi="Arial" w:cs="Arial" w:hint="eastAsia"/>
          <w:noProof/>
          <w:color w:val="000000" w:themeColor="text1"/>
          <w:sz w:val="20"/>
          <w:szCs w:val="20"/>
        </w:rPr>
        <w:t>принос</w:t>
      </w:r>
      <w:r w:rsidR="00E20D90" w:rsidRPr="00FD541D">
        <w:rPr>
          <w:rFonts w:ascii="Arial" w:hAnsi="Arial" w:cs="Arial" w:hint="eastAsia"/>
          <w:noProof/>
          <w:color w:val="000000" w:themeColor="text1"/>
          <w:sz w:val="20"/>
          <w:szCs w:val="20"/>
        </w:rPr>
        <w:t>а към</w:t>
      </w:r>
      <w:r w:rsidR="00062F24" w:rsidRPr="00FD541D">
        <w:rPr>
          <w:rFonts w:ascii="Arial" w:hAnsi="Arial" w:cs="Arial"/>
          <w:noProof/>
          <w:color w:val="000000" w:themeColor="text1"/>
          <w:sz w:val="20"/>
          <w:szCs w:val="20"/>
        </w:rPr>
        <w:t xml:space="preserve"> </w:t>
      </w:r>
      <w:r w:rsidRPr="00FD541D">
        <w:rPr>
          <w:rFonts w:ascii="Arial" w:hAnsi="Arial" w:cs="Arial" w:hint="eastAsia"/>
          <w:noProof/>
          <w:color w:val="000000" w:themeColor="text1"/>
          <w:sz w:val="20"/>
          <w:szCs w:val="20"/>
        </w:rPr>
        <w:t>целите</w:t>
      </w:r>
      <w:r w:rsidRPr="00FD541D">
        <w:rPr>
          <w:rFonts w:ascii="Arial" w:hAnsi="Arial" w:cs="Arial"/>
          <w:noProof/>
          <w:color w:val="000000" w:themeColor="text1"/>
          <w:sz w:val="20"/>
          <w:szCs w:val="20"/>
        </w:rPr>
        <w:t xml:space="preserve"> </w:t>
      </w:r>
      <w:r w:rsidRPr="00FD541D">
        <w:rPr>
          <w:rFonts w:ascii="Arial" w:hAnsi="Arial" w:cs="Arial" w:hint="eastAsia"/>
          <w:noProof/>
          <w:color w:val="000000" w:themeColor="text1"/>
          <w:sz w:val="20"/>
          <w:szCs w:val="20"/>
        </w:rPr>
        <w:t>на</w:t>
      </w:r>
      <w:r w:rsidRPr="00FD541D">
        <w:rPr>
          <w:rFonts w:ascii="Arial" w:hAnsi="Arial" w:cs="Arial"/>
          <w:noProof/>
          <w:color w:val="000000" w:themeColor="text1"/>
          <w:sz w:val="20"/>
          <w:szCs w:val="20"/>
        </w:rPr>
        <w:t xml:space="preserve"> </w:t>
      </w:r>
      <w:r w:rsidRPr="00FD541D">
        <w:rPr>
          <w:rFonts w:ascii="Arial" w:hAnsi="Arial" w:cs="Arial" w:hint="eastAsia"/>
          <w:noProof/>
          <w:color w:val="000000" w:themeColor="text1"/>
          <w:sz w:val="20"/>
          <w:szCs w:val="20"/>
        </w:rPr>
        <w:t>ОСП</w:t>
      </w:r>
      <w:r w:rsidRPr="00FD541D">
        <w:rPr>
          <w:rFonts w:ascii="Arial" w:hAnsi="Arial" w:cs="Arial"/>
          <w:noProof/>
          <w:color w:val="000000" w:themeColor="text1"/>
          <w:sz w:val="20"/>
          <w:szCs w:val="20"/>
        </w:rPr>
        <w:t xml:space="preserve"> </w:t>
      </w:r>
      <w:r w:rsidRPr="00FD541D">
        <w:rPr>
          <w:rFonts w:ascii="Arial" w:hAnsi="Arial" w:cs="Arial" w:hint="eastAsia"/>
          <w:noProof/>
          <w:color w:val="000000" w:themeColor="text1"/>
          <w:sz w:val="20"/>
          <w:szCs w:val="20"/>
        </w:rPr>
        <w:t>за</w:t>
      </w:r>
      <w:r w:rsidRPr="00FD541D">
        <w:rPr>
          <w:rFonts w:ascii="Arial" w:hAnsi="Arial" w:cs="Arial"/>
          <w:noProof/>
          <w:color w:val="000000" w:themeColor="text1"/>
          <w:sz w:val="20"/>
          <w:szCs w:val="20"/>
        </w:rPr>
        <w:t xml:space="preserve"> </w:t>
      </w:r>
      <w:r w:rsidRPr="00FD541D">
        <w:rPr>
          <w:rFonts w:ascii="Arial" w:hAnsi="Arial" w:cs="Arial" w:hint="eastAsia"/>
          <w:noProof/>
          <w:color w:val="000000" w:themeColor="text1"/>
          <w:sz w:val="20"/>
          <w:szCs w:val="20"/>
        </w:rPr>
        <w:t>околна</w:t>
      </w:r>
      <w:r w:rsidRPr="00FD541D">
        <w:rPr>
          <w:rFonts w:ascii="Arial" w:hAnsi="Arial" w:cs="Arial"/>
          <w:noProof/>
          <w:color w:val="000000" w:themeColor="text1"/>
          <w:sz w:val="20"/>
          <w:szCs w:val="20"/>
        </w:rPr>
        <w:t xml:space="preserve"> </w:t>
      </w:r>
      <w:r w:rsidRPr="00FD541D">
        <w:rPr>
          <w:rFonts w:ascii="Arial" w:hAnsi="Arial" w:cs="Arial" w:hint="eastAsia"/>
          <w:noProof/>
          <w:color w:val="000000" w:themeColor="text1"/>
          <w:sz w:val="20"/>
          <w:szCs w:val="20"/>
        </w:rPr>
        <w:t>среда</w:t>
      </w:r>
      <w:r w:rsidRPr="00FD541D">
        <w:rPr>
          <w:rFonts w:ascii="Arial" w:hAnsi="Arial" w:cs="Arial"/>
          <w:noProof/>
          <w:color w:val="000000" w:themeColor="text1"/>
          <w:sz w:val="20"/>
          <w:szCs w:val="20"/>
        </w:rPr>
        <w:t xml:space="preserve"> </w:t>
      </w:r>
      <w:r w:rsidRPr="00FD541D">
        <w:rPr>
          <w:rFonts w:ascii="Arial" w:hAnsi="Arial" w:cs="Arial" w:hint="eastAsia"/>
          <w:noProof/>
          <w:color w:val="000000" w:themeColor="text1"/>
          <w:sz w:val="20"/>
          <w:szCs w:val="20"/>
        </w:rPr>
        <w:t>и</w:t>
      </w:r>
      <w:r w:rsidRPr="00FD541D">
        <w:rPr>
          <w:rFonts w:ascii="Arial" w:hAnsi="Arial" w:cs="Arial"/>
          <w:noProof/>
          <w:color w:val="000000" w:themeColor="text1"/>
          <w:sz w:val="20"/>
          <w:szCs w:val="20"/>
        </w:rPr>
        <w:t xml:space="preserve"> </w:t>
      </w:r>
      <w:r w:rsidRPr="00FD541D">
        <w:rPr>
          <w:rFonts w:ascii="Arial" w:hAnsi="Arial" w:cs="Arial" w:hint="eastAsia"/>
          <w:noProof/>
          <w:color w:val="000000" w:themeColor="text1"/>
          <w:sz w:val="20"/>
          <w:szCs w:val="20"/>
        </w:rPr>
        <w:t>климат</w:t>
      </w:r>
      <w:r w:rsidRPr="00FD541D">
        <w:rPr>
          <w:rFonts w:ascii="Arial" w:hAnsi="Arial" w:cs="Arial"/>
          <w:noProof/>
          <w:color w:val="000000" w:themeColor="text1"/>
          <w:sz w:val="20"/>
          <w:szCs w:val="20"/>
        </w:rPr>
        <w:t>. „</w:t>
      </w:r>
      <w:r w:rsidRPr="00FD541D">
        <w:rPr>
          <w:rFonts w:ascii="Arial" w:hAnsi="Arial" w:cs="Arial" w:hint="eastAsia"/>
          <w:noProof/>
          <w:color w:val="000000" w:themeColor="text1"/>
          <w:sz w:val="20"/>
          <w:szCs w:val="20"/>
        </w:rPr>
        <w:t>Няко</w:t>
      </w:r>
      <w:r w:rsidR="00377A72">
        <w:rPr>
          <w:rFonts w:ascii="Arial" w:hAnsi="Arial" w:cs="Arial" w:hint="eastAsia"/>
          <w:noProof/>
          <w:color w:val="000000" w:themeColor="text1"/>
          <w:sz w:val="20"/>
          <w:szCs w:val="20"/>
        </w:rPr>
        <w:t>и</w:t>
      </w:r>
      <w:r w:rsidRPr="00FD541D">
        <w:rPr>
          <w:rFonts w:ascii="Arial" w:hAnsi="Arial" w:cs="Arial"/>
          <w:noProof/>
          <w:color w:val="000000" w:themeColor="text1"/>
          <w:sz w:val="20"/>
          <w:szCs w:val="20"/>
        </w:rPr>
        <w:t xml:space="preserve"> </w:t>
      </w:r>
      <w:r w:rsidR="007F0A82" w:rsidRPr="00FD541D">
        <w:rPr>
          <w:rFonts w:ascii="Arial" w:hAnsi="Arial" w:cs="Arial"/>
          <w:noProof/>
          <w:color w:val="000000" w:themeColor="text1"/>
          <w:sz w:val="20"/>
          <w:szCs w:val="20"/>
        </w:rPr>
        <w:t xml:space="preserve">стратегически </w:t>
      </w:r>
      <w:r w:rsidR="00377A72">
        <w:rPr>
          <w:rFonts w:ascii="Arial" w:hAnsi="Arial" w:cs="Arial" w:hint="eastAsia"/>
          <w:noProof/>
          <w:color w:val="000000" w:themeColor="text1"/>
          <w:sz w:val="20"/>
          <w:szCs w:val="20"/>
        </w:rPr>
        <w:t>планове</w:t>
      </w:r>
      <w:r w:rsidRPr="00FD541D">
        <w:rPr>
          <w:rFonts w:ascii="Arial" w:hAnsi="Arial" w:cs="Arial"/>
          <w:noProof/>
          <w:color w:val="000000" w:themeColor="text1"/>
          <w:sz w:val="20"/>
          <w:szCs w:val="20"/>
        </w:rPr>
        <w:t xml:space="preserve"> </w:t>
      </w:r>
      <w:r w:rsidRPr="00FD541D">
        <w:rPr>
          <w:rFonts w:ascii="Arial" w:hAnsi="Arial" w:cs="Arial" w:hint="eastAsia"/>
          <w:noProof/>
          <w:color w:val="000000" w:themeColor="text1"/>
          <w:sz w:val="20"/>
          <w:szCs w:val="20"/>
        </w:rPr>
        <w:t>показват</w:t>
      </w:r>
      <w:r w:rsidRPr="00FD541D">
        <w:rPr>
          <w:rFonts w:ascii="Arial" w:hAnsi="Arial" w:cs="Arial"/>
          <w:noProof/>
          <w:color w:val="000000" w:themeColor="text1"/>
          <w:sz w:val="20"/>
          <w:szCs w:val="20"/>
        </w:rPr>
        <w:t xml:space="preserve"> </w:t>
      </w:r>
      <w:r w:rsidRPr="00FD541D">
        <w:rPr>
          <w:rFonts w:ascii="Arial" w:hAnsi="Arial" w:cs="Arial" w:hint="eastAsia"/>
          <w:noProof/>
          <w:color w:val="000000" w:themeColor="text1"/>
          <w:sz w:val="20"/>
          <w:szCs w:val="20"/>
        </w:rPr>
        <w:t>относително</w:t>
      </w:r>
      <w:r w:rsidRPr="00FD541D">
        <w:rPr>
          <w:rFonts w:ascii="Arial" w:hAnsi="Arial" w:cs="Arial"/>
          <w:noProof/>
          <w:color w:val="000000" w:themeColor="text1"/>
          <w:sz w:val="20"/>
          <w:szCs w:val="20"/>
        </w:rPr>
        <w:t xml:space="preserve"> </w:t>
      </w:r>
      <w:r w:rsidRPr="00FD541D">
        <w:rPr>
          <w:rFonts w:ascii="Arial" w:hAnsi="Arial" w:cs="Arial" w:hint="eastAsia"/>
          <w:noProof/>
          <w:color w:val="000000" w:themeColor="text1"/>
          <w:sz w:val="20"/>
          <w:szCs w:val="20"/>
        </w:rPr>
        <w:t>добър</w:t>
      </w:r>
      <w:r w:rsidRPr="00FD541D">
        <w:rPr>
          <w:rFonts w:ascii="Arial" w:hAnsi="Arial" w:cs="Arial"/>
          <w:noProof/>
          <w:color w:val="000000" w:themeColor="text1"/>
          <w:sz w:val="20"/>
          <w:szCs w:val="20"/>
        </w:rPr>
        <w:t xml:space="preserve"> </w:t>
      </w:r>
      <w:r w:rsidRPr="00FD541D">
        <w:rPr>
          <w:rFonts w:ascii="Arial" w:hAnsi="Arial" w:cs="Arial" w:hint="eastAsia"/>
          <w:noProof/>
          <w:color w:val="000000" w:themeColor="text1"/>
          <w:sz w:val="20"/>
          <w:szCs w:val="20"/>
        </w:rPr>
        <w:t>потенциал</w:t>
      </w:r>
      <w:r w:rsidRPr="00FD541D">
        <w:rPr>
          <w:rFonts w:ascii="Arial" w:hAnsi="Arial" w:cs="Arial"/>
          <w:noProof/>
          <w:color w:val="000000" w:themeColor="text1"/>
          <w:sz w:val="20"/>
          <w:szCs w:val="20"/>
        </w:rPr>
        <w:t xml:space="preserve">, </w:t>
      </w:r>
      <w:r w:rsidRPr="00FD541D">
        <w:rPr>
          <w:rFonts w:ascii="Arial" w:hAnsi="Arial" w:cs="Arial" w:hint="eastAsia"/>
          <w:noProof/>
          <w:color w:val="000000" w:themeColor="text1"/>
          <w:sz w:val="20"/>
          <w:szCs w:val="20"/>
        </w:rPr>
        <w:t>но</w:t>
      </w:r>
      <w:r w:rsidRPr="00FD541D">
        <w:rPr>
          <w:rFonts w:ascii="Arial" w:hAnsi="Arial" w:cs="Arial"/>
          <w:noProof/>
          <w:color w:val="000000" w:themeColor="text1"/>
          <w:sz w:val="20"/>
          <w:szCs w:val="20"/>
        </w:rPr>
        <w:t xml:space="preserve"> </w:t>
      </w:r>
      <w:r w:rsidR="001F5440">
        <w:rPr>
          <w:rFonts w:ascii="Arial" w:hAnsi="Arial" w:cs="Arial"/>
          <w:noProof/>
          <w:color w:val="000000" w:themeColor="text1"/>
          <w:sz w:val="20"/>
          <w:szCs w:val="20"/>
        </w:rPr>
        <w:t xml:space="preserve">повечето </w:t>
      </w:r>
      <w:r w:rsidR="007F0A82" w:rsidRPr="00FD541D">
        <w:rPr>
          <w:rFonts w:ascii="Arial" w:hAnsi="Arial" w:cs="Arial" w:hint="eastAsia"/>
          <w:noProof/>
          <w:color w:val="000000" w:themeColor="text1"/>
          <w:sz w:val="20"/>
          <w:szCs w:val="20"/>
        </w:rPr>
        <w:t>изисква</w:t>
      </w:r>
      <w:r w:rsidR="00377A72">
        <w:rPr>
          <w:rFonts w:ascii="Arial" w:hAnsi="Arial" w:cs="Arial" w:hint="eastAsia"/>
          <w:noProof/>
          <w:color w:val="000000" w:themeColor="text1"/>
          <w:sz w:val="20"/>
          <w:szCs w:val="20"/>
        </w:rPr>
        <w:t>т</w:t>
      </w:r>
      <w:r w:rsidR="007F0A82" w:rsidRPr="00FD541D">
        <w:rPr>
          <w:rFonts w:ascii="Arial" w:hAnsi="Arial" w:cs="Arial" w:hint="eastAsia"/>
          <w:noProof/>
          <w:color w:val="000000" w:themeColor="text1"/>
          <w:sz w:val="20"/>
          <w:szCs w:val="20"/>
        </w:rPr>
        <w:t xml:space="preserve"> </w:t>
      </w:r>
      <w:r w:rsidRPr="00FD541D">
        <w:rPr>
          <w:rFonts w:ascii="Arial" w:hAnsi="Arial" w:cs="Arial" w:hint="eastAsia"/>
          <w:noProof/>
          <w:color w:val="000000" w:themeColor="text1"/>
          <w:sz w:val="20"/>
          <w:szCs w:val="20"/>
        </w:rPr>
        <w:t>адаптация</w:t>
      </w:r>
      <w:r w:rsidRPr="00FD541D">
        <w:rPr>
          <w:rFonts w:ascii="Arial" w:hAnsi="Arial" w:cs="Arial"/>
          <w:noProof/>
          <w:color w:val="000000" w:themeColor="text1"/>
          <w:sz w:val="20"/>
          <w:szCs w:val="20"/>
        </w:rPr>
        <w:t xml:space="preserve">, </w:t>
      </w:r>
      <w:r w:rsidRPr="00FD541D">
        <w:rPr>
          <w:rFonts w:ascii="Arial" w:hAnsi="Arial" w:cs="Arial" w:hint="eastAsia"/>
          <w:noProof/>
          <w:color w:val="000000" w:themeColor="text1"/>
          <w:sz w:val="20"/>
          <w:szCs w:val="20"/>
        </w:rPr>
        <w:t>за</w:t>
      </w:r>
      <w:r w:rsidRPr="00FD541D">
        <w:rPr>
          <w:rFonts w:ascii="Arial" w:hAnsi="Arial" w:cs="Arial"/>
          <w:noProof/>
          <w:color w:val="000000" w:themeColor="text1"/>
          <w:sz w:val="20"/>
          <w:szCs w:val="20"/>
        </w:rPr>
        <w:t xml:space="preserve"> </w:t>
      </w:r>
      <w:r w:rsidRPr="00FD541D">
        <w:rPr>
          <w:rFonts w:ascii="Arial" w:hAnsi="Arial" w:cs="Arial" w:hint="eastAsia"/>
          <w:noProof/>
          <w:color w:val="000000" w:themeColor="text1"/>
          <w:sz w:val="20"/>
          <w:szCs w:val="20"/>
        </w:rPr>
        <w:t>да</w:t>
      </w:r>
      <w:r w:rsidRPr="00FD541D">
        <w:rPr>
          <w:rFonts w:ascii="Arial" w:hAnsi="Arial" w:cs="Arial"/>
          <w:noProof/>
          <w:color w:val="000000" w:themeColor="text1"/>
          <w:sz w:val="20"/>
          <w:szCs w:val="20"/>
        </w:rPr>
        <w:t xml:space="preserve"> </w:t>
      </w:r>
      <w:r w:rsidRPr="00FD541D">
        <w:rPr>
          <w:rFonts w:ascii="Arial" w:hAnsi="Arial" w:cs="Arial" w:hint="eastAsia"/>
          <w:noProof/>
          <w:color w:val="000000" w:themeColor="text1"/>
          <w:sz w:val="20"/>
          <w:szCs w:val="20"/>
        </w:rPr>
        <w:t>се</w:t>
      </w:r>
      <w:r w:rsidRPr="00FD541D">
        <w:rPr>
          <w:rFonts w:ascii="Arial" w:hAnsi="Arial" w:cs="Arial"/>
          <w:noProof/>
          <w:color w:val="000000" w:themeColor="text1"/>
          <w:sz w:val="20"/>
          <w:szCs w:val="20"/>
        </w:rPr>
        <w:t xml:space="preserve"> </w:t>
      </w:r>
      <w:r w:rsidRPr="00FD541D">
        <w:rPr>
          <w:rFonts w:ascii="Arial" w:hAnsi="Arial" w:cs="Arial" w:hint="eastAsia"/>
          <w:noProof/>
          <w:color w:val="000000" w:themeColor="text1"/>
          <w:sz w:val="20"/>
          <w:szCs w:val="20"/>
        </w:rPr>
        <w:t>осигури</w:t>
      </w:r>
      <w:r w:rsidRPr="00FD541D">
        <w:rPr>
          <w:rFonts w:ascii="Arial" w:hAnsi="Arial" w:cs="Arial"/>
          <w:noProof/>
          <w:color w:val="000000" w:themeColor="text1"/>
          <w:sz w:val="20"/>
          <w:szCs w:val="20"/>
        </w:rPr>
        <w:t xml:space="preserve"> </w:t>
      </w:r>
      <w:r w:rsidRPr="00FD541D">
        <w:rPr>
          <w:rFonts w:ascii="Arial" w:hAnsi="Arial" w:cs="Arial" w:hint="eastAsia"/>
          <w:noProof/>
          <w:color w:val="000000" w:themeColor="text1"/>
          <w:sz w:val="20"/>
          <w:szCs w:val="20"/>
        </w:rPr>
        <w:t>пълно</w:t>
      </w:r>
      <w:r w:rsidRPr="00FD541D">
        <w:rPr>
          <w:rFonts w:ascii="Arial" w:hAnsi="Arial" w:cs="Arial"/>
          <w:noProof/>
          <w:color w:val="000000" w:themeColor="text1"/>
          <w:sz w:val="20"/>
          <w:szCs w:val="20"/>
        </w:rPr>
        <w:t xml:space="preserve"> </w:t>
      </w:r>
      <w:r w:rsidRPr="00FD541D">
        <w:rPr>
          <w:rFonts w:ascii="Arial" w:hAnsi="Arial" w:cs="Arial" w:hint="eastAsia"/>
          <w:noProof/>
          <w:color w:val="000000" w:themeColor="text1"/>
          <w:sz w:val="20"/>
          <w:szCs w:val="20"/>
        </w:rPr>
        <w:t>съответствие</w:t>
      </w:r>
      <w:r w:rsidRPr="00FD541D">
        <w:rPr>
          <w:rFonts w:ascii="Arial" w:hAnsi="Arial" w:cs="Arial"/>
          <w:noProof/>
          <w:color w:val="000000" w:themeColor="text1"/>
          <w:sz w:val="20"/>
          <w:szCs w:val="20"/>
        </w:rPr>
        <w:t xml:space="preserve"> </w:t>
      </w:r>
      <w:r w:rsidRPr="00FD541D">
        <w:rPr>
          <w:rFonts w:ascii="Arial" w:hAnsi="Arial" w:cs="Arial" w:hint="eastAsia"/>
          <w:noProof/>
          <w:color w:val="000000" w:themeColor="text1"/>
          <w:sz w:val="20"/>
          <w:szCs w:val="20"/>
        </w:rPr>
        <w:t>със</w:t>
      </w:r>
      <w:r w:rsidRPr="00FD541D">
        <w:rPr>
          <w:rFonts w:ascii="Arial" w:hAnsi="Arial" w:cs="Arial"/>
          <w:noProof/>
          <w:color w:val="000000" w:themeColor="text1"/>
          <w:sz w:val="20"/>
          <w:szCs w:val="20"/>
        </w:rPr>
        <w:t xml:space="preserve"> </w:t>
      </w:r>
      <w:r w:rsidRPr="00FD541D">
        <w:rPr>
          <w:rFonts w:ascii="Arial" w:hAnsi="Arial" w:cs="Arial" w:hint="eastAsia"/>
          <w:noProof/>
          <w:color w:val="000000" w:themeColor="text1"/>
          <w:sz w:val="20"/>
          <w:szCs w:val="20"/>
        </w:rPr>
        <w:t>законовите</w:t>
      </w:r>
      <w:r w:rsidRPr="00FD541D">
        <w:rPr>
          <w:rFonts w:ascii="Arial" w:hAnsi="Arial" w:cs="Arial"/>
          <w:noProof/>
          <w:color w:val="000000" w:themeColor="text1"/>
          <w:sz w:val="20"/>
          <w:szCs w:val="20"/>
        </w:rPr>
        <w:t xml:space="preserve"> </w:t>
      </w:r>
      <w:r w:rsidRPr="00FD541D">
        <w:rPr>
          <w:rFonts w:ascii="Arial" w:hAnsi="Arial" w:cs="Arial" w:hint="eastAsia"/>
          <w:noProof/>
          <w:color w:val="000000" w:themeColor="text1"/>
          <w:sz w:val="20"/>
          <w:szCs w:val="20"/>
        </w:rPr>
        <w:t>изисквания“</w:t>
      </w:r>
      <w:r w:rsidRPr="00FD541D">
        <w:rPr>
          <w:rFonts w:ascii="Arial" w:hAnsi="Arial" w:cs="Arial"/>
          <w:noProof/>
          <w:color w:val="000000" w:themeColor="text1"/>
          <w:sz w:val="20"/>
          <w:szCs w:val="20"/>
        </w:rPr>
        <w:t xml:space="preserve">, </w:t>
      </w:r>
      <w:r w:rsidRPr="00FD541D">
        <w:rPr>
          <w:rFonts w:ascii="Arial" w:hAnsi="Arial" w:cs="Arial" w:hint="eastAsia"/>
          <w:noProof/>
          <w:color w:val="000000" w:themeColor="text1"/>
          <w:sz w:val="20"/>
          <w:szCs w:val="20"/>
        </w:rPr>
        <w:t>добави</w:t>
      </w:r>
      <w:r w:rsidRPr="00FD541D">
        <w:rPr>
          <w:rFonts w:ascii="Arial" w:hAnsi="Arial" w:cs="Arial"/>
          <w:noProof/>
          <w:color w:val="000000" w:themeColor="text1"/>
          <w:sz w:val="20"/>
          <w:szCs w:val="20"/>
        </w:rPr>
        <w:t xml:space="preserve"> </w:t>
      </w:r>
      <w:r w:rsidRPr="00FD541D">
        <w:rPr>
          <w:rFonts w:ascii="Arial" w:hAnsi="Arial" w:cs="Arial" w:hint="eastAsia"/>
          <w:noProof/>
          <w:color w:val="000000" w:themeColor="text1"/>
          <w:sz w:val="20"/>
          <w:szCs w:val="20"/>
        </w:rPr>
        <w:t>той</w:t>
      </w:r>
      <w:r w:rsidRPr="00377A72">
        <w:rPr>
          <w:rFonts w:ascii="Arial" w:hAnsi="Arial" w:cs="Arial"/>
          <w:noProof/>
          <w:color w:val="000000" w:themeColor="text1"/>
          <w:sz w:val="20"/>
          <w:szCs w:val="20"/>
        </w:rPr>
        <w:t>. „</w:t>
      </w:r>
      <w:r w:rsidR="00377A72">
        <w:rPr>
          <w:rFonts w:ascii="Arial" w:hAnsi="Arial" w:cs="Arial" w:hint="eastAsia"/>
          <w:noProof/>
          <w:color w:val="000000" w:themeColor="text1"/>
          <w:sz w:val="20"/>
          <w:szCs w:val="20"/>
        </w:rPr>
        <w:t>Базовите</w:t>
      </w:r>
      <w:r w:rsidR="00062F24"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изисквания</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не</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винаги</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отговарят</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на</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очакваното</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ниво</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което</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също</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представлява</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проблем</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за</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дизайна</w:t>
      </w:r>
      <w:r w:rsidR="00062F24"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на</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еко</w:t>
      </w:r>
      <w:r w:rsidRPr="00377A72">
        <w:rPr>
          <w:rFonts w:ascii="Arial" w:hAnsi="Arial" w:cs="Arial"/>
          <w:noProof/>
          <w:color w:val="000000" w:themeColor="text1"/>
          <w:sz w:val="20"/>
          <w:szCs w:val="20"/>
        </w:rPr>
        <w:t>-</w:t>
      </w:r>
      <w:r w:rsidRPr="00377A72">
        <w:rPr>
          <w:rFonts w:ascii="Arial" w:hAnsi="Arial" w:cs="Arial" w:hint="eastAsia"/>
          <w:noProof/>
          <w:color w:val="000000" w:themeColor="text1"/>
          <w:sz w:val="20"/>
          <w:szCs w:val="20"/>
        </w:rPr>
        <w:t>схеми</w:t>
      </w:r>
      <w:r w:rsidR="00377A72">
        <w:rPr>
          <w:rFonts w:ascii="Arial" w:hAnsi="Arial" w:cs="Arial" w:hint="eastAsia"/>
          <w:noProof/>
          <w:color w:val="000000" w:themeColor="text1"/>
          <w:sz w:val="20"/>
          <w:szCs w:val="20"/>
        </w:rPr>
        <w:t>те</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защото</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ако</w:t>
      </w:r>
      <w:r w:rsidRPr="00377A72">
        <w:rPr>
          <w:rFonts w:ascii="Arial" w:hAnsi="Arial" w:cs="Arial"/>
          <w:noProof/>
          <w:color w:val="000000" w:themeColor="text1"/>
          <w:sz w:val="20"/>
          <w:szCs w:val="20"/>
        </w:rPr>
        <w:t xml:space="preserve"> </w:t>
      </w:r>
      <w:r w:rsidR="00377A72">
        <w:rPr>
          <w:rFonts w:ascii="Arial" w:hAnsi="Arial" w:cs="Arial"/>
          <w:noProof/>
          <w:color w:val="000000" w:themeColor="text1"/>
          <w:sz w:val="20"/>
          <w:szCs w:val="20"/>
        </w:rPr>
        <w:t>ДЗЕС</w:t>
      </w:r>
      <w:r w:rsidRPr="00377A72">
        <w:rPr>
          <w:rFonts w:ascii="Arial" w:hAnsi="Arial" w:cs="Arial"/>
          <w:noProof/>
          <w:color w:val="000000" w:themeColor="text1"/>
          <w:sz w:val="20"/>
          <w:szCs w:val="20"/>
        </w:rPr>
        <w:t xml:space="preserve"> (</w:t>
      </w:r>
      <w:r w:rsidR="00377A72">
        <w:rPr>
          <w:rFonts w:ascii="Arial" w:hAnsi="Arial" w:cs="Arial"/>
          <w:noProof/>
          <w:color w:val="000000" w:themeColor="text1"/>
          <w:sz w:val="20"/>
          <w:szCs w:val="20"/>
        </w:rPr>
        <w:t xml:space="preserve">стандартите за </w:t>
      </w:r>
      <w:r w:rsidRPr="00377A72">
        <w:rPr>
          <w:rFonts w:ascii="Arial" w:hAnsi="Arial" w:cs="Arial" w:hint="eastAsia"/>
          <w:noProof/>
          <w:color w:val="000000" w:themeColor="text1"/>
          <w:sz w:val="20"/>
          <w:szCs w:val="20"/>
        </w:rPr>
        <w:t>добро</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земедел</w:t>
      </w:r>
      <w:r w:rsidR="00377A72">
        <w:rPr>
          <w:rFonts w:ascii="Arial" w:hAnsi="Arial" w:cs="Arial" w:hint="eastAsia"/>
          <w:noProof/>
          <w:color w:val="000000" w:themeColor="text1"/>
          <w:sz w:val="20"/>
          <w:szCs w:val="20"/>
        </w:rPr>
        <w:t>ско и екологично състояние</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не</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са</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достатъчно</w:t>
      </w:r>
      <w:r w:rsidR="00B4600B">
        <w:rPr>
          <w:rFonts w:ascii="Arial" w:hAnsi="Arial" w:cs="Arial"/>
          <w:noProof/>
          <w:color w:val="000000" w:themeColor="text1"/>
          <w:sz w:val="20"/>
          <w:szCs w:val="20"/>
        </w:rPr>
        <w:t xml:space="preserve"> </w:t>
      </w:r>
      <w:r w:rsidR="00B4600B" w:rsidRPr="00377A72">
        <w:rPr>
          <w:rFonts w:ascii="Arial" w:hAnsi="Arial" w:cs="Arial" w:hint="eastAsia"/>
          <w:noProof/>
          <w:color w:val="000000" w:themeColor="text1"/>
          <w:sz w:val="20"/>
          <w:szCs w:val="20"/>
        </w:rPr>
        <w:t>амбициозни</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и</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не</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отговарят</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на</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очакваната</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рамка</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еко</w:t>
      </w:r>
      <w:r w:rsidRPr="00377A72">
        <w:rPr>
          <w:rFonts w:ascii="Arial" w:hAnsi="Arial" w:cs="Arial"/>
          <w:noProof/>
          <w:color w:val="000000" w:themeColor="text1"/>
          <w:sz w:val="20"/>
          <w:szCs w:val="20"/>
        </w:rPr>
        <w:t>-</w:t>
      </w:r>
      <w:r w:rsidRPr="00377A72">
        <w:rPr>
          <w:rFonts w:ascii="Arial" w:hAnsi="Arial" w:cs="Arial" w:hint="eastAsia"/>
          <w:noProof/>
          <w:color w:val="000000" w:themeColor="text1"/>
          <w:sz w:val="20"/>
          <w:szCs w:val="20"/>
        </w:rPr>
        <w:t>схемите</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също</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няма</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да</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отговорят</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на</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изисквания</w:t>
      </w:r>
      <w:r w:rsidR="00B4600B">
        <w:rPr>
          <w:rFonts w:ascii="Arial" w:hAnsi="Arial" w:cs="Arial" w:hint="eastAsia"/>
          <w:noProof/>
          <w:color w:val="000000" w:themeColor="text1"/>
          <w:sz w:val="20"/>
          <w:szCs w:val="20"/>
        </w:rPr>
        <w:t>та</w:t>
      </w:r>
      <w:r w:rsidRPr="00377A72">
        <w:rPr>
          <w:rFonts w:ascii="Arial" w:hAnsi="Arial" w:cs="Arial"/>
          <w:noProof/>
          <w:color w:val="000000" w:themeColor="text1"/>
          <w:sz w:val="20"/>
          <w:szCs w:val="20"/>
        </w:rPr>
        <w:t>.”</w:t>
      </w:r>
      <w:r w:rsidR="00062F24"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„Може</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би</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най</w:t>
      </w:r>
      <w:r w:rsidRPr="00377A72">
        <w:rPr>
          <w:rFonts w:ascii="Arial" w:hAnsi="Arial" w:cs="Arial"/>
          <w:noProof/>
          <w:color w:val="000000" w:themeColor="text1"/>
          <w:sz w:val="20"/>
          <w:szCs w:val="20"/>
        </w:rPr>
        <w:t>-</w:t>
      </w:r>
      <w:r w:rsidRPr="00377A72">
        <w:rPr>
          <w:rFonts w:ascii="Arial" w:hAnsi="Arial" w:cs="Arial" w:hint="eastAsia"/>
          <w:noProof/>
          <w:color w:val="000000" w:themeColor="text1"/>
          <w:sz w:val="20"/>
          <w:szCs w:val="20"/>
        </w:rPr>
        <w:t>големият</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проблем</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който</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възниква</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в</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контекст</w:t>
      </w:r>
      <w:r w:rsidR="00512466">
        <w:rPr>
          <w:rFonts w:ascii="Arial" w:hAnsi="Arial" w:cs="Arial" w:hint="eastAsia"/>
          <w:noProof/>
          <w:color w:val="000000" w:themeColor="text1"/>
          <w:sz w:val="20"/>
          <w:szCs w:val="20"/>
        </w:rPr>
        <w:t>а на стандартите за ДЗЕС</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е</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сеитбообращението</w:t>
      </w:r>
      <w:r w:rsidRPr="00377A72">
        <w:rPr>
          <w:rFonts w:ascii="Arial" w:hAnsi="Arial" w:cs="Arial"/>
          <w:noProof/>
          <w:color w:val="000000" w:themeColor="text1"/>
          <w:sz w:val="20"/>
          <w:szCs w:val="20"/>
        </w:rPr>
        <w:t xml:space="preserve">“, </w:t>
      </w:r>
      <w:r w:rsidR="00320820">
        <w:rPr>
          <w:rFonts w:ascii="Arial" w:hAnsi="Arial" w:cs="Arial" w:hint="eastAsia"/>
          <w:noProof/>
          <w:color w:val="000000" w:themeColor="text1"/>
          <w:sz w:val="20"/>
          <w:szCs w:val="20"/>
        </w:rPr>
        <w:t>добави</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той</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Редица</w:t>
      </w:r>
      <w:r w:rsidRPr="00377A72">
        <w:rPr>
          <w:rFonts w:ascii="Arial" w:hAnsi="Arial" w:cs="Arial"/>
          <w:noProof/>
          <w:color w:val="000000" w:themeColor="text1"/>
          <w:sz w:val="20"/>
          <w:szCs w:val="20"/>
        </w:rPr>
        <w:t xml:space="preserve"> </w:t>
      </w:r>
      <w:r w:rsidR="00B4600B">
        <w:rPr>
          <w:rFonts w:ascii="Arial" w:hAnsi="Arial" w:cs="Arial" w:hint="eastAsia"/>
          <w:noProof/>
          <w:color w:val="000000" w:themeColor="text1"/>
          <w:sz w:val="20"/>
          <w:szCs w:val="20"/>
        </w:rPr>
        <w:t>д</w:t>
      </w:r>
      <w:r w:rsidRPr="00377A72">
        <w:rPr>
          <w:rFonts w:ascii="Arial" w:hAnsi="Arial" w:cs="Arial" w:hint="eastAsia"/>
          <w:noProof/>
          <w:color w:val="000000" w:themeColor="text1"/>
          <w:sz w:val="20"/>
          <w:szCs w:val="20"/>
        </w:rPr>
        <w:t>ържави</w:t>
      </w:r>
      <w:r w:rsidRPr="00377A72">
        <w:rPr>
          <w:rFonts w:ascii="Arial" w:hAnsi="Arial" w:cs="Arial"/>
          <w:noProof/>
          <w:color w:val="000000" w:themeColor="text1"/>
          <w:sz w:val="20"/>
          <w:szCs w:val="20"/>
        </w:rPr>
        <w:t>-</w:t>
      </w:r>
      <w:r w:rsidRPr="00377A72">
        <w:rPr>
          <w:rFonts w:ascii="Arial" w:hAnsi="Arial" w:cs="Arial" w:hint="eastAsia"/>
          <w:noProof/>
          <w:color w:val="000000" w:themeColor="text1"/>
          <w:sz w:val="20"/>
          <w:szCs w:val="20"/>
        </w:rPr>
        <w:t>членки</w:t>
      </w:r>
      <w:r w:rsidRPr="00377A72">
        <w:rPr>
          <w:rFonts w:ascii="Arial" w:hAnsi="Arial" w:cs="Arial"/>
          <w:noProof/>
          <w:color w:val="000000" w:themeColor="text1"/>
          <w:sz w:val="20"/>
          <w:szCs w:val="20"/>
        </w:rPr>
        <w:t xml:space="preserve"> </w:t>
      </w:r>
      <w:r w:rsidR="00B4600B">
        <w:rPr>
          <w:rFonts w:ascii="Arial" w:hAnsi="Arial" w:cs="Arial"/>
          <w:noProof/>
          <w:color w:val="000000" w:themeColor="text1"/>
          <w:sz w:val="20"/>
          <w:szCs w:val="20"/>
        </w:rPr>
        <w:t>по</w:t>
      </w:r>
      <w:r w:rsidRPr="00377A72">
        <w:rPr>
          <w:rFonts w:ascii="Arial" w:hAnsi="Arial" w:cs="Arial" w:hint="eastAsia"/>
          <w:noProof/>
          <w:color w:val="000000" w:themeColor="text1"/>
          <w:sz w:val="20"/>
          <w:szCs w:val="20"/>
        </w:rPr>
        <w:t>искаха</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да</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бъдат</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изцяло</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освободени</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от</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това</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изискване</w:t>
      </w:r>
      <w:r w:rsidRPr="00377A72">
        <w:rPr>
          <w:rFonts w:ascii="Arial" w:hAnsi="Arial" w:cs="Arial"/>
          <w:noProof/>
          <w:color w:val="000000" w:themeColor="text1"/>
          <w:sz w:val="20"/>
          <w:szCs w:val="20"/>
        </w:rPr>
        <w:t>. „</w:t>
      </w:r>
      <w:r w:rsidRPr="00377A72">
        <w:rPr>
          <w:rFonts w:ascii="Arial" w:hAnsi="Arial" w:cs="Arial" w:hint="eastAsia"/>
          <w:noProof/>
          <w:color w:val="000000" w:themeColor="text1"/>
          <w:sz w:val="20"/>
          <w:szCs w:val="20"/>
        </w:rPr>
        <w:t>Дерогация</w:t>
      </w:r>
      <w:r w:rsidR="00B4600B">
        <w:rPr>
          <w:rFonts w:ascii="Arial" w:hAnsi="Arial" w:cs="Arial" w:hint="eastAsia"/>
          <w:noProof/>
          <w:color w:val="000000" w:themeColor="text1"/>
          <w:sz w:val="20"/>
          <w:szCs w:val="20"/>
        </w:rPr>
        <w:t>та</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от</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сеитбообращението</w:t>
      </w:r>
      <w:r w:rsidR="00062F24"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трябва</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да</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бъде</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много</w:t>
      </w:r>
      <w:r w:rsidRPr="00377A72">
        <w:rPr>
          <w:rFonts w:ascii="Arial" w:hAnsi="Arial" w:cs="Arial"/>
          <w:noProof/>
          <w:color w:val="000000" w:themeColor="text1"/>
          <w:sz w:val="20"/>
          <w:szCs w:val="20"/>
        </w:rPr>
        <w:t xml:space="preserve"> </w:t>
      </w:r>
      <w:r w:rsidR="00B4600B">
        <w:rPr>
          <w:rFonts w:ascii="Arial" w:hAnsi="Arial" w:cs="Arial" w:hint="eastAsia"/>
          <w:noProof/>
          <w:color w:val="000000" w:themeColor="text1"/>
          <w:sz w:val="20"/>
          <w:szCs w:val="20"/>
        </w:rPr>
        <w:t>добре обоснована</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като</w:t>
      </w:r>
      <w:r w:rsidRPr="00377A72">
        <w:rPr>
          <w:rFonts w:ascii="Arial" w:hAnsi="Arial" w:cs="Arial"/>
          <w:noProof/>
          <w:color w:val="000000" w:themeColor="text1"/>
          <w:sz w:val="20"/>
          <w:szCs w:val="20"/>
        </w:rPr>
        <w:t xml:space="preserve"> </w:t>
      </w:r>
      <w:r w:rsidR="00B4600B">
        <w:rPr>
          <w:rFonts w:ascii="Arial" w:hAnsi="Arial" w:cs="Arial"/>
          <w:noProof/>
          <w:color w:val="000000" w:themeColor="text1"/>
          <w:sz w:val="20"/>
          <w:szCs w:val="20"/>
        </w:rPr>
        <w:t xml:space="preserve">по-специално </w:t>
      </w:r>
      <w:r w:rsidRPr="00377A72">
        <w:rPr>
          <w:rFonts w:ascii="Arial" w:hAnsi="Arial" w:cs="Arial" w:hint="eastAsia"/>
          <w:noProof/>
          <w:color w:val="000000" w:themeColor="text1"/>
          <w:sz w:val="20"/>
          <w:szCs w:val="20"/>
        </w:rPr>
        <w:t>се</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вземат</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предвид</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климатичните</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условия“</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настоя</w:t>
      </w:r>
      <w:r w:rsidRPr="00377A72">
        <w:rPr>
          <w:rFonts w:ascii="Arial" w:hAnsi="Arial" w:cs="Arial"/>
          <w:noProof/>
          <w:color w:val="000000" w:themeColor="text1"/>
          <w:sz w:val="20"/>
          <w:szCs w:val="20"/>
        </w:rPr>
        <w:t xml:space="preserve"> </w:t>
      </w:r>
      <w:r w:rsidR="00B4600B">
        <w:rPr>
          <w:rFonts w:ascii="Arial" w:hAnsi="Arial" w:cs="Arial" w:hint="eastAsia"/>
          <w:noProof/>
          <w:color w:val="000000" w:themeColor="text1"/>
          <w:sz w:val="20"/>
          <w:szCs w:val="20"/>
        </w:rPr>
        <w:t>Бурчер</w:t>
      </w:r>
      <w:r w:rsidR="00B4600B">
        <w:rPr>
          <w:rFonts w:ascii="Arial" w:hAnsi="Arial" w:cs="Arial"/>
          <w:noProof/>
          <w:color w:val="000000" w:themeColor="text1"/>
          <w:sz w:val="20"/>
          <w:szCs w:val="20"/>
        </w:rPr>
        <w:t>.</w:t>
      </w:r>
      <w:r w:rsidR="00642958">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Общо</w:t>
      </w:r>
      <w:r w:rsidR="00B4600B">
        <w:rPr>
          <w:rFonts w:ascii="Arial" w:hAnsi="Arial" w:cs="Arial"/>
          <w:noProof/>
          <w:color w:val="000000" w:themeColor="text1"/>
          <w:sz w:val="20"/>
          <w:szCs w:val="20"/>
        </w:rPr>
        <w:t xml:space="preserve"> д</w:t>
      </w:r>
      <w:r w:rsidRPr="00377A72">
        <w:rPr>
          <w:rFonts w:ascii="Arial" w:hAnsi="Arial" w:cs="Arial" w:hint="eastAsia"/>
          <w:noProof/>
          <w:color w:val="000000" w:themeColor="text1"/>
          <w:sz w:val="20"/>
          <w:szCs w:val="20"/>
        </w:rPr>
        <w:t>ържавите</w:t>
      </w:r>
      <w:r w:rsidR="00B4600B">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членки</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са</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предложили</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почти</w:t>
      </w:r>
      <w:r w:rsidRPr="00377A72">
        <w:rPr>
          <w:rFonts w:ascii="Arial" w:hAnsi="Arial" w:cs="Arial"/>
          <w:noProof/>
          <w:color w:val="000000" w:themeColor="text1"/>
          <w:sz w:val="20"/>
          <w:szCs w:val="20"/>
        </w:rPr>
        <w:t xml:space="preserve"> 184 </w:t>
      </w:r>
      <w:r w:rsidRPr="00377A72">
        <w:rPr>
          <w:rFonts w:ascii="Arial" w:hAnsi="Arial" w:cs="Arial" w:hint="eastAsia"/>
          <w:noProof/>
          <w:color w:val="000000" w:themeColor="text1"/>
          <w:sz w:val="20"/>
          <w:szCs w:val="20"/>
        </w:rPr>
        <w:t>еко</w:t>
      </w:r>
      <w:r w:rsidRPr="00377A72">
        <w:rPr>
          <w:rFonts w:ascii="Arial" w:hAnsi="Arial" w:cs="Arial"/>
          <w:noProof/>
          <w:color w:val="000000" w:themeColor="text1"/>
          <w:sz w:val="20"/>
          <w:szCs w:val="20"/>
        </w:rPr>
        <w:t>-</w:t>
      </w:r>
      <w:r w:rsidRPr="00377A72">
        <w:rPr>
          <w:rFonts w:ascii="Arial" w:hAnsi="Arial" w:cs="Arial" w:hint="eastAsia"/>
          <w:noProof/>
          <w:color w:val="000000" w:themeColor="text1"/>
          <w:sz w:val="20"/>
          <w:szCs w:val="20"/>
        </w:rPr>
        <w:t>схеми</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и</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повече</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от</w:t>
      </w:r>
      <w:r w:rsidRPr="00377A72">
        <w:rPr>
          <w:rFonts w:ascii="Arial" w:hAnsi="Arial" w:cs="Arial"/>
          <w:noProof/>
          <w:color w:val="000000" w:themeColor="text1"/>
          <w:sz w:val="20"/>
          <w:szCs w:val="20"/>
        </w:rPr>
        <w:t xml:space="preserve"> 250 </w:t>
      </w:r>
      <w:r w:rsidRPr="00377A72">
        <w:rPr>
          <w:rFonts w:ascii="Arial" w:hAnsi="Arial" w:cs="Arial" w:hint="eastAsia"/>
          <w:noProof/>
          <w:color w:val="000000" w:themeColor="text1"/>
          <w:sz w:val="20"/>
          <w:szCs w:val="20"/>
        </w:rPr>
        <w:t>агроекологични</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и</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климатични</w:t>
      </w:r>
      <w:r w:rsidR="00062F24"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схеми</w:t>
      </w:r>
      <w:r w:rsidR="002C35FA">
        <w:rPr>
          <w:rFonts w:ascii="Arial" w:hAnsi="Arial" w:cs="Arial"/>
          <w:noProof/>
          <w:color w:val="000000" w:themeColor="text1"/>
          <w:sz w:val="20"/>
          <w:szCs w:val="20"/>
        </w:rPr>
        <w:t>, като</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почти</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всички</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напълно</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се</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съобразиха</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с</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исканията“</w:t>
      </w:r>
      <w:r w:rsidR="002C35FA">
        <w:rPr>
          <w:rFonts w:ascii="Arial" w:hAnsi="Arial" w:cs="Arial"/>
          <w:noProof/>
          <w:color w:val="000000" w:themeColor="text1"/>
          <w:sz w:val="20"/>
          <w:szCs w:val="20"/>
        </w:rPr>
        <w:t xml:space="preserve">, каза </w:t>
      </w:r>
      <w:r w:rsidR="002C35FA">
        <w:rPr>
          <w:rFonts w:ascii="Arial" w:hAnsi="Arial" w:cs="Arial" w:hint="eastAsia"/>
          <w:noProof/>
          <w:color w:val="000000" w:themeColor="text1"/>
          <w:sz w:val="20"/>
          <w:szCs w:val="20"/>
        </w:rPr>
        <w:t>Волфганг Бурчер</w:t>
      </w:r>
      <w:r w:rsidR="002C35FA">
        <w:rPr>
          <w:rFonts w:ascii="Arial" w:hAnsi="Arial" w:cs="Arial"/>
          <w:noProof/>
          <w:color w:val="000000" w:themeColor="text1"/>
          <w:sz w:val="20"/>
          <w:szCs w:val="20"/>
        </w:rPr>
        <w:t xml:space="preserve">. </w:t>
      </w:r>
      <w:r w:rsidR="002C35FA">
        <w:rPr>
          <w:rFonts w:ascii="Arial" w:hAnsi="Arial" w:cs="Arial" w:hint="eastAsia"/>
          <w:noProof/>
          <w:color w:val="000000" w:themeColor="text1"/>
          <w:sz w:val="20"/>
          <w:szCs w:val="20"/>
        </w:rPr>
        <w:t>К</w:t>
      </w:r>
      <w:r w:rsidRPr="00377A72">
        <w:rPr>
          <w:rFonts w:ascii="Arial" w:hAnsi="Arial" w:cs="Arial" w:hint="eastAsia"/>
          <w:noProof/>
          <w:color w:val="000000" w:themeColor="text1"/>
          <w:sz w:val="20"/>
          <w:szCs w:val="20"/>
        </w:rPr>
        <w:t>ато</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цяло</w:t>
      </w:r>
      <w:r w:rsidR="002C35FA">
        <w:rPr>
          <w:rFonts w:ascii="Arial" w:hAnsi="Arial" w:cs="Arial"/>
          <w:noProof/>
          <w:color w:val="000000" w:themeColor="text1"/>
          <w:sz w:val="20"/>
          <w:szCs w:val="20"/>
        </w:rPr>
        <w:t xml:space="preserve"> те</w:t>
      </w:r>
      <w:r w:rsidR="006A13BB">
        <w:rPr>
          <w:rFonts w:ascii="Arial" w:hAnsi="Arial" w:cs="Arial"/>
          <w:noProof/>
          <w:color w:val="000000" w:themeColor="text1"/>
          <w:sz w:val="20"/>
          <w:szCs w:val="20"/>
        </w:rPr>
        <w:t xml:space="preserve"> са</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амбициозн</w:t>
      </w:r>
      <w:r w:rsidR="00B4600B">
        <w:rPr>
          <w:rFonts w:ascii="Arial" w:hAnsi="Arial" w:cs="Arial" w:hint="eastAsia"/>
          <w:noProof/>
          <w:color w:val="000000" w:themeColor="text1"/>
          <w:sz w:val="20"/>
          <w:szCs w:val="20"/>
        </w:rPr>
        <w:t>и</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по</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отношение</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на</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развитието</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на</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биологичното</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земеделие</w:t>
      </w:r>
      <w:r w:rsidRPr="00377A72">
        <w:rPr>
          <w:rFonts w:ascii="Arial" w:hAnsi="Arial" w:cs="Arial"/>
          <w:noProof/>
          <w:color w:val="000000" w:themeColor="text1"/>
          <w:sz w:val="20"/>
          <w:szCs w:val="20"/>
        </w:rPr>
        <w:t>. „</w:t>
      </w:r>
      <w:r w:rsidRPr="00377A72">
        <w:rPr>
          <w:rFonts w:ascii="Arial" w:hAnsi="Arial" w:cs="Arial" w:hint="eastAsia"/>
          <w:noProof/>
          <w:color w:val="000000" w:themeColor="text1"/>
          <w:sz w:val="20"/>
          <w:szCs w:val="20"/>
        </w:rPr>
        <w:t>При</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оценка</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на</w:t>
      </w:r>
      <w:r w:rsidRPr="00377A72">
        <w:rPr>
          <w:rFonts w:ascii="Arial" w:hAnsi="Arial" w:cs="Arial"/>
          <w:noProof/>
          <w:color w:val="000000" w:themeColor="text1"/>
          <w:sz w:val="20"/>
          <w:szCs w:val="20"/>
        </w:rPr>
        <w:t xml:space="preserve"> </w:t>
      </w:r>
      <w:r w:rsidR="008D3B06">
        <w:rPr>
          <w:rFonts w:ascii="Arial" w:hAnsi="Arial" w:cs="Arial" w:hint="eastAsia"/>
          <w:noProof/>
          <w:color w:val="000000" w:themeColor="text1"/>
          <w:sz w:val="20"/>
          <w:szCs w:val="20"/>
        </w:rPr>
        <w:t>съответните</w:t>
      </w:r>
      <w:r w:rsidR="00062F24"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интервенции</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Комисията</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взема</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предвид</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различните</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отправни</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точки“</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увери</w:t>
      </w:r>
      <w:r w:rsidRPr="00377A72">
        <w:rPr>
          <w:rFonts w:ascii="Arial" w:hAnsi="Arial" w:cs="Arial"/>
          <w:noProof/>
          <w:color w:val="000000" w:themeColor="text1"/>
          <w:sz w:val="20"/>
          <w:szCs w:val="20"/>
        </w:rPr>
        <w:t xml:space="preserve"> </w:t>
      </w:r>
      <w:r w:rsidR="00B4600B">
        <w:rPr>
          <w:rFonts w:ascii="Arial" w:hAnsi="Arial" w:cs="Arial" w:hint="eastAsia"/>
          <w:noProof/>
          <w:color w:val="000000" w:themeColor="text1"/>
          <w:sz w:val="20"/>
          <w:szCs w:val="20"/>
        </w:rPr>
        <w:t>Волфганг Бурчер</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Има</w:t>
      </w:r>
      <w:r w:rsidR="00062F24"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„добри</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новини“</w:t>
      </w:r>
      <w:r w:rsidRPr="00377A72">
        <w:rPr>
          <w:rFonts w:ascii="Arial" w:hAnsi="Arial" w:cs="Arial"/>
          <w:noProof/>
          <w:color w:val="000000" w:themeColor="text1"/>
          <w:sz w:val="20"/>
          <w:szCs w:val="20"/>
        </w:rPr>
        <w:t xml:space="preserve"> </w:t>
      </w:r>
      <w:r w:rsidR="00724F8C">
        <w:rPr>
          <w:rFonts w:ascii="Arial" w:hAnsi="Arial" w:cs="Arial"/>
          <w:noProof/>
          <w:color w:val="000000" w:themeColor="text1"/>
          <w:sz w:val="20"/>
          <w:szCs w:val="20"/>
        </w:rPr>
        <w:t xml:space="preserve">и </w:t>
      </w:r>
      <w:r w:rsidRPr="00377A72">
        <w:rPr>
          <w:rFonts w:ascii="Arial" w:hAnsi="Arial" w:cs="Arial" w:hint="eastAsia"/>
          <w:noProof/>
          <w:color w:val="000000" w:themeColor="text1"/>
          <w:sz w:val="20"/>
          <w:szCs w:val="20"/>
        </w:rPr>
        <w:t>относно</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механизма</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за</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социална</w:t>
      </w:r>
      <w:r w:rsidR="001330EE">
        <w:rPr>
          <w:rFonts w:ascii="Arial" w:hAnsi="Arial" w:cs="Arial" w:hint="eastAsia"/>
          <w:noProof/>
          <w:color w:val="000000" w:themeColor="text1"/>
          <w:sz w:val="20"/>
          <w:szCs w:val="20"/>
        </w:rPr>
        <w:t>та</w:t>
      </w:r>
      <w:r w:rsidRPr="00377A72">
        <w:rPr>
          <w:rFonts w:ascii="Arial" w:hAnsi="Arial" w:cs="Arial"/>
          <w:noProof/>
          <w:color w:val="000000" w:themeColor="text1"/>
          <w:sz w:val="20"/>
          <w:szCs w:val="20"/>
        </w:rPr>
        <w:t xml:space="preserve"> </w:t>
      </w:r>
      <w:r w:rsidR="00724F8C">
        <w:rPr>
          <w:rFonts w:ascii="Arial" w:hAnsi="Arial" w:cs="Arial" w:hint="eastAsia"/>
          <w:noProof/>
          <w:color w:val="000000" w:themeColor="text1"/>
          <w:sz w:val="20"/>
          <w:szCs w:val="20"/>
        </w:rPr>
        <w:t>условност</w:t>
      </w:r>
      <w:r w:rsidR="00F876C3">
        <w:rPr>
          <w:rFonts w:ascii="Arial" w:hAnsi="Arial" w:cs="Arial"/>
          <w:noProof/>
          <w:color w:val="000000" w:themeColor="text1"/>
          <w:sz w:val="20"/>
          <w:szCs w:val="20"/>
        </w:rPr>
        <w:t xml:space="preserve">, като някои, макар и малко държави-членки </w:t>
      </w:r>
      <w:r w:rsidR="00417FEB">
        <w:rPr>
          <w:rFonts w:ascii="Arial" w:hAnsi="Arial" w:cs="Arial"/>
          <w:noProof/>
          <w:color w:val="000000" w:themeColor="text1"/>
          <w:sz w:val="20"/>
          <w:szCs w:val="20"/>
        </w:rPr>
        <w:t>са решили</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да</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прилагат</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този</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механизъм</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още</w:t>
      </w:r>
      <w:r w:rsidRPr="00377A72">
        <w:rPr>
          <w:rFonts w:ascii="Arial" w:hAnsi="Arial" w:cs="Arial"/>
          <w:noProof/>
          <w:color w:val="000000" w:themeColor="text1"/>
          <w:sz w:val="20"/>
          <w:szCs w:val="20"/>
        </w:rPr>
        <w:t xml:space="preserve"> </w:t>
      </w:r>
      <w:r w:rsidR="00F618DC">
        <w:rPr>
          <w:rFonts w:ascii="Arial" w:hAnsi="Arial" w:cs="Arial" w:hint="eastAsia"/>
          <w:noProof/>
          <w:color w:val="000000" w:themeColor="text1"/>
          <w:sz w:val="20"/>
          <w:szCs w:val="20"/>
        </w:rPr>
        <w:t>от</w:t>
      </w:r>
      <w:r w:rsidRPr="00377A72">
        <w:rPr>
          <w:rFonts w:ascii="Arial" w:hAnsi="Arial" w:cs="Arial"/>
          <w:noProof/>
          <w:color w:val="000000" w:themeColor="text1"/>
          <w:sz w:val="20"/>
          <w:szCs w:val="20"/>
        </w:rPr>
        <w:t xml:space="preserve"> </w:t>
      </w:r>
      <w:r w:rsidR="00F618DC">
        <w:rPr>
          <w:rFonts w:ascii="Arial" w:hAnsi="Arial" w:cs="Arial"/>
          <w:noProof/>
          <w:color w:val="000000" w:themeColor="text1"/>
          <w:sz w:val="20"/>
          <w:szCs w:val="20"/>
        </w:rPr>
        <w:t>20</w:t>
      </w:r>
      <w:r w:rsidRPr="00377A72">
        <w:rPr>
          <w:rFonts w:ascii="Arial" w:hAnsi="Arial" w:cs="Arial"/>
          <w:noProof/>
          <w:color w:val="000000" w:themeColor="text1"/>
          <w:sz w:val="20"/>
          <w:szCs w:val="20"/>
        </w:rPr>
        <w:t>23</w:t>
      </w:r>
      <w:r w:rsidR="00F876C3">
        <w:rPr>
          <w:rFonts w:ascii="Arial" w:hAnsi="Arial" w:cs="Arial"/>
          <w:noProof/>
          <w:color w:val="000000" w:themeColor="text1"/>
          <w:sz w:val="20"/>
          <w:szCs w:val="20"/>
        </w:rPr>
        <w:t>, а някои- от</w:t>
      </w:r>
      <w:r w:rsidRPr="00377A72">
        <w:rPr>
          <w:rFonts w:ascii="Arial" w:hAnsi="Arial" w:cs="Arial"/>
          <w:noProof/>
          <w:color w:val="000000" w:themeColor="text1"/>
          <w:sz w:val="20"/>
          <w:szCs w:val="20"/>
        </w:rPr>
        <w:t xml:space="preserve"> 2024 </w:t>
      </w:r>
      <w:r w:rsidRPr="00377A72">
        <w:rPr>
          <w:rFonts w:ascii="Arial" w:hAnsi="Arial" w:cs="Arial" w:hint="eastAsia"/>
          <w:noProof/>
          <w:color w:val="000000" w:themeColor="text1"/>
          <w:sz w:val="20"/>
          <w:szCs w:val="20"/>
        </w:rPr>
        <w:t>г</w:t>
      </w:r>
      <w:r w:rsidRPr="00377A72">
        <w:rPr>
          <w:rFonts w:ascii="Arial" w:hAnsi="Arial" w:cs="Arial"/>
          <w:noProof/>
          <w:color w:val="000000" w:themeColor="text1"/>
          <w:sz w:val="20"/>
          <w:szCs w:val="20"/>
        </w:rPr>
        <w:t xml:space="preserve">. </w:t>
      </w:r>
      <w:r w:rsidR="00417FEB">
        <w:rPr>
          <w:rFonts w:ascii="Arial" w:hAnsi="Arial" w:cs="Arial" w:hint="eastAsia"/>
          <w:noProof/>
          <w:color w:val="000000" w:themeColor="text1"/>
          <w:sz w:val="20"/>
          <w:szCs w:val="20"/>
        </w:rPr>
        <w:t>Волфганг Бурчер</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отбеляза</w:t>
      </w:r>
      <w:r w:rsidR="00417FEB">
        <w:rPr>
          <w:rFonts w:ascii="Arial" w:hAnsi="Arial" w:cs="Arial"/>
          <w:noProof/>
          <w:color w:val="000000" w:themeColor="text1"/>
          <w:sz w:val="20"/>
          <w:szCs w:val="20"/>
        </w:rPr>
        <w:t>, че</w:t>
      </w:r>
      <w:r w:rsidR="00062F24"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само</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няколко</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държави</w:t>
      </w:r>
      <w:r w:rsidRPr="00377A72">
        <w:rPr>
          <w:rFonts w:ascii="Arial" w:hAnsi="Arial" w:cs="Arial"/>
          <w:noProof/>
          <w:color w:val="000000" w:themeColor="text1"/>
          <w:sz w:val="20"/>
          <w:szCs w:val="20"/>
        </w:rPr>
        <w:t>-</w:t>
      </w:r>
      <w:r w:rsidRPr="00377A72">
        <w:rPr>
          <w:rFonts w:ascii="Arial" w:hAnsi="Arial" w:cs="Arial" w:hint="eastAsia"/>
          <w:noProof/>
          <w:color w:val="000000" w:themeColor="text1"/>
          <w:sz w:val="20"/>
          <w:szCs w:val="20"/>
        </w:rPr>
        <w:t>членки</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са</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предложили</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мерки</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в</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подкрепа</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на</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жените</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в</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селските</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райони</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и</w:t>
      </w:r>
      <w:r w:rsidR="00417FEB">
        <w:rPr>
          <w:rFonts w:ascii="Arial" w:hAnsi="Arial" w:cs="Arial"/>
          <w:noProof/>
          <w:color w:val="000000" w:themeColor="text1"/>
          <w:sz w:val="20"/>
          <w:szCs w:val="20"/>
        </w:rPr>
        <w:t xml:space="preserve"> Комисията ще</w:t>
      </w:r>
      <w:r w:rsidRPr="00377A72">
        <w:rPr>
          <w:rFonts w:ascii="Arial" w:hAnsi="Arial" w:cs="Arial"/>
          <w:noProof/>
          <w:color w:val="000000" w:themeColor="text1"/>
          <w:sz w:val="20"/>
          <w:szCs w:val="20"/>
        </w:rPr>
        <w:t xml:space="preserve"> </w:t>
      </w:r>
      <w:r w:rsidRPr="00377A72">
        <w:rPr>
          <w:rFonts w:ascii="Arial" w:hAnsi="Arial" w:cs="Arial" w:hint="eastAsia"/>
          <w:noProof/>
          <w:color w:val="000000" w:themeColor="text1"/>
          <w:sz w:val="20"/>
          <w:szCs w:val="20"/>
        </w:rPr>
        <w:t>настоява</w:t>
      </w:r>
      <w:r w:rsidRPr="00377A72">
        <w:rPr>
          <w:rFonts w:ascii="Arial" w:hAnsi="Arial" w:cs="Arial"/>
          <w:noProof/>
          <w:color w:val="000000" w:themeColor="text1"/>
          <w:sz w:val="20"/>
          <w:szCs w:val="20"/>
        </w:rPr>
        <w:t xml:space="preserve"> </w:t>
      </w:r>
      <w:r w:rsidR="00417FEB">
        <w:rPr>
          <w:rFonts w:ascii="Arial" w:hAnsi="Arial" w:cs="Arial" w:hint="eastAsia"/>
          <w:noProof/>
          <w:color w:val="000000" w:themeColor="text1"/>
          <w:sz w:val="20"/>
          <w:szCs w:val="20"/>
        </w:rPr>
        <w:t>това да се подобри</w:t>
      </w:r>
      <w:r w:rsidRPr="00377A72">
        <w:rPr>
          <w:rFonts w:ascii="Arial" w:hAnsi="Arial" w:cs="Arial"/>
          <w:noProof/>
          <w:color w:val="000000" w:themeColor="text1"/>
          <w:sz w:val="20"/>
          <w:szCs w:val="20"/>
        </w:rPr>
        <w:t>.</w:t>
      </w:r>
    </w:p>
    <w:p w:rsidR="00F81930" w:rsidRPr="00BF1526" w:rsidRDefault="00F81930" w:rsidP="00F81930">
      <w:pPr>
        <w:pStyle w:val="NormalWeb"/>
        <w:jc w:val="both"/>
        <w:textAlignment w:val="baseline"/>
        <w:rPr>
          <w:rFonts w:ascii="Arial" w:hAnsi="Arial" w:cs="Arial"/>
          <w:noProof/>
          <w:color w:val="000000" w:themeColor="text1"/>
          <w:sz w:val="20"/>
          <w:szCs w:val="20"/>
        </w:rPr>
      </w:pPr>
      <w:r>
        <w:rPr>
          <w:rFonts w:ascii="Arial" w:hAnsi="Arial" w:cs="Arial"/>
          <w:b/>
          <w:noProof/>
          <w:color w:val="000000" w:themeColor="text1"/>
          <w:sz w:val="20"/>
          <w:szCs w:val="20"/>
        </w:rPr>
        <w:t xml:space="preserve">4. </w:t>
      </w:r>
      <w:r w:rsidR="0034254C" w:rsidRPr="00E3278D">
        <w:rPr>
          <w:rFonts w:ascii="Arial" w:hAnsi="Arial" w:cs="Arial"/>
          <w:b/>
          <w:noProof/>
          <w:color w:val="000000" w:themeColor="text1"/>
          <w:sz w:val="20"/>
          <w:szCs w:val="20"/>
        </w:rPr>
        <w:t>Г</w:t>
      </w:r>
      <w:r w:rsidRPr="00E3278D">
        <w:rPr>
          <w:rFonts w:ascii="Arial" w:hAnsi="Arial" w:cs="Arial" w:hint="eastAsia"/>
          <w:b/>
          <w:noProof/>
          <w:color w:val="000000" w:themeColor="text1"/>
          <w:sz w:val="20"/>
          <w:szCs w:val="20"/>
        </w:rPr>
        <w:t>ерманският</w:t>
      </w:r>
      <w:r w:rsidRPr="00E3278D">
        <w:rPr>
          <w:rFonts w:ascii="Arial" w:hAnsi="Arial" w:cs="Arial"/>
          <w:b/>
          <w:noProof/>
          <w:color w:val="000000" w:themeColor="text1"/>
          <w:sz w:val="20"/>
          <w:szCs w:val="20"/>
        </w:rPr>
        <w:t xml:space="preserve"> </w:t>
      </w:r>
      <w:r w:rsidRPr="00E3278D">
        <w:rPr>
          <w:rFonts w:ascii="Arial" w:hAnsi="Arial" w:cs="Arial" w:hint="eastAsia"/>
          <w:b/>
          <w:noProof/>
          <w:color w:val="000000" w:themeColor="text1"/>
          <w:sz w:val="20"/>
          <w:szCs w:val="20"/>
        </w:rPr>
        <w:t>федерален</w:t>
      </w:r>
      <w:r w:rsidRPr="00E3278D">
        <w:rPr>
          <w:rFonts w:ascii="Arial" w:hAnsi="Arial" w:cs="Arial"/>
          <w:b/>
          <w:noProof/>
          <w:color w:val="000000" w:themeColor="text1"/>
          <w:sz w:val="20"/>
          <w:szCs w:val="20"/>
        </w:rPr>
        <w:t xml:space="preserve"> </w:t>
      </w:r>
      <w:r w:rsidRPr="00E3278D">
        <w:rPr>
          <w:rFonts w:ascii="Arial" w:hAnsi="Arial" w:cs="Arial" w:hint="eastAsia"/>
          <w:b/>
          <w:noProof/>
          <w:color w:val="000000" w:themeColor="text1"/>
          <w:sz w:val="20"/>
          <w:szCs w:val="20"/>
        </w:rPr>
        <w:t>министър</w:t>
      </w:r>
      <w:r w:rsidRPr="00E3278D">
        <w:rPr>
          <w:rFonts w:ascii="Arial" w:hAnsi="Arial" w:cs="Arial"/>
          <w:b/>
          <w:noProof/>
          <w:color w:val="000000" w:themeColor="text1"/>
          <w:sz w:val="20"/>
          <w:szCs w:val="20"/>
        </w:rPr>
        <w:t xml:space="preserve"> </w:t>
      </w:r>
      <w:r w:rsidRPr="00E3278D">
        <w:rPr>
          <w:rFonts w:ascii="Arial" w:hAnsi="Arial" w:cs="Arial" w:hint="eastAsia"/>
          <w:b/>
          <w:noProof/>
          <w:color w:val="000000" w:themeColor="text1"/>
          <w:sz w:val="20"/>
          <w:szCs w:val="20"/>
        </w:rPr>
        <w:t>на</w:t>
      </w:r>
      <w:r w:rsidRPr="00E3278D">
        <w:rPr>
          <w:rFonts w:ascii="Arial" w:hAnsi="Arial" w:cs="Arial"/>
          <w:b/>
          <w:noProof/>
          <w:color w:val="000000" w:themeColor="text1"/>
          <w:sz w:val="20"/>
          <w:szCs w:val="20"/>
        </w:rPr>
        <w:t xml:space="preserve"> </w:t>
      </w:r>
      <w:r w:rsidRPr="00E3278D">
        <w:rPr>
          <w:rFonts w:ascii="Arial" w:hAnsi="Arial" w:cs="Arial" w:hint="eastAsia"/>
          <w:b/>
          <w:noProof/>
          <w:color w:val="000000" w:themeColor="text1"/>
          <w:sz w:val="20"/>
          <w:szCs w:val="20"/>
        </w:rPr>
        <w:t>земеделието</w:t>
      </w:r>
      <w:r w:rsidRPr="00E3278D">
        <w:rPr>
          <w:rFonts w:ascii="Arial" w:hAnsi="Arial" w:cs="Arial"/>
          <w:b/>
          <w:noProof/>
          <w:color w:val="000000" w:themeColor="text1"/>
          <w:sz w:val="20"/>
          <w:szCs w:val="20"/>
        </w:rPr>
        <w:t xml:space="preserve"> </w:t>
      </w:r>
      <w:r w:rsidRPr="00E3278D">
        <w:rPr>
          <w:rFonts w:ascii="Arial" w:hAnsi="Arial" w:cs="Arial" w:hint="eastAsia"/>
          <w:b/>
          <w:noProof/>
          <w:color w:val="000000" w:themeColor="text1"/>
          <w:sz w:val="20"/>
          <w:szCs w:val="20"/>
        </w:rPr>
        <w:t>Джем</w:t>
      </w:r>
      <w:r w:rsidRPr="00E3278D">
        <w:rPr>
          <w:rFonts w:ascii="Arial" w:hAnsi="Arial" w:cs="Arial"/>
          <w:b/>
          <w:noProof/>
          <w:color w:val="000000" w:themeColor="text1"/>
          <w:sz w:val="20"/>
          <w:szCs w:val="20"/>
        </w:rPr>
        <w:t xml:space="preserve"> </w:t>
      </w:r>
      <w:r w:rsidRPr="00E3278D">
        <w:rPr>
          <w:rFonts w:ascii="Arial" w:hAnsi="Arial" w:cs="Arial" w:hint="eastAsia"/>
          <w:b/>
          <w:noProof/>
          <w:color w:val="000000" w:themeColor="text1"/>
          <w:sz w:val="20"/>
          <w:szCs w:val="20"/>
        </w:rPr>
        <w:t>Йоздемир</w:t>
      </w:r>
      <w:r w:rsidRPr="00E3278D">
        <w:rPr>
          <w:rFonts w:ascii="Arial" w:hAnsi="Arial" w:cs="Arial"/>
          <w:b/>
          <w:noProof/>
          <w:color w:val="000000" w:themeColor="text1"/>
          <w:sz w:val="20"/>
          <w:szCs w:val="20"/>
        </w:rPr>
        <w:t xml:space="preserve"> </w:t>
      </w:r>
      <w:r w:rsidR="008069E8" w:rsidRPr="00E3278D">
        <w:rPr>
          <w:rFonts w:ascii="Arial" w:hAnsi="Arial" w:cs="Arial"/>
          <w:b/>
          <w:noProof/>
          <w:color w:val="000000" w:themeColor="text1"/>
          <w:sz w:val="20"/>
          <w:szCs w:val="20"/>
        </w:rPr>
        <w:t>по</w:t>
      </w:r>
      <w:r w:rsidRPr="00E3278D">
        <w:rPr>
          <w:rFonts w:ascii="Arial" w:hAnsi="Arial" w:cs="Arial" w:hint="eastAsia"/>
          <w:b/>
          <w:noProof/>
          <w:color w:val="000000" w:themeColor="text1"/>
          <w:sz w:val="20"/>
          <w:szCs w:val="20"/>
        </w:rPr>
        <w:t>иска</w:t>
      </w:r>
      <w:r w:rsidRPr="00E3278D">
        <w:rPr>
          <w:rFonts w:ascii="Arial" w:hAnsi="Arial" w:cs="Arial"/>
          <w:b/>
          <w:noProof/>
          <w:color w:val="000000" w:themeColor="text1"/>
          <w:sz w:val="20"/>
          <w:szCs w:val="20"/>
        </w:rPr>
        <w:t xml:space="preserve"> </w:t>
      </w:r>
      <w:r w:rsidRPr="00E3278D">
        <w:rPr>
          <w:rFonts w:ascii="Arial" w:hAnsi="Arial" w:cs="Arial" w:hint="eastAsia"/>
          <w:b/>
          <w:noProof/>
          <w:color w:val="000000" w:themeColor="text1"/>
          <w:sz w:val="20"/>
          <w:szCs w:val="20"/>
        </w:rPr>
        <w:t>въвеждането</w:t>
      </w:r>
      <w:r w:rsidR="0034254C" w:rsidRPr="00E3278D">
        <w:rPr>
          <w:rFonts w:ascii="Arial" w:hAnsi="Arial" w:cs="Arial"/>
          <w:b/>
          <w:noProof/>
          <w:color w:val="000000" w:themeColor="text1"/>
          <w:sz w:val="20"/>
          <w:szCs w:val="20"/>
        </w:rPr>
        <w:t xml:space="preserve"> </w:t>
      </w:r>
      <w:r w:rsidRPr="00E3278D">
        <w:rPr>
          <w:rFonts w:ascii="Arial" w:hAnsi="Arial" w:cs="Arial" w:hint="eastAsia"/>
          <w:b/>
          <w:noProof/>
          <w:color w:val="000000" w:themeColor="text1"/>
          <w:sz w:val="20"/>
          <w:szCs w:val="20"/>
        </w:rPr>
        <w:t>на</w:t>
      </w:r>
      <w:r w:rsidRPr="00E3278D">
        <w:rPr>
          <w:rFonts w:ascii="Arial" w:hAnsi="Arial" w:cs="Arial"/>
          <w:b/>
          <w:noProof/>
          <w:color w:val="000000" w:themeColor="text1"/>
          <w:sz w:val="20"/>
          <w:szCs w:val="20"/>
        </w:rPr>
        <w:t xml:space="preserve"> </w:t>
      </w:r>
      <w:r w:rsidRPr="00E3278D">
        <w:rPr>
          <w:rFonts w:ascii="Arial" w:hAnsi="Arial" w:cs="Arial" w:hint="eastAsia"/>
          <w:b/>
          <w:noProof/>
          <w:color w:val="000000" w:themeColor="text1"/>
          <w:sz w:val="20"/>
          <w:szCs w:val="20"/>
        </w:rPr>
        <w:t>ново</w:t>
      </w:r>
      <w:r w:rsidR="0034254C" w:rsidRPr="00E3278D">
        <w:rPr>
          <w:rFonts w:ascii="Arial" w:hAnsi="Arial" w:cs="Arial" w:hint="eastAsia"/>
          <w:b/>
          <w:noProof/>
          <w:color w:val="000000" w:themeColor="text1"/>
          <w:sz w:val="20"/>
          <w:szCs w:val="20"/>
        </w:rPr>
        <w:t>то</w:t>
      </w:r>
      <w:r w:rsidRPr="00E3278D">
        <w:rPr>
          <w:rFonts w:ascii="Arial" w:hAnsi="Arial" w:cs="Arial"/>
          <w:b/>
          <w:noProof/>
          <w:color w:val="000000" w:themeColor="text1"/>
          <w:sz w:val="20"/>
          <w:szCs w:val="20"/>
        </w:rPr>
        <w:t xml:space="preserve"> </w:t>
      </w:r>
      <w:r w:rsidRPr="00E3278D">
        <w:rPr>
          <w:rFonts w:ascii="Arial" w:hAnsi="Arial" w:cs="Arial" w:hint="eastAsia"/>
          <w:b/>
          <w:noProof/>
          <w:color w:val="000000" w:themeColor="text1"/>
          <w:sz w:val="20"/>
          <w:szCs w:val="20"/>
        </w:rPr>
        <w:t>изискване</w:t>
      </w:r>
      <w:r w:rsidRPr="00E3278D">
        <w:rPr>
          <w:rFonts w:ascii="Arial" w:hAnsi="Arial" w:cs="Arial"/>
          <w:b/>
          <w:noProof/>
          <w:color w:val="000000" w:themeColor="text1"/>
          <w:sz w:val="20"/>
          <w:szCs w:val="20"/>
        </w:rPr>
        <w:t xml:space="preserve"> </w:t>
      </w:r>
      <w:r w:rsidRPr="00E3278D">
        <w:rPr>
          <w:rFonts w:ascii="Arial" w:hAnsi="Arial" w:cs="Arial" w:hint="eastAsia"/>
          <w:b/>
          <w:noProof/>
          <w:color w:val="000000" w:themeColor="text1"/>
          <w:sz w:val="20"/>
          <w:szCs w:val="20"/>
        </w:rPr>
        <w:t>за</w:t>
      </w:r>
      <w:r w:rsidRPr="00E3278D">
        <w:rPr>
          <w:rFonts w:ascii="Arial" w:hAnsi="Arial" w:cs="Arial"/>
          <w:b/>
          <w:noProof/>
          <w:color w:val="000000" w:themeColor="text1"/>
          <w:sz w:val="20"/>
          <w:szCs w:val="20"/>
        </w:rPr>
        <w:t xml:space="preserve"> </w:t>
      </w:r>
      <w:r w:rsidRPr="00E3278D">
        <w:rPr>
          <w:rFonts w:ascii="Arial" w:hAnsi="Arial" w:cs="Arial" w:hint="eastAsia"/>
          <w:b/>
          <w:noProof/>
          <w:color w:val="000000" w:themeColor="text1"/>
          <w:sz w:val="20"/>
          <w:szCs w:val="20"/>
        </w:rPr>
        <w:t>сеитбооб</w:t>
      </w:r>
      <w:r w:rsidR="008069E8" w:rsidRPr="00E3278D">
        <w:rPr>
          <w:rFonts w:ascii="Arial" w:hAnsi="Arial" w:cs="Arial" w:hint="eastAsia"/>
          <w:b/>
          <w:noProof/>
          <w:color w:val="000000" w:themeColor="text1"/>
          <w:sz w:val="20"/>
          <w:szCs w:val="20"/>
        </w:rPr>
        <w:t>орота</w:t>
      </w:r>
      <w:r w:rsidRPr="00E3278D">
        <w:rPr>
          <w:rFonts w:ascii="Arial" w:hAnsi="Arial" w:cs="Arial"/>
          <w:b/>
          <w:noProof/>
          <w:color w:val="000000" w:themeColor="text1"/>
          <w:sz w:val="20"/>
          <w:szCs w:val="20"/>
        </w:rPr>
        <w:t xml:space="preserve">, </w:t>
      </w:r>
      <w:r w:rsidRPr="00E3278D">
        <w:rPr>
          <w:rFonts w:ascii="Arial" w:hAnsi="Arial" w:cs="Arial" w:hint="eastAsia"/>
          <w:b/>
          <w:noProof/>
          <w:color w:val="000000" w:themeColor="text1"/>
          <w:sz w:val="20"/>
          <w:szCs w:val="20"/>
        </w:rPr>
        <w:t>планирано</w:t>
      </w:r>
      <w:r w:rsidRPr="00E3278D">
        <w:rPr>
          <w:rFonts w:ascii="Arial" w:hAnsi="Arial" w:cs="Arial"/>
          <w:b/>
          <w:noProof/>
          <w:color w:val="000000" w:themeColor="text1"/>
          <w:sz w:val="20"/>
          <w:szCs w:val="20"/>
        </w:rPr>
        <w:t xml:space="preserve"> </w:t>
      </w:r>
      <w:r w:rsidRPr="00E3278D">
        <w:rPr>
          <w:rFonts w:ascii="Arial" w:hAnsi="Arial" w:cs="Arial" w:hint="eastAsia"/>
          <w:b/>
          <w:noProof/>
          <w:color w:val="000000" w:themeColor="text1"/>
          <w:sz w:val="20"/>
          <w:szCs w:val="20"/>
        </w:rPr>
        <w:t>за</w:t>
      </w:r>
      <w:r w:rsidRPr="00E3278D">
        <w:rPr>
          <w:rFonts w:ascii="Arial" w:hAnsi="Arial" w:cs="Arial"/>
          <w:b/>
          <w:noProof/>
          <w:color w:val="000000" w:themeColor="text1"/>
          <w:sz w:val="20"/>
          <w:szCs w:val="20"/>
        </w:rPr>
        <w:t xml:space="preserve"> 2023 </w:t>
      </w:r>
      <w:r w:rsidRPr="00E3278D">
        <w:rPr>
          <w:rFonts w:ascii="Arial" w:hAnsi="Arial" w:cs="Arial" w:hint="eastAsia"/>
          <w:b/>
          <w:noProof/>
          <w:color w:val="000000" w:themeColor="text1"/>
          <w:sz w:val="20"/>
          <w:szCs w:val="20"/>
        </w:rPr>
        <w:t>г</w:t>
      </w:r>
      <w:r w:rsidRPr="00E3278D">
        <w:rPr>
          <w:rFonts w:ascii="Arial" w:hAnsi="Arial" w:cs="Arial"/>
          <w:b/>
          <w:noProof/>
          <w:color w:val="000000" w:themeColor="text1"/>
          <w:sz w:val="20"/>
          <w:szCs w:val="20"/>
        </w:rPr>
        <w:t xml:space="preserve">. </w:t>
      </w:r>
      <w:r w:rsidRPr="00E3278D">
        <w:rPr>
          <w:rFonts w:ascii="Arial" w:hAnsi="Arial" w:cs="Arial" w:hint="eastAsia"/>
          <w:b/>
          <w:noProof/>
          <w:color w:val="000000" w:themeColor="text1"/>
          <w:sz w:val="20"/>
          <w:szCs w:val="20"/>
        </w:rPr>
        <w:t>като</w:t>
      </w:r>
      <w:r w:rsidRPr="00E3278D">
        <w:rPr>
          <w:rFonts w:ascii="Arial" w:hAnsi="Arial" w:cs="Arial"/>
          <w:b/>
          <w:noProof/>
          <w:color w:val="000000" w:themeColor="text1"/>
          <w:sz w:val="20"/>
          <w:szCs w:val="20"/>
        </w:rPr>
        <w:t xml:space="preserve"> </w:t>
      </w:r>
      <w:r w:rsidRPr="00E3278D">
        <w:rPr>
          <w:rFonts w:ascii="Arial" w:hAnsi="Arial" w:cs="Arial" w:hint="eastAsia"/>
          <w:b/>
          <w:noProof/>
          <w:color w:val="000000" w:themeColor="text1"/>
          <w:sz w:val="20"/>
          <w:szCs w:val="20"/>
        </w:rPr>
        <w:t>част</w:t>
      </w:r>
      <w:r w:rsidRPr="00E3278D">
        <w:rPr>
          <w:rFonts w:ascii="Arial" w:hAnsi="Arial" w:cs="Arial"/>
          <w:b/>
          <w:noProof/>
          <w:color w:val="000000" w:themeColor="text1"/>
          <w:sz w:val="20"/>
          <w:szCs w:val="20"/>
        </w:rPr>
        <w:t xml:space="preserve"> </w:t>
      </w:r>
      <w:r w:rsidRPr="00E3278D">
        <w:rPr>
          <w:rFonts w:ascii="Arial" w:hAnsi="Arial" w:cs="Arial" w:hint="eastAsia"/>
          <w:b/>
          <w:noProof/>
          <w:color w:val="000000" w:themeColor="text1"/>
          <w:sz w:val="20"/>
          <w:szCs w:val="20"/>
        </w:rPr>
        <w:t>от</w:t>
      </w:r>
      <w:r w:rsidRPr="00E3278D">
        <w:rPr>
          <w:rFonts w:ascii="Arial" w:hAnsi="Arial" w:cs="Arial"/>
          <w:b/>
          <w:noProof/>
          <w:color w:val="000000" w:themeColor="text1"/>
          <w:sz w:val="20"/>
          <w:szCs w:val="20"/>
        </w:rPr>
        <w:t xml:space="preserve"> </w:t>
      </w:r>
      <w:r w:rsidRPr="00E3278D">
        <w:rPr>
          <w:rFonts w:ascii="Arial" w:hAnsi="Arial" w:cs="Arial" w:hint="eastAsia"/>
          <w:b/>
          <w:noProof/>
          <w:color w:val="000000" w:themeColor="text1"/>
          <w:sz w:val="20"/>
          <w:szCs w:val="20"/>
        </w:rPr>
        <w:t>реформираната</w:t>
      </w:r>
      <w:r w:rsidRPr="00E3278D">
        <w:rPr>
          <w:rFonts w:ascii="Arial" w:hAnsi="Arial" w:cs="Arial"/>
          <w:b/>
          <w:noProof/>
          <w:color w:val="000000" w:themeColor="text1"/>
          <w:sz w:val="20"/>
          <w:szCs w:val="20"/>
        </w:rPr>
        <w:t xml:space="preserve"> </w:t>
      </w:r>
      <w:r w:rsidRPr="00E3278D">
        <w:rPr>
          <w:rFonts w:ascii="Arial" w:hAnsi="Arial" w:cs="Arial" w:hint="eastAsia"/>
          <w:b/>
          <w:noProof/>
          <w:color w:val="000000" w:themeColor="text1"/>
          <w:sz w:val="20"/>
          <w:szCs w:val="20"/>
        </w:rPr>
        <w:t>ОСП</w:t>
      </w:r>
      <w:r w:rsidR="0034254C" w:rsidRPr="00E3278D">
        <w:rPr>
          <w:rFonts w:ascii="Arial" w:hAnsi="Arial" w:cs="Arial"/>
          <w:b/>
          <w:noProof/>
          <w:color w:val="000000" w:themeColor="text1"/>
          <w:sz w:val="20"/>
          <w:szCs w:val="20"/>
        </w:rPr>
        <w:t xml:space="preserve"> </w:t>
      </w:r>
      <w:r w:rsidRPr="00E3278D">
        <w:rPr>
          <w:rFonts w:ascii="Arial" w:hAnsi="Arial" w:cs="Arial" w:hint="eastAsia"/>
          <w:b/>
          <w:noProof/>
          <w:color w:val="000000" w:themeColor="text1"/>
          <w:sz w:val="20"/>
          <w:szCs w:val="20"/>
        </w:rPr>
        <w:t>да</w:t>
      </w:r>
      <w:r w:rsidRPr="00E3278D">
        <w:rPr>
          <w:rFonts w:ascii="Arial" w:hAnsi="Arial" w:cs="Arial"/>
          <w:b/>
          <w:noProof/>
          <w:color w:val="000000" w:themeColor="text1"/>
          <w:sz w:val="20"/>
          <w:szCs w:val="20"/>
        </w:rPr>
        <w:t xml:space="preserve"> </w:t>
      </w:r>
      <w:r w:rsidRPr="00E3278D">
        <w:rPr>
          <w:rFonts w:ascii="Arial" w:hAnsi="Arial" w:cs="Arial" w:hint="eastAsia"/>
          <w:b/>
          <w:noProof/>
          <w:color w:val="000000" w:themeColor="text1"/>
          <w:sz w:val="20"/>
          <w:szCs w:val="20"/>
        </w:rPr>
        <w:t>се</w:t>
      </w:r>
      <w:r w:rsidRPr="00E3278D">
        <w:rPr>
          <w:rFonts w:ascii="Arial" w:hAnsi="Arial" w:cs="Arial"/>
          <w:b/>
          <w:noProof/>
          <w:color w:val="000000" w:themeColor="text1"/>
          <w:sz w:val="20"/>
          <w:szCs w:val="20"/>
        </w:rPr>
        <w:t xml:space="preserve"> </w:t>
      </w:r>
      <w:r w:rsidRPr="00E3278D">
        <w:rPr>
          <w:rFonts w:ascii="Arial" w:hAnsi="Arial" w:cs="Arial" w:hint="eastAsia"/>
          <w:b/>
          <w:noProof/>
          <w:color w:val="000000" w:themeColor="text1"/>
          <w:sz w:val="20"/>
          <w:szCs w:val="20"/>
        </w:rPr>
        <w:t>отложи</w:t>
      </w:r>
      <w:r w:rsidRPr="00E3278D">
        <w:rPr>
          <w:rFonts w:ascii="Arial" w:hAnsi="Arial" w:cs="Arial"/>
          <w:b/>
          <w:noProof/>
          <w:color w:val="000000" w:themeColor="text1"/>
          <w:sz w:val="20"/>
          <w:szCs w:val="20"/>
        </w:rPr>
        <w:t xml:space="preserve">, </w:t>
      </w:r>
      <w:r w:rsidRPr="00E3278D">
        <w:rPr>
          <w:rFonts w:ascii="Arial" w:hAnsi="Arial" w:cs="Arial" w:hint="eastAsia"/>
          <w:b/>
          <w:noProof/>
          <w:color w:val="000000" w:themeColor="text1"/>
          <w:sz w:val="20"/>
          <w:szCs w:val="20"/>
        </w:rPr>
        <w:t>за</w:t>
      </w:r>
      <w:r w:rsidRPr="00E3278D">
        <w:rPr>
          <w:rFonts w:ascii="Arial" w:hAnsi="Arial" w:cs="Arial"/>
          <w:b/>
          <w:noProof/>
          <w:color w:val="000000" w:themeColor="text1"/>
          <w:sz w:val="20"/>
          <w:szCs w:val="20"/>
        </w:rPr>
        <w:t xml:space="preserve"> </w:t>
      </w:r>
      <w:r w:rsidRPr="00E3278D">
        <w:rPr>
          <w:rFonts w:ascii="Arial" w:hAnsi="Arial" w:cs="Arial" w:hint="eastAsia"/>
          <w:b/>
          <w:noProof/>
          <w:color w:val="000000" w:themeColor="text1"/>
          <w:sz w:val="20"/>
          <w:szCs w:val="20"/>
        </w:rPr>
        <w:t>да</w:t>
      </w:r>
      <w:r w:rsidR="0034254C" w:rsidRPr="00E3278D">
        <w:rPr>
          <w:rFonts w:ascii="Arial" w:hAnsi="Arial" w:cs="Arial"/>
          <w:b/>
          <w:noProof/>
          <w:color w:val="000000" w:themeColor="text1"/>
          <w:sz w:val="20"/>
          <w:szCs w:val="20"/>
        </w:rPr>
        <w:t xml:space="preserve"> се</w:t>
      </w:r>
      <w:r w:rsidRPr="00E3278D">
        <w:rPr>
          <w:rFonts w:ascii="Arial" w:hAnsi="Arial" w:cs="Arial"/>
          <w:b/>
          <w:noProof/>
          <w:color w:val="000000" w:themeColor="text1"/>
          <w:sz w:val="20"/>
          <w:szCs w:val="20"/>
        </w:rPr>
        <w:t xml:space="preserve"> </w:t>
      </w:r>
      <w:r w:rsidRPr="00E3278D">
        <w:rPr>
          <w:rFonts w:ascii="Arial" w:hAnsi="Arial" w:cs="Arial" w:hint="eastAsia"/>
          <w:b/>
          <w:noProof/>
          <w:color w:val="000000" w:themeColor="text1"/>
          <w:sz w:val="20"/>
          <w:szCs w:val="20"/>
        </w:rPr>
        <w:t>увелич</w:t>
      </w:r>
      <w:r w:rsidR="0034254C" w:rsidRPr="00E3278D">
        <w:rPr>
          <w:rFonts w:ascii="Arial" w:hAnsi="Arial" w:cs="Arial" w:hint="eastAsia"/>
          <w:b/>
          <w:noProof/>
          <w:color w:val="000000" w:themeColor="text1"/>
          <w:sz w:val="20"/>
          <w:szCs w:val="20"/>
        </w:rPr>
        <w:t>и</w:t>
      </w:r>
      <w:r w:rsidRPr="00E3278D">
        <w:rPr>
          <w:rFonts w:ascii="Arial" w:hAnsi="Arial" w:cs="Arial"/>
          <w:b/>
          <w:noProof/>
          <w:color w:val="000000" w:themeColor="text1"/>
          <w:sz w:val="20"/>
          <w:szCs w:val="20"/>
        </w:rPr>
        <w:t xml:space="preserve"> </w:t>
      </w:r>
      <w:r w:rsidRPr="00E3278D">
        <w:rPr>
          <w:rFonts w:ascii="Arial" w:hAnsi="Arial" w:cs="Arial" w:hint="eastAsia"/>
          <w:b/>
          <w:noProof/>
          <w:color w:val="000000" w:themeColor="text1"/>
          <w:sz w:val="20"/>
          <w:szCs w:val="20"/>
        </w:rPr>
        <w:t>производството</w:t>
      </w:r>
      <w:r w:rsidRPr="00E3278D">
        <w:rPr>
          <w:rFonts w:ascii="Arial" w:hAnsi="Arial" w:cs="Arial"/>
          <w:b/>
          <w:noProof/>
          <w:color w:val="000000" w:themeColor="text1"/>
          <w:sz w:val="20"/>
          <w:szCs w:val="20"/>
        </w:rPr>
        <w:t xml:space="preserve"> </w:t>
      </w:r>
      <w:r w:rsidRPr="00E3278D">
        <w:rPr>
          <w:rFonts w:ascii="Arial" w:hAnsi="Arial" w:cs="Arial" w:hint="eastAsia"/>
          <w:b/>
          <w:noProof/>
          <w:color w:val="000000" w:themeColor="text1"/>
          <w:sz w:val="20"/>
          <w:szCs w:val="20"/>
        </w:rPr>
        <w:t>на</w:t>
      </w:r>
      <w:r w:rsidRPr="00E3278D">
        <w:rPr>
          <w:rFonts w:ascii="Arial" w:hAnsi="Arial" w:cs="Arial"/>
          <w:b/>
          <w:noProof/>
          <w:color w:val="000000" w:themeColor="text1"/>
          <w:sz w:val="20"/>
          <w:szCs w:val="20"/>
        </w:rPr>
        <w:t xml:space="preserve"> </w:t>
      </w:r>
      <w:r w:rsidRPr="00E3278D">
        <w:rPr>
          <w:rFonts w:ascii="Arial" w:hAnsi="Arial" w:cs="Arial" w:hint="eastAsia"/>
          <w:b/>
          <w:noProof/>
          <w:color w:val="000000" w:themeColor="text1"/>
          <w:sz w:val="20"/>
          <w:szCs w:val="20"/>
        </w:rPr>
        <w:t>пшеница</w:t>
      </w:r>
      <w:r w:rsidRPr="00E3278D">
        <w:rPr>
          <w:rFonts w:ascii="Arial" w:hAnsi="Arial" w:cs="Arial"/>
          <w:b/>
          <w:noProof/>
          <w:color w:val="000000" w:themeColor="text1"/>
          <w:sz w:val="20"/>
          <w:szCs w:val="20"/>
        </w:rPr>
        <w:t xml:space="preserve">, </w:t>
      </w:r>
      <w:r w:rsidR="0034254C" w:rsidRPr="00E3278D">
        <w:rPr>
          <w:rFonts w:ascii="Arial" w:hAnsi="Arial" w:cs="Arial"/>
          <w:b/>
          <w:noProof/>
          <w:color w:val="000000" w:themeColor="text1"/>
          <w:sz w:val="20"/>
          <w:szCs w:val="20"/>
        </w:rPr>
        <w:t xml:space="preserve">като </w:t>
      </w:r>
      <w:r w:rsidRPr="00E3278D">
        <w:rPr>
          <w:rFonts w:ascii="Arial" w:hAnsi="Arial" w:cs="Arial" w:hint="eastAsia"/>
          <w:b/>
          <w:noProof/>
          <w:color w:val="000000" w:themeColor="text1"/>
          <w:sz w:val="20"/>
          <w:szCs w:val="20"/>
        </w:rPr>
        <w:t>противодействие</w:t>
      </w:r>
      <w:r w:rsidRPr="00E3278D">
        <w:rPr>
          <w:rFonts w:ascii="Arial" w:hAnsi="Arial" w:cs="Arial"/>
          <w:b/>
          <w:noProof/>
          <w:color w:val="000000" w:themeColor="text1"/>
          <w:sz w:val="20"/>
          <w:szCs w:val="20"/>
        </w:rPr>
        <w:t xml:space="preserve"> </w:t>
      </w:r>
      <w:r w:rsidRPr="00E3278D">
        <w:rPr>
          <w:rFonts w:ascii="Arial" w:hAnsi="Arial" w:cs="Arial" w:hint="eastAsia"/>
          <w:b/>
          <w:noProof/>
          <w:color w:val="000000" w:themeColor="text1"/>
          <w:sz w:val="20"/>
          <w:szCs w:val="20"/>
        </w:rPr>
        <w:t>на</w:t>
      </w:r>
      <w:r w:rsidRPr="00E3278D">
        <w:rPr>
          <w:rFonts w:ascii="Arial" w:hAnsi="Arial" w:cs="Arial"/>
          <w:b/>
          <w:noProof/>
          <w:color w:val="000000" w:themeColor="text1"/>
          <w:sz w:val="20"/>
          <w:szCs w:val="20"/>
        </w:rPr>
        <w:t xml:space="preserve"> </w:t>
      </w:r>
      <w:r w:rsidRPr="00E3278D">
        <w:rPr>
          <w:rFonts w:ascii="Arial" w:hAnsi="Arial" w:cs="Arial" w:hint="eastAsia"/>
          <w:b/>
          <w:noProof/>
          <w:color w:val="000000" w:themeColor="text1"/>
          <w:sz w:val="20"/>
          <w:szCs w:val="20"/>
        </w:rPr>
        <w:t>недостига</w:t>
      </w:r>
      <w:r w:rsidRPr="00E3278D">
        <w:rPr>
          <w:rFonts w:ascii="Arial" w:hAnsi="Arial" w:cs="Arial"/>
          <w:b/>
          <w:noProof/>
          <w:color w:val="000000" w:themeColor="text1"/>
          <w:sz w:val="20"/>
          <w:szCs w:val="20"/>
        </w:rPr>
        <w:t xml:space="preserve">, </w:t>
      </w:r>
      <w:r w:rsidRPr="00E3278D">
        <w:rPr>
          <w:rFonts w:ascii="Arial" w:hAnsi="Arial" w:cs="Arial" w:hint="eastAsia"/>
          <w:b/>
          <w:noProof/>
          <w:color w:val="000000" w:themeColor="text1"/>
          <w:sz w:val="20"/>
          <w:szCs w:val="20"/>
        </w:rPr>
        <w:t>причинен</w:t>
      </w:r>
      <w:r w:rsidRPr="00E3278D">
        <w:rPr>
          <w:rFonts w:ascii="Arial" w:hAnsi="Arial" w:cs="Arial"/>
          <w:b/>
          <w:noProof/>
          <w:color w:val="000000" w:themeColor="text1"/>
          <w:sz w:val="20"/>
          <w:szCs w:val="20"/>
        </w:rPr>
        <w:t xml:space="preserve"> </w:t>
      </w:r>
      <w:r w:rsidRPr="00E3278D">
        <w:rPr>
          <w:rFonts w:ascii="Arial" w:hAnsi="Arial" w:cs="Arial" w:hint="eastAsia"/>
          <w:b/>
          <w:noProof/>
          <w:color w:val="000000" w:themeColor="text1"/>
          <w:sz w:val="20"/>
          <w:szCs w:val="20"/>
        </w:rPr>
        <w:t>от</w:t>
      </w:r>
      <w:r w:rsidRPr="00E3278D">
        <w:rPr>
          <w:rFonts w:ascii="Arial" w:hAnsi="Arial" w:cs="Arial"/>
          <w:b/>
          <w:noProof/>
          <w:color w:val="000000" w:themeColor="text1"/>
          <w:sz w:val="20"/>
          <w:szCs w:val="20"/>
        </w:rPr>
        <w:t xml:space="preserve"> </w:t>
      </w:r>
      <w:r w:rsidRPr="00E3278D">
        <w:rPr>
          <w:rFonts w:ascii="Arial" w:hAnsi="Arial" w:cs="Arial" w:hint="eastAsia"/>
          <w:b/>
          <w:noProof/>
          <w:color w:val="000000" w:themeColor="text1"/>
          <w:sz w:val="20"/>
          <w:szCs w:val="20"/>
        </w:rPr>
        <w:t>войната</w:t>
      </w:r>
      <w:r w:rsidRPr="00E3278D">
        <w:rPr>
          <w:rFonts w:ascii="Arial" w:hAnsi="Arial" w:cs="Arial"/>
          <w:b/>
          <w:noProof/>
          <w:color w:val="000000" w:themeColor="text1"/>
          <w:sz w:val="20"/>
          <w:szCs w:val="20"/>
        </w:rPr>
        <w:t xml:space="preserve"> </w:t>
      </w:r>
      <w:r w:rsidRPr="00E3278D">
        <w:rPr>
          <w:rFonts w:ascii="Arial" w:hAnsi="Arial" w:cs="Arial" w:hint="eastAsia"/>
          <w:b/>
          <w:noProof/>
          <w:color w:val="000000" w:themeColor="text1"/>
          <w:sz w:val="20"/>
          <w:szCs w:val="20"/>
        </w:rPr>
        <w:t>в</w:t>
      </w:r>
      <w:r w:rsidRPr="00E3278D">
        <w:rPr>
          <w:rFonts w:ascii="Arial" w:hAnsi="Arial" w:cs="Arial"/>
          <w:b/>
          <w:noProof/>
          <w:color w:val="000000" w:themeColor="text1"/>
          <w:sz w:val="20"/>
          <w:szCs w:val="20"/>
        </w:rPr>
        <w:t xml:space="preserve"> </w:t>
      </w:r>
      <w:r w:rsidRPr="00E3278D">
        <w:rPr>
          <w:rFonts w:ascii="Arial" w:hAnsi="Arial" w:cs="Arial" w:hint="eastAsia"/>
          <w:b/>
          <w:noProof/>
          <w:color w:val="000000" w:themeColor="text1"/>
          <w:sz w:val="20"/>
          <w:szCs w:val="20"/>
        </w:rPr>
        <w:t>Украйна</w:t>
      </w:r>
      <w:r w:rsidRPr="00E3278D">
        <w:rPr>
          <w:rFonts w:ascii="Arial" w:hAnsi="Arial" w:cs="Arial"/>
          <w:b/>
          <w:noProof/>
          <w:color w:val="000000" w:themeColor="text1"/>
          <w:sz w:val="20"/>
          <w:szCs w:val="20"/>
        </w:rPr>
        <w:t>.</w:t>
      </w:r>
      <w:r w:rsid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„Всички</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сме</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загрижени</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за</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руската</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атака</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срещу</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Украйна</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и</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нейното</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въздействие</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върху</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глобалната</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продоволствена</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сигурност“</w:t>
      </w:r>
      <w:r w:rsidRPr="0034254C">
        <w:rPr>
          <w:rFonts w:ascii="Arial" w:hAnsi="Arial" w:cs="Arial"/>
          <w:noProof/>
          <w:color w:val="000000" w:themeColor="text1"/>
          <w:sz w:val="20"/>
          <w:szCs w:val="20"/>
        </w:rPr>
        <w:t>,</w:t>
      </w:r>
      <w:r w:rsidR="0034254C">
        <w:rPr>
          <w:rFonts w:ascii="Arial" w:hAnsi="Arial" w:cs="Arial"/>
          <w:noProof/>
          <w:color w:val="000000" w:themeColor="text1"/>
          <w:sz w:val="20"/>
          <w:szCs w:val="20"/>
        </w:rPr>
        <w:t xml:space="preserve"> </w:t>
      </w:r>
      <w:r w:rsidR="00873738">
        <w:rPr>
          <w:rFonts w:ascii="Arial" w:hAnsi="Arial" w:cs="Arial"/>
          <w:noProof/>
          <w:color w:val="000000" w:themeColor="text1"/>
          <w:sz w:val="20"/>
          <w:szCs w:val="20"/>
        </w:rPr>
        <w:t xml:space="preserve">се </w:t>
      </w:r>
      <w:r w:rsidR="0034254C">
        <w:rPr>
          <w:rFonts w:ascii="Arial" w:hAnsi="Arial" w:cs="Arial"/>
          <w:noProof/>
          <w:color w:val="000000" w:themeColor="text1"/>
          <w:sz w:val="20"/>
          <w:szCs w:val="20"/>
        </w:rPr>
        <w:t>каз</w:t>
      </w:r>
      <w:r w:rsidR="00873738">
        <w:rPr>
          <w:rFonts w:ascii="Arial" w:hAnsi="Arial" w:cs="Arial"/>
          <w:noProof/>
          <w:color w:val="000000" w:themeColor="text1"/>
          <w:sz w:val="20"/>
          <w:szCs w:val="20"/>
        </w:rPr>
        <w:t>в</w:t>
      </w:r>
      <w:r w:rsidR="0034254C">
        <w:rPr>
          <w:rFonts w:ascii="Arial" w:hAnsi="Arial" w:cs="Arial"/>
          <w:noProof/>
          <w:color w:val="000000" w:themeColor="text1"/>
          <w:sz w:val="20"/>
          <w:szCs w:val="20"/>
        </w:rPr>
        <w:t xml:space="preserve">а </w:t>
      </w:r>
      <w:r w:rsidR="00873738" w:rsidRPr="0034254C">
        <w:rPr>
          <w:rFonts w:ascii="Arial" w:hAnsi="Arial" w:cs="Arial" w:hint="eastAsia"/>
          <w:noProof/>
          <w:color w:val="000000" w:themeColor="text1"/>
          <w:sz w:val="20"/>
          <w:szCs w:val="20"/>
        </w:rPr>
        <w:t>в</w:t>
      </w:r>
      <w:r w:rsidR="00873738" w:rsidRPr="0034254C">
        <w:rPr>
          <w:rFonts w:ascii="Arial" w:hAnsi="Arial" w:cs="Arial"/>
          <w:noProof/>
          <w:color w:val="000000" w:themeColor="text1"/>
          <w:sz w:val="20"/>
          <w:szCs w:val="20"/>
        </w:rPr>
        <w:t xml:space="preserve"> </w:t>
      </w:r>
      <w:r w:rsidR="00873738" w:rsidRPr="0034254C">
        <w:rPr>
          <w:rFonts w:ascii="Arial" w:hAnsi="Arial" w:cs="Arial" w:hint="eastAsia"/>
          <w:noProof/>
          <w:color w:val="000000" w:themeColor="text1"/>
          <w:sz w:val="20"/>
          <w:szCs w:val="20"/>
        </w:rPr>
        <w:t xml:space="preserve">изявление </w:t>
      </w:r>
      <w:r w:rsidR="00873738">
        <w:rPr>
          <w:rFonts w:ascii="Arial" w:hAnsi="Arial" w:cs="Arial" w:hint="eastAsia"/>
          <w:noProof/>
          <w:color w:val="000000" w:themeColor="text1"/>
          <w:sz w:val="20"/>
          <w:szCs w:val="20"/>
        </w:rPr>
        <w:t xml:space="preserve">на </w:t>
      </w:r>
      <w:r w:rsidRPr="0034254C">
        <w:rPr>
          <w:rFonts w:ascii="Arial" w:hAnsi="Arial" w:cs="Arial" w:hint="eastAsia"/>
          <w:noProof/>
          <w:color w:val="000000" w:themeColor="text1"/>
          <w:sz w:val="20"/>
          <w:szCs w:val="20"/>
        </w:rPr>
        <w:t>Йоздемир</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публикувано</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от</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министерството</w:t>
      </w:r>
      <w:r w:rsidRPr="0034254C">
        <w:rPr>
          <w:rFonts w:ascii="Arial" w:hAnsi="Arial" w:cs="Arial"/>
          <w:noProof/>
          <w:color w:val="000000" w:themeColor="text1"/>
          <w:sz w:val="20"/>
          <w:szCs w:val="20"/>
        </w:rPr>
        <w:t xml:space="preserve"> </w:t>
      </w:r>
      <w:r w:rsidR="0034254C">
        <w:rPr>
          <w:rFonts w:ascii="Arial" w:hAnsi="Arial" w:cs="Arial"/>
          <w:noProof/>
          <w:color w:val="000000" w:themeColor="text1"/>
          <w:sz w:val="20"/>
          <w:szCs w:val="20"/>
        </w:rPr>
        <w:t xml:space="preserve">на земеделието на </w:t>
      </w:r>
      <w:r w:rsidRPr="0034254C">
        <w:rPr>
          <w:rFonts w:ascii="Arial" w:hAnsi="Arial" w:cs="Arial"/>
          <w:noProof/>
          <w:color w:val="000000" w:themeColor="text1"/>
          <w:sz w:val="20"/>
          <w:szCs w:val="20"/>
        </w:rPr>
        <w:t xml:space="preserve">11 </w:t>
      </w:r>
      <w:r w:rsidRPr="0034254C">
        <w:rPr>
          <w:rFonts w:ascii="Arial" w:hAnsi="Arial" w:cs="Arial" w:hint="eastAsia"/>
          <w:noProof/>
          <w:color w:val="000000" w:themeColor="text1"/>
          <w:sz w:val="20"/>
          <w:szCs w:val="20"/>
        </w:rPr>
        <w:t>май</w:t>
      </w:r>
      <w:r w:rsidRPr="0034254C">
        <w:rPr>
          <w:rFonts w:ascii="Arial" w:hAnsi="Arial" w:cs="Arial"/>
          <w:noProof/>
          <w:color w:val="000000" w:themeColor="text1"/>
          <w:sz w:val="20"/>
          <w:szCs w:val="20"/>
        </w:rPr>
        <w:t>. „</w:t>
      </w:r>
      <w:r w:rsidRPr="0034254C">
        <w:rPr>
          <w:rFonts w:ascii="Arial" w:hAnsi="Arial" w:cs="Arial" w:hint="eastAsia"/>
          <w:noProof/>
          <w:color w:val="000000" w:themeColor="text1"/>
          <w:sz w:val="20"/>
          <w:szCs w:val="20"/>
        </w:rPr>
        <w:t>Приоритетът</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е</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да</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се</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сложи</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край</w:t>
      </w:r>
      <w:r w:rsid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войната</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и</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в</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същото</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време</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да</w:t>
      </w:r>
      <w:r w:rsidRPr="0034254C">
        <w:rPr>
          <w:rFonts w:ascii="Arial" w:hAnsi="Arial" w:cs="Arial"/>
          <w:noProof/>
          <w:color w:val="000000" w:themeColor="text1"/>
          <w:sz w:val="20"/>
          <w:szCs w:val="20"/>
        </w:rPr>
        <w:t xml:space="preserve"> </w:t>
      </w:r>
      <w:r w:rsidR="0034254C">
        <w:rPr>
          <w:rFonts w:ascii="Arial" w:hAnsi="Arial" w:cs="Arial"/>
          <w:noProof/>
          <w:color w:val="000000" w:themeColor="text1"/>
          <w:sz w:val="20"/>
          <w:szCs w:val="20"/>
        </w:rPr>
        <w:t xml:space="preserve"> се </w:t>
      </w:r>
      <w:r w:rsidRPr="0034254C">
        <w:rPr>
          <w:rFonts w:ascii="Arial" w:hAnsi="Arial" w:cs="Arial" w:hint="eastAsia"/>
          <w:noProof/>
          <w:color w:val="000000" w:themeColor="text1"/>
          <w:sz w:val="20"/>
          <w:szCs w:val="20"/>
        </w:rPr>
        <w:t>подобрят</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доставките</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на</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храна</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без</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да</w:t>
      </w:r>
      <w:r w:rsidRPr="0034254C">
        <w:rPr>
          <w:rFonts w:ascii="Arial" w:hAnsi="Arial" w:cs="Arial"/>
          <w:noProof/>
          <w:color w:val="000000" w:themeColor="text1"/>
          <w:sz w:val="20"/>
          <w:szCs w:val="20"/>
        </w:rPr>
        <w:t xml:space="preserve"> </w:t>
      </w:r>
      <w:r w:rsidR="0034254C">
        <w:rPr>
          <w:rFonts w:ascii="Arial" w:hAnsi="Arial" w:cs="Arial"/>
          <w:noProof/>
          <w:color w:val="000000" w:themeColor="text1"/>
          <w:sz w:val="20"/>
          <w:szCs w:val="20"/>
        </w:rPr>
        <w:t xml:space="preserve">се </w:t>
      </w:r>
      <w:r w:rsidRPr="0034254C">
        <w:rPr>
          <w:rFonts w:ascii="Arial" w:hAnsi="Arial" w:cs="Arial" w:hint="eastAsia"/>
          <w:noProof/>
          <w:color w:val="000000" w:themeColor="text1"/>
          <w:sz w:val="20"/>
          <w:szCs w:val="20"/>
        </w:rPr>
        <w:t>предизвикват</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други</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кризи</w:t>
      </w:r>
      <w:r w:rsidRPr="0034254C">
        <w:rPr>
          <w:rFonts w:ascii="Arial" w:hAnsi="Arial" w:cs="Arial"/>
          <w:noProof/>
          <w:color w:val="000000" w:themeColor="text1"/>
          <w:sz w:val="20"/>
          <w:szCs w:val="20"/>
        </w:rPr>
        <w:t xml:space="preserve">." </w:t>
      </w:r>
      <w:r w:rsidR="0034254C">
        <w:rPr>
          <w:rFonts w:ascii="Arial" w:hAnsi="Arial" w:cs="Arial"/>
          <w:noProof/>
          <w:color w:val="000000" w:themeColor="text1"/>
          <w:sz w:val="20"/>
          <w:szCs w:val="20"/>
        </w:rPr>
        <w:t xml:space="preserve">Необходими са </w:t>
      </w:r>
      <w:r w:rsidRPr="0034254C">
        <w:rPr>
          <w:rFonts w:ascii="Arial" w:hAnsi="Arial" w:cs="Arial"/>
          <w:noProof/>
          <w:color w:val="000000" w:themeColor="text1"/>
          <w:sz w:val="20"/>
          <w:szCs w:val="20"/>
        </w:rPr>
        <w:t>„</w:t>
      </w:r>
      <w:r w:rsidR="0034254C">
        <w:rPr>
          <w:rFonts w:ascii="Arial" w:hAnsi="Arial" w:cs="Arial"/>
          <w:noProof/>
          <w:color w:val="000000" w:themeColor="text1"/>
          <w:sz w:val="20"/>
          <w:szCs w:val="20"/>
        </w:rPr>
        <w:t>п</w:t>
      </w:r>
      <w:r w:rsidRPr="0034254C">
        <w:rPr>
          <w:rFonts w:ascii="Arial" w:hAnsi="Arial" w:cs="Arial" w:hint="eastAsia"/>
          <w:noProof/>
          <w:color w:val="000000" w:themeColor="text1"/>
          <w:sz w:val="20"/>
          <w:szCs w:val="20"/>
        </w:rPr>
        <w:t>рагматични”</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решения</w:t>
      </w:r>
      <w:r w:rsidR="0034254C">
        <w:rPr>
          <w:rFonts w:ascii="Arial" w:hAnsi="Arial" w:cs="Arial"/>
          <w:noProof/>
          <w:color w:val="000000" w:themeColor="text1"/>
          <w:sz w:val="20"/>
          <w:szCs w:val="20"/>
        </w:rPr>
        <w:t xml:space="preserve"> и ще се работи с </w:t>
      </w:r>
      <w:r w:rsidRPr="0034254C">
        <w:rPr>
          <w:rFonts w:ascii="Arial" w:hAnsi="Arial" w:cs="Arial" w:hint="eastAsia"/>
          <w:noProof/>
          <w:color w:val="000000" w:themeColor="text1"/>
          <w:sz w:val="20"/>
          <w:szCs w:val="20"/>
        </w:rPr>
        <w:t>Брюксел</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за</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забавяне</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на</w:t>
      </w:r>
      <w:r w:rsidRPr="0034254C">
        <w:rPr>
          <w:rFonts w:ascii="Arial" w:hAnsi="Arial" w:cs="Arial"/>
          <w:noProof/>
          <w:color w:val="000000" w:themeColor="text1"/>
          <w:sz w:val="20"/>
          <w:szCs w:val="20"/>
        </w:rPr>
        <w:t xml:space="preserve"> </w:t>
      </w:r>
      <w:r w:rsidR="00B0713E">
        <w:rPr>
          <w:rFonts w:ascii="Arial" w:hAnsi="Arial" w:cs="Arial"/>
          <w:noProof/>
          <w:color w:val="000000" w:themeColor="text1"/>
          <w:sz w:val="20"/>
          <w:szCs w:val="20"/>
        </w:rPr>
        <w:t xml:space="preserve">прилагането на </w:t>
      </w:r>
      <w:r w:rsidRPr="0034254C">
        <w:rPr>
          <w:rFonts w:ascii="Arial" w:hAnsi="Arial" w:cs="Arial" w:hint="eastAsia"/>
          <w:noProof/>
          <w:color w:val="000000" w:themeColor="text1"/>
          <w:sz w:val="20"/>
          <w:szCs w:val="20"/>
        </w:rPr>
        <w:t>правилата</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за</w:t>
      </w:r>
      <w:r w:rsidRPr="0034254C">
        <w:rPr>
          <w:rFonts w:ascii="Arial" w:hAnsi="Arial" w:cs="Arial"/>
          <w:noProof/>
          <w:color w:val="000000" w:themeColor="text1"/>
          <w:sz w:val="20"/>
          <w:szCs w:val="20"/>
        </w:rPr>
        <w:t xml:space="preserve"> </w:t>
      </w:r>
      <w:r w:rsidR="008069E8">
        <w:rPr>
          <w:rFonts w:ascii="Arial" w:hAnsi="Arial" w:cs="Arial" w:hint="eastAsia"/>
          <w:noProof/>
          <w:color w:val="000000" w:themeColor="text1"/>
          <w:sz w:val="20"/>
          <w:szCs w:val="20"/>
        </w:rPr>
        <w:t>сеитбооборота</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за</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да</w:t>
      </w:r>
      <w:r w:rsidR="0034254C">
        <w:rPr>
          <w:rFonts w:ascii="Arial" w:hAnsi="Arial" w:cs="Arial"/>
          <w:noProof/>
          <w:color w:val="000000" w:themeColor="text1"/>
          <w:sz w:val="20"/>
          <w:szCs w:val="20"/>
        </w:rPr>
        <w:t xml:space="preserve"> </w:t>
      </w:r>
      <w:r w:rsidR="0034254C">
        <w:rPr>
          <w:rFonts w:ascii="Arial" w:hAnsi="Arial" w:cs="Arial" w:hint="eastAsia"/>
          <w:noProof/>
          <w:color w:val="000000" w:themeColor="text1"/>
          <w:sz w:val="20"/>
          <w:szCs w:val="20"/>
        </w:rPr>
        <w:t>се даде</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възможност</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на</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фермерите</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да</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зас</w:t>
      </w:r>
      <w:r w:rsidR="0034254C">
        <w:rPr>
          <w:rFonts w:ascii="Arial" w:hAnsi="Arial" w:cs="Arial" w:hint="eastAsia"/>
          <w:noProof/>
          <w:color w:val="000000" w:themeColor="text1"/>
          <w:sz w:val="20"/>
          <w:szCs w:val="20"/>
        </w:rPr>
        <w:t>яват</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повече</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пшеница</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В</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противен</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случай</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не</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би</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било</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позволено</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да</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се</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зас</w:t>
      </w:r>
      <w:r w:rsidR="00BF1526">
        <w:rPr>
          <w:rFonts w:ascii="Arial" w:hAnsi="Arial" w:cs="Arial" w:hint="eastAsia"/>
          <w:noProof/>
          <w:color w:val="000000" w:themeColor="text1"/>
          <w:sz w:val="20"/>
          <w:szCs w:val="20"/>
        </w:rPr>
        <w:t>ява</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пшеница</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след</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пшеница</w:t>
      </w:r>
      <w:r w:rsidR="00BF1526">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следващата</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есен</w:t>
      </w:r>
      <w:r w:rsidRPr="0034254C">
        <w:rPr>
          <w:rFonts w:ascii="Arial" w:hAnsi="Arial" w:cs="Arial"/>
          <w:noProof/>
          <w:color w:val="000000" w:themeColor="text1"/>
          <w:sz w:val="20"/>
          <w:szCs w:val="20"/>
        </w:rPr>
        <w:t>. „</w:t>
      </w:r>
      <w:r w:rsidRPr="0034254C">
        <w:rPr>
          <w:rFonts w:ascii="Arial" w:hAnsi="Arial" w:cs="Arial" w:hint="eastAsia"/>
          <w:noProof/>
          <w:color w:val="000000" w:themeColor="text1"/>
          <w:sz w:val="20"/>
          <w:szCs w:val="20"/>
        </w:rPr>
        <w:t>Отлагането</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ще</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постигне</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две</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цели</w:t>
      </w:r>
      <w:r w:rsidR="00BF1526">
        <w:rPr>
          <w:rFonts w:ascii="Arial" w:hAnsi="Arial" w:cs="Arial"/>
          <w:noProof/>
          <w:color w:val="000000" w:themeColor="text1"/>
          <w:sz w:val="20"/>
          <w:szCs w:val="20"/>
        </w:rPr>
        <w:t>-</w:t>
      </w:r>
      <w:r w:rsidRPr="0034254C">
        <w:rPr>
          <w:rFonts w:ascii="Arial" w:hAnsi="Arial" w:cs="Arial"/>
          <w:noProof/>
          <w:color w:val="000000" w:themeColor="text1"/>
          <w:sz w:val="20"/>
          <w:szCs w:val="20"/>
        </w:rPr>
        <w:t xml:space="preserve"> </w:t>
      </w:r>
      <w:r w:rsidR="00BF1526">
        <w:rPr>
          <w:rFonts w:ascii="Arial" w:hAnsi="Arial" w:cs="Arial" w:hint="eastAsia"/>
          <w:noProof/>
          <w:color w:val="000000" w:themeColor="text1"/>
          <w:sz w:val="20"/>
          <w:szCs w:val="20"/>
        </w:rPr>
        <w:t>да</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допринесе</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за</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глобалните</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доставки</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и</w:t>
      </w:r>
      <w:r w:rsidRPr="0034254C">
        <w:rPr>
          <w:rFonts w:ascii="Arial" w:hAnsi="Arial" w:cs="Arial"/>
          <w:noProof/>
          <w:color w:val="000000" w:themeColor="text1"/>
          <w:sz w:val="20"/>
          <w:szCs w:val="20"/>
        </w:rPr>
        <w:t xml:space="preserve"> </w:t>
      </w:r>
      <w:r w:rsidR="00BF1526">
        <w:rPr>
          <w:rFonts w:ascii="Arial" w:hAnsi="Arial" w:cs="Arial" w:hint="eastAsia"/>
          <w:noProof/>
          <w:color w:val="000000" w:themeColor="text1"/>
          <w:sz w:val="20"/>
          <w:szCs w:val="20"/>
        </w:rPr>
        <w:t>да</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защити</w:t>
      </w:r>
      <w:r w:rsidRPr="0034254C">
        <w:rPr>
          <w:rFonts w:ascii="Arial" w:hAnsi="Arial" w:cs="Arial"/>
          <w:noProof/>
          <w:color w:val="000000" w:themeColor="text1"/>
          <w:sz w:val="20"/>
          <w:szCs w:val="20"/>
        </w:rPr>
        <w:t xml:space="preserve"> </w:t>
      </w:r>
      <w:r w:rsidR="00BF1526">
        <w:rPr>
          <w:rFonts w:ascii="Arial" w:hAnsi="Arial" w:cs="Arial" w:hint="eastAsia"/>
          <w:noProof/>
          <w:color w:val="000000" w:themeColor="text1"/>
          <w:sz w:val="20"/>
          <w:szCs w:val="20"/>
        </w:rPr>
        <w:t>някои площи,</w:t>
      </w:r>
      <w:r w:rsidR="00BF1526">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посветен</w:t>
      </w:r>
      <w:r w:rsidR="00BF1526">
        <w:rPr>
          <w:rFonts w:ascii="Arial" w:hAnsi="Arial" w:cs="Arial" w:hint="eastAsia"/>
          <w:noProof/>
          <w:color w:val="000000" w:themeColor="text1"/>
          <w:sz w:val="20"/>
          <w:szCs w:val="20"/>
        </w:rPr>
        <w:t>и</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на</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биоразнообразието</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от</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което</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някои</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хора</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биха</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искали</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да</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се</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от</w:t>
      </w:r>
      <w:r w:rsidR="00BF1526">
        <w:rPr>
          <w:rFonts w:ascii="Arial" w:hAnsi="Arial" w:cs="Arial" w:hint="eastAsia"/>
          <w:noProof/>
          <w:color w:val="000000" w:themeColor="text1"/>
          <w:sz w:val="20"/>
          <w:szCs w:val="20"/>
        </w:rPr>
        <w:t>кажат</w:t>
      </w:r>
      <w:r w:rsidRPr="0034254C">
        <w:rPr>
          <w:rFonts w:ascii="Arial" w:hAnsi="Arial" w:cs="Arial"/>
          <w:noProof/>
          <w:color w:val="000000" w:themeColor="text1"/>
          <w:sz w:val="20"/>
          <w:szCs w:val="20"/>
        </w:rPr>
        <w:t>.”</w:t>
      </w:r>
      <w:r w:rsidR="00BF1526">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„Голямата</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задача</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на</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нашето</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време</w:t>
      </w:r>
      <w:r w:rsidRPr="0034254C">
        <w:rPr>
          <w:rFonts w:ascii="Arial" w:hAnsi="Arial" w:cs="Arial"/>
          <w:noProof/>
          <w:color w:val="000000" w:themeColor="text1"/>
          <w:sz w:val="20"/>
          <w:szCs w:val="20"/>
        </w:rPr>
        <w:t xml:space="preserve"> </w:t>
      </w:r>
      <w:r w:rsidR="008069E8">
        <w:rPr>
          <w:rFonts w:ascii="Arial" w:hAnsi="Arial" w:cs="Arial"/>
          <w:noProof/>
          <w:color w:val="000000" w:themeColor="text1"/>
          <w:sz w:val="20"/>
          <w:szCs w:val="20"/>
        </w:rPr>
        <w:t xml:space="preserve">е </w:t>
      </w:r>
      <w:r w:rsidR="00BF1526">
        <w:rPr>
          <w:rFonts w:ascii="Arial" w:hAnsi="Arial" w:cs="Arial" w:hint="eastAsia"/>
          <w:noProof/>
          <w:color w:val="000000" w:themeColor="text1"/>
          <w:sz w:val="20"/>
          <w:szCs w:val="20"/>
        </w:rPr>
        <w:t>осигуряване</w:t>
      </w:r>
      <w:r w:rsidR="008069E8">
        <w:rPr>
          <w:rFonts w:ascii="Arial" w:hAnsi="Arial" w:cs="Arial" w:hint="eastAsia"/>
          <w:noProof/>
          <w:color w:val="000000" w:themeColor="text1"/>
          <w:sz w:val="20"/>
          <w:szCs w:val="20"/>
        </w:rPr>
        <w:t>то</w:t>
      </w:r>
      <w:r w:rsidR="00BF1526">
        <w:rPr>
          <w:rFonts w:ascii="Arial" w:hAnsi="Arial" w:cs="Arial" w:hint="eastAsia"/>
          <w:noProof/>
          <w:color w:val="000000" w:themeColor="text1"/>
          <w:sz w:val="20"/>
          <w:szCs w:val="20"/>
        </w:rPr>
        <w:t xml:space="preserve"> на</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доставки</w:t>
      </w:r>
      <w:r w:rsidR="00BF1526">
        <w:rPr>
          <w:rFonts w:ascii="Arial" w:hAnsi="Arial" w:cs="Arial" w:hint="eastAsia"/>
          <w:noProof/>
          <w:color w:val="000000" w:themeColor="text1"/>
          <w:sz w:val="20"/>
          <w:szCs w:val="20"/>
        </w:rPr>
        <w:t>те</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опазване</w:t>
      </w:r>
      <w:r w:rsidR="008069E8">
        <w:rPr>
          <w:rFonts w:ascii="Arial" w:hAnsi="Arial" w:cs="Arial" w:hint="eastAsia"/>
          <w:noProof/>
          <w:color w:val="000000" w:themeColor="text1"/>
          <w:sz w:val="20"/>
          <w:szCs w:val="20"/>
        </w:rPr>
        <w:t>то</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на</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климата</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и</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запазване</w:t>
      </w:r>
      <w:r w:rsidR="008069E8">
        <w:rPr>
          <w:rFonts w:ascii="Arial" w:hAnsi="Arial" w:cs="Arial" w:hint="eastAsia"/>
          <w:noProof/>
          <w:color w:val="000000" w:themeColor="text1"/>
          <w:sz w:val="20"/>
          <w:szCs w:val="20"/>
        </w:rPr>
        <w:t>то</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на</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биоразнообразието“</w:t>
      </w:r>
      <w:r w:rsidRPr="0034254C">
        <w:rPr>
          <w:rFonts w:ascii="Arial" w:hAnsi="Arial" w:cs="Arial"/>
          <w:noProof/>
          <w:color w:val="000000" w:themeColor="text1"/>
          <w:sz w:val="20"/>
          <w:szCs w:val="20"/>
        </w:rPr>
        <w:t xml:space="preserve">, </w:t>
      </w:r>
      <w:r w:rsidR="001707FB">
        <w:rPr>
          <w:rFonts w:ascii="Arial" w:hAnsi="Arial" w:cs="Arial" w:hint="eastAsia"/>
          <w:noProof/>
          <w:color w:val="000000" w:themeColor="text1"/>
          <w:sz w:val="20"/>
          <w:szCs w:val="20"/>
        </w:rPr>
        <w:t>се казва в изявлението</w:t>
      </w:r>
      <w:r w:rsidRPr="0034254C">
        <w:rPr>
          <w:rFonts w:ascii="Arial" w:hAnsi="Arial" w:cs="Arial"/>
          <w:noProof/>
          <w:color w:val="000000" w:themeColor="text1"/>
          <w:sz w:val="20"/>
          <w:szCs w:val="20"/>
        </w:rPr>
        <w:t xml:space="preserve">. </w:t>
      </w:r>
      <w:r w:rsidR="00BF1526">
        <w:rPr>
          <w:rFonts w:ascii="Arial" w:hAnsi="Arial" w:cs="Arial"/>
          <w:noProof/>
          <w:color w:val="000000" w:themeColor="text1"/>
          <w:sz w:val="20"/>
          <w:szCs w:val="20"/>
        </w:rPr>
        <w:t xml:space="preserve">Министерството на земеделието </w:t>
      </w:r>
      <w:r w:rsidRPr="0034254C">
        <w:rPr>
          <w:rFonts w:ascii="Arial" w:hAnsi="Arial" w:cs="Arial" w:hint="eastAsia"/>
          <w:noProof/>
          <w:color w:val="000000" w:themeColor="text1"/>
          <w:sz w:val="20"/>
          <w:szCs w:val="20"/>
        </w:rPr>
        <w:t>се</w:t>
      </w:r>
      <w:r w:rsidRPr="0034254C">
        <w:rPr>
          <w:rFonts w:ascii="Arial" w:hAnsi="Arial" w:cs="Arial"/>
          <w:noProof/>
          <w:color w:val="000000" w:themeColor="text1"/>
          <w:sz w:val="20"/>
          <w:szCs w:val="20"/>
        </w:rPr>
        <w:t xml:space="preserve"> </w:t>
      </w:r>
      <w:r w:rsidR="00BF1526">
        <w:rPr>
          <w:rFonts w:ascii="Arial" w:hAnsi="Arial" w:cs="Arial"/>
          <w:noProof/>
          <w:color w:val="000000" w:themeColor="text1"/>
          <w:sz w:val="20"/>
          <w:szCs w:val="20"/>
        </w:rPr>
        <w:t xml:space="preserve">е </w:t>
      </w:r>
      <w:r w:rsidRPr="0034254C">
        <w:rPr>
          <w:rFonts w:ascii="Arial" w:hAnsi="Arial" w:cs="Arial" w:hint="eastAsia"/>
          <w:noProof/>
          <w:color w:val="000000" w:themeColor="text1"/>
          <w:sz w:val="20"/>
          <w:szCs w:val="20"/>
        </w:rPr>
        <w:t>свърза</w:t>
      </w:r>
      <w:r w:rsidR="00BF1526">
        <w:rPr>
          <w:rFonts w:ascii="Arial" w:hAnsi="Arial" w:cs="Arial" w:hint="eastAsia"/>
          <w:noProof/>
          <w:color w:val="000000" w:themeColor="text1"/>
          <w:sz w:val="20"/>
          <w:szCs w:val="20"/>
        </w:rPr>
        <w:t>ло</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с</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Комисията</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с</w:t>
      </w:r>
      <w:r w:rsidRPr="0034254C">
        <w:rPr>
          <w:rFonts w:ascii="Arial" w:hAnsi="Arial" w:cs="Arial"/>
          <w:noProof/>
          <w:color w:val="000000" w:themeColor="text1"/>
          <w:sz w:val="20"/>
          <w:szCs w:val="20"/>
        </w:rPr>
        <w:t xml:space="preserve"> </w:t>
      </w:r>
      <w:r w:rsidR="00BF1526">
        <w:rPr>
          <w:rFonts w:ascii="Arial" w:hAnsi="Arial" w:cs="Arial" w:hint="eastAsia"/>
          <w:noProof/>
          <w:color w:val="000000" w:themeColor="text1"/>
          <w:sz w:val="20"/>
          <w:szCs w:val="20"/>
        </w:rPr>
        <w:t>молба</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да</w:t>
      </w:r>
      <w:r w:rsidRPr="0034254C">
        <w:rPr>
          <w:rFonts w:ascii="Arial" w:hAnsi="Arial" w:cs="Arial"/>
          <w:noProof/>
          <w:color w:val="000000" w:themeColor="text1"/>
          <w:sz w:val="20"/>
          <w:szCs w:val="20"/>
        </w:rPr>
        <w:t xml:space="preserve"> </w:t>
      </w:r>
      <w:r w:rsidR="00BF1526">
        <w:rPr>
          <w:rFonts w:ascii="Arial" w:hAnsi="Arial" w:cs="Arial"/>
          <w:noProof/>
          <w:color w:val="000000" w:themeColor="text1"/>
          <w:sz w:val="20"/>
          <w:szCs w:val="20"/>
        </w:rPr>
        <w:t>се поясни</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че</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изискването</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за</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сеитбооб</w:t>
      </w:r>
      <w:r w:rsidR="008069E8">
        <w:rPr>
          <w:rFonts w:ascii="Arial" w:hAnsi="Arial" w:cs="Arial" w:hint="eastAsia"/>
          <w:noProof/>
          <w:color w:val="000000" w:themeColor="text1"/>
          <w:sz w:val="20"/>
          <w:szCs w:val="20"/>
        </w:rPr>
        <w:t>орота</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ще</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бъде</w:t>
      </w:r>
      <w:r w:rsidRPr="0034254C">
        <w:rPr>
          <w:rFonts w:ascii="Arial" w:hAnsi="Arial" w:cs="Arial"/>
          <w:noProof/>
          <w:color w:val="000000" w:themeColor="text1"/>
          <w:sz w:val="20"/>
          <w:szCs w:val="20"/>
        </w:rPr>
        <w:t xml:space="preserve"> </w:t>
      </w:r>
      <w:r w:rsidRPr="0034254C">
        <w:rPr>
          <w:rFonts w:ascii="Arial" w:hAnsi="Arial" w:cs="Arial" w:hint="eastAsia"/>
          <w:noProof/>
          <w:color w:val="000000" w:themeColor="text1"/>
          <w:sz w:val="20"/>
          <w:szCs w:val="20"/>
        </w:rPr>
        <w:t>въведено</w:t>
      </w:r>
      <w:r w:rsidRPr="0034254C">
        <w:rPr>
          <w:rFonts w:ascii="Arial" w:hAnsi="Arial" w:cs="Arial"/>
          <w:noProof/>
          <w:color w:val="000000" w:themeColor="text1"/>
          <w:sz w:val="20"/>
          <w:szCs w:val="20"/>
        </w:rPr>
        <w:t xml:space="preserve"> </w:t>
      </w:r>
      <w:r w:rsidRPr="00BF1526">
        <w:rPr>
          <w:rFonts w:ascii="Arial" w:hAnsi="Arial" w:cs="Arial" w:hint="eastAsia"/>
          <w:noProof/>
          <w:color w:val="000000" w:themeColor="text1"/>
          <w:sz w:val="20"/>
          <w:szCs w:val="20"/>
        </w:rPr>
        <w:t>от</w:t>
      </w:r>
      <w:r w:rsidRPr="00BF1526">
        <w:rPr>
          <w:rFonts w:ascii="Arial" w:hAnsi="Arial" w:cs="Arial"/>
          <w:noProof/>
          <w:color w:val="000000" w:themeColor="text1"/>
          <w:sz w:val="20"/>
          <w:szCs w:val="20"/>
        </w:rPr>
        <w:t xml:space="preserve"> 2024 </w:t>
      </w:r>
      <w:r w:rsidRPr="00BF1526">
        <w:rPr>
          <w:rFonts w:ascii="Arial" w:hAnsi="Arial" w:cs="Arial" w:hint="eastAsia"/>
          <w:noProof/>
          <w:color w:val="000000" w:themeColor="text1"/>
          <w:sz w:val="20"/>
          <w:szCs w:val="20"/>
        </w:rPr>
        <w:t>г</w:t>
      </w:r>
      <w:r w:rsidRPr="00BF1526">
        <w:rPr>
          <w:rFonts w:ascii="Arial" w:hAnsi="Arial" w:cs="Arial"/>
          <w:noProof/>
          <w:color w:val="000000" w:themeColor="text1"/>
          <w:sz w:val="20"/>
          <w:szCs w:val="20"/>
        </w:rPr>
        <w:t xml:space="preserve">., </w:t>
      </w:r>
      <w:r w:rsidR="00BF1526">
        <w:rPr>
          <w:rFonts w:ascii="Arial" w:hAnsi="Arial" w:cs="Arial" w:hint="eastAsia"/>
          <w:noProof/>
          <w:color w:val="000000" w:themeColor="text1"/>
          <w:sz w:val="20"/>
          <w:szCs w:val="20"/>
        </w:rPr>
        <w:t>вместо</w:t>
      </w:r>
      <w:r w:rsidRPr="00BF1526">
        <w:rPr>
          <w:rFonts w:ascii="Arial" w:hAnsi="Arial" w:cs="Arial"/>
          <w:noProof/>
          <w:color w:val="000000" w:themeColor="text1"/>
          <w:sz w:val="20"/>
          <w:szCs w:val="20"/>
        </w:rPr>
        <w:t xml:space="preserve"> </w:t>
      </w:r>
      <w:r w:rsidRPr="00BF1526">
        <w:rPr>
          <w:rFonts w:ascii="Arial" w:hAnsi="Arial" w:cs="Arial" w:hint="eastAsia"/>
          <w:noProof/>
          <w:color w:val="000000" w:themeColor="text1"/>
          <w:sz w:val="20"/>
          <w:szCs w:val="20"/>
        </w:rPr>
        <w:t>от</w:t>
      </w:r>
      <w:r w:rsidRPr="00BF1526">
        <w:rPr>
          <w:rFonts w:ascii="Arial" w:hAnsi="Arial" w:cs="Arial"/>
          <w:noProof/>
          <w:color w:val="000000" w:themeColor="text1"/>
          <w:sz w:val="20"/>
          <w:szCs w:val="20"/>
        </w:rPr>
        <w:t xml:space="preserve"> 2023 </w:t>
      </w:r>
      <w:r w:rsidRPr="00BF1526">
        <w:rPr>
          <w:rFonts w:ascii="Arial" w:hAnsi="Arial" w:cs="Arial" w:hint="eastAsia"/>
          <w:noProof/>
          <w:color w:val="000000" w:themeColor="text1"/>
          <w:sz w:val="20"/>
          <w:szCs w:val="20"/>
        </w:rPr>
        <w:t>г</w:t>
      </w:r>
      <w:r w:rsidRPr="00BF1526">
        <w:rPr>
          <w:rFonts w:ascii="Arial" w:hAnsi="Arial" w:cs="Arial"/>
          <w:noProof/>
          <w:color w:val="000000" w:themeColor="text1"/>
          <w:sz w:val="20"/>
          <w:szCs w:val="20"/>
        </w:rPr>
        <w:t xml:space="preserve">., </w:t>
      </w:r>
      <w:r w:rsidRPr="00BF1526">
        <w:rPr>
          <w:rFonts w:ascii="Arial" w:hAnsi="Arial" w:cs="Arial" w:hint="eastAsia"/>
          <w:noProof/>
          <w:color w:val="000000" w:themeColor="text1"/>
          <w:sz w:val="20"/>
          <w:szCs w:val="20"/>
        </w:rPr>
        <w:t>нещо</w:t>
      </w:r>
      <w:r w:rsidRPr="00BF1526">
        <w:rPr>
          <w:rFonts w:ascii="Arial" w:hAnsi="Arial" w:cs="Arial"/>
          <w:noProof/>
          <w:color w:val="000000" w:themeColor="text1"/>
          <w:sz w:val="20"/>
          <w:szCs w:val="20"/>
        </w:rPr>
        <w:t xml:space="preserve">, </w:t>
      </w:r>
      <w:r w:rsidRPr="00BF1526">
        <w:rPr>
          <w:rFonts w:ascii="Arial" w:hAnsi="Arial" w:cs="Arial" w:hint="eastAsia"/>
          <w:noProof/>
          <w:color w:val="000000" w:themeColor="text1"/>
          <w:sz w:val="20"/>
          <w:szCs w:val="20"/>
        </w:rPr>
        <w:t>което</w:t>
      </w:r>
      <w:r w:rsidRPr="00BF1526">
        <w:rPr>
          <w:rFonts w:ascii="Arial" w:hAnsi="Arial" w:cs="Arial"/>
          <w:noProof/>
          <w:color w:val="000000" w:themeColor="text1"/>
          <w:sz w:val="20"/>
          <w:szCs w:val="20"/>
        </w:rPr>
        <w:t xml:space="preserve"> </w:t>
      </w:r>
      <w:r w:rsidRPr="00BF1526">
        <w:rPr>
          <w:rFonts w:ascii="Arial" w:hAnsi="Arial" w:cs="Arial" w:hint="eastAsia"/>
          <w:noProof/>
          <w:color w:val="000000" w:themeColor="text1"/>
          <w:sz w:val="20"/>
          <w:szCs w:val="20"/>
        </w:rPr>
        <w:t>според</w:t>
      </w:r>
      <w:r w:rsidRPr="00BF1526">
        <w:rPr>
          <w:rFonts w:ascii="Arial" w:hAnsi="Arial" w:cs="Arial"/>
          <w:noProof/>
          <w:color w:val="000000" w:themeColor="text1"/>
          <w:sz w:val="20"/>
          <w:szCs w:val="20"/>
        </w:rPr>
        <w:t xml:space="preserve"> </w:t>
      </w:r>
      <w:r w:rsidRPr="00BF1526">
        <w:rPr>
          <w:rFonts w:ascii="Arial" w:hAnsi="Arial" w:cs="Arial" w:hint="eastAsia"/>
          <w:noProof/>
          <w:color w:val="000000" w:themeColor="text1"/>
          <w:sz w:val="20"/>
          <w:szCs w:val="20"/>
        </w:rPr>
        <w:t>министерството</w:t>
      </w:r>
      <w:r w:rsidRPr="00BF1526">
        <w:rPr>
          <w:rFonts w:ascii="Arial" w:hAnsi="Arial" w:cs="Arial"/>
          <w:noProof/>
          <w:color w:val="000000" w:themeColor="text1"/>
          <w:sz w:val="20"/>
          <w:szCs w:val="20"/>
        </w:rPr>
        <w:t xml:space="preserve"> </w:t>
      </w:r>
      <w:r w:rsidRPr="00BF1526">
        <w:rPr>
          <w:rFonts w:ascii="Arial" w:hAnsi="Arial" w:cs="Arial" w:hint="eastAsia"/>
          <w:noProof/>
          <w:color w:val="000000" w:themeColor="text1"/>
          <w:sz w:val="20"/>
          <w:szCs w:val="20"/>
        </w:rPr>
        <w:t>може</w:t>
      </w:r>
      <w:r w:rsidRPr="00BF1526">
        <w:rPr>
          <w:rFonts w:ascii="Arial" w:hAnsi="Arial" w:cs="Arial"/>
          <w:noProof/>
          <w:color w:val="000000" w:themeColor="text1"/>
          <w:sz w:val="20"/>
          <w:szCs w:val="20"/>
        </w:rPr>
        <w:t xml:space="preserve"> </w:t>
      </w:r>
      <w:r w:rsidRPr="00BF1526">
        <w:rPr>
          <w:rFonts w:ascii="Arial" w:hAnsi="Arial" w:cs="Arial" w:hint="eastAsia"/>
          <w:noProof/>
          <w:color w:val="000000" w:themeColor="text1"/>
          <w:sz w:val="20"/>
          <w:szCs w:val="20"/>
        </w:rPr>
        <w:t>да</w:t>
      </w:r>
      <w:r w:rsidRPr="00BF1526">
        <w:rPr>
          <w:rFonts w:ascii="Arial" w:hAnsi="Arial" w:cs="Arial"/>
          <w:noProof/>
          <w:color w:val="000000" w:themeColor="text1"/>
          <w:sz w:val="20"/>
          <w:szCs w:val="20"/>
        </w:rPr>
        <w:t xml:space="preserve"> </w:t>
      </w:r>
      <w:r w:rsidRPr="00BF1526">
        <w:rPr>
          <w:rFonts w:ascii="Arial" w:hAnsi="Arial" w:cs="Arial" w:hint="eastAsia"/>
          <w:noProof/>
          <w:color w:val="000000" w:themeColor="text1"/>
          <w:sz w:val="20"/>
          <w:szCs w:val="20"/>
        </w:rPr>
        <w:t>бъде</w:t>
      </w:r>
      <w:r w:rsidRPr="00BF1526">
        <w:rPr>
          <w:rFonts w:ascii="Arial" w:hAnsi="Arial" w:cs="Arial"/>
          <w:noProof/>
          <w:color w:val="000000" w:themeColor="text1"/>
          <w:sz w:val="20"/>
          <w:szCs w:val="20"/>
        </w:rPr>
        <w:t xml:space="preserve"> </w:t>
      </w:r>
      <w:r w:rsidRPr="00BF1526">
        <w:rPr>
          <w:rFonts w:ascii="Arial" w:hAnsi="Arial" w:cs="Arial" w:hint="eastAsia"/>
          <w:noProof/>
          <w:color w:val="000000" w:themeColor="text1"/>
          <w:sz w:val="20"/>
          <w:szCs w:val="20"/>
        </w:rPr>
        <w:t>направено</w:t>
      </w:r>
      <w:r w:rsidRPr="00BF1526">
        <w:rPr>
          <w:rFonts w:ascii="Arial" w:hAnsi="Arial" w:cs="Arial"/>
          <w:noProof/>
          <w:color w:val="000000" w:themeColor="text1"/>
          <w:sz w:val="20"/>
          <w:szCs w:val="20"/>
        </w:rPr>
        <w:t xml:space="preserve"> </w:t>
      </w:r>
      <w:r w:rsidRPr="00BF1526">
        <w:rPr>
          <w:rFonts w:ascii="Arial" w:hAnsi="Arial" w:cs="Arial" w:hint="eastAsia"/>
          <w:noProof/>
          <w:color w:val="000000" w:themeColor="text1"/>
          <w:sz w:val="20"/>
          <w:szCs w:val="20"/>
        </w:rPr>
        <w:t>без</w:t>
      </w:r>
      <w:r w:rsidRPr="00BF1526">
        <w:rPr>
          <w:rFonts w:ascii="Arial" w:hAnsi="Arial" w:cs="Arial"/>
          <w:noProof/>
          <w:color w:val="000000" w:themeColor="text1"/>
          <w:sz w:val="20"/>
          <w:szCs w:val="20"/>
        </w:rPr>
        <w:t xml:space="preserve"> </w:t>
      </w:r>
      <w:r w:rsidRPr="00BF1526">
        <w:rPr>
          <w:rFonts w:ascii="Arial" w:hAnsi="Arial" w:cs="Arial" w:hint="eastAsia"/>
          <w:noProof/>
          <w:color w:val="000000" w:themeColor="text1"/>
          <w:sz w:val="20"/>
          <w:szCs w:val="20"/>
        </w:rPr>
        <w:t>сериозно</w:t>
      </w:r>
      <w:r w:rsidRPr="00BF1526">
        <w:rPr>
          <w:rFonts w:ascii="Arial" w:hAnsi="Arial" w:cs="Arial"/>
          <w:noProof/>
          <w:color w:val="000000" w:themeColor="text1"/>
          <w:sz w:val="20"/>
          <w:szCs w:val="20"/>
        </w:rPr>
        <w:t xml:space="preserve"> </w:t>
      </w:r>
      <w:r w:rsidRPr="00BF1526">
        <w:rPr>
          <w:rFonts w:ascii="Arial" w:hAnsi="Arial" w:cs="Arial" w:hint="eastAsia"/>
          <w:noProof/>
          <w:color w:val="000000" w:themeColor="text1"/>
          <w:sz w:val="20"/>
          <w:szCs w:val="20"/>
        </w:rPr>
        <w:t>въздействие</w:t>
      </w:r>
      <w:r w:rsidRPr="00BF1526">
        <w:rPr>
          <w:rFonts w:ascii="Arial" w:hAnsi="Arial" w:cs="Arial"/>
          <w:noProof/>
          <w:color w:val="000000" w:themeColor="text1"/>
          <w:sz w:val="20"/>
          <w:szCs w:val="20"/>
        </w:rPr>
        <w:t xml:space="preserve"> </w:t>
      </w:r>
      <w:r w:rsidRPr="00BF1526">
        <w:rPr>
          <w:rFonts w:ascii="Arial" w:hAnsi="Arial" w:cs="Arial" w:hint="eastAsia"/>
          <w:noProof/>
          <w:color w:val="000000" w:themeColor="text1"/>
          <w:sz w:val="20"/>
          <w:szCs w:val="20"/>
        </w:rPr>
        <w:t>върху</w:t>
      </w:r>
      <w:r w:rsidRPr="00BF1526">
        <w:rPr>
          <w:rFonts w:ascii="Arial" w:hAnsi="Arial" w:cs="Arial"/>
          <w:noProof/>
          <w:color w:val="000000" w:themeColor="text1"/>
          <w:sz w:val="20"/>
          <w:szCs w:val="20"/>
        </w:rPr>
        <w:t xml:space="preserve"> </w:t>
      </w:r>
      <w:r w:rsidRPr="00BF1526">
        <w:rPr>
          <w:rFonts w:ascii="Arial" w:hAnsi="Arial" w:cs="Arial" w:hint="eastAsia"/>
          <w:noProof/>
          <w:color w:val="000000" w:themeColor="text1"/>
          <w:sz w:val="20"/>
          <w:szCs w:val="20"/>
        </w:rPr>
        <w:t>климата</w:t>
      </w:r>
      <w:r w:rsidR="00BF1526" w:rsidRPr="00BF1526">
        <w:rPr>
          <w:rFonts w:ascii="Arial" w:hAnsi="Arial" w:cs="Arial"/>
          <w:noProof/>
          <w:color w:val="000000" w:themeColor="text1"/>
          <w:sz w:val="20"/>
          <w:szCs w:val="20"/>
        </w:rPr>
        <w:t xml:space="preserve"> </w:t>
      </w:r>
      <w:r w:rsidRPr="00BF1526">
        <w:rPr>
          <w:rFonts w:ascii="Arial" w:hAnsi="Arial" w:cs="Arial" w:hint="eastAsia"/>
          <w:noProof/>
          <w:color w:val="000000" w:themeColor="text1"/>
          <w:sz w:val="20"/>
          <w:szCs w:val="20"/>
        </w:rPr>
        <w:t>или</w:t>
      </w:r>
      <w:r w:rsidRPr="00BF1526">
        <w:rPr>
          <w:rFonts w:ascii="Arial" w:hAnsi="Arial" w:cs="Arial"/>
          <w:noProof/>
          <w:color w:val="000000" w:themeColor="text1"/>
          <w:sz w:val="20"/>
          <w:szCs w:val="20"/>
        </w:rPr>
        <w:t xml:space="preserve"> </w:t>
      </w:r>
      <w:r w:rsidRPr="00BF1526">
        <w:rPr>
          <w:rFonts w:ascii="Arial" w:hAnsi="Arial" w:cs="Arial" w:hint="eastAsia"/>
          <w:noProof/>
          <w:color w:val="000000" w:themeColor="text1"/>
          <w:sz w:val="20"/>
          <w:szCs w:val="20"/>
        </w:rPr>
        <w:t>биоразнообразие</w:t>
      </w:r>
      <w:r w:rsidR="00BF1526" w:rsidRPr="00BF1526">
        <w:rPr>
          <w:rFonts w:ascii="Arial" w:hAnsi="Arial" w:cs="Arial" w:hint="eastAsia"/>
          <w:noProof/>
          <w:color w:val="000000" w:themeColor="text1"/>
          <w:sz w:val="20"/>
          <w:szCs w:val="20"/>
        </w:rPr>
        <w:t>то</w:t>
      </w:r>
      <w:r w:rsidRPr="00BF1526">
        <w:rPr>
          <w:rFonts w:ascii="Arial" w:hAnsi="Arial" w:cs="Arial"/>
          <w:noProof/>
          <w:color w:val="000000" w:themeColor="text1"/>
          <w:sz w:val="20"/>
          <w:szCs w:val="20"/>
        </w:rPr>
        <w:t xml:space="preserve">. </w:t>
      </w:r>
      <w:r w:rsidR="00BF1526">
        <w:rPr>
          <w:rFonts w:ascii="Arial" w:hAnsi="Arial" w:cs="Arial" w:hint="eastAsia"/>
          <w:noProof/>
          <w:color w:val="000000" w:themeColor="text1"/>
          <w:sz w:val="20"/>
          <w:szCs w:val="20"/>
        </w:rPr>
        <w:t>Очаква се</w:t>
      </w:r>
      <w:r w:rsidRPr="00BF1526">
        <w:rPr>
          <w:rFonts w:ascii="Arial" w:hAnsi="Arial" w:cs="Arial"/>
          <w:noProof/>
          <w:color w:val="000000" w:themeColor="text1"/>
          <w:sz w:val="20"/>
          <w:szCs w:val="20"/>
        </w:rPr>
        <w:t xml:space="preserve"> </w:t>
      </w:r>
      <w:r w:rsidRPr="00BF1526">
        <w:rPr>
          <w:rFonts w:ascii="Arial" w:hAnsi="Arial" w:cs="Arial" w:hint="eastAsia"/>
          <w:noProof/>
          <w:color w:val="000000" w:themeColor="text1"/>
          <w:sz w:val="20"/>
          <w:szCs w:val="20"/>
        </w:rPr>
        <w:t>решението</w:t>
      </w:r>
      <w:r w:rsidRPr="00BF1526">
        <w:rPr>
          <w:rFonts w:ascii="Arial" w:hAnsi="Arial" w:cs="Arial"/>
          <w:noProof/>
          <w:color w:val="000000" w:themeColor="text1"/>
          <w:sz w:val="20"/>
          <w:szCs w:val="20"/>
        </w:rPr>
        <w:t xml:space="preserve"> </w:t>
      </w:r>
      <w:r w:rsidR="00BF1526">
        <w:rPr>
          <w:rFonts w:ascii="Arial" w:hAnsi="Arial" w:cs="Arial" w:hint="eastAsia"/>
          <w:noProof/>
          <w:color w:val="000000" w:themeColor="text1"/>
          <w:sz w:val="20"/>
          <w:szCs w:val="20"/>
        </w:rPr>
        <w:t>на Комисията.</w:t>
      </w:r>
    </w:p>
    <w:p w:rsidR="001C6A89" w:rsidRPr="008C56BE" w:rsidRDefault="00070F39" w:rsidP="001C6A89">
      <w:pPr>
        <w:pStyle w:val="NormalWeb"/>
        <w:jc w:val="both"/>
        <w:textAlignment w:val="baseline"/>
        <w:rPr>
          <w:rFonts w:ascii="Arial" w:hAnsi="Arial" w:cs="Arial"/>
          <w:noProof/>
          <w:color w:val="000000" w:themeColor="text1"/>
          <w:sz w:val="20"/>
          <w:szCs w:val="20"/>
          <w:lang w:val="en-US"/>
        </w:rPr>
      </w:pPr>
      <w:r>
        <w:rPr>
          <w:rFonts w:ascii="Arial" w:hAnsi="Arial" w:cs="Arial"/>
          <w:b/>
          <w:noProof/>
          <w:color w:val="000000" w:themeColor="text1"/>
          <w:sz w:val="20"/>
          <w:szCs w:val="20"/>
        </w:rPr>
        <w:t>5</w:t>
      </w:r>
      <w:r w:rsidR="001C6A89">
        <w:rPr>
          <w:rFonts w:ascii="Arial" w:hAnsi="Arial" w:cs="Arial"/>
          <w:b/>
          <w:noProof/>
          <w:color w:val="000000" w:themeColor="text1"/>
          <w:sz w:val="20"/>
          <w:szCs w:val="20"/>
        </w:rPr>
        <w:t>.</w:t>
      </w:r>
      <w:r w:rsidR="001C6A89" w:rsidRPr="001C6A89">
        <w:rPr>
          <w:rFonts w:hint="eastAsia"/>
        </w:rPr>
        <w:t xml:space="preserve"> </w:t>
      </w:r>
      <w:r w:rsidR="001C6A89" w:rsidRPr="001C6A89">
        <w:rPr>
          <w:rFonts w:ascii="Arial" w:hAnsi="Arial" w:cs="Arial" w:hint="eastAsia"/>
          <w:b/>
          <w:noProof/>
          <w:color w:val="000000" w:themeColor="text1"/>
          <w:sz w:val="20"/>
          <w:szCs w:val="20"/>
        </w:rPr>
        <w:t>Членовете</w:t>
      </w:r>
      <w:r w:rsidR="001C6A89" w:rsidRPr="001C6A89">
        <w:rPr>
          <w:rFonts w:ascii="Arial" w:hAnsi="Arial" w:cs="Arial"/>
          <w:b/>
          <w:noProof/>
          <w:color w:val="000000" w:themeColor="text1"/>
          <w:sz w:val="20"/>
          <w:szCs w:val="20"/>
        </w:rPr>
        <w:t xml:space="preserve"> </w:t>
      </w:r>
      <w:r w:rsidR="001C6A89" w:rsidRPr="001C6A89">
        <w:rPr>
          <w:rFonts w:ascii="Arial" w:hAnsi="Arial" w:cs="Arial" w:hint="eastAsia"/>
          <w:b/>
          <w:noProof/>
          <w:color w:val="000000" w:themeColor="text1"/>
          <w:sz w:val="20"/>
          <w:szCs w:val="20"/>
        </w:rPr>
        <w:t>на</w:t>
      </w:r>
      <w:r w:rsidR="001C6A89" w:rsidRPr="001C6A89">
        <w:rPr>
          <w:rFonts w:ascii="Arial" w:hAnsi="Arial" w:cs="Arial"/>
          <w:b/>
          <w:noProof/>
          <w:color w:val="000000" w:themeColor="text1"/>
          <w:sz w:val="20"/>
          <w:szCs w:val="20"/>
        </w:rPr>
        <w:t xml:space="preserve"> </w:t>
      </w:r>
      <w:r w:rsidR="001C6A89" w:rsidRPr="001C6A89">
        <w:rPr>
          <w:rFonts w:ascii="Arial" w:hAnsi="Arial" w:cs="Arial" w:hint="eastAsia"/>
          <w:b/>
          <w:noProof/>
          <w:color w:val="000000" w:themeColor="text1"/>
          <w:sz w:val="20"/>
          <w:szCs w:val="20"/>
        </w:rPr>
        <w:t>ЕП</w:t>
      </w:r>
      <w:r w:rsidR="001C6A89" w:rsidRPr="001C6A89">
        <w:rPr>
          <w:rFonts w:ascii="Arial" w:hAnsi="Arial" w:cs="Arial"/>
          <w:b/>
          <w:noProof/>
          <w:color w:val="000000" w:themeColor="text1"/>
          <w:sz w:val="20"/>
          <w:szCs w:val="20"/>
        </w:rPr>
        <w:t xml:space="preserve"> </w:t>
      </w:r>
      <w:r w:rsidR="001C6A89" w:rsidRPr="001C6A89">
        <w:rPr>
          <w:rFonts w:ascii="Arial" w:hAnsi="Arial" w:cs="Arial" w:hint="eastAsia"/>
          <w:b/>
          <w:noProof/>
          <w:color w:val="000000" w:themeColor="text1"/>
          <w:sz w:val="20"/>
          <w:szCs w:val="20"/>
        </w:rPr>
        <w:t>настояват</w:t>
      </w:r>
      <w:r w:rsidR="001C6A89" w:rsidRPr="001C6A89">
        <w:rPr>
          <w:rFonts w:ascii="Arial" w:hAnsi="Arial" w:cs="Arial"/>
          <w:b/>
          <w:noProof/>
          <w:color w:val="000000" w:themeColor="text1"/>
          <w:sz w:val="20"/>
          <w:szCs w:val="20"/>
        </w:rPr>
        <w:t xml:space="preserve"> </w:t>
      </w:r>
      <w:r w:rsidR="001C6A89" w:rsidRPr="001C6A89">
        <w:rPr>
          <w:rFonts w:ascii="Arial" w:hAnsi="Arial" w:cs="Arial" w:hint="eastAsia"/>
          <w:b/>
          <w:noProof/>
          <w:color w:val="000000" w:themeColor="text1"/>
          <w:sz w:val="20"/>
          <w:szCs w:val="20"/>
        </w:rPr>
        <w:t>за</w:t>
      </w:r>
      <w:r w:rsidR="001C6A89" w:rsidRPr="001C6A89">
        <w:rPr>
          <w:rFonts w:ascii="Arial" w:hAnsi="Arial" w:cs="Arial"/>
          <w:b/>
          <w:noProof/>
          <w:color w:val="000000" w:themeColor="text1"/>
          <w:sz w:val="20"/>
          <w:szCs w:val="20"/>
        </w:rPr>
        <w:t xml:space="preserve"> </w:t>
      </w:r>
      <w:r w:rsidR="001C6A89" w:rsidRPr="001C6A89">
        <w:rPr>
          <w:rFonts w:ascii="Arial" w:hAnsi="Arial" w:cs="Arial" w:hint="eastAsia"/>
          <w:b/>
          <w:noProof/>
          <w:color w:val="000000" w:themeColor="text1"/>
          <w:sz w:val="20"/>
          <w:szCs w:val="20"/>
        </w:rPr>
        <w:t>подготовка</w:t>
      </w:r>
      <w:r w:rsidR="001C6A89" w:rsidRPr="001C6A89">
        <w:rPr>
          <w:rFonts w:ascii="Arial" w:hAnsi="Arial" w:cs="Arial"/>
          <w:b/>
          <w:noProof/>
          <w:color w:val="000000" w:themeColor="text1"/>
          <w:sz w:val="20"/>
          <w:szCs w:val="20"/>
        </w:rPr>
        <w:t xml:space="preserve"> </w:t>
      </w:r>
      <w:r w:rsidR="001C6A89" w:rsidRPr="001C6A89">
        <w:rPr>
          <w:rFonts w:ascii="Arial" w:hAnsi="Arial" w:cs="Arial" w:hint="eastAsia"/>
          <w:b/>
          <w:noProof/>
          <w:color w:val="000000" w:themeColor="text1"/>
          <w:sz w:val="20"/>
          <w:szCs w:val="20"/>
        </w:rPr>
        <w:t>на</w:t>
      </w:r>
      <w:r w:rsidR="007E7198">
        <w:rPr>
          <w:rFonts w:ascii="Arial" w:hAnsi="Arial" w:cs="Arial"/>
          <w:b/>
          <w:noProof/>
          <w:color w:val="000000" w:themeColor="text1"/>
          <w:sz w:val="20"/>
          <w:szCs w:val="20"/>
        </w:rPr>
        <w:t xml:space="preserve"> стратегическите </w:t>
      </w:r>
      <w:r w:rsidR="001C6A89" w:rsidRPr="001C6A89">
        <w:rPr>
          <w:rFonts w:ascii="Arial" w:hAnsi="Arial" w:cs="Arial" w:hint="eastAsia"/>
          <w:b/>
          <w:noProof/>
          <w:color w:val="000000" w:themeColor="text1"/>
          <w:sz w:val="20"/>
          <w:szCs w:val="20"/>
        </w:rPr>
        <w:t>планове</w:t>
      </w:r>
      <w:r w:rsidR="001C6A89" w:rsidRPr="001C6A89">
        <w:rPr>
          <w:rFonts w:ascii="Arial" w:hAnsi="Arial" w:cs="Arial"/>
          <w:b/>
          <w:noProof/>
          <w:color w:val="000000" w:themeColor="text1"/>
          <w:sz w:val="20"/>
          <w:szCs w:val="20"/>
        </w:rPr>
        <w:t xml:space="preserve"> </w:t>
      </w:r>
      <w:r w:rsidR="001C6A89" w:rsidRPr="001C6A89">
        <w:rPr>
          <w:rFonts w:ascii="Arial" w:hAnsi="Arial" w:cs="Arial" w:hint="eastAsia"/>
          <w:b/>
          <w:noProof/>
          <w:color w:val="000000" w:themeColor="text1"/>
          <w:sz w:val="20"/>
          <w:szCs w:val="20"/>
        </w:rPr>
        <w:t>навреме</w:t>
      </w:r>
      <w:r w:rsidR="007E7198">
        <w:rPr>
          <w:rFonts w:ascii="Arial" w:hAnsi="Arial" w:cs="Arial"/>
          <w:b/>
          <w:noProof/>
          <w:color w:val="000000" w:themeColor="text1"/>
          <w:sz w:val="20"/>
          <w:szCs w:val="20"/>
        </w:rPr>
        <w:t xml:space="preserve">. </w:t>
      </w:r>
      <w:r w:rsidR="007E7198">
        <w:rPr>
          <w:rFonts w:ascii="Arial" w:hAnsi="Arial" w:cs="Arial"/>
          <w:noProof/>
          <w:color w:val="000000" w:themeColor="text1"/>
          <w:sz w:val="20"/>
          <w:szCs w:val="20"/>
        </w:rPr>
        <w:t>Те</w:t>
      </w:r>
      <w:r w:rsidR="001C6A89" w:rsidRPr="007E7198">
        <w:rPr>
          <w:rFonts w:ascii="Arial" w:hAnsi="Arial" w:cs="Arial"/>
          <w:noProof/>
          <w:color w:val="000000" w:themeColor="text1"/>
          <w:sz w:val="20"/>
          <w:szCs w:val="20"/>
        </w:rPr>
        <w:t xml:space="preserve"> </w:t>
      </w:r>
      <w:r w:rsidR="001C6A89" w:rsidRPr="007E7198">
        <w:rPr>
          <w:rFonts w:ascii="Arial" w:hAnsi="Arial" w:cs="Arial" w:hint="eastAsia"/>
          <w:noProof/>
          <w:color w:val="000000" w:themeColor="text1"/>
          <w:sz w:val="20"/>
          <w:szCs w:val="20"/>
        </w:rPr>
        <w:t>призова</w:t>
      </w:r>
      <w:r w:rsidR="00CC04D0">
        <w:rPr>
          <w:rFonts w:ascii="Arial" w:hAnsi="Arial" w:cs="Arial" w:hint="eastAsia"/>
          <w:noProof/>
          <w:color w:val="000000" w:themeColor="text1"/>
          <w:sz w:val="20"/>
          <w:szCs w:val="20"/>
        </w:rPr>
        <w:t>ват</w:t>
      </w:r>
      <w:r w:rsidR="001C6A89" w:rsidRPr="007E7198">
        <w:rPr>
          <w:rFonts w:ascii="Arial" w:hAnsi="Arial" w:cs="Arial"/>
          <w:noProof/>
          <w:color w:val="000000" w:themeColor="text1"/>
          <w:sz w:val="20"/>
          <w:szCs w:val="20"/>
        </w:rPr>
        <w:t xml:space="preserve"> </w:t>
      </w:r>
      <w:r w:rsidR="00B0713E">
        <w:rPr>
          <w:rFonts w:ascii="Arial" w:hAnsi="Arial" w:cs="Arial" w:hint="eastAsia"/>
          <w:noProof/>
          <w:color w:val="000000" w:themeColor="text1"/>
          <w:sz w:val="20"/>
          <w:szCs w:val="20"/>
        </w:rPr>
        <w:t>Европейската комисия</w:t>
      </w:r>
      <w:r w:rsidR="001C6A89" w:rsidRPr="007E7198">
        <w:rPr>
          <w:rFonts w:ascii="Arial" w:hAnsi="Arial" w:cs="Arial"/>
          <w:noProof/>
          <w:color w:val="000000" w:themeColor="text1"/>
          <w:sz w:val="20"/>
          <w:szCs w:val="20"/>
        </w:rPr>
        <w:t xml:space="preserve"> </w:t>
      </w:r>
      <w:r w:rsidR="001C6A89" w:rsidRPr="007E7198">
        <w:rPr>
          <w:rFonts w:ascii="Arial" w:hAnsi="Arial" w:cs="Arial" w:hint="eastAsia"/>
          <w:noProof/>
          <w:color w:val="000000" w:themeColor="text1"/>
          <w:sz w:val="20"/>
          <w:szCs w:val="20"/>
        </w:rPr>
        <w:t>да</w:t>
      </w:r>
      <w:r w:rsidR="001C6A89" w:rsidRPr="007E7198">
        <w:rPr>
          <w:rFonts w:ascii="Arial" w:hAnsi="Arial" w:cs="Arial"/>
          <w:noProof/>
          <w:color w:val="000000" w:themeColor="text1"/>
          <w:sz w:val="20"/>
          <w:szCs w:val="20"/>
        </w:rPr>
        <w:t xml:space="preserve"> </w:t>
      </w:r>
      <w:r w:rsidR="001C6A89" w:rsidRPr="007E7198">
        <w:rPr>
          <w:rFonts w:ascii="Arial" w:hAnsi="Arial" w:cs="Arial" w:hint="eastAsia"/>
          <w:noProof/>
          <w:color w:val="000000" w:themeColor="text1"/>
          <w:sz w:val="20"/>
          <w:szCs w:val="20"/>
        </w:rPr>
        <w:t>се</w:t>
      </w:r>
      <w:r w:rsidR="001C6A89" w:rsidRPr="007E7198">
        <w:rPr>
          <w:rFonts w:ascii="Arial" w:hAnsi="Arial" w:cs="Arial"/>
          <w:noProof/>
          <w:color w:val="000000" w:themeColor="text1"/>
          <w:sz w:val="20"/>
          <w:szCs w:val="20"/>
        </w:rPr>
        <w:t xml:space="preserve"> </w:t>
      </w:r>
      <w:r w:rsidR="001C6A89" w:rsidRPr="007E7198">
        <w:rPr>
          <w:rFonts w:ascii="Arial" w:hAnsi="Arial" w:cs="Arial" w:hint="eastAsia"/>
          <w:noProof/>
          <w:color w:val="000000" w:themeColor="text1"/>
          <w:sz w:val="20"/>
          <w:szCs w:val="20"/>
        </w:rPr>
        <w:t>увери</w:t>
      </w:r>
      <w:r w:rsidR="001C6A89" w:rsidRPr="007E7198">
        <w:rPr>
          <w:rFonts w:ascii="Arial" w:hAnsi="Arial" w:cs="Arial"/>
          <w:noProof/>
          <w:color w:val="000000" w:themeColor="text1"/>
          <w:sz w:val="20"/>
          <w:szCs w:val="20"/>
        </w:rPr>
        <w:t xml:space="preserve">, </w:t>
      </w:r>
      <w:r w:rsidR="001C6A89" w:rsidRPr="007E7198">
        <w:rPr>
          <w:rFonts w:ascii="Arial" w:hAnsi="Arial" w:cs="Arial" w:hint="eastAsia"/>
          <w:noProof/>
          <w:color w:val="000000" w:themeColor="text1"/>
          <w:sz w:val="20"/>
          <w:szCs w:val="20"/>
        </w:rPr>
        <w:t>че</w:t>
      </w:r>
      <w:r w:rsidR="001C6A89" w:rsidRPr="007E7198">
        <w:rPr>
          <w:rFonts w:ascii="Arial" w:hAnsi="Arial" w:cs="Arial"/>
          <w:noProof/>
          <w:color w:val="000000" w:themeColor="text1"/>
          <w:sz w:val="20"/>
          <w:szCs w:val="20"/>
        </w:rPr>
        <w:t xml:space="preserve"> </w:t>
      </w:r>
      <w:r w:rsidR="001C6A89" w:rsidRPr="007E7198">
        <w:rPr>
          <w:rFonts w:ascii="Arial" w:hAnsi="Arial" w:cs="Arial" w:hint="eastAsia"/>
          <w:noProof/>
          <w:color w:val="000000" w:themeColor="text1"/>
          <w:sz w:val="20"/>
          <w:szCs w:val="20"/>
        </w:rPr>
        <w:t>стратегическите</w:t>
      </w:r>
      <w:r w:rsidR="001C6A89" w:rsidRPr="007E7198">
        <w:rPr>
          <w:rFonts w:ascii="Arial" w:hAnsi="Arial" w:cs="Arial"/>
          <w:noProof/>
          <w:color w:val="000000" w:themeColor="text1"/>
          <w:sz w:val="20"/>
          <w:szCs w:val="20"/>
        </w:rPr>
        <w:t xml:space="preserve"> </w:t>
      </w:r>
      <w:r w:rsidR="001C6A89" w:rsidRPr="007E7198">
        <w:rPr>
          <w:rFonts w:ascii="Arial" w:hAnsi="Arial" w:cs="Arial" w:hint="eastAsia"/>
          <w:noProof/>
          <w:color w:val="000000" w:themeColor="text1"/>
          <w:sz w:val="20"/>
          <w:szCs w:val="20"/>
        </w:rPr>
        <w:t>планове</w:t>
      </w:r>
      <w:r w:rsidR="001C6A89" w:rsidRPr="007E7198">
        <w:rPr>
          <w:rFonts w:ascii="Arial" w:hAnsi="Arial" w:cs="Arial"/>
          <w:noProof/>
          <w:color w:val="000000" w:themeColor="text1"/>
          <w:sz w:val="20"/>
          <w:szCs w:val="20"/>
        </w:rPr>
        <w:t xml:space="preserve"> </w:t>
      </w:r>
      <w:r w:rsidR="007E7198">
        <w:rPr>
          <w:rFonts w:ascii="Arial" w:hAnsi="Arial" w:cs="Arial" w:hint="eastAsia"/>
          <w:noProof/>
          <w:color w:val="000000" w:themeColor="text1"/>
          <w:sz w:val="20"/>
          <w:szCs w:val="20"/>
        </w:rPr>
        <w:t xml:space="preserve">ще </w:t>
      </w:r>
      <w:r w:rsidR="00D33E69">
        <w:rPr>
          <w:rFonts w:ascii="Arial" w:hAnsi="Arial" w:cs="Arial" w:hint="eastAsia"/>
          <w:noProof/>
          <w:color w:val="000000" w:themeColor="text1"/>
          <w:sz w:val="20"/>
          <w:szCs w:val="20"/>
        </w:rPr>
        <w:t>влязат</w:t>
      </w:r>
      <w:r w:rsidR="007E7198">
        <w:rPr>
          <w:rFonts w:ascii="Arial" w:hAnsi="Arial" w:cs="Arial" w:hint="eastAsia"/>
          <w:noProof/>
          <w:color w:val="000000" w:themeColor="text1"/>
          <w:sz w:val="20"/>
          <w:szCs w:val="20"/>
        </w:rPr>
        <w:t xml:space="preserve"> в сила на</w:t>
      </w:r>
      <w:r w:rsidR="001C6A89" w:rsidRPr="007E7198">
        <w:rPr>
          <w:rFonts w:ascii="Arial" w:hAnsi="Arial" w:cs="Arial" w:hint="eastAsia"/>
          <w:noProof/>
          <w:color w:val="000000" w:themeColor="text1"/>
          <w:sz w:val="20"/>
          <w:szCs w:val="20"/>
        </w:rPr>
        <w:t>време</w:t>
      </w:r>
      <w:r w:rsidR="001C6A89" w:rsidRPr="007E7198">
        <w:rPr>
          <w:rFonts w:ascii="Arial" w:hAnsi="Arial" w:cs="Arial"/>
          <w:noProof/>
          <w:color w:val="000000" w:themeColor="text1"/>
          <w:sz w:val="20"/>
          <w:szCs w:val="20"/>
        </w:rPr>
        <w:t>.</w:t>
      </w:r>
      <w:r w:rsidR="007E7198">
        <w:rPr>
          <w:rFonts w:ascii="Arial" w:hAnsi="Arial" w:cs="Arial"/>
          <w:noProof/>
          <w:color w:val="000000" w:themeColor="text1"/>
          <w:sz w:val="20"/>
          <w:szCs w:val="20"/>
        </w:rPr>
        <w:t xml:space="preserve"> </w:t>
      </w:r>
      <w:r w:rsidR="001C6A89" w:rsidRPr="007E7198">
        <w:rPr>
          <w:rFonts w:ascii="Arial" w:hAnsi="Arial" w:cs="Arial" w:hint="eastAsia"/>
          <w:noProof/>
          <w:color w:val="000000" w:themeColor="text1"/>
          <w:sz w:val="20"/>
          <w:szCs w:val="20"/>
        </w:rPr>
        <w:t>Италианският</w:t>
      </w:r>
      <w:r w:rsidR="001C6A89" w:rsidRPr="007E7198">
        <w:rPr>
          <w:rFonts w:ascii="Arial" w:hAnsi="Arial" w:cs="Arial"/>
          <w:noProof/>
          <w:color w:val="000000" w:themeColor="text1"/>
          <w:sz w:val="20"/>
          <w:szCs w:val="20"/>
        </w:rPr>
        <w:t xml:space="preserve"> </w:t>
      </w:r>
      <w:r w:rsidR="001C6A89" w:rsidRPr="007E7198">
        <w:rPr>
          <w:rFonts w:ascii="Arial" w:hAnsi="Arial" w:cs="Arial" w:hint="eastAsia"/>
          <w:noProof/>
          <w:color w:val="000000" w:themeColor="text1"/>
          <w:sz w:val="20"/>
          <w:szCs w:val="20"/>
        </w:rPr>
        <w:t>евродепутат</w:t>
      </w:r>
      <w:r w:rsidR="001C6A89" w:rsidRPr="007E7198">
        <w:rPr>
          <w:rFonts w:ascii="Arial" w:hAnsi="Arial" w:cs="Arial"/>
          <w:noProof/>
          <w:color w:val="000000" w:themeColor="text1"/>
          <w:sz w:val="20"/>
          <w:szCs w:val="20"/>
        </w:rPr>
        <w:t xml:space="preserve"> </w:t>
      </w:r>
      <w:r w:rsidR="001C6A89" w:rsidRPr="007E7198">
        <w:rPr>
          <w:rFonts w:ascii="Arial" w:hAnsi="Arial" w:cs="Arial" w:hint="eastAsia"/>
          <w:noProof/>
          <w:color w:val="000000" w:themeColor="text1"/>
          <w:sz w:val="20"/>
          <w:szCs w:val="20"/>
        </w:rPr>
        <w:t>от</w:t>
      </w:r>
      <w:r w:rsidR="001C6A89" w:rsidRPr="007E7198">
        <w:rPr>
          <w:rFonts w:ascii="Arial" w:hAnsi="Arial" w:cs="Arial"/>
          <w:noProof/>
          <w:color w:val="000000" w:themeColor="text1"/>
          <w:sz w:val="20"/>
          <w:szCs w:val="20"/>
        </w:rPr>
        <w:t xml:space="preserve"> </w:t>
      </w:r>
      <w:r w:rsidR="001C6A89" w:rsidRPr="007E7198">
        <w:rPr>
          <w:rFonts w:ascii="Arial" w:hAnsi="Arial" w:cs="Arial" w:hint="eastAsia"/>
          <w:noProof/>
          <w:color w:val="000000" w:themeColor="text1"/>
          <w:sz w:val="20"/>
          <w:szCs w:val="20"/>
        </w:rPr>
        <w:t>ЕНП</w:t>
      </w:r>
      <w:r w:rsidR="001C6A89" w:rsidRPr="007E7198">
        <w:rPr>
          <w:rFonts w:ascii="Arial" w:hAnsi="Arial" w:cs="Arial"/>
          <w:noProof/>
          <w:color w:val="000000" w:themeColor="text1"/>
          <w:sz w:val="20"/>
          <w:szCs w:val="20"/>
        </w:rPr>
        <w:t xml:space="preserve"> </w:t>
      </w:r>
      <w:r w:rsidR="001C6A89" w:rsidRPr="007E7198">
        <w:rPr>
          <w:rFonts w:ascii="Arial" w:hAnsi="Arial" w:cs="Arial" w:hint="eastAsia"/>
          <w:noProof/>
          <w:color w:val="000000" w:themeColor="text1"/>
          <w:sz w:val="20"/>
          <w:szCs w:val="20"/>
        </w:rPr>
        <w:t>Херберт</w:t>
      </w:r>
      <w:r w:rsidR="001C6A89" w:rsidRPr="007E7198">
        <w:rPr>
          <w:rFonts w:ascii="Arial" w:hAnsi="Arial" w:cs="Arial"/>
          <w:noProof/>
          <w:color w:val="000000" w:themeColor="text1"/>
          <w:sz w:val="20"/>
          <w:szCs w:val="20"/>
        </w:rPr>
        <w:t xml:space="preserve"> </w:t>
      </w:r>
      <w:r w:rsidR="001C6A89" w:rsidRPr="007E7198">
        <w:rPr>
          <w:rFonts w:ascii="Arial" w:hAnsi="Arial" w:cs="Arial" w:hint="eastAsia"/>
          <w:noProof/>
          <w:color w:val="000000" w:themeColor="text1"/>
          <w:sz w:val="20"/>
          <w:szCs w:val="20"/>
        </w:rPr>
        <w:t>Дорфман</w:t>
      </w:r>
      <w:r w:rsidR="001C6A89" w:rsidRPr="007E7198">
        <w:rPr>
          <w:rFonts w:ascii="Arial" w:hAnsi="Arial" w:cs="Arial"/>
          <w:noProof/>
          <w:color w:val="000000" w:themeColor="text1"/>
          <w:sz w:val="20"/>
          <w:szCs w:val="20"/>
        </w:rPr>
        <w:t xml:space="preserve"> </w:t>
      </w:r>
      <w:r w:rsidR="001C6A89" w:rsidRPr="007E7198">
        <w:rPr>
          <w:rFonts w:ascii="Arial" w:hAnsi="Arial" w:cs="Arial" w:hint="eastAsia"/>
          <w:noProof/>
          <w:color w:val="000000" w:themeColor="text1"/>
          <w:sz w:val="20"/>
          <w:szCs w:val="20"/>
        </w:rPr>
        <w:t>призова</w:t>
      </w:r>
      <w:r w:rsidR="001C6A89" w:rsidRPr="007E7198">
        <w:rPr>
          <w:rFonts w:ascii="Arial" w:hAnsi="Arial" w:cs="Arial"/>
          <w:noProof/>
          <w:color w:val="000000" w:themeColor="text1"/>
          <w:sz w:val="20"/>
          <w:szCs w:val="20"/>
        </w:rPr>
        <w:t xml:space="preserve"> </w:t>
      </w:r>
      <w:r w:rsidR="001C6A89" w:rsidRPr="007E7198">
        <w:rPr>
          <w:rFonts w:ascii="Arial" w:hAnsi="Arial" w:cs="Arial" w:hint="eastAsia"/>
          <w:noProof/>
          <w:color w:val="000000" w:themeColor="text1"/>
          <w:sz w:val="20"/>
          <w:szCs w:val="20"/>
        </w:rPr>
        <w:t>за</w:t>
      </w:r>
      <w:r w:rsidR="001C6A89" w:rsidRPr="007E7198">
        <w:rPr>
          <w:rFonts w:ascii="Arial" w:hAnsi="Arial" w:cs="Arial"/>
          <w:noProof/>
          <w:color w:val="000000" w:themeColor="text1"/>
          <w:sz w:val="20"/>
          <w:szCs w:val="20"/>
        </w:rPr>
        <w:t xml:space="preserve"> </w:t>
      </w:r>
      <w:r w:rsidR="001C6A89" w:rsidRPr="007E7198">
        <w:rPr>
          <w:rFonts w:ascii="Arial" w:hAnsi="Arial" w:cs="Arial" w:hint="eastAsia"/>
          <w:noProof/>
          <w:color w:val="000000" w:themeColor="text1"/>
          <w:sz w:val="20"/>
          <w:szCs w:val="20"/>
        </w:rPr>
        <w:t>по</w:t>
      </w:r>
      <w:r w:rsidR="001C6A89" w:rsidRPr="007E7198">
        <w:rPr>
          <w:rFonts w:ascii="Arial" w:hAnsi="Arial" w:cs="Arial"/>
          <w:noProof/>
          <w:color w:val="000000" w:themeColor="text1"/>
          <w:sz w:val="20"/>
          <w:szCs w:val="20"/>
        </w:rPr>
        <w:t>-</w:t>
      </w:r>
      <w:r w:rsidR="001C6A89" w:rsidRPr="007E7198">
        <w:rPr>
          <w:rFonts w:ascii="Arial" w:hAnsi="Arial" w:cs="Arial" w:hint="eastAsia"/>
          <w:noProof/>
          <w:color w:val="000000" w:themeColor="text1"/>
          <w:sz w:val="20"/>
          <w:szCs w:val="20"/>
        </w:rPr>
        <w:t>голяма</w:t>
      </w:r>
      <w:r w:rsidR="001C6A89" w:rsidRPr="007E7198">
        <w:rPr>
          <w:rFonts w:ascii="Arial" w:hAnsi="Arial" w:cs="Arial"/>
          <w:noProof/>
          <w:color w:val="000000" w:themeColor="text1"/>
          <w:sz w:val="20"/>
          <w:szCs w:val="20"/>
        </w:rPr>
        <w:t xml:space="preserve"> </w:t>
      </w:r>
      <w:r w:rsidR="00CC04D0">
        <w:rPr>
          <w:rFonts w:ascii="Arial" w:hAnsi="Arial" w:cs="Arial" w:hint="eastAsia"/>
          <w:noProof/>
          <w:color w:val="000000" w:themeColor="text1"/>
          <w:sz w:val="20"/>
          <w:szCs w:val="20"/>
        </w:rPr>
        <w:t>правна</w:t>
      </w:r>
      <w:r w:rsidR="007E7198">
        <w:rPr>
          <w:rFonts w:ascii="Arial" w:hAnsi="Arial" w:cs="Arial" w:hint="eastAsia"/>
          <w:noProof/>
          <w:color w:val="000000" w:themeColor="text1"/>
          <w:sz w:val="20"/>
          <w:szCs w:val="20"/>
        </w:rPr>
        <w:t xml:space="preserve"> </w:t>
      </w:r>
      <w:r w:rsidR="001C6A89" w:rsidRPr="007E7198">
        <w:rPr>
          <w:rFonts w:ascii="Arial" w:hAnsi="Arial" w:cs="Arial" w:hint="eastAsia"/>
          <w:noProof/>
          <w:color w:val="000000" w:themeColor="text1"/>
          <w:sz w:val="20"/>
          <w:szCs w:val="20"/>
        </w:rPr>
        <w:t>сигурност</w:t>
      </w:r>
      <w:r w:rsidR="001C6A89" w:rsidRPr="007E7198">
        <w:rPr>
          <w:rFonts w:ascii="Arial" w:hAnsi="Arial" w:cs="Arial"/>
          <w:noProof/>
          <w:color w:val="000000" w:themeColor="text1"/>
          <w:sz w:val="20"/>
          <w:szCs w:val="20"/>
        </w:rPr>
        <w:t>. „</w:t>
      </w:r>
      <w:r w:rsidR="001C6A89" w:rsidRPr="007E7198">
        <w:rPr>
          <w:rFonts w:ascii="Arial" w:hAnsi="Arial" w:cs="Arial" w:hint="eastAsia"/>
          <w:noProof/>
          <w:color w:val="000000" w:themeColor="text1"/>
          <w:sz w:val="20"/>
          <w:szCs w:val="20"/>
        </w:rPr>
        <w:t>В</w:t>
      </w:r>
      <w:r w:rsidR="001C6A89" w:rsidRPr="007E7198">
        <w:rPr>
          <w:rFonts w:ascii="Arial" w:hAnsi="Arial" w:cs="Arial"/>
          <w:noProof/>
          <w:color w:val="000000" w:themeColor="text1"/>
          <w:sz w:val="20"/>
          <w:szCs w:val="20"/>
        </w:rPr>
        <w:t xml:space="preserve"> </w:t>
      </w:r>
      <w:r w:rsidR="001C6A89" w:rsidRPr="007E7198">
        <w:rPr>
          <w:rFonts w:ascii="Arial" w:hAnsi="Arial" w:cs="Arial" w:hint="eastAsia"/>
          <w:noProof/>
          <w:color w:val="000000" w:themeColor="text1"/>
          <w:sz w:val="20"/>
          <w:szCs w:val="20"/>
        </w:rPr>
        <w:t>някои</w:t>
      </w:r>
      <w:r w:rsidR="001C6A89" w:rsidRPr="007E7198">
        <w:rPr>
          <w:rFonts w:ascii="Arial" w:hAnsi="Arial" w:cs="Arial"/>
          <w:noProof/>
          <w:color w:val="000000" w:themeColor="text1"/>
          <w:sz w:val="20"/>
          <w:szCs w:val="20"/>
        </w:rPr>
        <w:t xml:space="preserve"> </w:t>
      </w:r>
      <w:r w:rsidR="001C6A89" w:rsidRPr="007E7198">
        <w:rPr>
          <w:rFonts w:ascii="Arial" w:hAnsi="Arial" w:cs="Arial" w:hint="eastAsia"/>
          <w:noProof/>
          <w:color w:val="000000" w:themeColor="text1"/>
          <w:sz w:val="20"/>
          <w:szCs w:val="20"/>
        </w:rPr>
        <w:t>държави</w:t>
      </w:r>
      <w:r w:rsidR="00CC04D0">
        <w:rPr>
          <w:rFonts w:ascii="Arial" w:hAnsi="Arial" w:cs="Arial"/>
          <w:noProof/>
          <w:color w:val="000000" w:themeColor="text1"/>
          <w:sz w:val="20"/>
          <w:szCs w:val="20"/>
        </w:rPr>
        <w:t>-</w:t>
      </w:r>
      <w:r w:rsidR="00521644">
        <w:rPr>
          <w:rFonts w:ascii="Arial" w:hAnsi="Arial" w:cs="Arial"/>
          <w:noProof/>
          <w:color w:val="000000" w:themeColor="text1"/>
          <w:sz w:val="20"/>
          <w:szCs w:val="20"/>
        </w:rPr>
        <w:t xml:space="preserve"> </w:t>
      </w:r>
      <w:r w:rsidR="001C6A89" w:rsidRPr="007E7198">
        <w:rPr>
          <w:rFonts w:ascii="Arial" w:hAnsi="Arial" w:cs="Arial" w:hint="eastAsia"/>
          <w:noProof/>
          <w:color w:val="000000" w:themeColor="text1"/>
          <w:sz w:val="20"/>
          <w:szCs w:val="20"/>
        </w:rPr>
        <w:t>членки</w:t>
      </w:r>
      <w:r w:rsidR="001C6A89" w:rsidRPr="007E7198">
        <w:rPr>
          <w:rFonts w:ascii="Arial" w:hAnsi="Arial" w:cs="Arial"/>
          <w:noProof/>
          <w:color w:val="000000" w:themeColor="text1"/>
          <w:sz w:val="20"/>
          <w:szCs w:val="20"/>
        </w:rPr>
        <w:t xml:space="preserve"> </w:t>
      </w:r>
      <w:r w:rsidR="001C6A89" w:rsidRPr="007E7198">
        <w:rPr>
          <w:rFonts w:ascii="Arial" w:hAnsi="Arial" w:cs="Arial" w:hint="eastAsia"/>
          <w:noProof/>
          <w:color w:val="000000" w:themeColor="text1"/>
          <w:sz w:val="20"/>
          <w:szCs w:val="20"/>
        </w:rPr>
        <w:t>като</w:t>
      </w:r>
      <w:r w:rsidR="001C6A89" w:rsidRPr="007E7198">
        <w:rPr>
          <w:rFonts w:ascii="Arial" w:hAnsi="Arial" w:cs="Arial"/>
          <w:noProof/>
          <w:color w:val="000000" w:themeColor="text1"/>
          <w:sz w:val="20"/>
          <w:szCs w:val="20"/>
        </w:rPr>
        <w:t xml:space="preserve"> </w:t>
      </w:r>
      <w:r w:rsidR="001C6A89" w:rsidRPr="007E7198">
        <w:rPr>
          <w:rFonts w:ascii="Arial" w:hAnsi="Arial" w:cs="Arial" w:hint="eastAsia"/>
          <w:noProof/>
          <w:color w:val="000000" w:themeColor="text1"/>
          <w:sz w:val="20"/>
          <w:szCs w:val="20"/>
        </w:rPr>
        <w:t>моята</w:t>
      </w:r>
      <w:r w:rsidR="001C6A89" w:rsidRPr="007E7198">
        <w:rPr>
          <w:rFonts w:ascii="Arial" w:hAnsi="Arial" w:cs="Arial"/>
          <w:noProof/>
          <w:color w:val="000000" w:themeColor="text1"/>
          <w:sz w:val="20"/>
          <w:szCs w:val="20"/>
        </w:rPr>
        <w:t xml:space="preserve"> </w:t>
      </w:r>
      <w:r w:rsidR="001C6A89" w:rsidRPr="007E7198">
        <w:rPr>
          <w:rFonts w:ascii="Arial" w:hAnsi="Arial" w:cs="Arial" w:hint="eastAsia"/>
          <w:noProof/>
          <w:color w:val="000000" w:themeColor="text1"/>
          <w:sz w:val="20"/>
          <w:szCs w:val="20"/>
        </w:rPr>
        <w:t>се</w:t>
      </w:r>
      <w:r w:rsidR="001C6A89" w:rsidRPr="007E7198">
        <w:rPr>
          <w:rFonts w:ascii="Arial" w:hAnsi="Arial" w:cs="Arial"/>
          <w:noProof/>
          <w:color w:val="000000" w:themeColor="text1"/>
          <w:sz w:val="20"/>
          <w:szCs w:val="20"/>
        </w:rPr>
        <w:t xml:space="preserve"> </w:t>
      </w:r>
      <w:r w:rsidR="001C6A89" w:rsidRPr="007E7198">
        <w:rPr>
          <w:rFonts w:ascii="Arial" w:hAnsi="Arial" w:cs="Arial" w:hint="eastAsia"/>
          <w:noProof/>
          <w:color w:val="000000" w:themeColor="text1"/>
          <w:sz w:val="20"/>
          <w:szCs w:val="20"/>
        </w:rPr>
        <w:t>носят</w:t>
      </w:r>
      <w:r w:rsidR="001C6A89" w:rsidRPr="007E7198">
        <w:rPr>
          <w:rFonts w:ascii="Arial" w:hAnsi="Arial" w:cs="Arial"/>
          <w:noProof/>
          <w:color w:val="000000" w:themeColor="text1"/>
          <w:sz w:val="20"/>
          <w:szCs w:val="20"/>
        </w:rPr>
        <w:t xml:space="preserve"> </w:t>
      </w:r>
      <w:r w:rsidR="001C6A89" w:rsidRPr="007E7198">
        <w:rPr>
          <w:rFonts w:ascii="Arial" w:hAnsi="Arial" w:cs="Arial" w:hint="eastAsia"/>
          <w:noProof/>
          <w:color w:val="000000" w:themeColor="text1"/>
          <w:sz w:val="20"/>
          <w:szCs w:val="20"/>
        </w:rPr>
        <w:t>слухове</w:t>
      </w:r>
      <w:r w:rsidR="001C6A89" w:rsidRPr="007E7198">
        <w:rPr>
          <w:rFonts w:ascii="Arial" w:hAnsi="Arial" w:cs="Arial"/>
          <w:noProof/>
          <w:color w:val="000000" w:themeColor="text1"/>
          <w:sz w:val="20"/>
          <w:szCs w:val="20"/>
        </w:rPr>
        <w:t xml:space="preserve">, </w:t>
      </w:r>
      <w:r w:rsidR="001C6A89" w:rsidRPr="007E7198">
        <w:rPr>
          <w:rFonts w:ascii="Arial" w:hAnsi="Arial" w:cs="Arial" w:hint="eastAsia"/>
          <w:noProof/>
          <w:color w:val="000000" w:themeColor="text1"/>
          <w:sz w:val="20"/>
          <w:szCs w:val="20"/>
        </w:rPr>
        <w:t>че</w:t>
      </w:r>
      <w:r w:rsidR="001C6A89" w:rsidRPr="007E7198">
        <w:rPr>
          <w:rFonts w:ascii="Arial" w:hAnsi="Arial" w:cs="Arial"/>
          <w:noProof/>
          <w:color w:val="000000" w:themeColor="text1"/>
          <w:sz w:val="20"/>
          <w:szCs w:val="20"/>
        </w:rPr>
        <w:t xml:space="preserve"> </w:t>
      </w:r>
      <w:r w:rsidR="001C6A89" w:rsidRPr="007E7198">
        <w:rPr>
          <w:rFonts w:ascii="Arial" w:hAnsi="Arial" w:cs="Arial" w:hint="eastAsia"/>
          <w:noProof/>
          <w:color w:val="000000" w:themeColor="text1"/>
          <w:sz w:val="20"/>
          <w:szCs w:val="20"/>
        </w:rPr>
        <w:t>цялата</w:t>
      </w:r>
      <w:r w:rsidR="001C6A89" w:rsidRPr="007E7198">
        <w:rPr>
          <w:rFonts w:ascii="Arial" w:hAnsi="Arial" w:cs="Arial"/>
          <w:noProof/>
          <w:color w:val="000000" w:themeColor="text1"/>
          <w:sz w:val="20"/>
          <w:szCs w:val="20"/>
        </w:rPr>
        <w:t xml:space="preserve"> </w:t>
      </w:r>
      <w:r w:rsidR="001C6A89" w:rsidRPr="007E7198">
        <w:rPr>
          <w:rFonts w:ascii="Arial" w:hAnsi="Arial" w:cs="Arial" w:hint="eastAsia"/>
          <w:noProof/>
          <w:color w:val="000000" w:themeColor="text1"/>
          <w:sz w:val="20"/>
          <w:szCs w:val="20"/>
        </w:rPr>
        <w:t>реформа</w:t>
      </w:r>
      <w:r w:rsidR="001C6A89" w:rsidRPr="007E7198">
        <w:rPr>
          <w:rFonts w:ascii="Arial" w:hAnsi="Arial" w:cs="Arial"/>
          <w:noProof/>
          <w:color w:val="000000" w:themeColor="text1"/>
          <w:sz w:val="20"/>
          <w:szCs w:val="20"/>
        </w:rPr>
        <w:t xml:space="preserve"> </w:t>
      </w:r>
      <w:r w:rsidR="001C6A89" w:rsidRPr="007E7198">
        <w:rPr>
          <w:rFonts w:ascii="Arial" w:hAnsi="Arial" w:cs="Arial" w:hint="eastAsia"/>
          <w:noProof/>
          <w:color w:val="000000" w:themeColor="text1"/>
          <w:sz w:val="20"/>
          <w:szCs w:val="20"/>
        </w:rPr>
        <w:t>ще</w:t>
      </w:r>
      <w:r w:rsidR="001C6A89" w:rsidRPr="007E7198">
        <w:rPr>
          <w:rFonts w:ascii="Arial" w:hAnsi="Arial" w:cs="Arial"/>
          <w:noProof/>
          <w:color w:val="000000" w:themeColor="text1"/>
          <w:sz w:val="20"/>
          <w:szCs w:val="20"/>
        </w:rPr>
        <w:t xml:space="preserve"> </w:t>
      </w:r>
      <w:r w:rsidR="001C6A89" w:rsidRPr="007E7198">
        <w:rPr>
          <w:rFonts w:ascii="Arial" w:hAnsi="Arial" w:cs="Arial" w:hint="eastAsia"/>
          <w:noProof/>
          <w:color w:val="000000" w:themeColor="text1"/>
          <w:sz w:val="20"/>
          <w:szCs w:val="20"/>
        </w:rPr>
        <w:t>бъде</w:t>
      </w:r>
      <w:r w:rsidR="00521644">
        <w:rPr>
          <w:rFonts w:ascii="Arial" w:hAnsi="Arial" w:cs="Arial"/>
          <w:noProof/>
          <w:color w:val="000000" w:themeColor="text1"/>
          <w:sz w:val="20"/>
          <w:szCs w:val="20"/>
        </w:rPr>
        <w:t xml:space="preserve"> </w:t>
      </w:r>
      <w:r w:rsidR="001C6A89" w:rsidRPr="007E7198">
        <w:rPr>
          <w:rFonts w:ascii="Arial" w:hAnsi="Arial" w:cs="Arial" w:hint="eastAsia"/>
          <w:noProof/>
          <w:color w:val="000000" w:themeColor="text1"/>
          <w:sz w:val="20"/>
          <w:szCs w:val="20"/>
        </w:rPr>
        <w:t>отлож</w:t>
      </w:r>
      <w:r w:rsidR="00521644">
        <w:rPr>
          <w:rFonts w:ascii="Arial" w:hAnsi="Arial" w:cs="Arial" w:hint="eastAsia"/>
          <w:noProof/>
          <w:color w:val="000000" w:themeColor="text1"/>
          <w:sz w:val="20"/>
          <w:szCs w:val="20"/>
        </w:rPr>
        <w:t>ена</w:t>
      </w:r>
      <w:r w:rsidR="001C6A89" w:rsidRPr="007E7198">
        <w:rPr>
          <w:rFonts w:ascii="Arial" w:hAnsi="Arial" w:cs="Arial"/>
          <w:noProof/>
          <w:color w:val="000000" w:themeColor="text1"/>
          <w:sz w:val="20"/>
          <w:szCs w:val="20"/>
        </w:rPr>
        <w:t xml:space="preserve"> </w:t>
      </w:r>
      <w:r w:rsidR="00CC04D0">
        <w:rPr>
          <w:rFonts w:ascii="Arial" w:hAnsi="Arial" w:cs="Arial" w:hint="eastAsia"/>
          <w:noProof/>
          <w:color w:val="000000" w:themeColor="text1"/>
          <w:sz w:val="20"/>
          <w:szCs w:val="20"/>
        </w:rPr>
        <w:t>с</w:t>
      </w:r>
      <w:r w:rsidR="001C6A89" w:rsidRPr="007E7198">
        <w:rPr>
          <w:rFonts w:ascii="Arial" w:hAnsi="Arial" w:cs="Arial"/>
          <w:noProof/>
          <w:color w:val="000000" w:themeColor="text1"/>
          <w:sz w:val="20"/>
          <w:szCs w:val="20"/>
        </w:rPr>
        <w:t xml:space="preserve"> </w:t>
      </w:r>
      <w:r w:rsidR="001C6A89" w:rsidRPr="007E7198">
        <w:rPr>
          <w:rFonts w:ascii="Arial" w:hAnsi="Arial" w:cs="Arial" w:hint="eastAsia"/>
          <w:noProof/>
          <w:color w:val="000000" w:themeColor="text1"/>
          <w:sz w:val="20"/>
          <w:szCs w:val="20"/>
        </w:rPr>
        <w:t>още</w:t>
      </w:r>
      <w:r w:rsidR="001C6A89" w:rsidRPr="007E7198">
        <w:rPr>
          <w:rFonts w:ascii="Arial" w:hAnsi="Arial" w:cs="Arial"/>
          <w:noProof/>
          <w:color w:val="000000" w:themeColor="text1"/>
          <w:sz w:val="20"/>
          <w:szCs w:val="20"/>
        </w:rPr>
        <w:t xml:space="preserve"> </w:t>
      </w:r>
      <w:r w:rsidR="001C6A89" w:rsidRPr="007E7198">
        <w:rPr>
          <w:rFonts w:ascii="Arial" w:hAnsi="Arial" w:cs="Arial" w:hint="eastAsia"/>
          <w:noProof/>
          <w:color w:val="000000" w:themeColor="text1"/>
          <w:sz w:val="20"/>
          <w:szCs w:val="20"/>
        </w:rPr>
        <w:t>шест</w:t>
      </w:r>
      <w:r w:rsidR="001C6A89" w:rsidRPr="007E7198">
        <w:rPr>
          <w:rFonts w:ascii="Arial" w:hAnsi="Arial" w:cs="Arial"/>
          <w:noProof/>
          <w:color w:val="000000" w:themeColor="text1"/>
          <w:sz w:val="20"/>
          <w:szCs w:val="20"/>
        </w:rPr>
        <w:t xml:space="preserve"> </w:t>
      </w:r>
      <w:r w:rsidR="001C6A89" w:rsidRPr="007E7198">
        <w:rPr>
          <w:rFonts w:ascii="Arial" w:hAnsi="Arial" w:cs="Arial" w:hint="eastAsia"/>
          <w:noProof/>
          <w:color w:val="000000" w:themeColor="text1"/>
          <w:sz w:val="20"/>
          <w:szCs w:val="20"/>
        </w:rPr>
        <w:t>месеца“</w:t>
      </w:r>
      <w:r w:rsidR="001C6A89" w:rsidRPr="007E7198">
        <w:rPr>
          <w:rFonts w:ascii="Arial" w:hAnsi="Arial" w:cs="Arial"/>
          <w:noProof/>
          <w:color w:val="000000" w:themeColor="text1"/>
          <w:sz w:val="20"/>
          <w:szCs w:val="20"/>
        </w:rPr>
        <w:t xml:space="preserve">, </w:t>
      </w:r>
      <w:r w:rsidR="001C6A89" w:rsidRPr="007E7198">
        <w:rPr>
          <w:rFonts w:ascii="Arial" w:hAnsi="Arial" w:cs="Arial" w:hint="eastAsia"/>
          <w:noProof/>
          <w:color w:val="000000" w:themeColor="text1"/>
          <w:sz w:val="20"/>
          <w:szCs w:val="20"/>
        </w:rPr>
        <w:t>каза</w:t>
      </w:r>
      <w:r w:rsidR="001C6A89" w:rsidRPr="007E7198">
        <w:rPr>
          <w:rFonts w:ascii="Arial" w:hAnsi="Arial" w:cs="Arial"/>
          <w:noProof/>
          <w:color w:val="000000" w:themeColor="text1"/>
          <w:sz w:val="20"/>
          <w:szCs w:val="20"/>
        </w:rPr>
        <w:t xml:space="preserve"> </w:t>
      </w:r>
      <w:r w:rsidR="001C6A89" w:rsidRPr="007E7198">
        <w:rPr>
          <w:rFonts w:ascii="Arial" w:hAnsi="Arial" w:cs="Arial" w:hint="eastAsia"/>
          <w:noProof/>
          <w:color w:val="000000" w:themeColor="text1"/>
          <w:sz w:val="20"/>
          <w:szCs w:val="20"/>
        </w:rPr>
        <w:t>той</w:t>
      </w:r>
      <w:r w:rsidR="001C6A89" w:rsidRPr="007E7198">
        <w:rPr>
          <w:rFonts w:ascii="Arial" w:hAnsi="Arial" w:cs="Arial"/>
          <w:noProof/>
          <w:color w:val="000000" w:themeColor="text1"/>
          <w:sz w:val="20"/>
          <w:szCs w:val="20"/>
        </w:rPr>
        <w:t>. "</w:t>
      </w:r>
      <w:r w:rsidR="001C6A89" w:rsidRPr="007E7198">
        <w:rPr>
          <w:rFonts w:ascii="Arial" w:hAnsi="Arial" w:cs="Arial" w:hint="eastAsia"/>
          <w:noProof/>
          <w:color w:val="000000" w:themeColor="text1"/>
          <w:sz w:val="20"/>
          <w:szCs w:val="20"/>
        </w:rPr>
        <w:t>Трябва</w:t>
      </w:r>
      <w:r w:rsidR="001C6A89" w:rsidRPr="007E7198">
        <w:rPr>
          <w:rFonts w:ascii="Arial" w:hAnsi="Arial" w:cs="Arial"/>
          <w:noProof/>
          <w:color w:val="000000" w:themeColor="text1"/>
          <w:sz w:val="20"/>
          <w:szCs w:val="20"/>
        </w:rPr>
        <w:t xml:space="preserve"> </w:t>
      </w:r>
      <w:r w:rsidR="001C6A89" w:rsidRPr="007E7198">
        <w:rPr>
          <w:rFonts w:ascii="Arial" w:hAnsi="Arial" w:cs="Arial" w:hint="eastAsia"/>
          <w:noProof/>
          <w:color w:val="000000" w:themeColor="text1"/>
          <w:sz w:val="20"/>
          <w:szCs w:val="20"/>
        </w:rPr>
        <w:t>да</w:t>
      </w:r>
      <w:r w:rsidR="001C6A89" w:rsidRPr="007E7198">
        <w:rPr>
          <w:rFonts w:ascii="Arial" w:hAnsi="Arial" w:cs="Arial"/>
          <w:noProof/>
          <w:color w:val="000000" w:themeColor="text1"/>
          <w:sz w:val="20"/>
          <w:szCs w:val="20"/>
        </w:rPr>
        <w:t xml:space="preserve"> </w:t>
      </w:r>
      <w:r w:rsidR="00521644">
        <w:rPr>
          <w:rFonts w:ascii="Arial" w:hAnsi="Arial" w:cs="Arial" w:hint="eastAsia"/>
          <w:noProof/>
          <w:color w:val="000000" w:themeColor="text1"/>
          <w:sz w:val="20"/>
          <w:szCs w:val="20"/>
        </w:rPr>
        <w:t>опровергаем</w:t>
      </w:r>
      <w:r w:rsidR="001C6A89" w:rsidRPr="007E7198">
        <w:rPr>
          <w:rFonts w:ascii="Arial" w:hAnsi="Arial" w:cs="Arial"/>
          <w:noProof/>
          <w:color w:val="000000" w:themeColor="text1"/>
          <w:sz w:val="20"/>
          <w:szCs w:val="20"/>
        </w:rPr>
        <w:t xml:space="preserve"> </w:t>
      </w:r>
      <w:r w:rsidR="001C6A89" w:rsidRPr="007E7198">
        <w:rPr>
          <w:rFonts w:ascii="Arial" w:hAnsi="Arial" w:cs="Arial" w:hint="eastAsia"/>
          <w:noProof/>
          <w:color w:val="000000" w:themeColor="text1"/>
          <w:sz w:val="20"/>
          <w:szCs w:val="20"/>
        </w:rPr>
        <w:t>подобни</w:t>
      </w:r>
      <w:r w:rsidR="001C6A89" w:rsidRPr="007E7198">
        <w:rPr>
          <w:rFonts w:ascii="Arial" w:hAnsi="Arial" w:cs="Arial"/>
          <w:noProof/>
          <w:color w:val="000000" w:themeColor="text1"/>
          <w:sz w:val="20"/>
          <w:szCs w:val="20"/>
        </w:rPr>
        <w:t xml:space="preserve"> </w:t>
      </w:r>
      <w:r w:rsidR="001C6A89" w:rsidRPr="007E7198">
        <w:rPr>
          <w:rFonts w:ascii="Arial" w:hAnsi="Arial" w:cs="Arial" w:hint="eastAsia"/>
          <w:noProof/>
          <w:color w:val="000000" w:themeColor="text1"/>
          <w:sz w:val="20"/>
          <w:szCs w:val="20"/>
        </w:rPr>
        <w:t>слухове</w:t>
      </w:r>
      <w:r w:rsidR="001C6A89" w:rsidRPr="007E7198">
        <w:rPr>
          <w:rFonts w:ascii="Arial" w:hAnsi="Arial" w:cs="Arial"/>
          <w:noProof/>
          <w:color w:val="000000" w:themeColor="text1"/>
          <w:sz w:val="20"/>
          <w:szCs w:val="20"/>
        </w:rPr>
        <w:t xml:space="preserve"> </w:t>
      </w:r>
      <w:r w:rsidR="001C6A89" w:rsidRPr="007E7198">
        <w:rPr>
          <w:rFonts w:ascii="Arial" w:hAnsi="Arial" w:cs="Arial" w:hint="eastAsia"/>
          <w:noProof/>
          <w:color w:val="000000" w:themeColor="text1"/>
          <w:sz w:val="20"/>
          <w:szCs w:val="20"/>
        </w:rPr>
        <w:t>възможно</w:t>
      </w:r>
      <w:r w:rsidR="001C6A89" w:rsidRPr="007E7198">
        <w:rPr>
          <w:rFonts w:ascii="Arial" w:hAnsi="Arial" w:cs="Arial"/>
          <w:noProof/>
          <w:color w:val="000000" w:themeColor="text1"/>
          <w:sz w:val="20"/>
          <w:szCs w:val="20"/>
        </w:rPr>
        <w:t xml:space="preserve"> </w:t>
      </w:r>
      <w:r w:rsidR="001C6A89" w:rsidRPr="007E7198">
        <w:rPr>
          <w:rFonts w:ascii="Arial" w:hAnsi="Arial" w:cs="Arial" w:hint="eastAsia"/>
          <w:noProof/>
          <w:color w:val="000000" w:themeColor="text1"/>
          <w:sz w:val="20"/>
          <w:szCs w:val="20"/>
        </w:rPr>
        <w:t>най</w:t>
      </w:r>
      <w:r w:rsidR="001C6A89" w:rsidRPr="007E7198">
        <w:rPr>
          <w:rFonts w:ascii="Arial" w:hAnsi="Arial" w:cs="Arial"/>
          <w:noProof/>
          <w:color w:val="000000" w:themeColor="text1"/>
          <w:sz w:val="20"/>
          <w:szCs w:val="20"/>
        </w:rPr>
        <w:t>-</w:t>
      </w:r>
      <w:r w:rsidR="001C6A89" w:rsidRPr="007E7198">
        <w:rPr>
          <w:rFonts w:ascii="Arial" w:hAnsi="Arial" w:cs="Arial" w:hint="eastAsia"/>
          <w:noProof/>
          <w:color w:val="000000" w:themeColor="text1"/>
          <w:sz w:val="20"/>
          <w:szCs w:val="20"/>
        </w:rPr>
        <w:t>рано</w:t>
      </w:r>
      <w:r w:rsidR="001C6A89" w:rsidRPr="007E7198">
        <w:rPr>
          <w:rFonts w:ascii="Arial" w:hAnsi="Arial" w:cs="Arial"/>
          <w:noProof/>
          <w:color w:val="000000" w:themeColor="text1"/>
          <w:sz w:val="20"/>
          <w:szCs w:val="20"/>
        </w:rPr>
        <w:t>"</w:t>
      </w:r>
      <w:r w:rsidR="00CC04D0">
        <w:rPr>
          <w:rFonts w:ascii="Arial" w:hAnsi="Arial" w:cs="Arial"/>
          <w:noProof/>
          <w:color w:val="000000" w:themeColor="text1"/>
          <w:sz w:val="20"/>
          <w:szCs w:val="20"/>
        </w:rPr>
        <w:t>. И</w:t>
      </w:r>
      <w:r w:rsidR="00521644">
        <w:rPr>
          <w:rFonts w:ascii="Arial" w:hAnsi="Arial" w:cs="Arial" w:hint="eastAsia"/>
          <w:noProof/>
          <w:color w:val="000000" w:themeColor="text1"/>
          <w:sz w:val="20"/>
          <w:szCs w:val="20"/>
        </w:rPr>
        <w:t xml:space="preserve">зказа </w:t>
      </w:r>
      <w:r w:rsidR="00CC04D0">
        <w:rPr>
          <w:rFonts w:ascii="Arial" w:hAnsi="Arial" w:cs="Arial" w:hint="eastAsia"/>
          <w:noProof/>
          <w:color w:val="000000" w:themeColor="text1"/>
          <w:sz w:val="20"/>
          <w:szCs w:val="20"/>
        </w:rPr>
        <w:t xml:space="preserve">също така </w:t>
      </w:r>
      <w:r w:rsidR="00521644">
        <w:rPr>
          <w:rFonts w:ascii="Arial" w:hAnsi="Arial" w:cs="Arial" w:hint="eastAsia"/>
          <w:noProof/>
          <w:color w:val="000000" w:themeColor="text1"/>
          <w:sz w:val="20"/>
          <w:szCs w:val="20"/>
        </w:rPr>
        <w:t>подозрение</w:t>
      </w:r>
      <w:r w:rsidR="001C6A89" w:rsidRPr="001C6A89">
        <w:rPr>
          <w:rFonts w:ascii="Arial" w:hAnsi="Arial" w:cs="Arial"/>
          <w:b/>
          <w:noProof/>
          <w:color w:val="000000" w:themeColor="text1"/>
          <w:sz w:val="20"/>
          <w:szCs w:val="20"/>
        </w:rPr>
        <w:t xml:space="preserve">, </w:t>
      </w:r>
      <w:r w:rsidR="001C6A89" w:rsidRPr="00521644">
        <w:rPr>
          <w:rFonts w:ascii="Arial" w:hAnsi="Arial" w:cs="Arial" w:hint="eastAsia"/>
          <w:noProof/>
          <w:color w:val="000000" w:themeColor="text1"/>
          <w:sz w:val="20"/>
          <w:szCs w:val="20"/>
        </w:rPr>
        <w:t>че</w:t>
      </w:r>
      <w:r w:rsidR="001C6A89" w:rsidRPr="00521644">
        <w:rPr>
          <w:rFonts w:ascii="Arial" w:hAnsi="Arial" w:cs="Arial"/>
          <w:noProof/>
          <w:color w:val="000000" w:themeColor="text1"/>
          <w:sz w:val="20"/>
          <w:szCs w:val="20"/>
        </w:rPr>
        <w:t xml:space="preserve"> </w:t>
      </w:r>
      <w:r w:rsidR="001C6A89" w:rsidRPr="00521644">
        <w:rPr>
          <w:rFonts w:ascii="Arial" w:hAnsi="Arial" w:cs="Arial" w:hint="eastAsia"/>
          <w:noProof/>
          <w:color w:val="000000" w:themeColor="text1"/>
          <w:sz w:val="20"/>
          <w:szCs w:val="20"/>
        </w:rPr>
        <w:t>конфликтът</w:t>
      </w:r>
      <w:r w:rsidR="001C6A89" w:rsidRPr="00521644">
        <w:rPr>
          <w:rFonts w:ascii="Arial" w:hAnsi="Arial" w:cs="Arial"/>
          <w:noProof/>
          <w:color w:val="000000" w:themeColor="text1"/>
          <w:sz w:val="20"/>
          <w:szCs w:val="20"/>
        </w:rPr>
        <w:t xml:space="preserve"> </w:t>
      </w:r>
      <w:r w:rsidR="001C6A89" w:rsidRPr="00521644">
        <w:rPr>
          <w:rFonts w:ascii="Arial" w:hAnsi="Arial" w:cs="Arial" w:hint="eastAsia"/>
          <w:noProof/>
          <w:color w:val="000000" w:themeColor="text1"/>
          <w:sz w:val="20"/>
          <w:szCs w:val="20"/>
        </w:rPr>
        <w:t>в</w:t>
      </w:r>
      <w:r w:rsidR="001C6A89" w:rsidRPr="00521644">
        <w:rPr>
          <w:rFonts w:ascii="Arial" w:hAnsi="Arial" w:cs="Arial"/>
          <w:noProof/>
          <w:color w:val="000000" w:themeColor="text1"/>
          <w:sz w:val="20"/>
          <w:szCs w:val="20"/>
        </w:rPr>
        <w:t xml:space="preserve"> </w:t>
      </w:r>
      <w:r w:rsidR="001C6A89" w:rsidRPr="00521644">
        <w:rPr>
          <w:rFonts w:ascii="Arial" w:hAnsi="Arial" w:cs="Arial" w:hint="eastAsia"/>
          <w:noProof/>
          <w:color w:val="000000" w:themeColor="text1"/>
          <w:sz w:val="20"/>
          <w:szCs w:val="20"/>
        </w:rPr>
        <w:t>Украйна</w:t>
      </w:r>
      <w:r w:rsidR="001C6A89" w:rsidRPr="00521644">
        <w:rPr>
          <w:rFonts w:ascii="Arial" w:hAnsi="Arial" w:cs="Arial"/>
          <w:noProof/>
          <w:color w:val="000000" w:themeColor="text1"/>
          <w:sz w:val="20"/>
          <w:szCs w:val="20"/>
        </w:rPr>
        <w:t xml:space="preserve"> „</w:t>
      </w:r>
      <w:r w:rsidR="001C6A89" w:rsidRPr="00521644">
        <w:rPr>
          <w:rFonts w:ascii="Arial" w:hAnsi="Arial" w:cs="Arial" w:hint="eastAsia"/>
          <w:noProof/>
          <w:color w:val="000000" w:themeColor="text1"/>
          <w:sz w:val="20"/>
          <w:szCs w:val="20"/>
        </w:rPr>
        <w:t>се</w:t>
      </w:r>
      <w:r w:rsidR="001C6A89" w:rsidRPr="00521644">
        <w:rPr>
          <w:rFonts w:ascii="Arial" w:hAnsi="Arial" w:cs="Arial"/>
          <w:noProof/>
          <w:color w:val="000000" w:themeColor="text1"/>
          <w:sz w:val="20"/>
          <w:szCs w:val="20"/>
        </w:rPr>
        <w:t xml:space="preserve"> </w:t>
      </w:r>
      <w:r w:rsidR="001C6A89" w:rsidRPr="00521644">
        <w:rPr>
          <w:rFonts w:ascii="Arial" w:hAnsi="Arial" w:cs="Arial" w:hint="eastAsia"/>
          <w:noProof/>
          <w:color w:val="000000" w:themeColor="text1"/>
          <w:sz w:val="20"/>
          <w:szCs w:val="20"/>
        </w:rPr>
        <w:t>използва</w:t>
      </w:r>
      <w:r w:rsidR="001C6A89" w:rsidRPr="00521644">
        <w:rPr>
          <w:rFonts w:ascii="Arial" w:hAnsi="Arial" w:cs="Arial"/>
          <w:noProof/>
          <w:color w:val="000000" w:themeColor="text1"/>
          <w:sz w:val="20"/>
          <w:szCs w:val="20"/>
        </w:rPr>
        <w:t xml:space="preserve">... </w:t>
      </w:r>
      <w:r w:rsidR="00521644">
        <w:rPr>
          <w:rFonts w:ascii="Arial" w:hAnsi="Arial" w:cs="Arial" w:hint="eastAsia"/>
          <w:noProof/>
          <w:color w:val="000000" w:themeColor="text1"/>
          <w:sz w:val="20"/>
          <w:szCs w:val="20"/>
        </w:rPr>
        <w:t>в</w:t>
      </w:r>
      <w:r w:rsidR="001C6A89" w:rsidRPr="00521644">
        <w:rPr>
          <w:rFonts w:ascii="Arial" w:hAnsi="Arial" w:cs="Arial"/>
          <w:noProof/>
          <w:color w:val="000000" w:themeColor="text1"/>
          <w:sz w:val="20"/>
          <w:szCs w:val="20"/>
        </w:rPr>
        <w:t xml:space="preserve"> </w:t>
      </w:r>
      <w:r w:rsidR="001C6A89" w:rsidRPr="00521644">
        <w:rPr>
          <w:rFonts w:ascii="Arial" w:hAnsi="Arial" w:cs="Arial" w:hint="eastAsia"/>
          <w:noProof/>
          <w:color w:val="000000" w:themeColor="text1"/>
          <w:sz w:val="20"/>
          <w:szCs w:val="20"/>
        </w:rPr>
        <w:t>опит</w:t>
      </w:r>
      <w:r w:rsidR="001C6A89" w:rsidRPr="00521644">
        <w:rPr>
          <w:rFonts w:ascii="Arial" w:hAnsi="Arial" w:cs="Arial"/>
          <w:noProof/>
          <w:color w:val="000000" w:themeColor="text1"/>
          <w:sz w:val="20"/>
          <w:szCs w:val="20"/>
        </w:rPr>
        <w:t xml:space="preserve"> </w:t>
      </w:r>
      <w:r w:rsidR="001C6A89" w:rsidRPr="00521644">
        <w:rPr>
          <w:rFonts w:ascii="Arial" w:hAnsi="Arial" w:cs="Arial" w:hint="eastAsia"/>
          <w:noProof/>
          <w:color w:val="000000" w:themeColor="text1"/>
          <w:sz w:val="20"/>
          <w:szCs w:val="20"/>
        </w:rPr>
        <w:t>да</w:t>
      </w:r>
      <w:r w:rsidR="001C6A89" w:rsidRPr="00521644">
        <w:rPr>
          <w:rFonts w:ascii="Arial" w:hAnsi="Arial" w:cs="Arial"/>
          <w:noProof/>
          <w:color w:val="000000" w:themeColor="text1"/>
          <w:sz w:val="20"/>
          <w:szCs w:val="20"/>
        </w:rPr>
        <w:t xml:space="preserve"> </w:t>
      </w:r>
      <w:r w:rsidR="00CC04D0">
        <w:rPr>
          <w:rFonts w:ascii="Arial" w:hAnsi="Arial" w:cs="Arial"/>
          <w:noProof/>
          <w:color w:val="000000" w:themeColor="text1"/>
          <w:sz w:val="20"/>
          <w:szCs w:val="20"/>
        </w:rPr>
        <w:t xml:space="preserve">се </w:t>
      </w:r>
      <w:r w:rsidR="00521644">
        <w:rPr>
          <w:rFonts w:ascii="Arial" w:hAnsi="Arial" w:cs="Arial" w:hint="eastAsia"/>
          <w:noProof/>
          <w:color w:val="000000" w:themeColor="text1"/>
          <w:sz w:val="20"/>
          <w:szCs w:val="20"/>
        </w:rPr>
        <w:t>отложат</w:t>
      </w:r>
      <w:r w:rsidR="001C6A89" w:rsidRPr="00521644">
        <w:rPr>
          <w:rFonts w:ascii="Arial" w:hAnsi="Arial" w:cs="Arial"/>
          <w:noProof/>
          <w:color w:val="000000" w:themeColor="text1"/>
          <w:sz w:val="20"/>
          <w:szCs w:val="20"/>
        </w:rPr>
        <w:t xml:space="preserve"> </w:t>
      </w:r>
      <w:r w:rsidR="001C6A89" w:rsidRPr="00521644">
        <w:rPr>
          <w:rFonts w:ascii="Arial" w:hAnsi="Arial" w:cs="Arial" w:hint="eastAsia"/>
          <w:noProof/>
          <w:color w:val="000000" w:themeColor="text1"/>
          <w:sz w:val="20"/>
          <w:szCs w:val="20"/>
        </w:rPr>
        <w:t>или</w:t>
      </w:r>
      <w:r w:rsidR="001C6A89" w:rsidRPr="00521644">
        <w:rPr>
          <w:rFonts w:ascii="Arial" w:hAnsi="Arial" w:cs="Arial"/>
          <w:noProof/>
          <w:color w:val="000000" w:themeColor="text1"/>
          <w:sz w:val="20"/>
          <w:szCs w:val="20"/>
        </w:rPr>
        <w:t xml:space="preserve"> </w:t>
      </w:r>
      <w:r w:rsidR="001C6A89" w:rsidRPr="00521644">
        <w:rPr>
          <w:rFonts w:ascii="Arial" w:hAnsi="Arial" w:cs="Arial" w:hint="eastAsia"/>
          <w:noProof/>
          <w:color w:val="000000" w:themeColor="text1"/>
          <w:sz w:val="20"/>
          <w:szCs w:val="20"/>
        </w:rPr>
        <w:t>намал</w:t>
      </w:r>
      <w:r w:rsidR="00521644">
        <w:rPr>
          <w:rFonts w:ascii="Arial" w:hAnsi="Arial" w:cs="Arial" w:hint="eastAsia"/>
          <w:noProof/>
          <w:color w:val="000000" w:themeColor="text1"/>
          <w:sz w:val="20"/>
          <w:szCs w:val="20"/>
        </w:rPr>
        <w:t xml:space="preserve">ят </w:t>
      </w:r>
      <w:r w:rsidR="001C6A89" w:rsidRPr="00521644">
        <w:rPr>
          <w:rFonts w:ascii="Arial" w:hAnsi="Arial" w:cs="Arial" w:hint="eastAsia"/>
          <w:noProof/>
          <w:color w:val="000000" w:themeColor="text1"/>
          <w:sz w:val="20"/>
          <w:szCs w:val="20"/>
        </w:rPr>
        <w:t>реформите</w:t>
      </w:r>
      <w:r w:rsidR="001C6A89" w:rsidRPr="00521644">
        <w:rPr>
          <w:rFonts w:ascii="Arial" w:hAnsi="Arial" w:cs="Arial"/>
          <w:noProof/>
          <w:color w:val="000000" w:themeColor="text1"/>
          <w:sz w:val="20"/>
          <w:szCs w:val="20"/>
        </w:rPr>
        <w:t xml:space="preserve">, </w:t>
      </w:r>
      <w:r w:rsidR="001C6A89" w:rsidRPr="00521644">
        <w:rPr>
          <w:rFonts w:ascii="Arial" w:hAnsi="Arial" w:cs="Arial" w:hint="eastAsia"/>
          <w:noProof/>
          <w:color w:val="000000" w:themeColor="text1"/>
          <w:sz w:val="20"/>
          <w:szCs w:val="20"/>
        </w:rPr>
        <w:t>които</w:t>
      </w:r>
      <w:r w:rsidR="001C6A89" w:rsidRPr="00521644">
        <w:rPr>
          <w:rFonts w:ascii="Arial" w:hAnsi="Arial" w:cs="Arial"/>
          <w:noProof/>
          <w:color w:val="000000" w:themeColor="text1"/>
          <w:sz w:val="20"/>
          <w:szCs w:val="20"/>
        </w:rPr>
        <w:t xml:space="preserve"> </w:t>
      </w:r>
      <w:r w:rsidR="001C6A89" w:rsidRPr="00521644">
        <w:rPr>
          <w:rFonts w:ascii="Arial" w:hAnsi="Arial" w:cs="Arial" w:hint="eastAsia"/>
          <w:noProof/>
          <w:color w:val="000000" w:themeColor="text1"/>
          <w:sz w:val="20"/>
          <w:szCs w:val="20"/>
        </w:rPr>
        <w:t>предприехме</w:t>
      </w:r>
      <w:r w:rsidR="001C6A89" w:rsidRPr="00521644">
        <w:rPr>
          <w:rFonts w:ascii="Arial" w:hAnsi="Arial" w:cs="Arial"/>
          <w:noProof/>
          <w:color w:val="000000" w:themeColor="text1"/>
          <w:sz w:val="20"/>
          <w:szCs w:val="20"/>
        </w:rPr>
        <w:t xml:space="preserve">." </w:t>
      </w:r>
      <w:r w:rsidR="001C6A89" w:rsidRPr="00521644">
        <w:rPr>
          <w:rFonts w:ascii="Arial" w:hAnsi="Arial" w:cs="Arial" w:hint="eastAsia"/>
          <w:noProof/>
          <w:color w:val="000000" w:themeColor="text1"/>
          <w:sz w:val="20"/>
          <w:szCs w:val="20"/>
        </w:rPr>
        <w:t>Клара</w:t>
      </w:r>
      <w:r w:rsidR="001C6A89" w:rsidRPr="00521644">
        <w:rPr>
          <w:rFonts w:ascii="Arial" w:hAnsi="Arial" w:cs="Arial"/>
          <w:noProof/>
          <w:color w:val="000000" w:themeColor="text1"/>
          <w:sz w:val="20"/>
          <w:szCs w:val="20"/>
        </w:rPr>
        <w:t xml:space="preserve"> </w:t>
      </w:r>
      <w:r w:rsidR="001C6A89" w:rsidRPr="00521644">
        <w:rPr>
          <w:rFonts w:ascii="Arial" w:hAnsi="Arial" w:cs="Arial" w:hint="eastAsia"/>
          <w:noProof/>
          <w:color w:val="000000" w:themeColor="text1"/>
          <w:sz w:val="20"/>
          <w:szCs w:val="20"/>
        </w:rPr>
        <w:t>Агилера</w:t>
      </w:r>
      <w:r w:rsidR="001C6A89" w:rsidRPr="00521644">
        <w:rPr>
          <w:rFonts w:ascii="Arial" w:hAnsi="Arial" w:cs="Arial"/>
          <w:noProof/>
          <w:color w:val="000000" w:themeColor="text1"/>
          <w:sz w:val="20"/>
          <w:szCs w:val="20"/>
        </w:rPr>
        <w:t xml:space="preserve"> </w:t>
      </w:r>
      <w:r w:rsidR="00521644">
        <w:rPr>
          <w:rFonts w:ascii="Arial" w:hAnsi="Arial" w:cs="Arial"/>
          <w:noProof/>
          <w:color w:val="000000" w:themeColor="text1"/>
          <w:sz w:val="20"/>
          <w:szCs w:val="20"/>
        </w:rPr>
        <w:t>(социалисти и демократи)</w:t>
      </w:r>
      <w:r w:rsidR="001C6A89" w:rsidRPr="00521644">
        <w:rPr>
          <w:rFonts w:ascii="Arial" w:hAnsi="Arial" w:cs="Arial"/>
          <w:noProof/>
          <w:color w:val="000000" w:themeColor="text1"/>
          <w:sz w:val="20"/>
          <w:szCs w:val="20"/>
        </w:rPr>
        <w:t xml:space="preserve"> </w:t>
      </w:r>
      <w:r w:rsidR="001C6A89" w:rsidRPr="00521644">
        <w:rPr>
          <w:rFonts w:ascii="Arial" w:hAnsi="Arial" w:cs="Arial" w:hint="eastAsia"/>
          <w:noProof/>
          <w:color w:val="000000" w:themeColor="text1"/>
          <w:sz w:val="20"/>
          <w:szCs w:val="20"/>
        </w:rPr>
        <w:t>също</w:t>
      </w:r>
      <w:r w:rsidR="001C6A89" w:rsidRPr="00521644">
        <w:rPr>
          <w:rFonts w:ascii="Arial" w:hAnsi="Arial" w:cs="Arial"/>
          <w:noProof/>
          <w:color w:val="000000" w:themeColor="text1"/>
          <w:sz w:val="20"/>
          <w:szCs w:val="20"/>
        </w:rPr>
        <w:t xml:space="preserve"> </w:t>
      </w:r>
      <w:r w:rsidR="001C6A89" w:rsidRPr="00521644">
        <w:rPr>
          <w:rFonts w:ascii="Arial" w:hAnsi="Arial" w:cs="Arial" w:hint="eastAsia"/>
          <w:noProof/>
          <w:color w:val="000000" w:themeColor="text1"/>
          <w:sz w:val="20"/>
          <w:szCs w:val="20"/>
        </w:rPr>
        <w:t>подчерта</w:t>
      </w:r>
      <w:r w:rsidR="001C6A89" w:rsidRPr="00521644">
        <w:rPr>
          <w:rFonts w:ascii="Arial" w:hAnsi="Arial" w:cs="Arial"/>
          <w:noProof/>
          <w:color w:val="000000" w:themeColor="text1"/>
          <w:sz w:val="20"/>
          <w:szCs w:val="20"/>
        </w:rPr>
        <w:t xml:space="preserve"> </w:t>
      </w:r>
      <w:r w:rsidR="00CC04D0">
        <w:rPr>
          <w:rFonts w:ascii="Arial" w:hAnsi="Arial" w:cs="Arial" w:hint="eastAsia"/>
          <w:noProof/>
          <w:color w:val="000000" w:themeColor="text1"/>
          <w:sz w:val="20"/>
          <w:szCs w:val="20"/>
        </w:rPr>
        <w:t>малкото оставащо</w:t>
      </w:r>
      <w:r w:rsidR="001C6A89" w:rsidRPr="00521644">
        <w:rPr>
          <w:rFonts w:ascii="Arial" w:hAnsi="Arial" w:cs="Arial"/>
          <w:noProof/>
          <w:color w:val="000000" w:themeColor="text1"/>
          <w:sz w:val="20"/>
          <w:szCs w:val="20"/>
        </w:rPr>
        <w:t xml:space="preserve"> </w:t>
      </w:r>
      <w:r w:rsidR="001C6A89" w:rsidRPr="00521644">
        <w:rPr>
          <w:rFonts w:ascii="Arial" w:hAnsi="Arial" w:cs="Arial" w:hint="eastAsia"/>
          <w:noProof/>
          <w:color w:val="000000" w:themeColor="text1"/>
          <w:sz w:val="20"/>
          <w:szCs w:val="20"/>
        </w:rPr>
        <w:t>време</w:t>
      </w:r>
      <w:r w:rsidR="00CC04D0">
        <w:rPr>
          <w:rFonts w:ascii="Arial" w:hAnsi="Arial" w:cs="Arial"/>
          <w:noProof/>
          <w:color w:val="000000" w:themeColor="text1"/>
          <w:sz w:val="20"/>
          <w:szCs w:val="20"/>
        </w:rPr>
        <w:t>,</w:t>
      </w:r>
      <w:r w:rsidR="001C6A89" w:rsidRPr="00521644">
        <w:rPr>
          <w:rFonts w:ascii="Arial" w:hAnsi="Arial" w:cs="Arial"/>
          <w:noProof/>
          <w:color w:val="000000" w:themeColor="text1"/>
          <w:sz w:val="20"/>
          <w:szCs w:val="20"/>
        </w:rPr>
        <w:t xml:space="preserve"> </w:t>
      </w:r>
      <w:r w:rsidR="001C6A89" w:rsidRPr="00521644">
        <w:rPr>
          <w:rFonts w:ascii="Arial" w:hAnsi="Arial" w:cs="Arial" w:hint="eastAsia"/>
          <w:noProof/>
          <w:color w:val="000000" w:themeColor="text1"/>
          <w:sz w:val="20"/>
          <w:szCs w:val="20"/>
        </w:rPr>
        <w:t>за</w:t>
      </w:r>
      <w:r w:rsidR="001C6A89" w:rsidRPr="00521644">
        <w:rPr>
          <w:rFonts w:ascii="Arial" w:hAnsi="Arial" w:cs="Arial"/>
          <w:noProof/>
          <w:color w:val="000000" w:themeColor="text1"/>
          <w:sz w:val="20"/>
          <w:szCs w:val="20"/>
        </w:rPr>
        <w:t xml:space="preserve"> </w:t>
      </w:r>
      <w:r w:rsidR="00C476BE">
        <w:rPr>
          <w:rFonts w:ascii="Arial" w:hAnsi="Arial" w:cs="Arial" w:hint="eastAsia"/>
          <w:noProof/>
          <w:color w:val="000000" w:themeColor="text1"/>
          <w:sz w:val="20"/>
          <w:szCs w:val="20"/>
        </w:rPr>
        <w:t xml:space="preserve">да бъдат </w:t>
      </w:r>
      <w:r w:rsidR="00CC04D0">
        <w:rPr>
          <w:rFonts w:ascii="Arial" w:hAnsi="Arial" w:cs="Arial" w:hint="eastAsia"/>
          <w:noProof/>
          <w:color w:val="000000" w:themeColor="text1"/>
          <w:sz w:val="20"/>
          <w:szCs w:val="20"/>
        </w:rPr>
        <w:t xml:space="preserve">готови </w:t>
      </w:r>
      <w:r w:rsidR="00C476BE">
        <w:rPr>
          <w:rFonts w:ascii="Arial" w:hAnsi="Arial" w:cs="Arial" w:hint="eastAsia"/>
          <w:noProof/>
          <w:color w:val="000000" w:themeColor="text1"/>
          <w:sz w:val="20"/>
          <w:szCs w:val="20"/>
        </w:rPr>
        <w:t>стратегическите планове</w:t>
      </w:r>
      <w:r w:rsidR="00C476BE">
        <w:rPr>
          <w:rFonts w:ascii="Arial" w:hAnsi="Arial" w:cs="Arial"/>
          <w:noProof/>
          <w:color w:val="000000" w:themeColor="text1"/>
          <w:sz w:val="20"/>
          <w:szCs w:val="20"/>
        </w:rPr>
        <w:t xml:space="preserve"> </w:t>
      </w:r>
      <w:r w:rsidR="00CC04D0">
        <w:rPr>
          <w:rFonts w:ascii="Arial" w:hAnsi="Arial" w:cs="Arial" w:hint="eastAsia"/>
          <w:noProof/>
          <w:color w:val="000000" w:themeColor="text1"/>
          <w:sz w:val="20"/>
          <w:szCs w:val="20"/>
        </w:rPr>
        <w:t>за прилагане от</w:t>
      </w:r>
      <w:r w:rsidR="001C6A89" w:rsidRPr="00521644">
        <w:rPr>
          <w:rFonts w:ascii="Arial" w:hAnsi="Arial" w:cs="Arial"/>
          <w:noProof/>
          <w:color w:val="000000" w:themeColor="text1"/>
          <w:sz w:val="20"/>
          <w:szCs w:val="20"/>
        </w:rPr>
        <w:t xml:space="preserve"> 1 </w:t>
      </w:r>
      <w:r w:rsidR="001C6A89" w:rsidRPr="00521644">
        <w:rPr>
          <w:rFonts w:ascii="Arial" w:hAnsi="Arial" w:cs="Arial" w:hint="eastAsia"/>
          <w:noProof/>
          <w:color w:val="000000" w:themeColor="text1"/>
          <w:sz w:val="20"/>
          <w:szCs w:val="20"/>
        </w:rPr>
        <w:t>януари</w:t>
      </w:r>
      <w:r w:rsidR="001C6A89" w:rsidRPr="00521644">
        <w:rPr>
          <w:rFonts w:ascii="Arial" w:hAnsi="Arial" w:cs="Arial"/>
          <w:noProof/>
          <w:color w:val="000000" w:themeColor="text1"/>
          <w:sz w:val="20"/>
          <w:szCs w:val="20"/>
        </w:rPr>
        <w:t xml:space="preserve"> 2023 </w:t>
      </w:r>
      <w:r w:rsidR="001C6A89" w:rsidRPr="00521644">
        <w:rPr>
          <w:rFonts w:ascii="Arial" w:hAnsi="Arial" w:cs="Arial" w:hint="eastAsia"/>
          <w:noProof/>
          <w:color w:val="000000" w:themeColor="text1"/>
          <w:sz w:val="20"/>
          <w:szCs w:val="20"/>
        </w:rPr>
        <w:t>г</w:t>
      </w:r>
      <w:r w:rsidR="001C6A89" w:rsidRPr="00521644">
        <w:rPr>
          <w:rFonts w:ascii="Arial" w:hAnsi="Arial" w:cs="Arial"/>
          <w:noProof/>
          <w:color w:val="000000" w:themeColor="text1"/>
          <w:sz w:val="20"/>
          <w:szCs w:val="20"/>
        </w:rPr>
        <w:t xml:space="preserve">. </w:t>
      </w:r>
      <w:r w:rsidR="001C6A89" w:rsidRPr="00521644">
        <w:rPr>
          <w:rFonts w:ascii="Arial" w:hAnsi="Arial" w:cs="Arial" w:hint="eastAsia"/>
          <w:noProof/>
          <w:color w:val="000000" w:themeColor="text1"/>
          <w:sz w:val="20"/>
          <w:szCs w:val="20"/>
        </w:rPr>
        <w:t>Испанският</w:t>
      </w:r>
      <w:r w:rsidR="001C6A89" w:rsidRPr="00521644">
        <w:rPr>
          <w:rFonts w:ascii="Arial" w:hAnsi="Arial" w:cs="Arial"/>
          <w:noProof/>
          <w:color w:val="000000" w:themeColor="text1"/>
          <w:sz w:val="20"/>
          <w:szCs w:val="20"/>
        </w:rPr>
        <w:t xml:space="preserve"> </w:t>
      </w:r>
      <w:r w:rsidR="001C6A89" w:rsidRPr="00521644">
        <w:rPr>
          <w:rFonts w:ascii="Arial" w:hAnsi="Arial" w:cs="Arial" w:hint="eastAsia"/>
          <w:noProof/>
          <w:color w:val="000000" w:themeColor="text1"/>
          <w:sz w:val="20"/>
          <w:szCs w:val="20"/>
        </w:rPr>
        <w:t>евродепутат</w:t>
      </w:r>
      <w:r w:rsidR="001C6A89" w:rsidRPr="00521644">
        <w:rPr>
          <w:rFonts w:ascii="Arial" w:hAnsi="Arial" w:cs="Arial"/>
          <w:noProof/>
          <w:color w:val="000000" w:themeColor="text1"/>
          <w:sz w:val="20"/>
          <w:szCs w:val="20"/>
        </w:rPr>
        <w:t xml:space="preserve"> </w:t>
      </w:r>
      <w:r w:rsidR="001C6A89" w:rsidRPr="00521644">
        <w:rPr>
          <w:rFonts w:ascii="Arial" w:hAnsi="Arial" w:cs="Arial" w:hint="eastAsia"/>
          <w:noProof/>
          <w:color w:val="000000" w:themeColor="text1"/>
          <w:sz w:val="20"/>
          <w:szCs w:val="20"/>
        </w:rPr>
        <w:t>настоя</w:t>
      </w:r>
      <w:r w:rsidR="001C6A89" w:rsidRPr="00521644">
        <w:rPr>
          <w:rFonts w:ascii="Arial" w:hAnsi="Arial" w:cs="Arial"/>
          <w:noProof/>
          <w:color w:val="000000" w:themeColor="text1"/>
          <w:sz w:val="20"/>
          <w:szCs w:val="20"/>
        </w:rPr>
        <w:t xml:space="preserve">, </w:t>
      </w:r>
      <w:r w:rsidR="001C6A89" w:rsidRPr="00521644">
        <w:rPr>
          <w:rFonts w:ascii="Arial" w:hAnsi="Arial" w:cs="Arial" w:hint="eastAsia"/>
          <w:noProof/>
          <w:color w:val="000000" w:themeColor="text1"/>
          <w:sz w:val="20"/>
          <w:szCs w:val="20"/>
        </w:rPr>
        <w:t>че</w:t>
      </w:r>
      <w:r w:rsidR="001C6A89" w:rsidRPr="00521644">
        <w:rPr>
          <w:rFonts w:ascii="Arial" w:hAnsi="Arial" w:cs="Arial"/>
          <w:noProof/>
          <w:color w:val="000000" w:themeColor="text1"/>
          <w:sz w:val="20"/>
          <w:szCs w:val="20"/>
        </w:rPr>
        <w:t xml:space="preserve"> </w:t>
      </w:r>
      <w:r w:rsidR="001C6A89" w:rsidRPr="00521644">
        <w:rPr>
          <w:rFonts w:ascii="Arial" w:hAnsi="Arial" w:cs="Arial" w:hint="eastAsia"/>
          <w:noProof/>
          <w:color w:val="000000" w:themeColor="text1"/>
          <w:sz w:val="20"/>
          <w:szCs w:val="20"/>
        </w:rPr>
        <w:t>трябва</w:t>
      </w:r>
      <w:r w:rsidR="001C6A89" w:rsidRPr="00521644">
        <w:rPr>
          <w:rFonts w:ascii="Arial" w:hAnsi="Arial" w:cs="Arial"/>
          <w:noProof/>
          <w:color w:val="000000" w:themeColor="text1"/>
          <w:sz w:val="20"/>
          <w:szCs w:val="20"/>
        </w:rPr>
        <w:t xml:space="preserve"> </w:t>
      </w:r>
      <w:r w:rsidR="001C6A89" w:rsidRPr="00521644">
        <w:rPr>
          <w:rFonts w:ascii="Arial" w:hAnsi="Arial" w:cs="Arial" w:hint="eastAsia"/>
          <w:noProof/>
          <w:color w:val="000000" w:themeColor="text1"/>
          <w:sz w:val="20"/>
          <w:szCs w:val="20"/>
        </w:rPr>
        <w:t>да</w:t>
      </w:r>
      <w:r w:rsidR="001C6A89" w:rsidRPr="00521644">
        <w:rPr>
          <w:rFonts w:ascii="Arial" w:hAnsi="Arial" w:cs="Arial"/>
          <w:noProof/>
          <w:color w:val="000000" w:themeColor="text1"/>
          <w:sz w:val="20"/>
          <w:szCs w:val="20"/>
        </w:rPr>
        <w:t xml:space="preserve"> </w:t>
      </w:r>
      <w:r w:rsidR="001C6A89" w:rsidRPr="00521644">
        <w:rPr>
          <w:rFonts w:ascii="Arial" w:hAnsi="Arial" w:cs="Arial" w:hint="eastAsia"/>
          <w:noProof/>
          <w:color w:val="000000" w:themeColor="text1"/>
          <w:sz w:val="20"/>
          <w:szCs w:val="20"/>
        </w:rPr>
        <w:t>бъд</w:t>
      </w:r>
      <w:r w:rsidR="00C476BE">
        <w:rPr>
          <w:rFonts w:ascii="Arial" w:hAnsi="Arial" w:cs="Arial" w:hint="eastAsia"/>
          <w:noProof/>
          <w:color w:val="000000" w:themeColor="text1"/>
          <w:sz w:val="20"/>
          <w:szCs w:val="20"/>
        </w:rPr>
        <w:t>е</w:t>
      </w:r>
      <w:r w:rsidR="001C6A89" w:rsidRPr="00521644">
        <w:rPr>
          <w:rFonts w:ascii="Arial" w:hAnsi="Arial" w:cs="Arial"/>
          <w:noProof/>
          <w:color w:val="000000" w:themeColor="text1"/>
          <w:sz w:val="20"/>
          <w:szCs w:val="20"/>
        </w:rPr>
        <w:t xml:space="preserve"> </w:t>
      </w:r>
      <w:r w:rsidR="001C6A89" w:rsidRPr="00521644">
        <w:rPr>
          <w:rFonts w:ascii="Arial" w:hAnsi="Arial" w:cs="Arial" w:hint="eastAsia"/>
          <w:noProof/>
          <w:color w:val="000000" w:themeColor="text1"/>
          <w:sz w:val="20"/>
          <w:szCs w:val="20"/>
        </w:rPr>
        <w:t>даден</w:t>
      </w:r>
      <w:r w:rsidR="00C476BE">
        <w:rPr>
          <w:rFonts w:ascii="Arial" w:hAnsi="Arial" w:cs="Arial" w:hint="eastAsia"/>
          <w:noProof/>
          <w:color w:val="000000" w:themeColor="text1"/>
          <w:sz w:val="20"/>
          <w:szCs w:val="20"/>
        </w:rPr>
        <w:t xml:space="preserve">а гъвкавост </w:t>
      </w:r>
      <w:r w:rsidR="00C476BE">
        <w:rPr>
          <w:rFonts w:ascii="Arial" w:hAnsi="Arial" w:cs="Arial"/>
          <w:noProof/>
          <w:color w:val="000000" w:themeColor="text1"/>
          <w:sz w:val="20"/>
          <w:szCs w:val="20"/>
        </w:rPr>
        <w:t xml:space="preserve">на </w:t>
      </w:r>
      <w:r w:rsidR="001C6A89" w:rsidRPr="00521644">
        <w:rPr>
          <w:rFonts w:ascii="Arial" w:hAnsi="Arial" w:cs="Arial" w:hint="eastAsia"/>
          <w:noProof/>
          <w:color w:val="000000" w:themeColor="text1"/>
          <w:sz w:val="20"/>
          <w:szCs w:val="20"/>
        </w:rPr>
        <w:t>националните</w:t>
      </w:r>
      <w:r w:rsidR="001C6A89" w:rsidRPr="00521644">
        <w:rPr>
          <w:rFonts w:ascii="Arial" w:hAnsi="Arial" w:cs="Arial"/>
          <w:noProof/>
          <w:color w:val="000000" w:themeColor="text1"/>
          <w:sz w:val="20"/>
          <w:szCs w:val="20"/>
        </w:rPr>
        <w:t xml:space="preserve"> </w:t>
      </w:r>
      <w:r w:rsidR="001C6A89" w:rsidRPr="00521644">
        <w:rPr>
          <w:rFonts w:ascii="Arial" w:hAnsi="Arial" w:cs="Arial" w:hint="eastAsia"/>
          <w:noProof/>
          <w:color w:val="000000" w:themeColor="text1"/>
          <w:sz w:val="20"/>
          <w:szCs w:val="20"/>
        </w:rPr>
        <w:t>столици</w:t>
      </w:r>
      <w:r w:rsidR="00C476BE">
        <w:rPr>
          <w:rFonts w:ascii="Arial" w:hAnsi="Arial" w:cs="Arial"/>
          <w:noProof/>
          <w:color w:val="000000" w:themeColor="text1"/>
          <w:sz w:val="20"/>
          <w:szCs w:val="20"/>
        </w:rPr>
        <w:t xml:space="preserve"> </w:t>
      </w:r>
      <w:r w:rsidR="001C6A89" w:rsidRPr="00521644">
        <w:rPr>
          <w:rFonts w:ascii="Arial" w:hAnsi="Arial" w:cs="Arial" w:hint="eastAsia"/>
          <w:noProof/>
          <w:color w:val="000000" w:themeColor="text1"/>
          <w:sz w:val="20"/>
          <w:szCs w:val="20"/>
        </w:rPr>
        <w:t>и</w:t>
      </w:r>
      <w:r w:rsidR="001C6A89" w:rsidRPr="00521644">
        <w:rPr>
          <w:rFonts w:ascii="Arial" w:hAnsi="Arial" w:cs="Arial"/>
          <w:noProof/>
          <w:color w:val="000000" w:themeColor="text1"/>
          <w:sz w:val="20"/>
          <w:szCs w:val="20"/>
        </w:rPr>
        <w:t xml:space="preserve"> </w:t>
      </w:r>
      <w:r w:rsidR="00C476BE">
        <w:rPr>
          <w:rFonts w:ascii="Arial" w:hAnsi="Arial" w:cs="Arial" w:hint="eastAsia"/>
          <w:noProof/>
          <w:color w:val="000000" w:themeColor="text1"/>
          <w:sz w:val="20"/>
          <w:szCs w:val="20"/>
        </w:rPr>
        <w:t>поиска</w:t>
      </w:r>
      <w:r w:rsidR="001C6A89" w:rsidRPr="00521644">
        <w:rPr>
          <w:rFonts w:ascii="Arial" w:hAnsi="Arial" w:cs="Arial"/>
          <w:noProof/>
          <w:color w:val="000000" w:themeColor="text1"/>
          <w:sz w:val="20"/>
          <w:szCs w:val="20"/>
        </w:rPr>
        <w:t xml:space="preserve"> </w:t>
      </w:r>
      <w:r w:rsidR="001C6A89" w:rsidRPr="00521644">
        <w:rPr>
          <w:rFonts w:ascii="Arial" w:hAnsi="Arial" w:cs="Arial" w:hint="eastAsia"/>
          <w:noProof/>
          <w:color w:val="000000" w:themeColor="text1"/>
          <w:sz w:val="20"/>
          <w:szCs w:val="20"/>
        </w:rPr>
        <w:t>да</w:t>
      </w:r>
      <w:r w:rsidR="001C6A89" w:rsidRPr="00521644">
        <w:rPr>
          <w:rFonts w:ascii="Arial" w:hAnsi="Arial" w:cs="Arial"/>
          <w:noProof/>
          <w:color w:val="000000" w:themeColor="text1"/>
          <w:sz w:val="20"/>
          <w:szCs w:val="20"/>
        </w:rPr>
        <w:t xml:space="preserve"> </w:t>
      </w:r>
      <w:r w:rsidR="00C476BE">
        <w:rPr>
          <w:rFonts w:ascii="Arial" w:hAnsi="Arial" w:cs="Arial" w:hint="eastAsia"/>
          <w:noProof/>
          <w:color w:val="000000" w:themeColor="text1"/>
          <w:sz w:val="20"/>
          <w:szCs w:val="20"/>
        </w:rPr>
        <w:t>узнае</w:t>
      </w:r>
      <w:r w:rsidR="001C6A89" w:rsidRPr="00521644">
        <w:rPr>
          <w:rFonts w:ascii="Arial" w:hAnsi="Arial" w:cs="Arial"/>
          <w:noProof/>
          <w:color w:val="000000" w:themeColor="text1"/>
          <w:sz w:val="20"/>
          <w:szCs w:val="20"/>
        </w:rPr>
        <w:t xml:space="preserve"> </w:t>
      </w:r>
      <w:r w:rsidR="001C6A89" w:rsidRPr="00521644">
        <w:rPr>
          <w:rFonts w:ascii="Arial" w:hAnsi="Arial" w:cs="Arial" w:hint="eastAsia"/>
          <w:noProof/>
          <w:color w:val="000000" w:themeColor="text1"/>
          <w:sz w:val="20"/>
          <w:szCs w:val="20"/>
        </w:rPr>
        <w:t>какво</w:t>
      </w:r>
      <w:r w:rsidR="001C6A89" w:rsidRPr="00521644">
        <w:rPr>
          <w:rFonts w:ascii="Arial" w:hAnsi="Arial" w:cs="Arial"/>
          <w:noProof/>
          <w:color w:val="000000" w:themeColor="text1"/>
          <w:sz w:val="20"/>
          <w:szCs w:val="20"/>
        </w:rPr>
        <w:t xml:space="preserve"> </w:t>
      </w:r>
      <w:r w:rsidR="001C6A89" w:rsidRPr="00521644">
        <w:rPr>
          <w:rFonts w:ascii="Arial" w:hAnsi="Arial" w:cs="Arial" w:hint="eastAsia"/>
          <w:noProof/>
          <w:color w:val="000000" w:themeColor="text1"/>
          <w:sz w:val="20"/>
          <w:szCs w:val="20"/>
        </w:rPr>
        <w:t>ще</w:t>
      </w:r>
      <w:r w:rsidR="001C6A89" w:rsidRPr="00521644">
        <w:rPr>
          <w:rFonts w:ascii="Arial" w:hAnsi="Arial" w:cs="Arial"/>
          <w:noProof/>
          <w:color w:val="000000" w:themeColor="text1"/>
          <w:sz w:val="20"/>
          <w:szCs w:val="20"/>
        </w:rPr>
        <w:t xml:space="preserve"> </w:t>
      </w:r>
      <w:r w:rsidR="001C6A89" w:rsidRPr="00521644">
        <w:rPr>
          <w:rFonts w:ascii="Arial" w:hAnsi="Arial" w:cs="Arial" w:hint="eastAsia"/>
          <w:noProof/>
          <w:color w:val="000000" w:themeColor="text1"/>
          <w:sz w:val="20"/>
          <w:szCs w:val="20"/>
        </w:rPr>
        <w:t>се</w:t>
      </w:r>
      <w:r w:rsidR="001C6A89" w:rsidRPr="00521644">
        <w:rPr>
          <w:rFonts w:ascii="Arial" w:hAnsi="Arial" w:cs="Arial"/>
          <w:noProof/>
          <w:color w:val="000000" w:themeColor="text1"/>
          <w:sz w:val="20"/>
          <w:szCs w:val="20"/>
        </w:rPr>
        <w:t xml:space="preserve"> </w:t>
      </w:r>
      <w:r w:rsidR="001C6A89" w:rsidRPr="00521644">
        <w:rPr>
          <w:rFonts w:ascii="Arial" w:hAnsi="Arial" w:cs="Arial" w:hint="eastAsia"/>
          <w:noProof/>
          <w:color w:val="000000" w:themeColor="text1"/>
          <w:sz w:val="20"/>
          <w:szCs w:val="20"/>
        </w:rPr>
        <w:t>случи</w:t>
      </w:r>
      <w:r w:rsidR="001C6A89" w:rsidRPr="00521644">
        <w:rPr>
          <w:rFonts w:ascii="Arial" w:hAnsi="Arial" w:cs="Arial"/>
          <w:noProof/>
          <w:color w:val="000000" w:themeColor="text1"/>
          <w:sz w:val="20"/>
          <w:szCs w:val="20"/>
        </w:rPr>
        <w:t xml:space="preserve">, </w:t>
      </w:r>
      <w:r w:rsidR="001C6A89" w:rsidRPr="00521644">
        <w:rPr>
          <w:rFonts w:ascii="Arial" w:hAnsi="Arial" w:cs="Arial" w:hint="eastAsia"/>
          <w:noProof/>
          <w:color w:val="000000" w:themeColor="text1"/>
          <w:sz w:val="20"/>
          <w:szCs w:val="20"/>
        </w:rPr>
        <w:t>ако</w:t>
      </w:r>
      <w:r w:rsidR="001C6A89" w:rsidRPr="00521644">
        <w:rPr>
          <w:rFonts w:ascii="Arial" w:hAnsi="Arial" w:cs="Arial"/>
          <w:noProof/>
          <w:color w:val="000000" w:themeColor="text1"/>
          <w:sz w:val="20"/>
          <w:szCs w:val="20"/>
        </w:rPr>
        <w:t xml:space="preserve"> </w:t>
      </w:r>
      <w:r w:rsidR="001C6A89" w:rsidRPr="00521644">
        <w:rPr>
          <w:rFonts w:ascii="Arial" w:hAnsi="Arial" w:cs="Arial" w:hint="eastAsia"/>
          <w:noProof/>
          <w:color w:val="000000" w:themeColor="text1"/>
          <w:sz w:val="20"/>
          <w:szCs w:val="20"/>
        </w:rPr>
        <w:t>плановете</w:t>
      </w:r>
      <w:r w:rsidR="001C6A89" w:rsidRPr="00521644">
        <w:rPr>
          <w:rFonts w:ascii="Arial" w:hAnsi="Arial" w:cs="Arial"/>
          <w:noProof/>
          <w:color w:val="000000" w:themeColor="text1"/>
          <w:sz w:val="20"/>
          <w:szCs w:val="20"/>
        </w:rPr>
        <w:t xml:space="preserve"> </w:t>
      </w:r>
      <w:r w:rsidR="001C6A89" w:rsidRPr="00521644">
        <w:rPr>
          <w:rFonts w:ascii="Arial" w:hAnsi="Arial" w:cs="Arial" w:hint="eastAsia"/>
          <w:noProof/>
          <w:color w:val="000000" w:themeColor="text1"/>
          <w:sz w:val="20"/>
          <w:szCs w:val="20"/>
        </w:rPr>
        <w:t>не</w:t>
      </w:r>
      <w:r w:rsidR="001C6A89" w:rsidRPr="00521644">
        <w:rPr>
          <w:rFonts w:ascii="Arial" w:hAnsi="Arial" w:cs="Arial"/>
          <w:noProof/>
          <w:color w:val="000000" w:themeColor="text1"/>
          <w:sz w:val="20"/>
          <w:szCs w:val="20"/>
        </w:rPr>
        <w:t xml:space="preserve"> </w:t>
      </w:r>
      <w:r w:rsidR="001C6A89" w:rsidRPr="00521644">
        <w:rPr>
          <w:rFonts w:ascii="Arial" w:hAnsi="Arial" w:cs="Arial" w:hint="eastAsia"/>
          <w:noProof/>
          <w:color w:val="000000" w:themeColor="text1"/>
          <w:sz w:val="20"/>
          <w:szCs w:val="20"/>
        </w:rPr>
        <w:t>бъдат</w:t>
      </w:r>
      <w:r w:rsidR="001C6A89" w:rsidRPr="00521644">
        <w:rPr>
          <w:rFonts w:ascii="Arial" w:hAnsi="Arial" w:cs="Arial"/>
          <w:noProof/>
          <w:color w:val="000000" w:themeColor="text1"/>
          <w:sz w:val="20"/>
          <w:szCs w:val="20"/>
        </w:rPr>
        <w:t xml:space="preserve"> </w:t>
      </w:r>
      <w:r w:rsidR="001C6A89" w:rsidRPr="00521644">
        <w:rPr>
          <w:rFonts w:ascii="Arial" w:hAnsi="Arial" w:cs="Arial" w:hint="eastAsia"/>
          <w:noProof/>
          <w:color w:val="000000" w:themeColor="text1"/>
          <w:sz w:val="20"/>
          <w:szCs w:val="20"/>
        </w:rPr>
        <w:t>одобрени</w:t>
      </w:r>
      <w:r w:rsidR="001C6A89" w:rsidRPr="00521644">
        <w:rPr>
          <w:rFonts w:ascii="Arial" w:hAnsi="Arial" w:cs="Arial"/>
          <w:noProof/>
          <w:color w:val="000000" w:themeColor="text1"/>
          <w:sz w:val="20"/>
          <w:szCs w:val="20"/>
        </w:rPr>
        <w:t xml:space="preserve"> </w:t>
      </w:r>
      <w:r w:rsidR="001C6A89" w:rsidRPr="00521644">
        <w:rPr>
          <w:rFonts w:ascii="Arial" w:hAnsi="Arial" w:cs="Arial" w:hint="eastAsia"/>
          <w:noProof/>
          <w:color w:val="000000" w:themeColor="text1"/>
          <w:sz w:val="20"/>
          <w:szCs w:val="20"/>
        </w:rPr>
        <w:t>навреме</w:t>
      </w:r>
      <w:r w:rsidR="001C6A89" w:rsidRPr="00521644">
        <w:rPr>
          <w:rFonts w:ascii="Arial" w:hAnsi="Arial" w:cs="Arial"/>
          <w:noProof/>
          <w:color w:val="000000" w:themeColor="text1"/>
          <w:sz w:val="20"/>
          <w:szCs w:val="20"/>
        </w:rPr>
        <w:t>.</w:t>
      </w:r>
      <w:r w:rsidR="00C476BE">
        <w:rPr>
          <w:rFonts w:ascii="Arial" w:hAnsi="Arial" w:cs="Arial"/>
          <w:noProof/>
          <w:color w:val="000000" w:themeColor="text1"/>
          <w:sz w:val="20"/>
          <w:szCs w:val="20"/>
        </w:rPr>
        <w:t xml:space="preserve"> </w:t>
      </w:r>
      <w:r w:rsidR="001C6A89" w:rsidRPr="00C476BE">
        <w:rPr>
          <w:rFonts w:ascii="Arial" w:hAnsi="Arial" w:cs="Arial" w:hint="eastAsia"/>
          <w:noProof/>
          <w:color w:val="000000" w:themeColor="text1"/>
          <w:sz w:val="20"/>
          <w:szCs w:val="20"/>
        </w:rPr>
        <w:t>Германският</w:t>
      </w:r>
      <w:r w:rsidR="001C6A89" w:rsidRPr="00C476BE">
        <w:rPr>
          <w:rFonts w:ascii="Arial" w:hAnsi="Arial" w:cs="Arial"/>
          <w:noProof/>
          <w:color w:val="000000" w:themeColor="text1"/>
          <w:sz w:val="20"/>
          <w:szCs w:val="20"/>
        </w:rPr>
        <w:t xml:space="preserve"> </w:t>
      </w:r>
      <w:r w:rsidR="001C6A89" w:rsidRPr="00C476BE">
        <w:rPr>
          <w:rFonts w:ascii="Arial" w:hAnsi="Arial" w:cs="Arial" w:hint="eastAsia"/>
          <w:noProof/>
          <w:color w:val="000000" w:themeColor="text1"/>
          <w:sz w:val="20"/>
          <w:szCs w:val="20"/>
        </w:rPr>
        <w:t>евродепутат</w:t>
      </w:r>
      <w:r w:rsidR="001C6A89" w:rsidRPr="00C476BE">
        <w:rPr>
          <w:rFonts w:ascii="Arial" w:hAnsi="Arial" w:cs="Arial"/>
          <w:noProof/>
          <w:color w:val="000000" w:themeColor="text1"/>
          <w:sz w:val="20"/>
          <w:szCs w:val="20"/>
        </w:rPr>
        <w:t xml:space="preserve"> </w:t>
      </w:r>
      <w:r w:rsidR="001C6A89" w:rsidRPr="00C476BE">
        <w:rPr>
          <w:rFonts w:ascii="Arial" w:hAnsi="Arial" w:cs="Arial" w:hint="eastAsia"/>
          <w:noProof/>
          <w:color w:val="000000" w:themeColor="text1"/>
          <w:sz w:val="20"/>
          <w:szCs w:val="20"/>
        </w:rPr>
        <w:t>Улрике</w:t>
      </w:r>
      <w:r w:rsidR="001C6A89" w:rsidRPr="00C476BE">
        <w:rPr>
          <w:rFonts w:ascii="Arial" w:hAnsi="Arial" w:cs="Arial"/>
          <w:noProof/>
          <w:color w:val="000000" w:themeColor="text1"/>
          <w:sz w:val="20"/>
          <w:szCs w:val="20"/>
        </w:rPr>
        <w:t xml:space="preserve"> </w:t>
      </w:r>
      <w:r w:rsidR="001C6A89" w:rsidRPr="00C476BE">
        <w:rPr>
          <w:rFonts w:ascii="Arial" w:hAnsi="Arial" w:cs="Arial" w:hint="eastAsia"/>
          <w:noProof/>
          <w:color w:val="000000" w:themeColor="text1"/>
          <w:sz w:val="20"/>
          <w:szCs w:val="20"/>
        </w:rPr>
        <w:t>Мюлер</w:t>
      </w:r>
      <w:r w:rsidR="001C6A89" w:rsidRPr="00C476BE">
        <w:rPr>
          <w:rFonts w:ascii="Arial" w:hAnsi="Arial" w:cs="Arial"/>
          <w:noProof/>
          <w:color w:val="000000" w:themeColor="text1"/>
          <w:sz w:val="20"/>
          <w:szCs w:val="20"/>
        </w:rPr>
        <w:t xml:space="preserve"> </w:t>
      </w:r>
      <w:r w:rsidR="001C6A89" w:rsidRPr="00C476BE">
        <w:rPr>
          <w:rFonts w:ascii="Arial" w:hAnsi="Arial" w:cs="Arial" w:hint="eastAsia"/>
          <w:noProof/>
          <w:color w:val="000000" w:themeColor="text1"/>
          <w:sz w:val="20"/>
          <w:szCs w:val="20"/>
        </w:rPr>
        <w:t>от</w:t>
      </w:r>
      <w:r w:rsidR="001C6A89" w:rsidRPr="00C476BE">
        <w:rPr>
          <w:rFonts w:ascii="Arial" w:hAnsi="Arial" w:cs="Arial"/>
          <w:noProof/>
          <w:color w:val="000000" w:themeColor="text1"/>
          <w:sz w:val="20"/>
          <w:szCs w:val="20"/>
        </w:rPr>
        <w:t xml:space="preserve"> </w:t>
      </w:r>
      <w:r w:rsidR="001C6A89" w:rsidRPr="00C476BE">
        <w:rPr>
          <w:rFonts w:ascii="Arial" w:hAnsi="Arial" w:cs="Arial" w:hint="eastAsia"/>
          <w:noProof/>
          <w:color w:val="000000" w:themeColor="text1"/>
          <w:sz w:val="20"/>
          <w:szCs w:val="20"/>
        </w:rPr>
        <w:t>групата</w:t>
      </w:r>
      <w:r w:rsidR="001C6A89" w:rsidRPr="00C476BE">
        <w:rPr>
          <w:rFonts w:ascii="Arial" w:hAnsi="Arial" w:cs="Arial"/>
          <w:noProof/>
          <w:color w:val="000000" w:themeColor="text1"/>
          <w:sz w:val="20"/>
          <w:szCs w:val="20"/>
        </w:rPr>
        <w:t xml:space="preserve"> Renew Europe </w:t>
      </w:r>
      <w:r w:rsidR="001C6A89" w:rsidRPr="00C476BE">
        <w:rPr>
          <w:rFonts w:ascii="Arial" w:hAnsi="Arial" w:cs="Arial" w:hint="eastAsia"/>
          <w:noProof/>
          <w:color w:val="000000" w:themeColor="text1"/>
          <w:sz w:val="20"/>
          <w:szCs w:val="20"/>
        </w:rPr>
        <w:t>се</w:t>
      </w:r>
      <w:r w:rsidR="001C6A89" w:rsidRPr="00C476BE">
        <w:rPr>
          <w:rFonts w:ascii="Arial" w:hAnsi="Arial" w:cs="Arial"/>
          <w:noProof/>
          <w:color w:val="000000" w:themeColor="text1"/>
          <w:sz w:val="20"/>
          <w:szCs w:val="20"/>
        </w:rPr>
        <w:t xml:space="preserve"> </w:t>
      </w:r>
      <w:r w:rsidR="001C6A89" w:rsidRPr="00C476BE">
        <w:rPr>
          <w:rFonts w:ascii="Arial" w:hAnsi="Arial" w:cs="Arial" w:hint="eastAsia"/>
          <w:noProof/>
          <w:color w:val="000000" w:themeColor="text1"/>
          <w:sz w:val="20"/>
          <w:szCs w:val="20"/>
        </w:rPr>
        <w:t>оплака</w:t>
      </w:r>
      <w:r w:rsidR="001C6A89" w:rsidRPr="00C476BE">
        <w:rPr>
          <w:rFonts w:ascii="Arial" w:hAnsi="Arial" w:cs="Arial"/>
          <w:noProof/>
          <w:color w:val="000000" w:themeColor="text1"/>
          <w:sz w:val="20"/>
          <w:szCs w:val="20"/>
        </w:rPr>
        <w:t xml:space="preserve"> </w:t>
      </w:r>
      <w:r w:rsidR="001C6A89" w:rsidRPr="00C476BE">
        <w:rPr>
          <w:rFonts w:ascii="Arial" w:hAnsi="Arial" w:cs="Arial" w:hint="eastAsia"/>
          <w:noProof/>
          <w:color w:val="000000" w:themeColor="text1"/>
          <w:sz w:val="20"/>
          <w:szCs w:val="20"/>
        </w:rPr>
        <w:t>от</w:t>
      </w:r>
      <w:r w:rsidR="001C6A89" w:rsidRPr="00C476BE">
        <w:rPr>
          <w:rFonts w:ascii="Arial" w:hAnsi="Arial" w:cs="Arial"/>
          <w:noProof/>
          <w:color w:val="000000" w:themeColor="text1"/>
          <w:sz w:val="20"/>
          <w:szCs w:val="20"/>
        </w:rPr>
        <w:t xml:space="preserve"> </w:t>
      </w:r>
      <w:r w:rsidR="001C6A89" w:rsidRPr="00C476BE">
        <w:rPr>
          <w:rFonts w:ascii="Arial" w:hAnsi="Arial" w:cs="Arial" w:hint="eastAsia"/>
          <w:noProof/>
          <w:color w:val="000000" w:themeColor="text1"/>
          <w:sz w:val="20"/>
          <w:szCs w:val="20"/>
        </w:rPr>
        <w:t>липса</w:t>
      </w:r>
      <w:r w:rsidR="00C476BE">
        <w:rPr>
          <w:rFonts w:ascii="Arial" w:hAnsi="Arial" w:cs="Arial" w:hint="eastAsia"/>
          <w:noProof/>
          <w:color w:val="000000" w:themeColor="text1"/>
          <w:sz w:val="20"/>
          <w:szCs w:val="20"/>
        </w:rPr>
        <w:t>та</w:t>
      </w:r>
      <w:r w:rsidR="001C6A89" w:rsidRPr="00C476BE">
        <w:rPr>
          <w:rFonts w:ascii="Arial" w:hAnsi="Arial" w:cs="Arial"/>
          <w:noProof/>
          <w:color w:val="000000" w:themeColor="text1"/>
          <w:sz w:val="20"/>
          <w:szCs w:val="20"/>
        </w:rPr>
        <w:t xml:space="preserve"> </w:t>
      </w:r>
      <w:r w:rsidR="001C6A89" w:rsidRPr="00C476BE">
        <w:rPr>
          <w:rFonts w:ascii="Arial" w:hAnsi="Arial" w:cs="Arial" w:hint="eastAsia"/>
          <w:noProof/>
          <w:color w:val="000000" w:themeColor="text1"/>
          <w:sz w:val="20"/>
          <w:szCs w:val="20"/>
        </w:rPr>
        <w:t>на</w:t>
      </w:r>
      <w:r w:rsidR="001C6A89" w:rsidRPr="00C476BE">
        <w:rPr>
          <w:rFonts w:ascii="Arial" w:hAnsi="Arial" w:cs="Arial"/>
          <w:noProof/>
          <w:color w:val="000000" w:themeColor="text1"/>
          <w:sz w:val="20"/>
          <w:szCs w:val="20"/>
        </w:rPr>
        <w:t xml:space="preserve"> </w:t>
      </w:r>
      <w:r w:rsidR="001C6A89" w:rsidRPr="00C476BE">
        <w:rPr>
          <w:rFonts w:ascii="Arial" w:hAnsi="Arial" w:cs="Arial" w:hint="eastAsia"/>
          <w:noProof/>
          <w:color w:val="000000" w:themeColor="text1"/>
          <w:sz w:val="20"/>
          <w:szCs w:val="20"/>
        </w:rPr>
        <w:t>информация</w:t>
      </w:r>
      <w:r w:rsidR="001C6A89" w:rsidRPr="00C476BE">
        <w:rPr>
          <w:rFonts w:ascii="Arial" w:hAnsi="Arial" w:cs="Arial"/>
          <w:noProof/>
          <w:color w:val="000000" w:themeColor="text1"/>
          <w:sz w:val="20"/>
          <w:szCs w:val="20"/>
        </w:rPr>
        <w:t xml:space="preserve"> </w:t>
      </w:r>
      <w:r w:rsidR="001C6A89" w:rsidRPr="00C476BE">
        <w:rPr>
          <w:rFonts w:ascii="Arial" w:hAnsi="Arial" w:cs="Arial" w:hint="eastAsia"/>
          <w:noProof/>
          <w:color w:val="000000" w:themeColor="text1"/>
          <w:sz w:val="20"/>
          <w:szCs w:val="20"/>
        </w:rPr>
        <w:t>и</w:t>
      </w:r>
      <w:r w:rsidR="001C6A89" w:rsidRPr="00C476BE">
        <w:rPr>
          <w:rFonts w:ascii="Arial" w:hAnsi="Arial" w:cs="Arial"/>
          <w:noProof/>
          <w:color w:val="000000" w:themeColor="text1"/>
          <w:sz w:val="20"/>
          <w:szCs w:val="20"/>
        </w:rPr>
        <w:t xml:space="preserve"> </w:t>
      </w:r>
      <w:r w:rsidR="001C6A89" w:rsidRPr="00C476BE">
        <w:rPr>
          <w:rFonts w:ascii="Arial" w:hAnsi="Arial" w:cs="Arial" w:hint="eastAsia"/>
          <w:noProof/>
          <w:color w:val="000000" w:themeColor="text1"/>
          <w:sz w:val="20"/>
          <w:szCs w:val="20"/>
        </w:rPr>
        <w:t>подчерта</w:t>
      </w:r>
      <w:r w:rsidR="00C476BE">
        <w:rPr>
          <w:rFonts w:ascii="Arial" w:hAnsi="Arial" w:cs="Arial"/>
          <w:noProof/>
          <w:color w:val="000000" w:themeColor="text1"/>
          <w:sz w:val="20"/>
          <w:szCs w:val="20"/>
        </w:rPr>
        <w:t xml:space="preserve">, </w:t>
      </w:r>
      <w:r w:rsidR="001C6A89" w:rsidRPr="00C476BE">
        <w:rPr>
          <w:rFonts w:ascii="Arial" w:hAnsi="Arial" w:cs="Arial" w:hint="eastAsia"/>
          <w:noProof/>
          <w:color w:val="000000" w:themeColor="text1"/>
          <w:sz w:val="20"/>
          <w:szCs w:val="20"/>
        </w:rPr>
        <w:t>че</w:t>
      </w:r>
      <w:r w:rsidR="001C6A89" w:rsidRPr="00C476BE">
        <w:rPr>
          <w:rFonts w:ascii="Arial" w:hAnsi="Arial" w:cs="Arial"/>
          <w:noProof/>
          <w:color w:val="000000" w:themeColor="text1"/>
          <w:sz w:val="20"/>
          <w:szCs w:val="20"/>
        </w:rPr>
        <w:t xml:space="preserve"> </w:t>
      </w:r>
      <w:r w:rsidR="001C6A89" w:rsidRPr="00C476BE">
        <w:rPr>
          <w:rFonts w:ascii="Arial" w:hAnsi="Arial" w:cs="Arial" w:hint="eastAsia"/>
          <w:noProof/>
          <w:color w:val="000000" w:themeColor="text1"/>
          <w:sz w:val="20"/>
          <w:szCs w:val="20"/>
        </w:rPr>
        <w:t>евродепутатите</w:t>
      </w:r>
      <w:r w:rsidR="001C6A89" w:rsidRPr="00C476BE">
        <w:rPr>
          <w:rFonts w:ascii="Arial" w:hAnsi="Arial" w:cs="Arial"/>
          <w:noProof/>
          <w:color w:val="000000" w:themeColor="text1"/>
          <w:sz w:val="20"/>
          <w:szCs w:val="20"/>
        </w:rPr>
        <w:t xml:space="preserve"> </w:t>
      </w:r>
      <w:r w:rsidR="00C476BE">
        <w:rPr>
          <w:rFonts w:ascii="Arial" w:hAnsi="Arial" w:cs="Arial"/>
          <w:noProof/>
          <w:color w:val="000000" w:themeColor="text1"/>
          <w:sz w:val="20"/>
          <w:szCs w:val="20"/>
        </w:rPr>
        <w:t xml:space="preserve">биха </w:t>
      </w:r>
      <w:r w:rsidR="001C6A89" w:rsidRPr="00C476BE">
        <w:rPr>
          <w:rFonts w:ascii="Arial" w:hAnsi="Arial" w:cs="Arial" w:hint="eastAsia"/>
          <w:noProof/>
          <w:color w:val="000000" w:themeColor="text1"/>
          <w:sz w:val="20"/>
          <w:szCs w:val="20"/>
        </w:rPr>
        <w:t>иска</w:t>
      </w:r>
      <w:r w:rsidR="00C476BE">
        <w:rPr>
          <w:rFonts w:ascii="Arial" w:hAnsi="Arial" w:cs="Arial" w:hint="eastAsia"/>
          <w:noProof/>
          <w:color w:val="000000" w:themeColor="text1"/>
          <w:sz w:val="20"/>
          <w:szCs w:val="20"/>
        </w:rPr>
        <w:t>ли</w:t>
      </w:r>
      <w:r w:rsidR="001C6A89" w:rsidRPr="00C476BE">
        <w:rPr>
          <w:rFonts w:ascii="Arial" w:hAnsi="Arial" w:cs="Arial"/>
          <w:noProof/>
          <w:color w:val="000000" w:themeColor="text1"/>
          <w:sz w:val="20"/>
          <w:szCs w:val="20"/>
        </w:rPr>
        <w:t xml:space="preserve"> </w:t>
      </w:r>
      <w:r w:rsidR="001C6A89" w:rsidRPr="00C476BE">
        <w:rPr>
          <w:rFonts w:ascii="Arial" w:hAnsi="Arial" w:cs="Arial" w:hint="eastAsia"/>
          <w:noProof/>
          <w:color w:val="000000" w:themeColor="text1"/>
          <w:sz w:val="20"/>
          <w:szCs w:val="20"/>
        </w:rPr>
        <w:t>да</w:t>
      </w:r>
      <w:r w:rsidR="001C6A89" w:rsidRPr="00C476BE">
        <w:rPr>
          <w:rFonts w:ascii="Arial" w:hAnsi="Arial" w:cs="Arial"/>
          <w:noProof/>
          <w:color w:val="000000" w:themeColor="text1"/>
          <w:sz w:val="20"/>
          <w:szCs w:val="20"/>
        </w:rPr>
        <w:t xml:space="preserve"> </w:t>
      </w:r>
      <w:r w:rsidR="001C6A89" w:rsidRPr="00C476BE">
        <w:rPr>
          <w:rFonts w:ascii="Arial" w:hAnsi="Arial" w:cs="Arial" w:hint="eastAsia"/>
          <w:noProof/>
          <w:color w:val="000000" w:themeColor="text1"/>
          <w:sz w:val="20"/>
          <w:szCs w:val="20"/>
        </w:rPr>
        <w:t>видят</w:t>
      </w:r>
      <w:r w:rsidR="001C6A89" w:rsidRPr="00C476BE">
        <w:rPr>
          <w:rFonts w:ascii="Arial" w:hAnsi="Arial" w:cs="Arial"/>
          <w:noProof/>
          <w:color w:val="000000" w:themeColor="text1"/>
          <w:sz w:val="20"/>
          <w:szCs w:val="20"/>
        </w:rPr>
        <w:t xml:space="preserve"> </w:t>
      </w:r>
      <w:r w:rsidR="001C6A89" w:rsidRPr="00C476BE">
        <w:rPr>
          <w:rFonts w:ascii="Arial" w:hAnsi="Arial" w:cs="Arial" w:hint="eastAsia"/>
          <w:noProof/>
          <w:color w:val="000000" w:themeColor="text1"/>
          <w:sz w:val="20"/>
          <w:szCs w:val="20"/>
        </w:rPr>
        <w:t>прилагането</w:t>
      </w:r>
      <w:r w:rsidR="001C6A89" w:rsidRPr="00C476BE">
        <w:rPr>
          <w:rFonts w:ascii="Arial" w:hAnsi="Arial" w:cs="Arial"/>
          <w:noProof/>
          <w:color w:val="000000" w:themeColor="text1"/>
          <w:sz w:val="20"/>
          <w:szCs w:val="20"/>
        </w:rPr>
        <w:t xml:space="preserve"> </w:t>
      </w:r>
      <w:r w:rsidR="001C6A89" w:rsidRPr="00C476BE">
        <w:rPr>
          <w:rFonts w:ascii="Arial" w:hAnsi="Arial" w:cs="Arial" w:hint="eastAsia"/>
          <w:noProof/>
          <w:color w:val="000000" w:themeColor="text1"/>
          <w:sz w:val="20"/>
          <w:szCs w:val="20"/>
        </w:rPr>
        <w:t>на</w:t>
      </w:r>
      <w:r w:rsidR="001C6A89" w:rsidRPr="00C476BE">
        <w:rPr>
          <w:rFonts w:ascii="Arial" w:hAnsi="Arial" w:cs="Arial"/>
          <w:noProof/>
          <w:color w:val="000000" w:themeColor="text1"/>
          <w:sz w:val="20"/>
          <w:szCs w:val="20"/>
        </w:rPr>
        <w:t xml:space="preserve"> </w:t>
      </w:r>
      <w:r w:rsidR="001C6A89" w:rsidRPr="00C476BE">
        <w:rPr>
          <w:rFonts w:ascii="Arial" w:hAnsi="Arial" w:cs="Arial" w:hint="eastAsia"/>
          <w:noProof/>
          <w:color w:val="000000" w:themeColor="text1"/>
          <w:sz w:val="20"/>
          <w:szCs w:val="20"/>
        </w:rPr>
        <w:t>гъвкавост</w:t>
      </w:r>
      <w:r w:rsidR="001C6A89" w:rsidRPr="00C476BE">
        <w:rPr>
          <w:rFonts w:ascii="Arial" w:hAnsi="Arial" w:cs="Arial"/>
          <w:noProof/>
          <w:color w:val="000000" w:themeColor="text1"/>
          <w:sz w:val="20"/>
          <w:szCs w:val="20"/>
        </w:rPr>
        <w:t xml:space="preserve"> </w:t>
      </w:r>
      <w:r w:rsidR="001C6A89" w:rsidRPr="00C476BE">
        <w:rPr>
          <w:rFonts w:ascii="Arial" w:hAnsi="Arial" w:cs="Arial" w:hint="eastAsia"/>
          <w:noProof/>
          <w:color w:val="000000" w:themeColor="text1"/>
          <w:sz w:val="20"/>
          <w:szCs w:val="20"/>
        </w:rPr>
        <w:t>в</w:t>
      </w:r>
      <w:r w:rsidR="001C6A89" w:rsidRPr="00C476BE">
        <w:rPr>
          <w:rFonts w:ascii="Arial" w:hAnsi="Arial" w:cs="Arial"/>
          <w:noProof/>
          <w:color w:val="000000" w:themeColor="text1"/>
          <w:sz w:val="20"/>
          <w:szCs w:val="20"/>
        </w:rPr>
        <w:t xml:space="preserve"> </w:t>
      </w:r>
      <w:r w:rsidR="001C6A89" w:rsidRPr="00C476BE">
        <w:rPr>
          <w:rFonts w:ascii="Arial" w:hAnsi="Arial" w:cs="Arial" w:hint="eastAsia"/>
          <w:noProof/>
          <w:color w:val="000000" w:themeColor="text1"/>
          <w:sz w:val="20"/>
          <w:szCs w:val="20"/>
        </w:rPr>
        <w:t>плановете</w:t>
      </w:r>
      <w:r w:rsidR="001C6A89" w:rsidRPr="00C476BE">
        <w:rPr>
          <w:rFonts w:ascii="Arial" w:hAnsi="Arial" w:cs="Arial"/>
          <w:noProof/>
          <w:color w:val="000000" w:themeColor="text1"/>
          <w:sz w:val="20"/>
          <w:szCs w:val="20"/>
        </w:rPr>
        <w:t xml:space="preserve">. </w:t>
      </w:r>
      <w:r w:rsidR="001C6A89" w:rsidRPr="00C476BE">
        <w:rPr>
          <w:rFonts w:ascii="Arial" w:hAnsi="Arial" w:cs="Arial" w:hint="eastAsia"/>
          <w:noProof/>
          <w:color w:val="000000" w:themeColor="text1"/>
          <w:sz w:val="20"/>
          <w:szCs w:val="20"/>
        </w:rPr>
        <w:t>Тя</w:t>
      </w:r>
      <w:r w:rsidR="001C6A89" w:rsidRPr="00C476BE">
        <w:rPr>
          <w:rFonts w:ascii="Arial" w:hAnsi="Arial" w:cs="Arial"/>
          <w:noProof/>
          <w:color w:val="000000" w:themeColor="text1"/>
          <w:sz w:val="20"/>
          <w:szCs w:val="20"/>
        </w:rPr>
        <w:t xml:space="preserve"> </w:t>
      </w:r>
      <w:r w:rsidR="00C476BE">
        <w:rPr>
          <w:rFonts w:ascii="Arial" w:hAnsi="Arial" w:cs="Arial" w:hint="eastAsia"/>
          <w:noProof/>
          <w:color w:val="000000" w:themeColor="text1"/>
          <w:sz w:val="20"/>
          <w:szCs w:val="20"/>
        </w:rPr>
        <w:t>поиска да разбере с</w:t>
      </w:r>
      <w:r w:rsidR="001C6A89" w:rsidRPr="00C476BE">
        <w:rPr>
          <w:rFonts w:ascii="Arial" w:hAnsi="Arial" w:cs="Arial"/>
          <w:noProof/>
          <w:color w:val="000000" w:themeColor="text1"/>
          <w:sz w:val="20"/>
          <w:szCs w:val="20"/>
        </w:rPr>
        <w:t xml:space="preserve"> </w:t>
      </w:r>
      <w:r w:rsidR="001C6A89" w:rsidRPr="00C476BE">
        <w:rPr>
          <w:rFonts w:ascii="Arial" w:hAnsi="Arial" w:cs="Arial" w:hint="eastAsia"/>
          <w:noProof/>
          <w:color w:val="000000" w:themeColor="text1"/>
          <w:sz w:val="20"/>
          <w:szCs w:val="20"/>
        </w:rPr>
        <w:t>колко</w:t>
      </w:r>
      <w:r w:rsidR="001C6A89" w:rsidRPr="00C476BE">
        <w:rPr>
          <w:rFonts w:ascii="Arial" w:hAnsi="Arial" w:cs="Arial"/>
          <w:noProof/>
          <w:color w:val="000000" w:themeColor="text1"/>
          <w:sz w:val="20"/>
          <w:szCs w:val="20"/>
        </w:rPr>
        <w:t xml:space="preserve"> </w:t>
      </w:r>
      <w:r w:rsidR="001C6A89" w:rsidRPr="00C476BE">
        <w:rPr>
          <w:rFonts w:ascii="Arial" w:hAnsi="Arial" w:cs="Arial" w:hint="eastAsia"/>
          <w:noProof/>
          <w:color w:val="000000" w:themeColor="text1"/>
          <w:sz w:val="20"/>
          <w:szCs w:val="20"/>
        </w:rPr>
        <w:t>време</w:t>
      </w:r>
      <w:r w:rsidR="001C6A89" w:rsidRPr="00C476BE">
        <w:rPr>
          <w:rFonts w:ascii="Arial" w:hAnsi="Arial" w:cs="Arial"/>
          <w:noProof/>
          <w:color w:val="000000" w:themeColor="text1"/>
          <w:sz w:val="20"/>
          <w:szCs w:val="20"/>
        </w:rPr>
        <w:t xml:space="preserve"> </w:t>
      </w:r>
      <w:r w:rsidR="00C476BE">
        <w:rPr>
          <w:rFonts w:ascii="Arial" w:hAnsi="Arial" w:cs="Arial" w:hint="eastAsia"/>
          <w:noProof/>
          <w:color w:val="000000" w:themeColor="text1"/>
          <w:sz w:val="20"/>
          <w:szCs w:val="20"/>
        </w:rPr>
        <w:t>разполагат държавите членки, за да</w:t>
      </w:r>
      <w:r w:rsidR="00C476BE">
        <w:rPr>
          <w:rFonts w:ascii="Arial" w:hAnsi="Arial" w:cs="Arial"/>
          <w:noProof/>
          <w:color w:val="000000" w:themeColor="text1"/>
          <w:sz w:val="20"/>
          <w:szCs w:val="20"/>
        </w:rPr>
        <w:t xml:space="preserve"> </w:t>
      </w:r>
      <w:r w:rsidR="001C6A89" w:rsidRPr="00C476BE">
        <w:rPr>
          <w:rFonts w:ascii="Arial" w:hAnsi="Arial" w:cs="Arial" w:hint="eastAsia"/>
          <w:noProof/>
          <w:color w:val="000000" w:themeColor="text1"/>
          <w:sz w:val="20"/>
          <w:szCs w:val="20"/>
        </w:rPr>
        <w:t>адаптират</w:t>
      </w:r>
      <w:r w:rsidR="001C6A89" w:rsidRPr="00C476BE">
        <w:rPr>
          <w:rFonts w:ascii="Arial" w:hAnsi="Arial" w:cs="Arial"/>
          <w:noProof/>
          <w:color w:val="000000" w:themeColor="text1"/>
          <w:sz w:val="20"/>
          <w:szCs w:val="20"/>
        </w:rPr>
        <w:t xml:space="preserve"> </w:t>
      </w:r>
      <w:r w:rsidR="00F205A2">
        <w:rPr>
          <w:rFonts w:ascii="Arial" w:hAnsi="Arial" w:cs="Arial" w:hint="eastAsia"/>
          <w:noProof/>
          <w:color w:val="000000" w:themeColor="text1"/>
          <w:sz w:val="20"/>
          <w:szCs w:val="20"/>
        </w:rPr>
        <w:t>стратегическите</w:t>
      </w:r>
      <w:r w:rsidR="001C6A89" w:rsidRPr="00C476BE">
        <w:rPr>
          <w:rFonts w:ascii="Arial" w:hAnsi="Arial" w:cs="Arial"/>
          <w:noProof/>
          <w:color w:val="000000" w:themeColor="text1"/>
          <w:sz w:val="20"/>
          <w:szCs w:val="20"/>
        </w:rPr>
        <w:t xml:space="preserve"> </w:t>
      </w:r>
      <w:r w:rsidR="001C6A89" w:rsidRPr="00C476BE">
        <w:rPr>
          <w:rFonts w:ascii="Arial" w:hAnsi="Arial" w:cs="Arial" w:hint="eastAsia"/>
          <w:noProof/>
          <w:color w:val="000000" w:themeColor="text1"/>
          <w:sz w:val="20"/>
          <w:szCs w:val="20"/>
        </w:rPr>
        <w:t>си</w:t>
      </w:r>
      <w:r w:rsidR="00F205A2">
        <w:rPr>
          <w:rFonts w:ascii="Arial" w:hAnsi="Arial" w:cs="Arial"/>
          <w:noProof/>
          <w:color w:val="000000" w:themeColor="text1"/>
          <w:sz w:val="20"/>
          <w:szCs w:val="20"/>
        </w:rPr>
        <w:t xml:space="preserve"> планове</w:t>
      </w:r>
      <w:r w:rsidR="00C476BE">
        <w:rPr>
          <w:rFonts w:ascii="Arial" w:hAnsi="Arial" w:cs="Arial"/>
          <w:noProof/>
          <w:color w:val="000000" w:themeColor="text1"/>
          <w:sz w:val="20"/>
          <w:szCs w:val="20"/>
        </w:rPr>
        <w:t xml:space="preserve"> и</w:t>
      </w:r>
      <w:r w:rsidR="001C6A89" w:rsidRPr="00C476BE">
        <w:rPr>
          <w:rFonts w:ascii="Arial" w:hAnsi="Arial" w:cs="Arial"/>
          <w:noProof/>
          <w:color w:val="000000" w:themeColor="text1"/>
          <w:sz w:val="20"/>
          <w:szCs w:val="20"/>
        </w:rPr>
        <w:t xml:space="preserve"> </w:t>
      </w:r>
      <w:r w:rsidR="001C6A89" w:rsidRPr="00C476BE">
        <w:rPr>
          <w:rFonts w:ascii="Arial" w:hAnsi="Arial" w:cs="Arial" w:hint="eastAsia"/>
          <w:noProof/>
          <w:color w:val="000000" w:themeColor="text1"/>
          <w:sz w:val="20"/>
          <w:szCs w:val="20"/>
        </w:rPr>
        <w:t>отбеляза</w:t>
      </w:r>
      <w:r w:rsidR="001C6A89" w:rsidRPr="00C476BE">
        <w:rPr>
          <w:rFonts w:ascii="Arial" w:hAnsi="Arial" w:cs="Arial"/>
          <w:noProof/>
          <w:color w:val="000000" w:themeColor="text1"/>
          <w:sz w:val="20"/>
          <w:szCs w:val="20"/>
        </w:rPr>
        <w:t xml:space="preserve">, </w:t>
      </w:r>
      <w:r w:rsidR="001C6A89" w:rsidRPr="00C476BE">
        <w:rPr>
          <w:rFonts w:ascii="Arial" w:hAnsi="Arial" w:cs="Arial" w:hint="eastAsia"/>
          <w:noProof/>
          <w:color w:val="000000" w:themeColor="text1"/>
          <w:sz w:val="20"/>
          <w:szCs w:val="20"/>
        </w:rPr>
        <w:t>че</w:t>
      </w:r>
      <w:r w:rsidR="001C6A89" w:rsidRPr="00C476BE">
        <w:rPr>
          <w:rFonts w:ascii="Arial" w:hAnsi="Arial" w:cs="Arial"/>
          <w:noProof/>
          <w:color w:val="000000" w:themeColor="text1"/>
          <w:sz w:val="20"/>
          <w:szCs w:val="20"/>
        </w:rPr>
        <w:t xml:space="preserve"> </w:t>
      </w:r>
      <w:r w:rsidR="00C476BE">
        <w:rPr>
          <w:rFonts w:ascii="Arial" w:hAnsi="Arial" w:cs="Arial" w:hint="eastAsia"/>
          <w:noProof/>
          <w:color w:val="000000" w:themeColor="text1"/>
          <w:sz w:val="20"/>
          <w:szCs w:val="20"/>
        </w:rPr>
        <w:t>войната</w:t>
      </w:r>
      <w:r w:rsidR="001C6A89" w:rsidRPr="00C476BE">
        <w:rPr>
          <w:rFonts w:ascii="Arial" w:hAnsi="Arial" w:cs="Arial"/>
          <w:noProof/>
          <w:color w:val="000000" w:themeColor="text1"/>
          <w:sz w:val="20"/>
          <w:szCs w:val="20"/>
        </w:rPr>
        <w:t xml:space="preserve"> </w:t>
      </w:r>
      <w:r w:rsidR="001C6A89" w:rsidRPr="00C476BE">
        <w:rPr>
          <w:rFonts w:ascii="Arial" w:hAnsi="Arial" w:cs="Arial" w:hint="eastAsia"/>
          <w:noProof/>
          <w:color w:val="000000" w:themeColor="text1"/>
          <w:sz w:val="20"/>
          <w:szCs w:val="20"/>
        </w:rPr>
        <w:t>в</w:t>
      </w:r>
      <w:r w:rsidR="001C6A89" w:rsidRPr="00C476BE">
        <w:rPr>
          <w:rFonts w:ascii="Arial" w:hAnsi="Arial" w:cs="Arial"/>
          <w:noProof/>
          <w:color w:val="000000" w:themeColor="text1"/>
          <w:sz w:val="20"/>
          <w:szCs w:val="20"/>
        </w:rPr>
        <w:t xml:space="preserve"> </w:t>
      </w:r>
      <w:r w:rsidR="001C6A89" w:rsidRPr="00C476BE">
        <w:rPr>
          <w:rFonts w:ascii="Arial" w:hAnsi="Arial" w:cs="Arial" w:hint="eastAsia"/>
          <w:noProof/>
          <w:color w:val="000000" w:themeColor="text1"/>
          <w:sz w:val="20"/>
          <w:szCs w:val="20"/>
        </w:rPr>
        <w:t>Украйна</w:t>
      </w:r>
      <w:r w:rsidR="001C6A89" w:rsidRPr="00C476BE">
        <w:rPr>
          <w:rFonts w:ascii="Arial" w:hAnsi="Arial" w:cs="Arial"/>
          <w:noProof/>
          <w:color w:val="000000" w:themeColor="text1"/>
          <w:sz w:val="20"/>
          <w:szCs w:val="20"/>
        </w:rPr>
        <w:t xml:space="preserve"> </w:t>
      </w:r>
      <w:r w:rsidR="001C6A89" w:rsidRPr="00C476BE">
        <w:rPr>
          <w:rFonts w:ascii="Arial" w:hAnsi="Arial" w:cs="Arial" w:hint="eastAsia"/>
          <w:noProof/>
          <w:color w:val="000000" w:themeColor="text1"/>
          <w:sz w:val="20"/>
          <w:szCs w:val="20"/>
        </w:rPr>
        <w:t>е</w:t>
      </w:r>
      <w:r w:rsidR="001C6A89" w:rsidRPr="00C476BE">
        <w:rPr>
          <w:rFonts w:ascii="Arial" w:hAnsi="Arial" w:cs="Arial"/>
          <w:noProof/>
          <w:color w:val="000000" w:themeColor="text1"/>
          <w:sz w:val="20"/>
          <w:szCs w:val="20"/>
        </w:rPr>
        <w:t xml:space="preserve"> </w:t>
      </w:r>
      <w:r w:rsidR="001C6A89" w:rsidRPr="00C476BE">
        <w:rPr>
          <w:rFonts w:ascii="Arial" w:hAnsi="Arial" w:cs="Arial" w:hint="eastAsia"/>
          <w:noProof/>
          <w:color w:val="000000" w:themeColor="text1"/>
          <w:sz w:val="20"/>
          <w:szCs w:val="20"/>
        </w:rPr>
        <w:t>започнала</w:t>
      </w:r>
      <w:r w:rsidR="001C6A89" w:rsidRPr="00C476BE">
        <w:rPr>
          <w:rFonts w:ascii="Arial" w:hAnsi="Arial" w:cs="Arial"/>
          <w:noProof/>
          <w:color w:val="000000" w:themeColor="text1"/>
          <w:sz w:val="20"/>
          <w:szCs w:val="20"/>
        </w:rPr>
        <w:t xml:space="preserve"> </w:t>
      </w:r>
      <w:r w:rsidR="001C6A89" w:rsidRPr="00C476BE">
        <w:rPr>
          <w:rFonts w:ascii="Arial" w:hAnsi="Arial" w:cs="Arial" w:hint="eastAsia"/>
          <w:noProof/>
          <w:color w:val="000000" w:themeColor="text1"/>
          <w:sz w:val="20"/>
          <w:szCs w:val="20"/>
        </w:rPr>
        <w:t>след</w:t>
      </w:r>
      <w:r w:rsidR="001C6A89" w:rsidRPr="00C476BE">
        <w:rPr>
          <w:rFonts w:ascii="Arial" w:hAnsi="Arial" w:cs="Arial"/>
          <w:noProof/>
          <w:color w:val="000000" w:themeColor="text1"/>
          <w:sz w:val="20"/>
          <w:szCs w:val="20"/>
        </w:rPr>
        <w:t xml:space="preserve"> </w:t>
      </w:r>
      <w:r w:rsidR="001C6A89" w:rsidRPr="00C476BE">
        <w:rPr>
          <w:rFonts w:ascii="Arial" w:hAnsi="Arial" w:cs="Arial" w:hint="eastAsia"/>
          <w:noProof/>
          <w:color w:val="000000" w:themeColor="text1"/>
          <w:sz w:val="20"/>
          <w:szCs w:val="20"/>
        </w:rPr>
        <w:t>като</w:t>
      </w:r>
      <w:r w:rsidR="001C6A89" w:rsidRPr="00C476BE">
        <w:rPr>
          <w:rFonts w:ascii="Arial" w:hAnsi="Arial" w:cs="Arial"/>
          <w:noProof/>
          <w:color w:val="000000" w:themeColor="text1"/>
          <w:sz w:val="20"/>
          <w:szCs w:val="20"/>
        </w:rPr>
        <w:t xml:space="preserve"> </w:t>
      </w:r>
      <w:r w:rsidR="00CC04D0">
        <w:rPr>
          <w:rFonts w:ascii="Arial" w:hAnsi="Arial" w:cs="Arial"/>
          <w:noProof/>
          <w:color w:val="000000" w:themeColor="text1"/>
          <w:sz w:val="20"/>
          <w:szCs w:val="20"/>
        </w:rPr>
        <w:t xml:space="preserve">държавите членки </w:t>
      </w:r>
      <w:r w:rsidR="001C6A89" w:rsidRPr="00C476BE">
        <w:rPr>
          <w:rFonts w:ascii="Arial" w:hAnsi="Arial" w:cs="Arial" w:hint="eastAsia"/>
          <w:noProof/>
          <w:color w:val="000000" w:themeColor="text1"/>
          <w:sz w:val="20"/>
          <w:szCs w:val="20"/>
        </w:rPr>
        <w:t>са</w:t>
      </w:r>
      <w:r w:rsidR="001C6A89" w:rsidRPr="00C476BE">
        <w:rPr>
          <w:rFonts w:ascii="Arial" w:hAnsi="Arial" w:cs="Arial"/>
          <w:noProof/>
          <w:color w:val="000000" w:themeColor="text1"/>
          <w:sz w:val="20"/>
          <w:szCs w:val="20"/>
        </w:rPr>
        <w:t xml:space="preserve"> </w:t>
      </w:r>
      <w:r w:rsidR="001C6A89" w:rsidRPr="00C476BE">
        <w:rPr>
          <w:rFonts w:ascii="Arial" w:hAnsi="Arial" w:cs="Arial" w:hint="eastAsia"/>
          <w:noProof/>
          <w:color w:val="000000" w:themeColor="text1"/>
          <w:sz w:val="20"/>
          <w:szCs w:val="20"/>
        </w:rPr>
        <w:t>представили</w:t>
      </w:r>
      <w:r w:rsidR="001C6A89" w:rsidRPr="00C476BE">
        <w:rPr>
          <w:rFonts w:ascii="Arial" w:hAnsi="Arial" w:cs="Arial"/>
          <w:noProof/>
          <w:color w:val="000000" w:themeColor="text1"/>
          <w:sz w:val="20"/>
          <w:szCs w:val="20"/>
        </w:rPr>
        <w:t xml:space="preserve"> </w:t>
      </w:r>
      <w:r w:rsidR="00C663F8">
        <w:rPr>
          <w:rFonts w:ascii="Arial" w:hAnsi="Arial" w:cs="Arial"/>
          <w:noProof/>
          <w:color w:val="000000" w:themeColor="text1"/>
          <w:sz w:val="20"/>
          <w:szCs w:val="20"/>
        </w:rPr>
        <w:t xml:space="preserve">своите </w:t>
      </w:r>
      <w:r w:rsidR="001C6A89" w:rsidRPr="00C476BE">
        <w:rPr>
          <w:rFonts w:ascii="Arial" w:hAnsi="Arial" w:cs="Arial" w:hint="eastAsia"/>
          <w:noProof/>
          <w:color w:val="000000" w:themeColor="text1"/>
          <w:sz w:val="20"/>
          <w:szCs w:val="20"/>
        </w:rPr>
        <w:t>проекти</w:t>
      </w:r>
      <w:r w:rsidR="00C476BE">
        <w:rPr>
          <w:rFonts w:ascii="Arial" w:hAnsi="Arial" w:cs="Arial" w:hint="eastAsia"/>
          <w:noProof/>
          <w:color w:val="000000" w:themeColor="text1"/>
          <w:sz w:val="20"/>
          <w:szCs w:val="20"/>
        </w:rPr>
        <w:t xml:space="preserve"> на стратегически планове</w:t>
      </w:r>
      <w:r w:rsidR="001C6A89" w:rsidRPr="00C476BE">
        <w:rPr>
          <w:rFonts w:ascii="Arial" w:hAnsi="Arial" w:cs="Arial"/>
          <w:noProof/>
          <w:color w:val="000000" w:themeColor="text1"/>
          <w:sz w:val="20"/>
          <w:szCs w:val="20"/>
        </w:rPr>
        <w:t xml:space="preserve">. </w:t>
      </w:r>
      <w:r w:rsidR="001C6A89" w:rsidRPr="003F6166">
        <w:rPr>
          <w:rFonts w:ascii="Arial" w:hAnsi="Arial" w:cs="Arial" w:hint="eastAsia"/>
          <w:noProof/>
          <w:color w:val="000000" w:themeColor="text1"/>
          <w:sz w:val="20"/>
          <w:szCs w:val="20"/>
        </w:rPr>
        <w:t>За</w:t>
      </w:r>
      <w:r w:rsidR="003F6166" w:rsidRPr="003F6166">
        <w:rPr>
          <w:rFonts w:ascii="Arial" w:hAnsi="Arial" w:cs="Arial"/>
          <w:noProof/>
          <w:color w:val="000000" w:themeColor="text1"/>
          <w:sz w:val="20"/>
          <w:szCs w:val="20"/>
        </w:rPr>
        <w:t xml:space="preserve"> </w:t>
      </w:r>
      <w:r w:rsidR="003F6166" w:rsidRPr="003F6166">
        <w:rPr>
          <w:rFonts w:ascii="Arial" w:hAnsi="Arial" w:cs="Arial" w:hint="eastAsia"/>
          <w:noProof/>
          <w:color w:val="000000" w:themeColor="text1"/>
          <w:sz w:val="20"/>
          <w:szCs w:val="20"/>
        </w:rPr>
        <w:t>з</w:t>
      </w:r>
      <w:r w:rsidR="001C6A89" w:rsidRPr="003F6166">
        <w:rPr>
          <w:rFonts w:ascii="Arial" w:hAnsi="Arial" w:cs="Arial" w:hint="eastAsia"/>
          <w:noProof/>
          <w:color w:val="000000" w:themeColor="text1"/>
          <w:sz w:val="20"/>
          <w:szCs w:val="20"/>
        </w:rPr>
        <w:t>елените</w:t>
      </w:r>
      <w:r w:rsidR="00634D60">
        <w:rPr>
          <w:rFonts w:ascii="Arial" w:hAnsi="Arial" w:cs="Arial"/>
          <w:noProof/>
          <w:color w:val="000000" w:themeColor="text1"/>
          <w:sz w:val="20"/>
          <w:szCs w:val="20"/>
        </w:rPr>
        <w:t>,</w:t>
      </w:r>
      <w:r w:rsidR="001C6A89" w:rsidRPr="003F6166">
        <w:rPr>
          <w:rFonts w:ascii="Arial" w:hAnsi="Arial" w:cs="Arial"/>
          <w:noProof/>
          <w:color w:val="000000" w:themeColor="text1"/>
          <w:sz w:val="20"/>
          <w:szCs w:val="20"/>
        </w:rPr>
        <w:t xml:space="preserve"> </w:t>
      </w:r>
      <w:r w:rsidR="001C6A89" w:rsidRPr="003F6166">
        <w:rPr>
          <w:rFonts w:ascii="Arial" w:hAnsi="Arial" w:cs="Arial" w:hint="eastAsia"/>
          <w:noProof/>
          <w:color w:val="000000" w:themeColor="text1"/>
          <w:sz w:val="20"/>
          <w:szCs w:val="20"/>
        </w:rPr>
        <w:t>Мартин</w:t>
      </w:r>
      <w:r w:rsidR="001C6A89" w:rsidRPr="003F6166">
        <w:rPr>
          <w:rFonts w:ascii="Arial" w:hAnsi="Arial" w:cs="Arial"/>
          <w:noProof/>
          <w:color w:val="000000" w:themeColor="text1"/>
          <w:sz w:val="20"/>
          <w:szCs w:val="20"/>
        </w:rPr>
        <w:t xml:space="preserve"> </w:t>
      </w:r>
      <w:r w:rsidR="001C6A89" w:rsidRPr="003F6166">
        <w:rPr>
          <w:rFonts w:ascii="Arial" w:hAnsi="Arial" w:cs="Arial" w:hint="eastAsia"/>
          <w:noProof/>
          <w:color w:val="000000" w:themeColor="text1"/>
          <w:sz w:val="20"/>
          <w:szCs w:val="20"/>
        </w:rPr>
        <w:t>Хойслинг</w:t>
      </w:r>
      <w:r w:rsidR="001C6A89" w:rsidRPr="003F6166">
        <w:rPr>
          <w:rFonts w:ascii="Arial" w:hAnsi="Arial" w:cs="Arial"/>
          <w:noProof/>
          <w:color w:val="000000" w:themeColor="text1"/>
          <w:sz w:val="20"/>
          <w:szCs w:val="20"/>
        </w:rPr>
        <w:t xml:space="preserve"> </w:t>
      </w:r>
      <w:r w:rsidR="003F6166">
        <w:rPr>
          <w:rFonts w:ascii="Arial" w:hAnsi="Arial" w:cs="Arial" w:hint="eastAsia"/>
          <w:noProof/>
          <w:color w:val="000000" w:themeColor="text1"/>
          <w:sz w:val="20"/>
          <w:szCs w:val="20"/>
        </w:rPr>
        <w:t>изрази</w:t>
      </w:r>
      <w:r w:rsidR="001C6A89" w:rsidRPr="003F6166">
        <w:rPr>
          <w:rFonts w:ascii="Arial" w:hAnsi="Arial" w:cs="Arial"/>
          <w:noProof/>
          <w:color w:val="000000" w:themeColor="text1"/>
          <w:sz w:val="20"/>
          <w:szCs w:val="20"/>
        </w:rPr>
        <w:t xml:space="preserve"> </w:t>
      </w:r>
      <w:r w:rsidR="001C6A89" w:rsidRPr="003F6166">
        <w:rPr>
          <w:rFonts w:ascii="Arial" w:hAnsi="Arial" w:cs="Arial" w:hint="eastAsia"/>
          <w:noProof/>
          <w:color w:val="000000" w:themeColor="text1"/>
          <w:sz w:val="20"/>
          <w:szCs w:val="20"/>
        </w:rPr>
        <w:t>загрижен</w:t>
      </w:r>
      <w:r w:rsidR="003F6166">
        <w:rPr>
          <w:rFonts w:ascii="Arial" w:hAnsi="Arial" w:cs="Arial" w:hint="eastAsia"/>
          <w:noProof/>
          <w:color w:val="000000" w:themeColor="text1"/>
          <w:sz w:val="20"/>
          <w:szCs w:val="20"/>
        </w:rPr>
        <w:t>ост</w:t>
      </w:r>
      <w:r w:rsidR="001C6A89" w:rsidRPr="003F6166">
        <w:rPr>
          <w:rFonts w:ascii="Arial" w:hAnsi="Arial" w:cs="Arial"/>
          <w:noProof/>
          <w:color w:val="000000" w:themeColor="text1"/>
          <w:sz w:val="20"/>
          <w:szCs w:val="20"/>
        </w:rPr>
        <w:t xml:space="preserve"> </w:t>
      </w:r>
      <w:r w:rsidR="001C6A89" w:rsidRPr="003F6166">
        <w:rPr>
          <w:rFonts w:ascii="Arial" w:hAnsi="Arial" w:cs="Arial" w:hint="eastAsia"/>
          <w:noProof/>
          <w:color w:val="000000" w:themeColor="text1"/>
          <w:sz w:val="20"/>
          <w:szCs w:val="20"/>
        </w:rPr>
        <w:t>за</w:t>
      </w:r>
      <w:r w:rsidR="001C6A89" w:rsidRPr="003F6166">
        <w:rPr>
          <w:rFonts w:ascii="Arial" w:hAnsi="Arial" w:cs="Arial"/>
          <w:noProof/>
          <w:color w:val="000000" w:themeColor="text1"/>
          <w:sz w:val="20"/>
          <w:szCs w:val="20"/>
        </w:rPr>
        <w:t xml:space="preserve"> „</w:t>
      </w:r>
      <w:r w:rsidR="001C6A89" w:rsidRPr="003F6166">
        <w:rPr>
          <w:rFonts w:ascii="Arial" w:hAnsi="Arial" w:cs="Arial" w:hint="eastAsia"/>
          <w:noProof/>
          <w:color w:val="000000" w:themeColor="text1"/>
          <w:sz w:val="20"/>
          <w:szCs w:val="20"/>
        </w:rPr>
        <w:t>твърде</w:t>
      </w:r>
      <w:r w:rsidR="001C6A89" w:rsidRPr="003F6166">
        <w:rPr>
          <w:rFonts w:ascii="Arial" w:hAnsi="Arial" w:cs="Arial"/>
          <w:noProof/>
          <w:color w:val="000000" w:themeColor="text1"/>
          <w:sz w:val="20"/>
          <w:szCs w:val="20"/>
        </w:rPr>
        <w:t xml:space="preserve"> </w:t>
      </w:r>
      <w:r w:rsidR="001C6A89" w:rsidRPr="003F6166">
        <w:rPr>
          <w:rFonts w:ascii="Arial" w:hAnsi="Arial" w:cs="Arial" w:hint="eastAsia"/>
          <w:noProof/>
          <w:color w:val="000000" w:themeColor="text1"/>
          <w:sz w:val="20"/>
          <w:szCs w:val="20"/>
        </w:rPr>
        <w:t>неясни</w:t>
      </w:r>
      <w:r w:rsidR="003F6166">
        <w:rPr>
          <w:rFonts w:ascii="Arial" w:hAnsi="Arial" w:cs="Arial" w:hint="eastAsia"/>
          <w:noProof/>
          <w:color w:val="000000" w:themeColor="text1"/>
          <w:sz w:val="20"/>
          <w:szCs w:val="20"/>
        </w:rPr>
        <w:t>те</w:t>
      </w:r>
      <w:r w:rsidR="001C6A89" w:rsidRPr="003F6166">
        <w:rPr>
          <w:rFonts w:ascii="Arial" w:hAnsi="Arial" w:cs="Arial" w:hint="eastAsia"/>
          <w:noProof/>
          <w:color w:val="000000" w:themeColor="text1"/>
          <w:sz w:val="20"/>
          <w:szCs w:val="20"/>
        </w:rPr>
        <w:t>“</w:t>
      </w:r>
      <w:r w:rsidR="001C6A89" w:rsidRPr="003F6166">
        <w:rPr>
          <w:rFonts w:ascii="Arial" w:hAnsi="Arial" w:cs="Arial"/>
          <w:noProof/>
          <w:color w:val="000000" w:themeColor="text1"/>
          <w:sz w:val="20"/>
          <w:szCs w:val="20"/>
        </w:rPr>
        <w:t xml:space="preserve"> </w:t>
      </w:r>
      <w:r w:rsidR="001C6A89" w:rsidRPr="003F6166">
        <w:rPr>
          <w:rFonts w:ascii="Arial" w:hAnsi="Arial" w:cs="Arial" w:hint="eastAsia"/>
          <w:noProof/>
          <w:color w:val="000000" w:themeColor="text1"/>
          <w:sz w:val="20"/>
          <w:szCs w:val="20"/>
        </w:rPr>
        <w:t>формулировки</w:t>
      </w:r>
      <w:r w:rsidR="001C6A89" w:rsidRPr="003F6166">
        <w:rPr>
          <w:rFonts w:ascii="Arial" w:hAnsi="Arial" w:cs="Arial"/>
          <w:noProof/>
          <w:color w:val="000000" w:themeColor="text1"/>
          <w:sz w:val="20"/>
          <w:szCs w:val="20"/>
        </w:rPr>
        <w:t xml:space="preserve">, </w:t>
      </w:r>
      <w:r w:rsidR="001C6A89" w:rsidRPr="003F6166">
        <w:rPr>
          <w:rFonts w:ascii="Arial" w:hAnsi="Arial" w:cs="Arial" w:hint="eastAsia"/>
          <w:noProof/>
          <w:color w:val="000000" w:themeColor="text1"/>
          <w:sz w:val="20"/>
          <w:szCs w:val="20"/>
        </w:rPr>
        <w:t>предупреждавайки</w:t>
      </w:r>
      <w:r w:rsidR="001C6A89" w:rsidRPr="003F6166">
        <w:rPr>
          <w:rFonts w:ascii="Arial" w:hAnsi="Arial" w:cs="Arial"/>
          <w:noProof/>
          <w:color w:val="000000" w:themeColor="text1"/>
          <w:sz w:val="20"/>
          <w:szCs w:val="20"/>
        </w:rPr>
        <w:t xml:space="preserve">, </w:t>
      </w:r>
      <w:r w:rsidR="001C6A89" w:rsidRPr="003F6166">
        <w:rPr>
          <w:rFonts w:ascii="Arial" w:hAnsi="Arial" w:cs="Arial" w:hint="eastAsia"/>
          <w:noProof/>
          <w:color w:val="000000" w:themeColor="text1"/>
          <w:sz w:val="20"/>
          <w:szCs w:val="20"/>
        </w:rPr>
        <w:t>че</w:t>
      </w:r>
      <w:r w:rsidR="001C6A89" w:rsidRPr="003F6166">
        <w:rPr>
          <w:rFonts w:ascii="Arial" w:hAnsi="Arial" w:cs="Arial"/>
          <w:noProof/>
          <w:color w:val="000000" w:themeColor="text1"/>
          <w:sz w:val="20"/>
          <w:szCs w:val="20"/>
        </w:rPr>
        <w:t xml:space="preserve"> </w:t>
      </w:r>
      <w:r w:rsidR="001C6A89" w:rsidRPr="003F6166">
        <w:rPr>
          <w:rFonts w:ascii="Arial" w:hAnsi="Arial" w:cs="Arial" w:hint="eastAsia"/>
          <w:noProof/>
          <w:color w:val="000000" w:themeColor="text1"/>
          <w:sz w:val="20"/>
          <w:szCs w:val="20"/>
        </w:rPr>
        <w:t>еко</w:t>
      </w:r>
      <w:r w:rsidR="003F6166">
        <w:rPr>
          <w:rFonts w:ascii="Arial" w:hAnsi="Arial" w:cs="Arial"/>
          <w:noProof/>
          <w:color w:val="000000" w:themeColor="text1"/>
          <w:sz w:val="20"/>
          <w:szCs w:val="20"/>
        </w:rPr>
        <w:t>-</w:t>
      </w:r>
      <w:r w:rsidR="001C6A89" w:rsidRPr="003F6166">
        <w:rPr>
          <w:rFonts w:ascii="Arial" w:hAnsi="Arial" w:cs="Arial" w:hint="eastAsia"/>
          <w:noProof/>
          <w:color w:val="000000" w:themeColor="text1"/>
          <w:sz w:val="20"/>
          <w:szCs w:val="20"/>
        </w:rPr>
        <w:t>схемите</w:t>
      </w:r>
      <w:r w:rsidR="001C6A89" w:rsidRPr="003F6166">
        <w:rPr>
          <w:rFonts w:ascii="Arial" w:hAnsi="Arial" w:cs="Arial"/>
          <w:noProof/>
          <w:color w:val="000000" w:themeColor="text1"/>
          <w:sz w:val="20"/>
          <w:szCs w:val="20"/>
        </w:rPr>
        <w:t xml:space="preserve"> </w:t>
      </w:r>
      <w:r w:rsidR="001C6A89" w:rsidRPr="003F6166">
        <w:rPr>
          <w:rFonts w:ascii="Arial" w:hAnsi="Arial" w:cs="Arial" w:hint="eastAsia"/>
          <w:noProof/>
          <w:color w:val="000000" w:themeColor="text1"/>
          <w:sz w:val="20"/>
          <w:szCs w:val="20"/>
        </w:rPr>
        <w:t>могат</w:t>
      </w:r>
      <w:r w:rsidR="001C6A89" w:rsidRPr="003F6166">
        <w:rPr>
          <w:rFonts w:ascii="Arial" w:hAnsi="Arial" w:cs="Arial"/>
          <w:noProof/>
          <w:color w:val="000000" w:themeColor="text1"/>
          <w:sz w:val="20"/>
          <w:szCs w:val="20"/>
        </w:rPr>
        <w:t xml:space="preserve"> </w:t>
      </w:r>
      <w:r w:rsidR="001C6A89" w:rsidRPr="003F6166">
        <w:rPr>
          <w:rFonts w:ascii="Arial" w:hAnsi="Arial" w:cs="Arial" w:hint="eastAsia"/>
          <w:noProof/>
          <w:color w:val="000000" w:themeColor="text1"/>
          <w:sz w:val="20"/>
          <w:szCs w:val="20"/>
        </w:rPr>
        <w:t>да</w:t>
      </w:r>
      <w:r w:rsidR="001C6A89" w:rsidRPr="003F6166">
        <w:rPr>
          <w:rFonts w:ascii="Arial" w:hAnsi="Arial" w:cs="Arial"/>
          <w:noProof/>
          <w:color w:val="000000" w:themeColor="text1"/>
          <w:sz w:val="20"/>
          <w:szCs w:val="20"/>
        </w:rPr>
        <w:t xml:space="preserve"> </w:t>
      </w:r>
      <w:r w:rsidR="001C6A89" w:rsidRPr="003F6166">
        <w:rPr>
          <w:rFonts w:ascii="Arial" w:hAnsi="Arial" w:cs="Arial" w:hint="eastAsia"/>
          <w:noProof/>
          <w:color w:val="000000" w:themeColor="text1"/>
          <w:sz w:val="20"/>
          <w:szCs w:val="20"/>
        </w:rPr>
        <w:t>се</w:t>
      </w:r>
      <w:r w:rsidR="001C6A89" w:rsidRPr="001C6A89">
        <w:rPr>
          <w:rFonts w:ascii="Arial" w:hAnsi="Arial" w:cs="Arial"/>
          <w:b/>
          <w:noProof/>
          <w:color w:val="000000" w:themeColor="text1"/>
          <w:sz w:val="20"/>
          <w:szCs w:val="20"/>
        </w:rPr>
        <w:t xml:space="preserve"> </w:t>
      </w:r>
      <w:r w:rsidR="001C6A89" w:rsidRPr="003F6166">
        <w:rPr>
          <w:rFonts w:ascii="Arial" w:hAnsi="Arial" w:cs="Arial" w:hint="eastAsia"/>
          <w:noProof/>
          <w:color w:val="000000" w:themeColor="text1"/>
          <w:sz w:val="20"/>
          <w:szCs w:val="20"/>
        </w:rPr>
        <w:t>провалят</w:t>
      </w:r>
      <w:r w:rsidR="001C6A89" w:rsidRPr="003F6166">
        <w:rPr>
          <w:rFonts w:ascii="Arial" w:hAnsi="Arial" w:cs="Arial"/>
          <w:noProof/>
          <w:color w:val="000000" w:themeColor="text1"/>
          <w:sz w:val="20"/>
          <w:szCs w:val="20"/>
        </w:rPr>
        <w:t xml:space="preserve">, </w:t>
      </w:r>
      <w:r w:rsidR="001C6A89" w:rsidRPr="003F6166">
        <w:rPr>
          <w:rFonts w:ascii="Arial" w:hAnsi="Arial" w:cs="Arial" w:hint="eastAsia"/>
          <w:noProof/>
          <w:color w:val="000000" w:themeColor="text1"/>
          <w:sz w:val="20"/>
          <w:szCs w:val="20"/>
        </w:rPr>
        <w:t>защото</w:t>
      </w:r>
      <w:r w:rsidR="001C6A89" w:rsidRPr="003F6166">
        <w:rPr>
          <w:rFonts w:ascii="Arial" w:hAnsi="Arial" w:cs="Arial"/>
          <w:noProof/>
          <w:color w:val="000000" w:themeColor="text1"/>
          <w:sz w:val="20"/>
          <w:szCs w:val="20"/>
        </w:rPr>
        <w:t xml:space="preserve"> </w:t>
      </w:r>
      <w:r w:rsidR="001C6A89" w:rsidRPr="003F6166">
        <w:rPr>
          <w:rFonts w:ascii="Arial" w:hAnsi="Arial" w:cs="Arial" w:hint="eastAsia"/>
          <w:noProof/>
          <w:color w:val="000000" w:themeColor="text1"/>
          <w:sz w:val="20"/>
          <w:szCs w:val="20"/>
        </w:rPr>
        <w:t>фермерите</w:t>
      </w:r>
      <w:r w:rsidR="001C6A89" w:rsidRPr="003F6166">
        <w:rPr>
          <w:rFonts w:ascii="Arial" w:hAnsi="Arial" w:cs="Arial"/>
          <w:noProof/>
          <w:color w:val="000000" w:themeColor="text1"/>
          <w:sz w:val="20"/>
          <w:szCs w:val="20"/>
        </w:rPr>
        <w:t xml:space="preserve"> </w:t>
      </w:r>
      <w:r w:rsidR="001C6A89" w:rsidRPr="003F6166">
        <w:rPr>
          <w:rFonts w:ascii="Arial" w:hAnsi="Arial" w:cs="Arial" w:hint="eastAsia"/>
          <w:noProof/>
          <w:color w:val="000000" w:themeColor="text1"/>
          <w:sz w:val="20"/>
          <w:szCs w:val="20"/>
        </w:rPr>
        <w:t>предпочитат</w:t>
      </w:r>
      <w:r w:rsidR="001C6A89" w:rsidRPr="003F6166">
        <w:rPr>
          <w:rFonts w:ascii="Arial" w:hAnsi="Arial" w:cs="Arial"/>
          <w:noProof/>
          <w:color w:val="000000" w:themeColor="text1"/>
          <w:sz w:val="20"/>
          <w:szCs w:val="20"/>
        </w:rPr>
        <w:t xml:space="preserve"> </w:t>
      </w:r>
      <w:r w:rsidR="001C6A89" w:rsidRPr="003F6166">
        <w:rPr>
          <w:rFonts w:ascii="Arial" w:hAnsi="Arial" w:cs="Arial" w:hint="eastAsia"/>
          <w:noProof/>
          <w:color w:val="000000" w:themeColor="text1"/>
          <w:sz w:val="20"/>
          <w:szCs w:val="20"/>
        </w:rPr>
        <w:t>да</w:t>
      </w:r>
      <w:r w:rsidR="001C6A89" w:rsidRPr="003F6166">
        <w:rPr>
          <w:rFonts w:ascii="Arial" w:hAnsi="Arial" w:cs="Arial"/>
          <w:noProof/>
          <w:color w:val="000000" w:themeColor="text1"/>
          <w:sz w:val="20"/>
          <w:szCs w:val="20"/>
        </w:rPr>
        <w:t xml:space="preserve"> </w:t>
      </w:r>
      <w:r w:rsidR="001C6A89" w:rsidRPr="003F6166">
        <w:rPr>
          <w:rFonts w:ascii="Arial" w:hAnsi="Arial" w:cs="Arial" w:hint="eastAsia"/>
          <w:noProof/>
          <w:color w:val="000000" w:themeColor="text1"/>
          <w:sz w:val="20"/>
          <w:szCs w:val="20"/>
        </w:rPr>
        <w:t>се</w:t>
      </w:r>
      <w:r w:rsidR="001C6A89" w:rsidRPr="003F6166">
        <w:rPr>
          <w:rFonts w:ascii="Arial" w:hAnsi="Arial" w:cs="Arial"/>
          <w:noProof/>
          <w:color w:val="000000" w:themeColor="text1"/>
          <w:sz w:val="20"/>
          <w:szCs w:val="20"/>
        </w:rPr>
        <w:t xml:space="preserve"> </w:t>
      </w:r>
      <w:r w:rsidR="001C6A89" w:rsidRPr="003F6166">
        <w:rPr>
          <w:rFonts w:ascii="Arial" w:hAnsi="Arial" w:cs="Arial" w:hint="eastAsia"/>
          <w:noProof/>
          <w:color w:val="000000" w:themeColor="text1"/>
          <w:sz w:val="20"/>
          <w:szCs w:val="20"/>
        </w:rPr>
        <w:t>възползват</w:t>
      </w:r>
      <w:r w:rsidR="001C6A89" w:rsidRPr="003F6166">
        <w:rPr>
          <w:rFonts w:ascii="Arial" w:hAnsi="Arial" w:cs="Arial"/>
          <w:noProof/>
          <w:color w:val="000000" w:themeColor="text1"/>
          <w:sz w:val="20"/>
          <w:szCs w:val="20"/>
        </w:rPr>
        <w:t xml:space="preserve"> </w:t>
      </w:r>
      <w:r w:rsidR="001C6A89" w:rsidRPr="003F6166">
        <w:rPr>
          <w:rFonts w:ascii="Arial" w:hAnsi="Arial" w:cs="Arial" w:hint="eastAsia"/>
          <w:noProof/>
          <w:color w:val="000000" w:themeColor="text1"/>
          <w:sz w:val="20"/>
          <w:szCs w:val="20"/>
        </w:rPr>
        <w:t>от</w:t>
      </w:r>
      <w:r w:rsidR="001C6A89" w:rsidRPr="003F6166">
        <w:rPr>
          <w:rFonts w:ascii="Arial" w:hAnsi="Arial" w:cs="Arial"/>
          <w:noProof/>
          <w:color w:val="000000" w:themeColor="text1"/>
          <w:sz w:val="20"/>
          <w:szCs w:val="20"/>
        </w:rPr>
        <w:t xml:space="preserve"> </w:t>
      </w:r>
      <w:r w:rsidR="001C6A89" w:rsidRPr="003F6166">
        <w:rPr>
          <w:rFonts w:ascii="Arial" w:hAnsi="Arial" w:cs="Arial" w:hint="eastAsia"/>
          <w:noProof/>
          <w:color w:val="000000" w:themeColor="text1"/>
          <w:sz w:val="20"/>
          <w:szCs w:val="20"/>
        </w:rPr>
        <w:t>високите</w:t>
      </w:r>
      <w:r w:rsidR="001C6A89" w:rsidRPr="003F6166">
        <w:rPr>
          <w:rFonts w:ascii="Arial" w:hAnsi="Arial" w:cs="Arial"/>
          <w:noProof/>
          <w:color w:val="000000" w:themeColor="text1"/>
          <w:sz w:val="20"/>
          <w:szCs w:val="20"/>
        </w:rPr>
        <w:t xml:space="preserve"> </w:t>
      </w:r>
      <w:r w:rsidR="001C6A89" w:rsidRPr="003F6166">
        <w:rPr>
          <w:rFonts w:ascii="Arial" w:hAnsi="Arial" w:cs="Arial" w:hint="eastAsia"/>
          <w:noProof/>
          <w:color w:val="000000" w:themeColor="text1"/>
          <w:sz w:val="20"/>
          <w:szCs w:val="20"/>
        </w:rPr>
        <w:t>цени</w:t>
      </w:r>
      <w:r w:rsidR="001C6A89" w:rsidRPr="003F6166">
        <w:rPr>
          <w:rFonts w:ascii="Arial" w:hAnsi="Arial" w:cs="Arial"/>
          <w:noProof/>
          <w:color w:val="000000" w:themeColor="text1"/>
          <w:sz w:val="20"/>
          <w:szCs w:val="20"/>
        </w:rPr>
        <w:t xml:space="preserve"> </w:t>
      </w:r>
      <w:r w:rsidR="001C6A89" w:rsidRPr="003F6166">
        <w:rPr>
          <w:rFonts w:ascii="Arial" w:hAnsi="Arial" w:cs="Arial" w:hint="eastAsia"/>
          <w:noProof/>
          <w:color w:val="000000" w:themeColor="text1"/>
          <w:sz w:val="20"/>
          <w:szCs w:val="20"/>
        </w:rPr>
        <w:t>на</w:t>
      </w:r>
      <w:r w:rsidR="001C6A89" w:rsidRPr="003F6166">
        <w:rPr>
          <w:rFonts w:ascii="Arial" w:hAnsi="Arial" w:cs="Arial"/>
          <w:noProof/>
          <w:color w:val="000000" w:themeColor="text1"/>
          <w:sz w:val="20"/>
          <w:szCs w:val="20"/>
        </w:rPr>
        <w:t xml:space="preserve"> </w:t>
      </w:r>
      <w:r w:rsidR="001C6A89" w:rsidRPr="003F6166">
        <w:rPr>
          <w:rFonts w:ascii="Arial" w:hAnsi="Arial" w:cs="Arial" w:hint="eastAsia"/>
          <w:noProof/>
          <w:color w:val="000000" w:themeColor="text1"/>
          <w:sz w:val="20"/>
          <w:szCs w:val="20"/>
        </w:rPr>
        <w:t>зърното</w:t>
      </w:r>
      <w:r w:rsidR="001C6A89" w:rsidRPr="003F6166">
        <w:rPr>
          <w:rFonts w:ascii="Arial" w:hAnsi="Arial" w:cs="Arial"/>
          <w:noProof/>
          <w:color w:val="000000" w:themeColor="text1"/>
          <w:sz w:val="20"/>
          <w:szCs w:val="20"/>
        </w:rPr>
        <w:t xml:space="preserve">. </w:t>
      </w:r>
      <w:r w:rsidR="001C6A89" w:rsidRPr="003F6166">
        <w:rPr>
          <w:rFonts w:ascii="Arial" w:hAnsi="Arial" w:cs="Arial" w:hint="eastAsia"/>
          <w:noProof/>
          <w:color w:val="000000" w:themeColor="text1"/>
          <w:sz w:val="20"/>
          <w:szCs w:val="20"/>
        </w:rPr>
        <w:lastRenderedPageBreak/>
        <w:t>Имаше</w:t>
      </w:r>
      <w:r w:rsidR="001C6A89" w:rsidRPr="003F6166">
        <w:rPr>
          <w:rFonts w:ascii="Arial" w:hAnsi="Arial" w:cs="Arial"/>
          <w:noProof/>
          <w:color w:val="000000" w:themeColor="text1"/>
          <w:sz w:val="20"/>
          <w:szCs w:val="20"/>
        </w:rPr>
        <w:t xml:space="preserve"> „</w:t>
      </w:r>
      <w:r w:rsidR="003F6166">
        <w:rPr>
          <w:rFonts w:ascii="Arial" w:hAnsi="Arial" w:cs="Arial" w:hint="eastAsia"/>
          <w:noProof/>
          <w:color w:val="000000" w:themeColor="text1"/>
          <w:sz w:val="20"/>
          <w:szCs w:val="20"/>
        </w:rPr>
        <w:t>толкова</w:t>
      </w:r>
      <w:r w:rsidR="003F6166">
        <w:rPr>
          <w:rFonts w:ascii="Arial" w:hAnsi="Arial" w:cs="Arial"/>
          <w:noProof/>
          <w:color w:val="000000" w:themeColor="text1"/>
          <w:sz w:val="20"/>
          <w:szCs w:val="20"/>
        </w:rPr>
        <w:t xml:space="preserve"> </w:t>
      </w:r>
      <w:r w:rsidR="001C6A89" w:rsidRPr="003F6166">
        <w:rPr>
          <w:rFonts w:ascii="Arial" w:hAnsi="Arial" w:cs="Arial" w:hint="eastAsia"/>
          <w:noProof/>
          <w:color w:val="000000" w:themeColor="text1"/>
          <w:sz w:val="20"/>
          <w:szCs w:val="20"/>
        </w:rPr>
        <w:t>много</w:t>
      </w:r>
      <w:r w:rsidR="001C6A89" w:rsidRPr="003F6166">
        <w:rPr>
          <w:rFonts w:ascii="Arial" w:hAnsi="Arial" w:cs="Arial"/>
          <w:noProof/>
          <w:color w:val="000000" w:themeColor="text1"/>
          <w:sz w:val="20"/>
          <w:szCs w:val="20"/>
        </w:rPr>
        <w:t xml:space="preserve"> </w:t>
      </w:r>
      <w:r w:rsidR="001C6A89" w:rsidRPr="003F6166">
        <w:rPr>
          <w:rFonts w:ascii="Arial" w:hAnsi="Arial" w:cs="Arial" w:hint="eastAsia"/>
          <w:noProof/>
          <w:color w:val="000000" w:themeColor="text1"/>
          <w:sz w:val="20"/>
          <w:szCs w:val="20"/>
        </w:rPr>
        <w:t>въпросителни”</w:t>
      </w:r>
      <w:r w:rsidR="001C6A89" w:rsidRPr="003F6166">
        <w:rPr>
          <w:rFonts w:ascii="Arial" w:hAnsi="Arial" w:cs="Arial"/>
          <w:noProof/>
          <w:color w:val="000000" w:themeColor="text1"/>
          <w:sz w:val="20"/>
          <w:szCs w:val="20"/>
        </w:rPr>
        <w:t xml:space="preserve"> </w:t>
      </w:r>
      <w:r w:rsidR="001C6A89" w:rsidRPr="003F6166">
        <w:rPr>
          <w:rFonts w:ascii="Arial" w:hAnsi="Arial" w:cs="Arial" w:hint="eastAsia"/>
          <w:noProof/>
          <w:color w:val="000000" w:themeColor="text1"/>
          <w:sz w:val="20"/>
          <w:szCs w:val="20"/>
        </w:rPr>
        <w:t>относно</w:t>
      </w:r>
      <w:r w:rsidR="001C6A89" w:rsidRPr="003F6166">
        <w:rPr>
          <w:rFonts w:ascii="Arial" w:hAnsi="Arial" w:cs="Arial"/>
          <w:noProof/>
          <w:color w:val="000000" w:themeColor="text1"/>
          <w:sz w:val="20"/>
          <w:szCs w:val="20"/>
        </w:rPr>
        <w:t xml:space="preserve"> </w:t>
      </w:r>
      <w:r w:rsidR="001C6A89" w:rsidRPr="003F6166">
        <w:rPr>
          <w:rFonts w:ascii="Arial" w:hAnsi="Arial" w:cs="Arial" w:hint="eastAsia"/>
          <w:noProof/>
          <w:color w:val="000000" w:themeColor="text1"/>
          <w:sz w:val="20"/>
          <w:szCs w:val="20"/>
        </w:rPr>
        <w:t>прилагането</w:t>
      </w:r>
      <w:r w:rsidR="001C6A89" w:rsidRPr="003F6166">
        <w:rPr>
          <w:rFonts w:ascii="Arial" w:hAnsi="Arial" w:cs="Arial"/>
          <w:noProof/>
          <w:color w:val="000000" w:themeColor="text1"/>
          <w:sz w:val="20"/>
          <w:szCs w:val="20"/>
        </w:rPr>
        <w:t xml:space="preserve"> </w:t>
      </w:r>
      <w:r w:rsidR="001C6A89" w:rsidRPr="003F6166">
        <w:rPr>
          <w:rFonts w:ascii="Arial" w:hAnsi="Arial" w:cs="Arial" w:hint="eastAsia"/>
          <w:noProof/>
          <w:color w:val="000000" w:themeColor="text1"/>
          <w:sz w:val="20"/>
          <w:szCs w:val="20"/>
        </w:rPr>
        <w:t>на</w:t>
      </w:r>
      <w:r w:rsidR="001C6A89" w:rsidRPr="003F6166">
        <w:rPr>
          <w:rFonts w:ascii="Arial" w:hAnsi="Arial" w:cs="Arial"/>
          <w:noProof/>
          <w:color w:val="000000" w:themeColor="text1"/>
          <w:sz w:val="20"/>
          <w:szCs w:val="20"/>
        </w:rPr>
        <w:t xml:space="preserve"> </w:t>
      </w:r>
      <w:r w:rsidR="001C6A89" w:rsidRPr="003F6166">
        <w:rPr>
          <w:rFonts w:ascii="Arial" w:hAnsi="Arial" w:cs="Arial" w:hint="eastAsia"/>
          <w:noProof/>
          <w:color w:val="000000" w:themeColor="text1"/>
          <w:sz w:val="20"/>
          <w:szCs w:val="20"/>
        </w:rPr>
        <w:t>реформата</w:t>
      </w:r>
      <w:r w:rsidR="001C6A89" w:rsidRPr="003F6166">
        <w:rPr>
          <w:rFonts w:ascii="Arial" w:hAnsi="Arial" w:cs="Arial"/>
          <w:noProof/>
          <w:color w:val="000000" w:themeColor="text1"/>
          <w:sz w:val="20"/>
          <w:szCs w:val="20"/>
        </w:rPr>
        <w:t xml:space="preserve">, </w:t>
      </w:r>
      <w:r w:rsidR="001C6A89" w:rsidRPr="003F6166">
        <w:rPr>
          <w:rFonts w:ascii="Arial" w:hAnsi="Arial" w:cs="Arial" w:hint="eastAsia"/>
          <w:noProof/>
          <w:color w:val="000000" w:themeColor="text1"/>
          <w:sz w:val="20"/>
          <w:szCs w:val="20"/>
        </w:rPr>
        <w:t>каза</w:t>
      </w:r>
      <w:r w:rsidR="001C6A89" w:rsidRPr="003F6166">
        <w:rPr>
          <w:rFonts w:ascii="Arial" w:hAnsi="Arial" w:cs="Arial"/>
          <w:noProof/>
          <w:color w:val="000000" w:themeColor="text1"/>
          <w:sz w:val="20"/>
          <w:szCs w:val="20"/>
        </w:rPr>
        <w:t xml:space="preserve"> </w:t>
      </w:r>
      <w:r w:rsidR="001C6A89" w:rsidRPr="003F6166">
        <w:rPr>
          <w:rFonts w:ascii="Arial" w:hAnsi="Arial" w:cs="Arial" w:hint="eastAsia"/>
          <w:noProof/>
          <w:color w:val="000000" w:themeColor="text1"/>
          <w:sz w:val="20"/>
          <w:szCs w:val="20"/>
        </w:rPr>
        <w:t>той</w:t>
      </w:r>
      <w:r w:rsidR="001C6A89" w:rsidRPr="003F6166">
        <w:rPr>
          <w:rFonts w:ascii="Arial" w:hAnsi="Arial" w:cs="Arial"/>
          <w:noProof/>
          <w:color w:val="000000" w:themeColor="text1"/>
          <w:sz w:val="20"/>
          <w:szCs w:val="20"/>
        </w:rPr>
        <w:t xml:space="preserve">. </w:t>
      </w:r>
      <w:r w:rsidR="001C6A89" w:rsidRPr="008C56BE">
        <w:rPr>
          <w:rFonts w:ascii="Arial" w:hAnsi="Arial" w:cs="Arial" w:hint="eastAsia"/>
          <w:noProof/>
          <w:color w:val="000000" w:themeColor="text1"/>
          <w:sz w:val="20"/>
          <w:szCs w:val="20"/>
        </w:rPr>
        <w:t>Чешкият</w:t>
      </w:r>
      <w:r w:rsidR="001C6A89" w:rsidRPr="008C56BE">
        <w:rPr>
          <w:rFonts w:ascii="Arial" w:hAnsi="Arial" w:cs="Arial"/>
          <w:noProof/>
          <w:color w:val="000000" w:themeColor="text1"/>
          <w:sz w:val="20"/>
          <w:szCs w:val="20"/>
        </w:rPr>
        <w:t xml:space="preserve"> </w:t>
      </w:r>
      <w:r w:rsidR="001C6A89" w:rsidRPr="008C56BE">
        <w:rPr>
          <w:rFonts w:ascii="Arial" w:hAnsi="Arial" w:cs="Arial" w:hint="eastAsia"/>
          <w:noProof/>
          <w:color w:val="000000" w:themeColor="text1"/>
          <w:sz w:val="20"/>
          <w:szCs w:val="20"/>
        </w:rPr>
        <w:t>евродепутат</w:t>
      </w:r>
      <w:r w:rsidR="001C6A89" w:rsidRPr="008C56BE">
        <w:rPr>
          <w:rFonts w:ascii="Arial" w:hAnsi="Arial" w:cs="Arial"/>
          <w:noProof/>
          <w:color w:val="000000" w:themeColor="text1"/>
          <w:sz w:val="20"/>
          <w:szCs w:val="20"/>
        </w:rPr>
        <w:t xml:space="preserve"> </w:t>
      </w:r>
      <w:r w:rsidR="001C6A89" w:rsidRPr="008C56BE">
        <w:rPr>
          <w:rFonts w:ascii="Arial" w:hAnsi="Arial" w:cs="Arial" w:hint="eastAsia"/>
          <w:noProof/>
          <w:color w:val="000000" w:themeColor="text1"/>
          <w:sz w:val="20"/>
          <w:szCs w:val="20"/>
        </w:rPr>
        <w:t>от</w:t>
      </w:r>
      <w:r w:rsidR="001C6A89" w:rsidRPr="008C56BE">
        <w:rPr>
          <w:rFonts w:ascii="Arial" w:hAnsi="Arial" w:cs="Arial"/>
          <w:noProof/>
          <w:color w:val="000000" w:themeColor="text1"/>
          <w:sz w:val="20"/>
          <w:szCs w:val="20"/>
        </w:rPr>
        <w:t xml:space="preserve"> ECR </w:t>
      </w:r>
      <w:r w:rsidR="001C6A89" w:rsidRPr="008C56BE">
        <w:rPr>
          <w:rFonts w:ascii="Arial" w:hAnsi="Arial" w:cs="Arial" w:hint="eastAsia"/>
          <w:noProof/>
          <w:color w:val="000000" w:themeColor="text1"/>
          <w:sz w:val="20"/>
          <w:szCs w:val="20"/>
        </w:rPr>
        <w:t>Вероника</w:t>
      </w:r>
      <w:r w:rsidR="001C6A89" w:rsidRPr="008C56BE">
        <w:rPr>
          <w:rFonts w:ascii="Arial" w:hAnsi="Arial" w:cs="Arial"/>
          <w:noProof/>
          <w:color w:val="000000" w:themeColor="text1"/>
          <w:sz w:val="20"/>
          <w:szCs w:val="20"/>
        </w:rPr>
        <w:t xml:space="preserve"> </w:t>
      </w:r>
      <w:r w:rsidR="001C6A89" w:rsidRPr="008C56BE">
        <w:rPr>
          <w:rFonts w:ascii="Arial" w:hAnsi="Arial" w:cs="Arial" w:hint="eastAsia"/>
          <w:noProof/>
          <w:color w:val="000000" w:themeColor="text1"/>
          <w:sz w:val="20"/>
          <w:szCs w:val="20"/>
        </w:rPr>
        <w:t>Вречионова</w:t>
      </w:r>
      <w:r w:rsidR="001C6A89" w:rsidRPr="008C56BE">
        <w:rPr>
          <w:rFonts w:ascii="Arial" w:hAnsi="Arial" w:cs="Arial"/>
          <w:noProof/>
          <w:color w:val="000000" w:themeColor="text1"/>
          <w:sz w:val="20"/>
          <w:szCs w:val="20"/>
        </w:rPr>
        <w:t xml:space="preserve"> </w:t>
      </w:r>
      <w:r w:rsidR="003F6166" w:rsidRPr="008C56BE">
        <w:rPr>
          <w:rFonts w:ascii="Arial" w:hAnsi="Arial" w:cs="Arial" w:hint="eastAsia"/>
          <w:noProof/>
          <w:color w:val="000000" w:themeColor="text1"/>
          <w:sz w:val="20"/>
          <w:szCs w:val="20"/>
        </w:rPr>
        <w:t xml:space="preserve">отбеляза, че </w:t>
      </w:r>
      <w:r w:rsidR="003F6166" w:rsidRPr="008C56BE">
        <w:rPr>
          <w:rFonts w:ascii="Arial" w:hAnsi="Arial" w:cs="Arial"/>
          <w:noProof/>
          <w:color w:val="000000" w:themeColor="text1"/>
          <w:sz w:val="20"/>
          <w:szCs w:val="20"/>
        </w:rPr>
        <w:t>„</w:t>
      </w:r>
      <w:r w:rsidR="003F6166" w:rsidRPr="008C56BE">
        <w:rPr>
          <w:rFonts w:ascii="Arial" w:hAnsi="Arial" w:cs="Arial" w:hint="eastAsia"/>
          <w:noProof/>
          <w:color w:val="000000" w:themeColor="text1"/>
          <w:sz w:val="20"/>
          <w:szCs w:val="20"/>
        </w:rPr>
        <w:t xml:space="preserve">с </w:t>
      </w:r>
      <w:r w:rsidR="001C6A89" w:rsidRPr="008C56BE">
        <w:rPr>
          <w:rFonts w:ascii="Arial" w:hAnsi="Arial" w:cs="Arial" w:hint="eastAsia"/>
          <w:noProof/>
          <w:color w:val="000000" w:themeColor="text1"/>
          <w:sz w:val="20"/>
          <w:szCs w:val="20"/>
        </w:rPr>
        <w:t>две</w:t>
      </w:r>
      <w:r w:rsidR="001C6A89" w:rsidRPr="008C56BE">
        <w:rPr>
          <w:rFonts w:ascii="Arial" w:hAnsi="Arial" w:cs="Arial"/>
          <w:noProof/>
          <w:color w:val="000000" w:themeColor="text1"/>
          <w:sz w:val="20"/>
          <w:szCs w:val="20"/>
        </w:rPr>
        <w:t xml:space="preserve"> </w:t>
      </w:r>
      <w:r w:rsidR="001C6A89" w:rsidRPr="008C56BE">
        <w:rPr>
          <w:rFonts w:ascii="Arial" w:hAnsi="Arial" w:cs="Arial" w:hint="eastAsia"/>
          <w:noProof/>
          <w:color w:val="000000" w:themeColor="text1"/>
          <w:sz w:val="20"/>
          <w:szCs w:val="20"/>
        </w:rPr>
        <w:t>години</w:t>
      </w:r>
      <w:r w:rsidR="003F6166" w:rsidRPr="008C56BE">
        <w:rPr>
          <w:rFonts w:ascii="Arial" w:hAnsi="Arial" w:cs="Arial"/>
          <w:noProof/>
          <w:color w:val="000000" w:themeColor="text1"/>
          <w:sz w:val="20"/>
          <w:szCs w:val="20"/>
        </w:rPr>
        <w:t xml:space="preserve"> се </w:t>
      </w:r>
      <w:r w:rsidR="001C6A89" w:rsidRPr="008C56BE">
        <w:rPr>
          <w:rFonts w:ascii="Arial" w:hAnsi="Arial" w:cs="Arial" w:hint="eastAsia"/>
          <w:noProof/>
          <w:color w:val="000000" w:themeColor="text1"/>
          <w:sz w:val="20"/>
          <w:szCs w:val="20"/>
        </w:rPr>
        <w:t>изостава</w:t>
      </w:r>
      <w:r w:rsidR="001C6A89" w:rsidRPr="008C56BE">
        <w:rPr>
          <w:rFonts w:ascii="Arial" w:hAnsi="Arial" w:cs="Arial"/>
          <w:noProof/>
          <w:color w:val="000000" w:themeColor="text1"/>
          <w:sz w:val="20"/>
          <w:szCs w:val="20"/>
        </w:rPr>
        <w:t xml:space="preserve"> </w:t>
      </w:r>
      <w:r w:rsidR="001C6A89" w:rsidRPr="008C56BE">
        <w:rPr>
          <w:rFonts w:ascii="Arial" w:hAnsi="Arial" w:cs="Arial" w:hint="eastAsia"/>
          <w:noProof/>
          <w:color w:val="000000" w:themeColor="text1"/>
          <w:sz w:val="20"/>
          <w:szCs w:val="20"/>
        </w:rPr>
        <w:t>от</w:t>
      </w:r>
      <w:r w:rsidR="001C6A89" w:rsidRPr="008C56BE">
        <w:rPr>
          <w:rFonts w:ascii="Arial" w:hAnsi="Arial" w:cs="Arial"/>
          <w:noProof/>
          <w:color w:val="000000" w:themeColor="text1"/>
          <w:sz w:val="20"/>
          <w:szCs w:val="20"/>
        </w:rPr>
        <w:t xml:space="preserve"> </w:t>
      </w:r>
      <w:r w:rsidR="001C6A89" w:rsidRPr="008C56BE">
        <w:rPr>
          <w:rFonts w:ascii="Arial" w:hAnsi="Arial" w:cs="Arial" w:hint="eastAsia"/>
          <w:noProof/>
          <w:color w:val="000000" w:themeColor="text1"/>
          <w:sz w:val="20"/>
          <w:szCs w:val="20"/>
        </w:rPr>
        <w:t>графика</w:t>
      </w:r>
      <w:r w:rsidR="001C6A89" w:rsidRPr="008C56BE">
        <w:rPr>
          <w:rFonts w:ascii="Arial" w:hAnsi="Arial" w:cs="Arial"/>
          <w:noProof/>
          <w:color w:val="000000" w:themeColor="text1"/>
          <w:sz w:val="20"/>
          <w:szCs w:val="20"/>
        </w:rPr>
        <w:t>." „</w:t>
      </w:r>
      <w:r w:rsidR="001C6A89" w:rsidRPr="008C56BE">
        <w:rPr>
          <w:rFonts w:ascii="Arial" w:hAnsi="Arial" w:cs="Arial" w:hint="eastAsia"/>
          <w:noProof/>
          <w:color w:val="000000" w:themeColor="text1"/>
          <w:sz w:val="20"/>
          <w:szCs w:val="20"/>
        </w:rPr>
        <w:t>Всяка</w:t>
      </w:r>
      <w:r w:rsidR="001C6A89" w:rsidRPr="008C56BE">
        <w:rPr>
          <w:rFonts w:ascii="Arial" w:hAnsi="Arial" w:cs="Arial"/>
          <w:noProof/>
          <w:color w:val="000000" w:themeColor="text1"/>
          <w:sz w:val="20"/>
          <w:szCs w:val="20"/>
        </w:rPr>
        <w:t xml:space="preserve"> </w:t>
      </w:r>
      <w:r w:rsidR="001C6A89" w:rsidRPr="008C56BE">
        <w:rPr>
          <w:rFonts w:ascii="Arial" w:hAnsi="Arial" w:cs="Arial" w:hint="eastAsia"/>
          <w:noProof/>
          <w:color w:val="000000" w:themeColor="text1"/>
          <w:sz w:val="20"/>
          <w:szCs w:val="20"/>
        </w:rPr>
        <w:t>промяна</w:t>
      </w:r>
      <w:r w:rsidR="001C6A89" w:rsidRPr="008C56BE">
        <w:rPr>
          <w:rFonts w:ascii="Arial" w:hAnsi="Arial" w:cs="Arial"/>
          <w:noProof/>
          <w:color w:val="000000" w:themeColor="text1"/>
          <w:sz w:val="20"/>
          <w:szCs w:val="20"/>
        </w:rPr>
        <w:t xml:space="preserve"> </w:t>
      </w:r>
      <w:r w:rsidR="001C6A89" w:rsidRPr="008C56BE">
        <w:rPr>
          <w:rFonts w:ascii="Arial" w:hAnsi="Arial" w:cs="Arial" w:hint="eastAsia"/>
          <w:noProof/>
          <w:color w:val="000000" w:themeColor="text1"/>
          <w:sz w:val="20"/>
          <w:szCs w:val="20"/>
        </w:rPr>
        <w:t>в</w:t>
      </w:r>
      <w:r w:rsidR="001C6A89" w:rsidRPr="008C56BE">
        <w:rPr>
          <w:rFonts w:ascii="Arial" w:hAnsi="Arial" w:cs="Arial"/>
          <w:noProof/>
          <w:color w:val="000000" w:themeColor="text1"/>
          <w:sz w:val="20"/>
          <w:szCs w:val="20"/>
        </w:rPr>
        <w:t xml:space="preserve"> </w:t>
      </w:r>
      <w:r w:rsidR="001C6A89" w:rsidRPr="008C56BE">
        <w:rPr>
          <w:rFonts w:ascii="Arial" w:hAnsi="Arial" w:cs="Arial" w:hint="eastAsia"/>
          <w:noProof/>
          <w:color w:val="000000" w:themeColor="text1"/>
          <w:sz w:val="20"/>
          <w:szCs w:val="20"/>
        </w:rPr>
        <w:t>стратегическите</w:t>
      </w:r>
      <w:r w:rsidR="001C6A89" w:rsidRPr="008C56BE">
        <w:rPr>
          <w:rFonts w:ascii="Arial" w:hAnsi="Arial" w:cs="Arial"/>
          <w:noProof/>
          <w:color w:val="000000" w:themeColor="text1"/>
          <w:sz w:val="20"/>
          <w:szCs w:val="20"/>
        </w:rPr>
        <w:t xml:space="preserve"> </w:t>
      </w:r>
      <w:r w:rsidR="001C6A89" w:rsidRPr="008C56BE">
        <w:rPr>
          <w:rFonts w:ascii="Arial" w:hAnsi="Arial" w:cs="Arial" w:hint="eastAsia"/>
          <w:noProof/>
          <w:color w:val="000000" w:themeColor="text1"/>
          <w:sz w:val="20"/>
          <w:szCs w:val="20"/>
        </w:rPr>
        <w:t>планове</w:t>
      </w:r>
      <w:r w:rsidR="001C6A89" w:rsidRPr="008C56BE">
        <w:rPr>
          <w:rFonts w:ascii="Arial" w:hAnsi="Arial" w:cs="Arial"/>
          <w:noProof/>
          <w:color w:val="000000" w:themeColor="text1"/>
          <w:sz w:val="20"/>
          <w:szCs w:val="20"/>
        </w:rPr>
        <w:t xml:space="preserve"> </w:t>
      </w:r>
      <w:r w:rsidR="001C6A89" w:rsidRPr="008C56BE">
        <w:rPr>
          <w:rFonts w:ascii="Arial" w:hAnsi="Arial" w:cs="Arial" w:hint="eastAsia"/>
          <w:noProof/>
          <w:color w:val="000000" w:themeColor="text1"/>
          <w:sz w:val="20"/>
          <w:szCs w:val="20"/>
        </w:rPr>
        <w:t>е</w:t>
      </w:r>
      <w:r w:rsidR="001C6A89" w:rsidRPr="008C56BE">
        <w:rPr>
          <w:rFonts w:ascii="Arial" w:hAnsi="Arial" w:cs="Arial"/>
          <w:noProof/>
          <w:color w:val="000000" w:themeColor="text1"/>
          <w:sz w:val="20"/>
          <w:szCs w:val="20"/>
        </w:rPr>
        <w:t xml:space="preserve"> </w:t>
      </w:r>
      <w:r w:rsidR="001C6A89" w:rsidRPr="008C56BE">
        <w:rPr>
          <w:rFonts w:ascii="Arial" w:hAnsi="Arial" w:cs="Arial" w:hint="eastAsia"/>
          <w:noProof/>
          <w:color w:val="000000" w:themeColor="text1"/>
          <w:sz w:val="20"/>
          <w:szCs w:val="20"/>
        </w:rPr>
        <w:t>въпрос</w:t>
      </w:r>
      <w:r w:rsidR="001C6A89" w:rsidRPr="008C56BE">
        <w:rPr>
          <w:rFonts w:ascii="Arial" w:hAnsi="Arial" w:cs="Arial"/>
          <w:noProof/>
          <w:color w:val="000000" w:themeColor="text1"/>
          <w:sz w:val="20"/>
          <w:szCs w:val="20"/>
        </w:rPr>
        <w:t xml:space="preserve"> </w:t>
      </w:r>
      <w:r w:rsidR="001C6A89" w:rsidRPr="008C56BE">
        <w:rPr>
          <w:rFonts w:ascii="Arial" w:hAnsi="Arial" w:cs="Arial" w:hint="eastAsia"/>
          <w:noProof/>
          <w:color w:val="000000" w:themeColor="text1"/>
          <w:sz w:val="20"/>
          <w:szCs w:val="20"/>
        </w:rPr>
        <w:t>на</w:t>
      </w:r>
      <w:r w:rsidR="001C6A89" w:rsidRPr="008C56BE">
        <w:rPr>
          <w:rFonts w:ascii="Arial" w:hAnsi="Arial" w:cs="Arial"/>
          <w:noProof/>
          <w:color w:val="000000" w:themeColor="text1"/>
          <w:sz w:val="20"/>
          <w:szCs w:val="20"/>
        </w:rPr>
        <w:t xml:space="preserve"> </w:t>
      </w:r>
      <w:r w:rsidR="001C6A89" w:rsidRPr="008C56BE">
        <w:rPr>
          <w:rFonts w:ascii="Arial" w:hAnsi="Arial" w:cs="Arial" w:hint="eastAsia"/>
          <w:noProof/>
          <w:color w:val="000000" w:themeColor="text1"/>
          <w:sz w:val="20"/>
          <w:szCs w:val="20"/>
        </w:rPr>
        <w:t>несигурност</w:t>
      </w:r>
      <w:r w:rsidR="001C6A89" w:rsidRPr="008C56BE">
        <w:rPr>
          <w:rFonts w:ascii="Arial" w:hAnsi="Arial" w:cs="Arial"/>
          <w:noProof/>
          <w:color w:val="000000" w:themeColor="text1"/>
          <w:sz w:val="20"/>
          <w:szCs w:val="20"/>
        </w:rPr>
        <w:t xml:space="preserve"> </w:t>
      </w:r>
      <w:r w:rsidR="001C6A89" w:rsidRPr="008C56BE">
        <w:rPr>
          <w:rFonts w:ascii="Arial" w:hAnsi="Arial" w:cs="Arial" w:hint="eastAsia"/>
          <w:noProof/>
          <w:color w:val="000000" w:themeColor="text1"/>
          <w:sz w:val="20"/>
          <w:szCs w:val="20"/>
        </w:rPr>
        <w:t>за</w:t>
      </w:r>
      <w:r w:rsidR="001C6A89" w:rsidRPr="008C56BE">
        <w:rPr>
          <w:rFonts w:ascii="Arial" w:hAnsi="Arial" w:cs="Arial"/>
          <w:noProof/>
          <w:color w:val="000000" w:themeColor="text1"/>
          <w:sz w:val="20"/>
          <w:szCs w:val="20"/>
        </w:rPr>
        <w:t xml:space="preserve"> </w:t>
      </w:r>
      <w:r w:rsidR="001C6A89" w:rsidRPr="008C56BE">
        <w:rPr>
          <w:rFonts w:ascii="Arial" w:hAnsi="Arial" w:cs="Arial" w:hint="eastAsia"/>
          <w:noProof/>
          <w:color w:val="000000" w:themeColor="text1"/>
          <w:sz w:val="20"/>
          <w:szCs w:val="20"/>
        </w:rPr>
        <w:t>фермерите</w:t>
      </w:r>
      <w:r w:rsidR="001C6A89" w:rsidRPr="008C56BE">
        <w:rPr>
          <w:rFonts w:ascii="Arial" w:hAnsi="Arial" w:cs="Arial"/>
          <w:noProof/>
          <w:color w:val="000000" w:themeColor="text1"/>
          <w:sz w:val="20"/>
          <w:szCs w:val="20"/>
        </w:rPr>
        <w:t>,</w:t>
      </w:r>
      <w:r w:rsidR="008C56BE" w:rsidRPr="008C56BE">
        <w:rPr>
          <w:rFonts w:ascii="Arial" w:hAnsi="Arial" w:cs="Arial"/>
          <w:noProof/>
          <w:color w:val="000000" w:themeColor="text1"/>
          <w:sz w:val="20"/>
          <w:szCs w:val="20"/>
        </w:rPr>
        <w:t xml:space="preserve"> </w:t>
      </w:r>
      <w:r w:rsidR="001C6A89" w:rsidRPr="008C56BE">
        <w:rPr>
          <w:rFonts w:ascii="Arial" w:hAnsi="Arial" w:cs="Arial" w:hint="eastAsia"/>
          <w:noProof/>
          <w:color w:val="000000" w:themeColor="text1"/>
          <w:sz w:val="20"/>
          <w:szCs w:val="20"/>
        </w:rPr>
        <w:t>особено</w:t>
      </w:r>
      <w:r w:rsidR="001C6A89" w:rsidRPr="008C56BE">
        <w:rPr>
          <w:rFonts w:ascii="Arial" w:hAnsi="Arial" w:cs="Arial"/>
          <w:noProof/>
          <w:color w:val="000000" w:themeColor="text1"/>
          <w:sz w:val="20"/>
          <w:szCs w:val="20"/>
        </w:rPr>
        <w:t xml:space="preserve"> </w:t>
      </w:r>
      <w:r w:rsidR="001C6A89" w:rsidRPr="008C56BE">
        <w:rPr>
          <w:rFonts w:ascii="Arial" w:hAnsi="Arial" w:cs="Arial" w:hint="eastAsia"/>
          <w:noProof/>
          <w:color w:val="000000" w:themeColor="text1"/>
          <w:sz w:val="20"/>
          <w:szCs w:val="20"/>
        </w:rPr>
        <w:t>предвид</w:t>
      </w:r>
      <w:r w:rsidR="001C6A89" w:rsidRPr="008C56BE">
        <w:rPr>
          <w:rFonts w:ascii="Arial" w:hAnsi="Arial" w:cs="Arial"/>
          <w:noProof/>
          <w:color w:val="000000" w:themeColor="text1"/>
          <w:sz w:val="20"/>
          <w:szCs w:val="20"/>
        </w:rPr>
        <w:t xml:space="preserve"> </w:t>
      </w:r>
      <w:r w:rsidR="001C6A89" w:rsidRPr="008C56BE">
        <w:rPr>
          <w:rFonts w:ascii="Arial" w:hAnsi="Arial" w:cs="Arial" w:hint="eastAsia"/>
          <w:noProof/>
          <w:color w:val="000000" w:themeColor="text1"/>
          <w:sz w:val="20"/>
          <w:szCs w:val="20"/>
        </w:rPr>
        <w:t>войната</w:t>
      </w:r>
      <w:r w:rsidR="001C6A89" w:rsidRPr="008C56BE">
        <w:rPr>
          <w:rFonts w:ascii="Arial" w:hAnsi="Arial" w:cs="Arial"/>
          <w:noProof/>
          <w:color w:val="000000" w:themeColor="text1"/>
          <w:sz w:val="20"/>
          <w:szCs w:val="20"/>
        </w:rPr>
        <w:t xml:space="preserve"> </w:t>
      </w:r>
      <w:r w:rsidR="001C6A89" w:rsidRPr="008C56BE">
        <w:rPr>
          <w:rFonts w:ascii="Arial" w:hAnsi="Arial" w:cs="Arial" w:hint="eastAsia"/>
          <w:noProof/>
          <w:color w:val="000000" w:themeColor="text1"/>
          <w:sz w:val="20"/>
          <w:szCs w:val="20"/>
        </w:rPr>
        <w:t>в</w:t>
      </w:r>
      <w:r w:rsidR="001C6A89" w:rsidRPr="008C56BE">
        <w:rPr>
          <w:rFonts w:ascii="Arial" w:hAnsi="Arial" w:cs="Arial"/>
          <w:noProof/>
          <w:color w:val="000000" w:themeColor="text1"/>
          <w:sz w:val="20"/>
          <w:szCs w:val="20"/>
        </w:rPr>
        <w:t xml:space="preserve"> </w:t>
      </w:r>
      <w:r w:rsidR="001C6A89" w:rsidRPr="008C56BE">
        <w:rPr>
          <w:rFonts w:ascii="Arial" w:hAnsi="Arial" w:cs="Arial" w:hint="eastAsia"/>
          <w:noProof/>
          <w:color w:val="000000" w:themeColor="text1"/>
          <w:sz w:val="20"/>
          <w:szCs w:val="20"/>
        </w:rPr>
        <w:t>Украйна“</w:t>
      </w:r>
      <w:r w:rsidR="001C6A89" w:rsidRPr="008C56BE">
        <w:rPr>
          <w:rFonts w:ascii="Arial" w:hAnsi="Arial" w:cs="Arial"/>
          <w:noProof/>
          <w:color w:val="000000" w:themeColor="text1"/>
          <w:sz w:val="20"/>
          <w:szCs w:val="20"/>
        </w:rPr>
        <w:t xml:space="preserve">, </w:t>
      </w:r>
      <w:r w:rsidR="001C6A89" w:rsidRPr="008C56BE">
        <w:rPr>
          <w:rFonts w:ascii="Arial" w:hAnsi="Arial" w:cs="Arial" w:hint="eastAsia"/>
          <w:noProof/>
          <w:color w:val="000000" w:themeColor="text1"/>
          <w:sz w:val="20"/>
          <w:szCs w:val="20"/>
        </w:rPr>
        <w:t>продължи</w:t>
      </w:r>
      <w:r w:rsidR="001C6A89" w:rsidRPr="008C56BE">
        <w:rPr>
          <w:rFonts w:ascii="Arial" w:hAnsi="Arial" w:cs="Arial"/>
          <w:noProof/>
          <w:color w:val="000000" w:themeColor="text1"/>
          <w:sz w:val="20"/>
          <w:szCs w:val="20"/>
        </w:rPr>
        <w:t xml:space="preserve"> </w:t>
      </w:r>
      <w:r w:rsidR="001C6A89" w:rsidRPr="008C56BE">
        <w:rPr>
          <w:rFonts w:ascii="Arial" w:hAnsi="Arial" w:cs="Arial" w:hint="eastAsia"/>
          <w:noProof/>
          <w:color w:val="000000" w:themeColor="text1"/>
          <w:sz w:val="20"/>
          <w:szCs w:val="20"/>
        </w:rPr>
        <w:t>тя</w:t>
      </w:r>
      <w:r w:rsidR="001C6A89" w:rsidRPr="008C56BE">
        <w:rPr>
          <w:rFonts w:ascii="Arial" w:hAnsi="Arial" w:cs="Arial"/>
          <w:noProof/>
          <w:color w:val="000000" w:themeColor="text1"/>
          <w:sz w:val="20"/>
          <w:szCs w:val="20"/>
        </w:rPr>
        <w:t>. „</w:t>
      </w:r>
      <w:r w:rsidR="008C56BE" w:rsidRPr="008C56BE">
        <w:rPr>
          <w:rFonts w:ascii="Arial" w:hAnsi="Arial" w:cs="Arial" w:hint="eastAsia"/>
          <w:noProof/>
          <w:color w:val="000000" w:themeColor="text1"/>
          <w:sz w:val="20"/>
          <w:szCs w:val="20"/>
        </w:rPr>
        <w:t>Нос</w:t>
      </w:r>
      <w:r w:rsidR="00634D60">
        <w:rPr>
          <w:rFonts w:ascii="Arial" w:hAnsi="Arial" w:cs="Arial" w:hint="eastAsia"/>
          <w:noProof/>
          <w:color w:val="000000" w:themeColor="text1"/>
          <w:sz w:val="20"/>
          <w:szCs w:val="20"/>
        </w:rPr>
        <w:t>я</w:t>
      </w:r>
      <w:r w:rsidR="001C6A89" w:rsidRPr="008C56BE">
        <w:rPr>
          <w:rFonts w:ascii="Arial" w:hAnsi="Arial" w:cs="Arial" w:hint="eastAsia"/>
          <w:noProof/>
          <w:color w:val="000000" w:themeColor="text1"/>
          <w:sz w:val="20"/>
          <w:szCs w:val="20"/>
        </w:rPr>
        <w:t>т</w:t>
      </w:r>
      <w:r w:rsidR="001C6A89" w:rsidRPr="008C56BE">
        <w:rPr>
          <w:rFonts w:ascii="Arial" w:hAnsi="Arial" w:cs="Arial"/>
          <w:noProof/>
          <w:color w:val="000000" w:themeColor="text1"/>
          <w:sz w:val="20"/>
          <w:szCs w:val="20"/>
        </w:rPr>
        <w:t xml:space="preserve"> </w:t>
      </w:r>
      <w:r w:rsidR="001C6A89" w:rsidRPr="008C56BE">
        <w:rPr>
          <w:rFonts w:ascii="Arial" w:hAnsi="Arial" w:cs="Arial" w:hint="eastAsia"/>
          <w:noProof/>
          <w:color w:val="000000" w:themeColor="text1"/>
          <w:sz w:val="20"/>
          <w:szCs w:val="20"/>
        </w:rPr>
        <w:t>се</w:t>
      </w:r>
      <w:r w:rsidR="001C6A89" w:rsidRPr="008C56BE">
        <w:rPr>
          <w:rFonts w:ascii="Arial" w:hAnsi="Arial" w:cs="Arial"/>
          <w:noProof/>
          <w:color w:val="000000" w:themeColor="text1"/>
          <w:sz w:val="20"/>
          <w:szCs w:val="20"/>
        </w:rPr>
        <w:t xml:space="preserve"> </w:t>
      </w:r>
      <w:r w:rsidR="001C6A89" w:rsidRPr="008C56BE">
        <w:rPr>
          <w:rFonts w:ascii="Arial" w:hAnsi="Arial" w:cs="Arial" w:hint="eastAsia"/>
          <w:noProof/>
          <w:color w:val="000000" w:themeColor="text1"/>
          <w:sz w:val="20"/>
          <w:szCs w:val="20"/>
        </w:rPr>
        <w:t>слухове</w:t>
      </w:r>
      <w:r w:rsidR="001C6A89" w:rsidRPr="008C56BE">
        <w:rPr>
          <w:rFonts w:ascii="Arial" w:hAnsi="Arial" w:cs="Arial"/>
          <w:noProof/>
          <w:color w:val="000000" w:themeColor="text1"/>
          <w:sz w:val="20"/>
          <w:szCs w:val="20"/>
        </w:rPr>
        <w:t xml:space="preserve">, </w:t>
      </w:r>
      <w:r w:rsidR="001C6A89" w:rsidRPr="008C56BE">
        <w:rPr>
          <w:rFonts w:ascii="Arial" w:hAnsi="Arial" w:cs="Arial" w:hint="eastAsia"/>
          <w:noProof/>
          <w:color w:val="000000" w:themeColor="text1"/>
          <w:sz w:val="20"/>
          <w:szCs w:val="20"/>
        </w:rPr>
        <w:t>че</w:t>
      </w:r>
      <w:r w:rsidR="001C6A89" w:rsidRPr="008C56BE">
        <w:rPr>
          <w:rFonts w:ascii="Arial" w:hAnsi="Arial" w:cs="Arial"/>
          <w:noProof/>
          <w:color w:val="000000" w:themeColor="text1"/>
          <w:sz w:val="20"/>
          <w:szCs w:val="20"/>
        </w:rPr>
        <w:t xml:space="preserve"> </w:t>
      </w:r>
      <w:r w:rsidR="001C6A89" w:rsidRPr="008C56BE">
        <w:rPr>
          <w:rFonts w:ascii="Arial" w:hAnsi="Arial" w:cs="Arial" w:hint="eastAsia"/>
          <w:noProof/>
          <w:color w:val="000000" w:themeColor="text1"/>
          <w:sz w:val="20"/>
          <w:szCs w:val="20"/>
        </w:rPr>
        <w:t>ще</w:t>
      </w:r>
      <w:r w:rsidR="001C6A89" w:rsidRPr="008C56BE">
        <w:rPr>
          <w:rFonts w:ascii="Arial" w:hAnsi="Arial" w:cs="Arial"/>
          <w:noProof/>
          <w:color w:val="000000" w:themeColor="text1"/>
          <w:sz w:val="20"/>
          <w:szCs w:val="20"/>
        </w:rPr>
        <w:t xml:space="preserve"> </w:t>
      </w:r>
      <w:r w:rsidR="001C6A89" w:rsidRPr="008C56BE">
        <w:rPr>
          <w:rFonts w:ascii="Arial" w:hAnsi="Arial" w:cs="Arial" w:hint="eastAsia"/>
          <w:noProof/>
          <w:color w:val="000000" w:themeColor="text1"/>
          <w:sz w:val="20"/>
          <w:szCs w:val="20"/>
        </w:rPr>
        <w:t>има</w:t>
      </w:r>
      <w:r w:rsidR="001C6A89" w:rsidRPr="008C56BE">
        <w:rPr>
          <w:rFonts w:ascii="Arial" w:hAnsi="Arial" w:cs="Arial"/>
          <w:noProof/>
          <w:color w:val="000000" w:themeColor="text1"/>
          <w:sz w:val="20"/>
          <w:szCs w:val="20"/>
        </w:rPr>
        <w:t xml:space="preserve"> </w:t>
      </w:r>
      <w:r w:rsidR="001C6A89" w:rsidRPr="008C56BE">
        <w:rPr>
          <w:rFonts w:ascii="Arial" w:hAnsi="Arial" w:cs="Arial" w:hint="eastAsia"/>
          <w:noProof/>
          <w:color w:val="000000" w:themeColor="text1"/>
          <w:sz w:val="20"/>
          <w:szCs w:val="20"/>
        </w:rPr>
        <w:t>допълнително</w:t>
      </w:r>
      <w:r w:rsidR="001C6A89" w:rsidRPr="008C56BE">
        <w:rPr>
          <w:rFonts w:ascii="Arial" w:hAnsi="Arial" w:cs="Arial"/>
          <w:noProof/>
          <w:color w:val="000000" w:themeColor="text1"/>
          <w:sz w:val="20"/>
          <w:szCs w:val="20"/>
        </w:rPr>
        <w:t xml:space="preserve"> </w:t>
      </w:r>
      <w:r w:rsidR="001C6A89" w:rsidRPr="008C56BE">
        <w:rPr>
          <w:rFonts w:ascii="Arial" w:hAnsi="Arial" w:cs="Arial" w:hint="eastAsia"/>
          <w:noProof/>
          <w:color w:val="000000" w:themeColor="text1"/>
          <w:sz w:val="20"/>
          <w:szCs w:val="20"/>
        </w:rPr>
        <w:t>забавяне</w:t>
      </w:r>
      <w:r w:rsidR="001C6A89" w:rsidRPr="008C56BE">
        <w:rPr>
          <w:rFonts w:ascii="Arial" w:hAnsi="Arial" w:cs="Arial"/>
          <w:noProof/>
          <w:color w:val="000000" w:themeColor="text1"/>
          <w:sz w:val="20"/>
          <w:szCs w:val="20"/>
        </w:rPr>
        <w:t xml:space="preserve">, </w:t>
      </w:r>
      <w:r w:rsidR="001C6A89" w:rsidRPr="008C56BE">
        <w:rPr>
          <w:rFonts w:ascii="Arial" w:hAnsi="Arial" w:cs="Arial" w:hint="eastAsia"/>
          <w:noProof/>
          <w:color w:val="000000" w:themeColor="text1"/>
          <w:sz w:val="20"/>
          <w:szCs w:val="20"/>
        </w:rPr>
        <w:t>така</w:t>
      </w:r>
      <w:r w:rsidR="001C6A89" w:rsidRPr="008C56BE">
        <w:rPr>
          <w:rFonts w:ascii="Arial" w:hAnsi="Arial" w:cs="Arial"/>
          <w:noProof/>
          <w:color w:val="000000" w:themeColor="text1"/>
          <w:sz w:val="20"/>
          <w:szCs w:val="20"/>
        </w:rPr>
        <w:t xml:space="preserve"> </w:t>
      </w:r>
      <w:r w:rsidR="001C6A89" w:rsidRPr="008C56BE">
        <w:rPr>
          <w:rFonts w:ascii="Arial" w:hAnsi="Arial" w:cs="Arial" w:hint="eastAsia"/>
          <w:noProof/>
          <w:color w:val="000000" w:themeColor="text1"/>
          <w:sz w:val="20"/>
          <w:szCs w:val="20"/>
        </w:rPr>
        <w:t>че</w:t>
      </w:r>
      <w:r w:rsidR="001C6A89" w:rsidRPr="008C56BE">
        <w:rPr>
          <w:rFonts w:ascii="Arial" w:hAnsi="Arial" w:cs="Arial"/>
          <w:noProof/>
          <w:color w:val="000000" w:themeColor="text1"/>
          <w:sz w:val="20"/>
          <w:szCs w:val="20"/>
        </w:rPr>
        <w:t xml:space="preserve"> </w:t>
      </w:r>
      <w:r w:rsidR="001C6A89" w:rsidRPr="008C56BE">
        <w:rPr>
          <w:rFonts w:ascii="Arial" w:hAnsi="Arial" w:cs="Arial" w:hint="eastAsia"/>
          <w:noProof/>
          <w:color w:val="000000" w:themeColor="text1"/>
          <w:sz w:val="20"/>
          <w:szCs w:val="20"/>
        </w:rPr>
        <w:t>наистина</w:t>
      </w:r>
      <w:r w:rsidR="001C6A89" w:rsidRPr="008C56BE">
        <w:rPr>
          <w:rFonts w:ascii="Arial" w:hAnsi="Arial" w:cs="Arial"/>
          <w:noProof/>
          <w:color w:val="000000" w:themeColor="text1"/>
          <w:sz w:val="20"/>
          <w:szCs w:val="20"/>
        </w:rPr>
        <w:t xml:space="preserve"> </w:t>
      </w:r>
      <w:r w:rsidR="001C6A89" w:rsidRPr="008C56BE">
        <w:rPr>
          <w:rFonts w:ascii="Arial" w:hAnsi="Arial" w:cs="Arial" w:hint="eastAsia"/>
          <w:noProof/>
          <w:color w:val="000000" w:themeColor="text1"/>
          <w:sz w:val="20"/>
          <w:szCs w:val="20"/>
        </w:rPr>
        <w:t>искам</w:t>
      </w:r>
      <w:r w:rsidR="001C6A89" w:rsidRPr="008C56BE">
        <w:rPr>
          <w:rFonts w:ascii="Arial" w:hAnsi="Arial" w:cs="Arial"/>
          <w:noProof/>
          <w:color w:val="000000" w:themeColor="text1"/>
          <w:sz w:val="20"/>
          <w:szCs w:val="20"/>
        </w:rPr>
        <w:t xml:space="preserve"> </w:t>
      </w:r>
      <w:r w:rsidR="001C6A89" w:rsidRPr="008C56BE">
        <w:rPr>
          <w:rFonts w:ascii="Arial" w:hAnsi="Arial" w:cs="Arial" w:hint="eastAsia"/>
          <w:noProof/>
          <w:color w:val="000000" w:themeColor="text1"/>
          <w:sz w:val="20"/>
          <w:szCs w:val="20"/>
        </w:rPr>
        <w:t>да</w:t>
      </w:r>
      <w:r w:rsidR="001C6A89" w:rsidRPr="008C56BE">
        <w:rPr>
          <w:rFonts w:ascii="Arial" w:hAnsi="Arial" w:cs="Arial"/>
          <w:noProof/>
          <w:color w:val="000000" w:themeColor="text1"/>
          <w:sz w:val="20"/>
          <w:szCs w:val="20"/>
        </w:rPr>
        <w:t xml:space="preserve"> </w:t>
      </w:r>
      <w:r w:rsidR="001C6A89" w:rsidRPr="008C56BE">
        <w:rPr>
          <w:rFonts w:ascii="Arial" w:hAnsi="Arial" w:cs="Arial" w:hint="eastAsia"/>
          <w:noProof/>
          <w:color w:val="000000" w:themeColor="text1"/>
          <w:sz w:val="20"/>
          <w:szCs w:val="20"/>
        </w:rPr>
        <w:t>попитам</w:t>
      </w:r>
      <w:r w:rsidR="008C56BE" w:rsidRPr="008C56BE">
        <w:rPr>
          <w:rFonts w:ascii="Arial" w:hAnsi="Arial" w:cs="Arial"/>
          <w:noProof/>
          <w:color w:val="000000" w:themeColor="text1"/>
          <w:sz w:val="20"/>
          <w:szCs w:val="20"/>
        </w:rPr>
        <w:t xml:space="preserve"> </w:t>
      </w:r>
      <w:r w:rsidR="001C6A89" w:rsidRPr="008C56BE">
        <w:rPr>
          <w:rFonts w:ascii="Arial" w:hAnsi="Arial" w:cs="Arial" w:hint="eastAsia"/>
          <w:noProof/>
          <w:color w:val="000000" w:themeColor="text1"/>
          <w:sz w:val="20"/>
          <w:szCs w:val="20"/>
        </w:rPr>
        <w:t>Комисията</w:t>
      </w:r>
      <w:r w:rsidR="001C6A89" w:rsidRPr="008C56BE">
        <w:rPr>
          <w:rFonts w:ascii="Arial" w:hAnsi="Arial" w:cs="Arial"/>
          <w:noProof/>
          <w:color w:val="000000" w:themeColor="text1"/>
          <w:sz w:val="20"/>
          <w:szCs w:val="20"/>
        </w:rPr>
        <w:t xml:space="preserve"> </w:t>
      </w:r>
      <w:r w:rsidR="001C6A89" w:rsidRPr="008C56BE">
        <w:rPr>
          <w:rFonts w:ascii="Arial" w:hAnsi="Arial" w:cs="Arial" w:hint="eastAsia"/>
          <w:noProof/>
          <w:color w:val="000000" w:themeColor="text1"/>
          <w:sz w:val="20"/>
          <w:szCs w:val="20"/>
        </w:rPr>
        <w:t>да</w:t>
      </w:r>
      <w:r w:rsidR="008C56BE" w:rsidRPr="008C56BE">
        <w:rPr>
          <w:rFonts w:ascii="Arial" w:hAnsi="Arial" w:cs="Arial" w:hint="eastAsia"/>
          <w:noProof/>
          <w:color w:val="000000" w:themeColor="text1"/>
          <w:sz w:val="20"/>
          <w:szCs w:val="20"/>
        </w:rPr>
        <w:t>ли</w:t>
      </w:r>
      <w:r w:rsidR="001C6A89" w:rsidRPr="008C56BE">
        <w:rPr>
          <w:rFonts w:ascii="Arial" w:hAnsi="Arial" w:cs="Arial"/>
          <w:noProof/>
          <w:color w:val="000000" w:themeColor="text1"/>
          <w:sz w:val="20"/>
          <w:szCs w:val="20"/>
        </w:rPr>
        <w:t xml:space="preserve"> </w:t>
      </w:r>
      <w:r w:rsidR="001C6A89" w:rsidRPr="008C56BE">
        <w:rPr>
          <w:rFonts w:ascii="Arial" w:hAnsi="Arial" w:cs="Arial" w:hint="eastAsia"/>
          <w:noProof/>
          <w:color w:val="000000" w:themeColor="text1"/>
          <w:sz w:val="20"/>
          <w:szCs w:val="20"/>
        </w:rPr>
        <w:t>гарантира</w:t>
      </w:r>
      <w:r w:rsidR="001C6A89" w:rsidRPr="008C56BE">
        <w:rPr>
          <w:rFonts w:ascii="Arial" w:hAnsi="Arial" w:cs="Arial"/>
          <w:noProof/>
          <w:color w:val="000000" w:themeColor="text1"/>
          <w:sz w:val="20"/>
          <w:szCs w:val="20"/>
        </w:rPr>
        <w:t xml:space="preserve">, </w:t>
      </w:r>
      <w:r w:rsidR="001C6A89" w:rsidRPr="008C56BE">
        <w:rPr>
          <w:rFonts w:ascii="Arial" w:hAnsi="Arial" w:cs="Arial" w:hint="eastAsia"/>
          <w:noProof/>
          <w:color w:val="000000" w:themeColor="text1"/>
          <w:sz w:val="20"/>
          <w:szCs w:val="20"/>
        </w:rPr>
        <w:t>че</w:t>
      </w:r>
      <w:r w:rsidR="001C6A89" w:rsidRPr="008C56BE">
        <w:rPr>
          <w:rFonts w:ascii="Arial" w:hAnsi="Arial" w:cs="Arial"/>
          <w:noProof/>
          <w:color w:val="000000" w:themeColor="text1"/>
          <w:sz w:val="20"/>
          <w:szCs w:val="20"/>
        </w:rPr>
        <w:t xml:space="preserve"> </w:t>
      </w:r>
      <w:r w:rsidR="001C6A89" w:rsidRPr="008C56BE">
        <w:rPr>
          <w:rFonts w:ascii="Arial" w:hAnsi="Arial" w:cs="Arial" w:hint="eastAsia"/>
          <w:noProof/>
          <w:color w:val="000000" w:themeColor="text1"/>
          <w:sz w:val="20"/>
          <w:szCs w:val="20"/>
        </w:rPr>
        <w:t>работа</w:t>
      </w:r>
      <w:r w:rsidR="00634D60">
        <w:rPr>
          <w:rFonts w:ascii="Arial" w:hAnsi="Arial" w:cs="Arial" w:hint="eastAsia"/>
          <w:noProof/>
          <w:color w:val="000000" w:themeColor="text1"/>
          <w:sz w:val="20"/>
          <w:szCs w:val="20"/>
        </w:rPr>
        <w:t>та</w:t>
      </w:r>
      <w:r w:rsidR="001C6A89" w:rsidRPr="008C56BE">
        <w:rPr>
          <w:rFonts w:ascii="Arial" w:hAnsi="Arial" w:cs="Arial"/>
          <w:noProof/>
          <w:color w:val="000000" w:themeColor="text1"/>
          <w:sz w:val="20"/>
          <w:szCs w:val="20"/>
        </w:rPr>
        <w:t xml:space="preserve"> </w:t>
      </w:r>
      <w:r w:rsidR="001C6A89" w:rsidRPr="008C56BE">
        <w:rPr>
          <w:rFonts w:ascii="Arial" w:hAnsi="Arial" w:cs="Arial" w:hint="eastAsia"/>
          <w:noProof/>
          <w:color w:val="000000" w:themeColor="text1"/>
          <w:sz w:val="20"/>
          <w:szCs w:val="20"/>
        </w:rPr>
        <w:t>ще</w:t>
      </w:r>
      <w:r w:rsidR="001C6A89" w:rsidRPr="008C56BE">
        <w:rPr>
          <w:rFonts w:ascii="Arial" w:hAnsi="Arial" w:cs="Arial"/>
          <w:noProof/>
          <w:color w:val="000000" w:themeColor="text1"/>
          <w:sz w:val="20"/>
          <w:szCs w:val="20"/>
        </w:rPr>
        <w:t xml:space="preserve"> </w:t>
      </w:r>
      <w:r w:rsidR="008C56BE" w:rsidRPr="008C56BE">
        <w:rPr>
          <w:rFonts w:ascii="Arial" w:hAnsi="Arial" w:cs="Arial" w:hint="eastAsia"/>
          <w:noProof/>
          <w:color w:val="000000" w:themeColor="text1"/>
          <w:sz w:val="20"/>
          <w:szCs w:val="20"/>
        </w:rPr>
        <w:t>напредне</w:t>
      </w:r>
      <w:r w:rsidR="001C6A89" w:rsidRPr="008C56BE">
        <w:rPr>
          <w:rFonts w:ascii="Arial" w:hAnsi="Arial" w:cs="Arial"/>
          <w:noProof/>
          <w:color w:val="000000" w:themeColor="text1"/>
          <w:sz w:val="20"/>
          <w:szCs w:val="20"/>
        </w:rPr>
        <w:t xml:space="preserve"> </w:t>
      </w:r>
      <w:r w:rsidR="001C6A89" w:rsidRPr="008C56BE">
        <w:rPr>
          <w:rFonts w:ascii="Arial" w:hAnsi="Arial" w:cs="Arial" w:hint="eastAsia"/>
          <w:noProof/>
          <w:color w:val="000000" w:themeColor="text1"/>
          <w:sz w:val="20"/>
          <w:szCs w:val="20"/>
        </w:rPr>
        <w:t>бързо“</w:t>
      </w:r>
      <w:r w:rsidR="001C6A89" w:rsidRPr="008C56BE">
        <w:rPr>
          <w:rFonts w:ascii="Arial" w:hAnsi="Arial" w:cs="Arial"/>
          <w:noProof/>
          <w:color w:val="000000" w:themeColor="text1"/>
          <w:sz w:val="20"/>
          <w:szCs w:val="20"/>
        </w:rPr>
        <w:t xml:space="preserve">, </w:t>
      </w:r>
      <w:r w:rsidR="001C6A89" w:rsidRPr="008C56BE">
        <w:rPr>
          <w:rFonts w:ascii="Arial" w:hAnsi="Arial" w:cs="Arial" w:hint="eastAsia"/>
          <w:noProof/>
          <w:color w:val="000000" w:themeColor="text1"/>
          <w:sz w:val="20"/>
          <w:szCs w:val="20"/>
        </w:rPr>
        <w:t>заключи</w:t>
      </w:r>
      <w:r w:rsidR="001C6A89" w:rsidRPr="008C56BE">
        <w:rPr>
          <w:rFonts w:ascii="Arial" w:hAnsi="Arial" w:cs="Arial"/>
          <w:noProof/>
          <w:color w:val="000000" w:themeColor="text1"/>
          <w:sz w:val="20"/>
          <w:szCs w:val="20"/>
        </w:rPr>
        <w:t xml:space="preserve"> </w:t>
      </w:r>
      <w:r w:rsidR="001C6A89" w:rsidRPr="008C56BE">
        <w:rPr>
          <w:rFonts w:ascii="Arial" w:hAnsi="Arial" w:cs="Arial" w:hint="eastAsia"/>
          <w:noProof/>
          <w:color w:val="000000" w:themeColor="text1"/>
          <w:sz w:val="20"/>
          <w:szCs w:val="20"/>
        </w:rPr>
        <w:t>тя</w:t>
      </w:r>
      <w:r w:rsidR="001C6A89" w:rsidRPr="008C56BE">
        <w:rPr>
          <w:rFonts w:ascii="Arial" w:hAnsi="Arial" w:cs="Arial"/>
          <w:noProof/>
          <w:color w:val="000000" w:themeColor="text1"/>
          <w:sz w:val="20"/>
          <w:szCs w:val="20"/>
        </w:rPr>
        <w:t>.</w:t>
      </w:r>
    </w:p>
    <w:tbl>
      <w:tblPr>
        <w:tblW w:w="10159" w:type="dxa"/>
        <w:tblInd w:w="108" w:type="dxa"/>
        <w:tblLook w:val="01E0" w:firstRow="1" w:lastRow="1" w:firstColumn="1" w:lastColumn="1" w:noHBand="0" w:noVBand="0"/>
      </w:tblPr>
      <w:tblGrid>
        <w:gridCol w:w="9923"/>
        <w:gridCol w:w="236"/>
      </w:tblGrid>
      <w:tr w:rsidR="001B1430" w:rsidRPr="0002016E" w:rsidTr="00F73636">
        <w:tc>
          <w:tcPr>
            <w:tcW w:w="9923" w:type="dxa"/>
            <w:shd w:val="clear" w:color="auto" w:fill="C0C0C0"/>
            <w:hideMark/>
          </w:tcPr>
          <w:p w:rsidR="001B1430" w:rsidRPr="0002016E" w:rsidRDefault="001B1430" w:rsidP="008B7A95">
            <w:pPr>
              <w:jc w:val="both"/>
              <w:rPr>
                <w:rStyle w:val="longtext"/>
                <w:rFonts w:ascii="Arial" w:hAnsi="Arial" w:cs="Arial"/>
                <w:b/>
                <w:i/>
                <w:noProof/>
                <w:sz w:val="20"/>
              </w:rPr>
            </w:pPr>
            <w:r w:rsidRPr="0002016E">
              <w:rPr>
                <w:rStyle w:val="longtext"/>
                <w:rFonts w:ascii="Arial" w:hAnsi="Arial" w:cs="Arial"/>
                <w:b/>
                <w:i/>
                <w:noProof/>
                <w:sz w:val="20"/>
              </w:rPr>
              <w:t>Още от ЕС и света</w:t>
            </w:r>
          </w:p>
        </w:tc>
        <w:tc>
          <w:tcPr>
            <w:tcW w:w="236" w:type="dxa"/>
          </w:tcPr>
          <w:p w:rsidR="001B1430" w:rsidRPr="0002016E" w:rsidRDefault="001B1430" w:rsidP="008B7A95">
            <w:pPr>
              <w:jc w:val="both"/>
              <w:rPr>
                <w:rStyle w:val="longtext"/>
                <w:rFonts w:ascii="Arial" w:hAnsi="Arial" w:cs="Arial"/>
                <w:b/>
                <w:noProof/>
                <w:sz w:val="20"/>
              </w:rPr>
            </w:pPr>
          </w:p>
        </w:tc>
      </w:tr>
    </w:tbl>
    <w:p w:rsidR="00AD6264" w:rsidRDefault="00AD6264" w:rsidP="008A7CD6">
      <w:pPr>
        <w:spacing w:line="240" w:lineRule="atLeast"/>
        <w:jc w:val="both"/>
        <w:rPr>
          <w:rFonts w:ascii="Arial" w:hAnsi="Arial" w:cs="Arial"/>
          <w:b/>
          <w:noProof/>
          <w:sz w:val="20"/>
          <w:lang w:val="en-US"/>
        </w:rPr>
      </w:pPr>
    </w:p>
    <w:p w:rsidR="00F4671E" w:rsidRPr="00731E83" w:rsidRDefault="00F4671E" w:rsidP="00F4671E">
      <w:pPr>
        <w:spacing w:line="240" w:lineRule="atLeast"/>
        <w:jc w:val="both"/>
        <w:rPr>
          <w:rFonts w:ascii="Arial" w:hAnsi="Arial" w:cs="Arial"/>
          <w:noProof/>
          <w:sz w:val="20"/>
        </w:rPr>
      </w:pPr>
      <w:r w:rsidRPr="00731E83">
        <w:rPr>
          <w:rFonts w:ascii="Arial" w:hAnsi="Arial" w:cs="Arial"/>
          <w:b/>
          <w:noProof/>
          <w:sz w:val="20"/>
        </w:rPr>
        <w:t>6</w:t>
      </w:r>
      <w:r w:rsidR="005336E9" w:rsidRPr="00731E83">
        <w:rPr>
          <w:rFonts w:ascii="Arial" w:hAnsi="Arial" w:cs="Arial"/>
          <w:b/>
          <w:noProof/>
          <w:sz w:val="20"/>
        </w:rPr>
        <w:t>.</w:t>
      </w:r>
      <w:r w:rsidR="00430C4A" w:rsidRPr="00731E83">
        <w:rPr>
          <w:rFonts w:ascii="Arial" w:hAnsi="Arial" w:cs="Arial"/>
          <w:noProof/>
          <w:color w:val="202124"/>
          <w:sz w:val="20"/>
          <w:lang w:eastAsia="bg-BG"/>
        </w:rPr>
        <w:t xml:space="preserve"> </w:t>
      </w:r>
      <w:r w:rsidRPr="00731E83">
        <w:rPr>
          <w:rFonts w:ascii="Arial" w:hAnsi="Arial" w:cs="Arial"/>
          <w:b/>
          <w:bCs/>
          <w:noProof/>
          <w:sz w:val="20"/>
        </w:rPr>
        <w:t xml:space="preserve">Съгласно проекта на Доклад на Европейската комисия </w:t>
      </w:r>
      <w:r w:rsidR="00C61E67" w:rsidRPr="00731E83">
        <w:rPr>
          <w:rFonts w:ascii="Arial" w:hAnsi="Arial" w:cs="Arial"/>
          <w:b/>
          <w:bCs/>
          <w:noProof/>
          <w:sz w:val="20"/>
        </w:rPr>
        <w:t>за</w:t>
      </w:r>
      <w:r w:rsidRPr="00731E83">
        <w:rPr>
          <w:rFonts w:ascii="Arial" w:hAnsi="Arial" w:cs="Arial"/>
          <w:b/>
          <w:bCs/>
          <w:noProof/>
          <w:sz w:val="20"/>
        </w:rPr>
        <w:t xml:space="preserve"> „огледалните клаузи“, ко</w:t>
      </w:r>
      <w:r w:rsidR="00FD5D48" w:rsidRPr="00731E83">
        <w:rPr>
          <w:rFonts w:ascii="Arial" w:hAnsi="Arial" w:cs="Arial"/>
          <w:b/>
          <w:bCs/>
          <w:noProof/>
          <w:sz w:val="20"/>
        </w:rPr>
        <w:t>й</w:t>
      </w:r>
      <w:r w:rsidRPr="00731E83">
        <w:rPr>
          <w:rFonts w:ascii="Arial" w:hAnsi="Arial" w:cs="Arial"/>
          <w:b/>
          <w:bCs/>
          <w:noProof/>
          <w:sz w:val="20"/>
        </w:rPr>
        <w:t>то трябва да бъде приет през юни, има</w:t>
      </w:r>
      <w:r w:rsidR="00FD5D48" w:rsidRPr="00731E83">
        <w:rPr>
          <w:rFonts w:ascii="Arial" w:hAnsi="Arial" w:cs="Arial"/>
          <w:b/>
          <w:bCs/>
          <w:noProof/>
          <w:sz w:val="20"/>
        </w:rPr>
        <w:t xml:space="preserve"> поле за прилагане на политика н</w:t>
      </w:r>
      <w:r w:rsidRPr="00731E83">
        <w:rPr>
          <w:rFonts w:ascii="Arial" w:hAnsi="Arial" w:cs="Arial"/>
          <w:b/>
          <w:bCs/>
          <w:noProof/>
          <w:sz w:val="20"/>
        </w:rPr>
        <w:t>а реципрочност на екологичните и здравните стандарти на ЕС към вносните селскостопански продукти, в съответствие с правилата на Световната търговска организация (СТО).</w:t>
      </w:r>
      <w:r w:rsidRPr="00731E83">
        <w:rPr>
          <w:rFonts w:ascii="Arial" w:hAnsi="Arial" w:cs="Arial"/>
          <w:bCs/>
          <w:noProof/>
          <w:sz w:val="20"/>
        </w:rPr>
        <w:t xml:space="preserve"> Въпреки това Европейската комисия посочва, че преди да се обмислят подобни мерки, трябва да се положат усилия на многостранно ниво и да се договорят разпоредби в двустранните споразумения за свободна търговия. В допълнение към въпросите за съвместимост с правилата на СТО, службите на Европейската комисия също така посочват, че трябва да се вземе предвид техническата и икономическа осъществимост на механизмите за контрол в трети страни: „Тъй като методите на производство или преработка в третата страна са регулирани, осъществимостта и пропорционалността на адекватните средства за контрол и налагане на тяхното прилагане трябва да бъдат оценени спрямо разходите и ползите от това“. „Някои мерки, предприети от ЕС самостоятелно за регулиране на глобалните екологични или етични аспекти на вносните продукти, дори ако са напълно в съответствие с правилата на СТО, могат да бъдат оспорени в рамките на системата за уреждане на спорове“,</w:t>
      </w:r>
      <w:r w:rsidR="003F0F57">
        <w:rPr>
          <w:rFonts w:ascii="Arial" w:hAnsi="Arial" w:cs="Arial"/>
          <w:bCs/>
          <w:noProof/>
          <w:sz w:val="20"/>
        </w:rPr>
        <w:t xml:space="preserve"> казва Европейската комисия. В</w:t>
      </w:r>
      <w:r w:rsidRPr="00731E83">
        <w:rPr>
          <w:rFonts w:ascii="Arial" w:hAnsi="Arial" w:cs="Arial"/>
          <w:bCs/>
          <w:noProof/>
          <w:sz w:val="20"/>
        </w:rPr>
        <w:t xml:space="preserve"> очакване на решение на СТО, ЕС може да се изправи пред риск от ответни мерки. ЕС ще продължи усилията си на многостранно ниво за изграждане на подкрепа и</w:t>
      </w:r>
      <w:r w:rsidR="00733380" w:rsidRPr="00731E83">
        <w:rPr>
          <w:rFonts w:ascii="Arial" w:hAnsi="Arial" w:cs="Arial"/>
          <w:bCs/>
          <w:noProof/>
          <w:sz w:val="20"/>
        </w:rPr>
        <w:t>,</w:t>
      </w:r>
      <w:r w:rsidRPr="00731E83">
        <w:rPr>
          <w:rFonts w:ascii="Arial" w:hAnsi="Arial" w:cs="Arial"/>
          <w:bCs/>
          <w:noProof/>
          <w:sz w:val="20"/>
        </w:rPr>
        <w:t xml:space="preserve"> в идеалния случай</w:t>
      </w:r>
      <w:r w:rsidR="00733380" w:rsidRPr="00731E83">
        <w:rPr>
          <w:rFonts w:ascii="Arial" w:hAnsi="Arial" w:cs="Arial"/>
          <w:bCs/>
          <w:noProof/>
          <w:sz w:val="20"/>
        </w:rPr>
        <w:t>,</w:t>
      </w:r>
      <w:r w:rsidRPr="00731E83">
        <w:rPr>
          <w:rFonts w:ascii="Arial" w:hAnsi="Arial" w:cs="Arial"/>
          <w:bCs/>
          <w:noProof/>
          <w:sz w:val="20"/>
        </w:rPr>
        <w:t xml:space="preserve"> за постигане на глобален консенсус относно необходимостта от действие и приемане на международно договорени стандарти. Цел</w:t>
      </w:r>
      <w:r w:rsidR="00733380" w:rsidRPr="00731E83">
        <w:rPr>
          <w:rFonts w:ascii="Arial" w:hAnsi="Arial" w:cs="Arial"/>
          <w:bCs/>
          <w:noProof/>
          <w:sz w:val="20"/>
        </w:rPr>
        <w:t>та е</w:t>
      </w:r>
      <w:r w:rsidRPr="00731E83">
        <w:rPr>
          <w:rFonts w:ascii="Arial" w:hAnsi="Arial" w:cs="Arial"/>
          <w:bCs/>
          <w:noProof/>
          <w:sz w:val="20"/>
        </w:rPr>
        <w:t xml:space="preserve"> засилване и подобряване на координацията за повишаване на стандартите в здравеопазването, околната среда и други аспекти на устойчивото развитие. Други</w:t>
      </w:r>
      <w:r w:rsidR="00733380" w:rsidRPr="00731E83">
        <w:rPr>
          <w:rFonts w:ascii="Arial" w:hAnsi="Arial" w:cs="Arial"/>
          <w:bCs/>
          <w:noProof/>
          <w:sz w:val="20"/>
        </w:rPr>
        <w:t>те</w:t>
      </w:r>
      <w:r w:rsidRPr="00731E83">
        <w:rPr>
          <w:rFonts w:ascii="Arial" w:hAnsi="Arial" w:cs="Arial"/>
          <w:bCs/>
          <w:noProof/>
          <w:sz w:val="20"/>
        </w:rPr>
        <w:t xml:space="preserve"> възможности, които трябва да се използват, са търговски</w:t>
      </w:r>
      <w:r w:rsidR="00733380" w:rsidRPr="00731E83">
        <w:rPr>
          <w:rFonts w:ascii="Arial" w:hAnsi="Arial" w:cs="Arial"/>
          <w:bCs/>
          <w:noProof/>
          <w:sz w:val="20"/>
        </w:rPr>
        <w:t>те</w:t>
      </w:r>
      <w:r w:rsidRPr="00731E83">
        <w:rPr>
          <w:rFonts w:ascii="Arial" w:hAnsi="Arial" w:cs="Arial"/>
          <w:bCs/>
          <w:noProof/>
          <w:sz w:val="20"/>
        </w:rPr>
        <w:t xml:space="preserve"> споразумения и двустранно сътрудничество с </w:t>
      </w:r>
      <w:r w:rsidR="00733380" w:rsidRPr="00731E83">
        <w:rPr>
          <w:rFonts w:ascii="Arial" w:hAnsi="Arial" w:cs="Arial"/>
          <w:bCs/>
          <w:noProof/>
          <w:sz w:val="20"/>
        </w:rPr>
        <w:t>раздели</w:t>
      </w:r>
      <w:r w:rsidRPr="00731E83">
        <w:rPr>
          <w:rFonts w:ascii="Arial" w:hAnsi="Arial" w:cs="Arial"/>
          <w:bCs/>
          <w:noProof/>
          <w:sz w:val="20"/>
        </w:rPr>
        <w:t xml:space="preserve"> за търговия и устойчиво развитие, разпоредби относно сътрудничеството в областта на хуманното отношение към животните и антимикробната резистентност и включването на глава за устойчиви хранителни системи във всяко бъдещо споразумение. ЕС вече е договорил </w:t>
      </w:r>
      <w:r w:rsidR="00733380" w:rsidRPr="00731E83">
        <w:rPr>
          <w:rFonts w:ascii="Arial" w:hAnsi="Arial" w:cs="Arial"/>
          <w:bCs/>
          <w:noProof/>
          <w:sz w:val="20"/>
        </w:rPr>
        <w:t>такъв раздел</w:t>
      </w:r>
      <w:r w:rsidRPr="00731E83">
        <w:rPr>
          <w:rFonts w:ascii="Arial" w:hAnsi="Arial" w:cs="Arial"/>
          <w:bCs/>
          <w:noProof/>
          <w:sz w:val="20"/>
        </w:rPr>
        <w:t xml:space="preserve"> с Чили, а дискусиите са в ход с Австралия, Нова Зеландия и Индонезия. Инициативите вече са в ход. Самостоятелни мерки, като огледални клаузи, могат да се разглеждат „където е необходимо за справяне с глобални</w:t>
      </w:r>
      <w:r w:rsidR="00B87E27">
        <w:rPr>
          <w:rFonts w:ascii="Arial" w:hAnsi="Arial" w:cs="Arial"/>
          <w:bCs/>
          <w:noProof/>
          <w:sz w:val="20"/>
        </w:rPr>
        <w:t>те</w:t>
      </w:r>
      <w:r w:rsidRPr="00731E83">
        <w:rPr>
          <w:rFonts w:ascii="Arial" w:hAnsi="Arial" w:cs="Arial"/>
          <w:bCs/>
          <w:noProof/>
          <w:sz w:val="20"/>
        </w:rPr>
        <w:t xml:space="preserve"> екологични пр</w:t>
      </w:r>
      <w:r w:rsidR="00733380" w:rsidRPr="00731E83">
        <w:rPr>
          <w:rFonts w:ascii="Arial" w:hAnsi="Arial" w:cs="Arial"/>
          <w:bCs/>
          <w:noProof/>
          <w:sz w:val="20"/>
        </w:rPr>
        <w:t>облеми или проблеми със здравеопазването</w:t>
      </w:r>
      <w:r w:rsidRPr="00731E83">
        <w:rPr>
          <w:rFonts w:ascii="Arial" w:hAnsi="Arial" w:cs="Arial"/>
          <w:bCs/>
          <w:noProof/>
          <w:sz w:val="20"/>
        </w:rPr>
        <w:t xml:space="preserve"> на животните“, според проекта. Европейската комисия посочва, че в предложението за преразглеждане на законодателството за хуманно отношение към животните ще разгледа „въвеждането на правила, изискващи вносните продукти да са получени при условия, които са еквивалентни на правилата на ЕС за хуманно отношение към животните или някои от тях, и /или изискване за етикетиране”. Екологичните аспекти ще бъдат „взети предвид при оценката на заявленията за толеранси при внос на пестициди, които вече не са разрешени в ЕС, като се спазват стандартите и задълженията на СТО“, се посочва в проектодоклада. Предложеният рамков закон за устойчиви хранителни системи (края на 2023 г.) ще осигури общи дефиниции и принципи за устойчивост на храните, произведени или пуснати на пазара в ЕС (включително възможна схема за етикетиране за устойчивост). Френското председателство на Съвета на ЕС може да организира дебат по този важен въпрос за реципрочността </w:t>
      </w:r>
      <w:r w:rsidR="00B87E27">
        <w:rPr>
          <w:rFonts w:ascii="Arial" w:hAnsi="Arial" w:cs="Arial"/>
          <w:bCs/>
          <w:noProof/>
          <w:sz w:val="20"/>
        </w:rPr>
        <w:t xml:space="preserve">по време </w:t>
      </w:r>
      <w:r w:rsidRPr="00731E83">
        <w:rPr>
          <w:rFonts w:ascii="Arial" w:hAnsi="Arial" w:cs="Arial"/>
          <w:bCs/>
          <w:noProof/>
          <w:sz w:val="20"/>
        </w:rPr>
        <w:t>на Съвета по земеделие на 13 юни в Люксембург.</w:t>
      </w:r>
    </w:p>
    <w:p w:rsidR="00491EB4" w:rsidRPr="00731E83" w:rsidRDefault="00491EB4" w:rsidP="00F6661A">
      <w:pPr>
        <w:spacing w:line="240" w:lineRule="atLeast"/>
        <w:jc w:val="both"/>
        <w:rPr>
          <w:rFonts w:ascii="Arial" w:hAnsi="Arial" w:cs="Arial"/>
          <w:noProof/>
          <w:sz w:val="20"/>
        </w:rPr>
      </w:pPr>
    </w:p>
    <w:p w:rsidR="00491EB4" w:rsidRDefault="00491EB4" w:rsidP="00491EB4">
      <w:pPr>
        <w:spacing w:line="240" w:lineRule="atLeast"/>
        <w:jc w:val="both"/>
        <w:rPr>
          <w:rFonts w:ascii="Arial" w:hAnsi="Arial" w:cs="Arial"/>
          <w:noProof/>
          <w:sz w:val="20"/>
        </w:rPr>
      </w:pPr>
    </w:p>
    <w:sectPr w:rsidR="00491EB4" w:rsidSect="00852688">
      <w:headerReference w:type="default" r:id="rId8"/>
      <w:footerReference w:type="even" r:id="rId9"/>
      <w:footerReference w:type="default" r:id="rId10"/>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A5E" w:rsidRDefault="00DB7A5E">
      <w:r>
        <w:separator/>
      </w:r>
    </w:p>
  </w:endnote>
  <w:endnote w:type="continuationSeparator" w:id="0">
    <w:p w:rsidR="00DB7A5E" w:rsidRDefault="00DB7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CC"/>
    <w:family w:val="swiss"/>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DB7A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3" w:rsidRPr="004B3CB3" w:rsidRDefault="00DB7A5E" w:rsidP="004B3CB3">
    <w:pPr>
      <w:pStyle w:val="Footer"/>
      <w:pBdr>
        <w:bottom w:val="single" w:sz="4" w:space="1" w:color="7030A0"/>
      </w:pBdr>
      <w:ind w:right="-23"/>
      <w:rPr>
        <w:rFonts w:ascii="Arial" w:hAnsi="Arial"/>
        <w:i/>
        <w:iCs/>
        <w:color w:val="800080"/>
        <w:sz w:val="18"/>
        <w:szCs w:val="18"/>
        <w:lang w:val="en-US"/>
      </w:rPr>
    </w:pPr>
  </w:p>
  <w:p w:rsidR="004B3CB3" w:rsidRPr="008B7A95" w:rsidRDefault="00403CB9" w:rsidP="004B3CB3">
    <w:pPr>
      <w:pStyle w:val="Footer"/>
      <w:ind w:right="-23"/>
      <w:rPr>
        <w:rFonts w:ascii="Arial" w:hAnsi="Arial" w:cs="Arial"/>
        <w:i/>
        <w:sz w:val="20"/>
        <w:lang w:val="ru-RU"/>
      </w:rPr>
    </w:pPr>
    <w:r>
      <w:rPr>
        <w:rFonts w:ascii="Arial" w:hAnsi="Arial"/>
        <w:i/>
        <w:iCs/>
        <w:color w:val="800080"/>
        <w:sz w:val="18"/>
        <w:szCs w:val="18"/>
      </w:rPr>
      <w:t>Д</w:t>
    </w:r>
    <w:r w:rsidR="00F44231">
      <w:rPr>
        <w:rFonts w:ascii="Arial" w:hAnsi="Arial"/>
        <w:i/>
        <w:iCs/>
        <w:color w:val="800080"/>
        <w:sz w:val="18"/>
        <w:szCs w:val="18"/>
      </w:rPr>
      <w:t>ирекция</w:t>
    </w:r>
    <w:r w:rsidR="00AB2303">
      <w:rPr>
        <w:rFonts w:ascii="Arial" w:hAnsi="Arial"/>
        <w:i/>
        <w:iCs/>
        <w:color w:val="800080"/>
        <w:sz w:val="18"/>
        <w:szCs w:val="18"/>
      </w:rPr>
      <w:t xml:space="preserve"> „Директни плащания </w:t>
    </w:r>
    <w:r>
      <w:rPr>
        <w:rFonts w:ascii="Arial" w:hAnsi="Arial"/>
        <w:i/>
        <w:iCs/>
        <w:color w:val="800080"/>
        <w:sz w:val="18"/>
        <w:szCs w:val="18"/>
      </w:rPr>
      <w:t>”</w:t>
    </w:r>
    <w:r w:rsidR="00AB2303">
      <w:rPr>
        <w:rFonts w:ascii="Arial" w:hAnsi="Arial"/>
        <w:i/>
        <w:iCs/>
        <w:color w:val="800080"/>
        <w:sz w:val="18"/>
        <w:szCs w:val="18"/>
      </w:rPr>
      <w:t>, МЗ</w:t>
    </w:r>
    <w:r w:rsidR="00956C1F">
      <w:rPr>
        <w:rFonts w:ascii="Arial" w:hAnsi="Arial"/>
        <w:i/>
        <w:iCs/>
        <w:color w:val="800080"/>
        <w:sz w:val="18"/>
        <w:szCs w:val="18"/>
      </w:rPr>
      <w:t>м</w:t>
    </w:r>
    <w:r w:rsidR="00AB2303" w:rsidRPr="004B3CB3">
      <w:rPr>
        <w:rFonts w:ascii="Arial" w:hAnsi="Arial"/>
        <w:i/>
        <w:iCs/>
        <w:color w:val="800080"/>
        <w:sz w:val="18"/>
        <w:szCs w:val="18"/>
        <w:lang w:val="ru-RU"/>
      </w:rPr>
      <w:t xml:space="preserve"> </w:t>
    </w:r>
    <w:r w:rsidR="00002852">
      <w:rPr>
        <w:rFonts w:ascii="Arial" w:hAnsi="Arial"/>
        <w:i/>
        <w:iCs/>
        <w:color w:val="800080"/>
        <w:sz w:val="18"/>
        <w:szCs w:val="18"/>
        <w:lang w:val="ru-RU"/>
      </w:rPr>
      <w:tab/>
    </w:r>
    <w:r w:rsidR="00002852">
      <w:rPr>
        <w:rFonts w:ascii="Arial" w:hAnsi="Arial"/>
        <w:i/>
        <w:iCs/>
        <w:color w:val="800080"/>
        <w:sz w:val="18"/>
        <w:szCs w:val="18"/>
        <w:lang w:val="ru-RU"/>
      </w:rPr>
      <w:tab/>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C72884">
      <w:rPr>
        <w:rFonts w:ascii="Arial" w:hAnsi="Arial"/>
        <w:i/>
        <w:iCs/>
        <w:noProof/>
        <w:color w:val="800080"/>
        <w:sz w:val="18"/>
        <w:szCs w:val="18"/>
      </w:rPr>
      <w:t>1</w:t>
    </w:r>
    <w:r w:rsidRPr="004B3CB3">
      <w:rPr>
        <w:rFonts w:ascii="Arial" w:hAnsi="Arial"/>
        <w:i/>
        <w:iCs/>
        <w:color w:val="800080"/>
        <w:sz w:val="18"/>
        <w:szCs w:val="18"/>
      </w:rPr>
      <w:fldChar w:fldCharType="end"/>
    </w:r>
  </w:p>
  <w:p w:rsidR="005618E1" w:rsidRPr="004B3CB3" w:rsidRDefault="00DB7A5E">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A5E" w:rsidRDefault="00DB7A5E">
      <w:r>
        <w:separator/>
      </w:r>
    </w:p>
  </w:footnote>
  <w:footnote w:type="continuationSeparator" w:id="0">
    <w:p w:rsidR="00DB7A5E" w:rsidRDefault="00DB7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sidP="00CA1B67">
          <w:pPr>
            <w:tabs>
              <w:tab w:val="left" w:pos="6298"/>
            </w:tabs>
          </w:pPr>
          <w:r>
            <w:rPr>
              <w:rFonts w:ascii="Palatino Linotype" w:hAnsi="Palatino Linotype" w:cs="Palatino Linotype"/>
              <w:i/>
              <w:iCs/>
              <w:noProof/>
              <w:sz w:val="52"/>
              <w:szCs w:val="52"/>
              <w:lang w:val="en-US"/>
            </w:rPr>
            <w:drawing>
              <wp:inline distT="0" distB="0" distL="0" distR="0" wp14:anchorId="47B352F5" wp14:editId="458255F9">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r w:rsidR="00CA1B67">
            <w:rPr>
              <w:rFonts w:ascii="Arial" w:hAnsi="Arial" w:cs="Arial"/>
              <w:b/>
              <w:i/>
              <w:color w:val="0000FF"/>
              <w:sz w:val="44"/>
              <w:szCs w:val="44"/>
            </w:rPr>
            <w:tab/>
          </w:r>
        </w:p>
      </w:tc>
      <w:tc>
        <w:tcPr>
          <w:tcW w:w="2535" w:type="dxa"/>
          <w:vMerge w:val="restart"/>
          <w:tcBorders>
            <w:bottom w:val="single" w:sz="24" w:space="0" w:color="0000FF"/>
          </w:tcBorders>
          <w:vAlign w:val="center"/>
        </w:tcPr>
        <w:p w:rsidR="005618E1" w:rsidRDefault="00DB7A5E" w:rsidP="00831EFF">
          <w:pPr>
            <w:jc w:val="right"/>
            <w:rPr>
              <w:rFonts w:ascii="Comic Sans MS" w:hAnsi="Comic Sans MS" w:cs="Arial"/>
              <w:b/>
              <w:color w:val="640064"/>
              <w:sz w:val="18"/>
              <w:szCs w:val="18"/>
            </w:rPr>
          </w:pPr>
        </w:p>
        <w:p w:rsidR="005618E1" w:rsidRDefault="00403CB9" w:rsidP="00956C1F">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p>
      </w:tc>
    </w:tr>
    <w:tr w:rsidR="005618E1">
      <w:trPr>
        <w:trHeight w:val="241"/>
      </w:trPr>
      <w:tc>
        <w:tcPr>
          <w:tcW w:w="7379" w:type="dxa"/>
          <w:tcBorders>
            <w:bottom w:val="single" w:sz="24" w:space="0" w:color="0000FF"/>
          </w:tcBorders>
        </w:tcPr>
        <w:p w:rsidR="005618E1" w:rsidRDefault="00403CB9" w:rsidP="00EA332C">
          <w:pPr>
            <w:tabs>
              <w:tab w:val="left" w:pos="6165"/>
            </w:tabs>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r w:rsidR="00EA332C">
            <w:rPr>
              <w:rFonts w:ascii="Arial" w:hAnsi="Arial"/>
              <w:b/>
              <w:color w:val="800080"/>
              <w:sz w:val="20"/>
            </w:rPr>
            <w:tab/>
          </w:r>
        </w:p>
      </w:tc>
      <w:tc>
        <w:tcPr>
          <w:tcW w:w="2535" w:type="dxa"/>
          <w:vMerge/>
          <w:tcBorders>
            <w:top w:val="single" w:sz="4" w:space="0" w:color="auto"/>
            <w:bottom w:val="single" w:sz="24" w:space="0" w:color="0000FF"/>
          </w:tcBorders>
        </w:tcPr>
        <w:p w:rsidR="005618E1" w:rsidRDefault="00DB7A5E">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9A072A">
      <w:rPr>
        <w:rFonts w:ascii="Arial" w:hAnsi="Arial"/>
        <w:b/>
        <w:bCs/>
        <w:color w:val="800080"/>
        <w:sz w:val="20"/>
        <w:lang w:val="en-US"/>
      </w:rPr>
      <w:t>98</w:t>
    </w:r>
    <w:r w:rsidR="0000431D">
      <w:rPr>
        <w:rFonts w:ascii="Arial" w:hAnsi="Arial"/>
        <w:b/>
        <w:bCs/>
        <w:color w:val="800080"/>
        <w:sz w:val="20"/>
      </w:rPr>
      <w:t>/</w:t>
    </w:r>
    <w:r w:rsidR="009A072A">
      <w:rPr>
        <w:rFonts w:ascii="Arial" w:hAnsi="Arial"/>
        <w:b/>
        <w:bCs/>
        <w:color w:val="800080"/>
        <w:sz w:val="20"/>
        <w:lang w:val="en-US"/>
      </w:rPr>
      <w:t>16</w:t>
    </w:r>
    <w:r w:rsidR="006E7A46">
      <w:rPr>
        <w:rFonts w:ascii="Arial" w:hAnsi="Arial"/>
        <w:b/>
        <w:bCs/>
        <w:color w:val="800080"/>
        <w:sz w:val="20"/>
        <w:lang w:val="en-US"/>
      </w:rPr>
      <w:t>.</w:t>
    </w:r>
    <w:r w:rsidR="00F63523">
      <w:rPr>
        <w:rFonts w:ascii="Arial" w:hAnsi="Arial"/>
        <w:b/>
        <w:bCs/>
        <w:color w:val="800080"/>
        <w:sz w:val="20"/>
        <w:lang w:val="en-US"/>
      </w:rPr>
      <w:t>0</w:t>
    </w:r>
    <w:r w:rsidR="009A072A">
      <w:rPr>
        <w:rFonts w:ascii="Arial" w:hAnsi="Arial"/>
        <w:b/>
        <w:bCs/>
        <w:color w:val="800080"/>
        <w:sz w:val="20"/>
        <w:lang w:val="en-US"/>
      </w:rPr>
      <w:t>5</w:t>
    </w:r>
    <w:r w:rsidR="00235DDB">
      <w:rPr>
        <w:rFonts w:ascii="Arial" w:hAnsi="Arial"/>
        <w:b/>
        <w:bCs/>
        <w:color w:val="800080"/>
        <w:sz w:val="20"/>
        <w:lang w:val="en-US"/>
      </w:rPr>
      <w:t>.</w:t>
    </w:r>
    <w:r>
      <w:rPr>
        <w:rFonts w:ascii="Arial" w:hAnsi="Arial"/>
        <w:b/>
        <w:bCs/>
        <w:color w:val="800080"/>
        <w:sz w:val="20"/>
      </w:rPr>
      <w:t>20</w:t>
    </w:r>
    <w:r w:rsidR="00F63523">
      <w:rPr>
        <w:rFonts w:ascii="Arial" w:hAnsi="Arial"/>
        <w:b/>
        <w:bCs/>
        <w:color w:val="800080"/>
        <w:sz w:val="20"/>
        <w:lang w:val="en-US"/>
      </w:rPr>
      <w:t>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E81"/>
    <w:multiLevelType w:val="hybridMultilevel"/>
    <w:tmpl w:val="43CC7426"/>
    <w:lvl w:ilvl="0" w:tplc="88C222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2" w15:restartNumberingAfterBreak="0">
    <w:nsid w:val="0A342B8F"/>
    <w:multiLevelType w:val="multilevel"/>
    <w:tmpl w:val="943C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6074020"/>
    <w:multiLevelType w:val="hybridMultilevel"/>
    <w:tmpl w:val="06FC54A6"/>
    <w:lvl w:ilvl="0" w:tplc="8D64C0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15:restartNumberingAfterBreak="0">
    <w:nsid w:val="30DD52F5"/>
    <w:multiLevelType w:val="hybridMultilevel"/>
    <w:tmpl w:val="FEEC3D6A"/>
    <w:lvl w:ilvl="0" w:tplc="76F4DE64">
      <w:start w:val="1"/>
      <w:numFmt w:val="decimal"/>
      <w:lvlText w:val="%1."/>
      <w:lvlJc w:val="left"/>
      <w:pPr>
        <w:ind w:left="720" w:hanging="360"/>
      </w:pPr>
      <w:rPr>
        <w:rFonts w:ascii="Arial" w:eastAsia="Times New Roma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8" w15:restartNumberingAfterBreak="0">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9" w15:restartNumberingAfterBreak="0">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2"/>
  </w:num>
  <w:num w:numId="2">
    <w:abstractNumId w:val="11"/>
  </w:num>
  <w:num w:numId="3">
    <w:abstractNumId w:val="8"/>
  </w:num>
  <w:num w:numId="4">
    <w:abstractNumId w:val="5"/>
  </w:num>
  <w:num w:numId="5">
    <w:abstractNumId w:val="1"/>
  </w:num>
  <w:num w:numId="6">
    <w:abstractNumId w:val="3"/>
  </w:num>
  <w:num w:numId="7">
    <w:abstractNumId w:val="9"/>
  </w:num>
  <w:num w:numId="8">
    <w:abstractNumId w:val="7"/>
  </w:num>
  <w:num w:numId="9">
    <w:abstractNumId w:val="10"/>
  </w:num>
  <w:num w:numId="10">
    <w:abstractNumId w:val="2"/>
  </w:num>
  <w:num w:numId="11">
    <w:abstractNumId w:val="4"/>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113"/>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02852"/>
    <w:rsid w:val="0000431D"/>
    <w:rsid w:val="00007F25"/>
    <w:rsid w:val="0001127D"/>
    <w:rsid w:val="0001191B"/>
    <w:rsid w:val="000138E7"/>
    <w:rsid w:val="000144D9"/>
    <w:rsid w:val="0001496E"/>
    <w:rsid w:val="00017EA7"/>
    <w:rsid w:val="0002016E"/>
    <w:rsid w:val="00020865"/>
    <w:rsid w:val="00020A15"/>
    <w:rsid w:val="0002497A"/>
    <w:rsid w:val="00024DB1"/>
    <w:rsid w:val="000272A4"/>
    <w:rsid w:val="00031331"/>
    <w:rsid w:val="00032EDB"/>
    <w:rsid w:val="0004366B"/>
    <w:rsid w:val="000437E1"/>
    <w:rsid w:val="00046BB0"/>
    <w:rsid w:val="00046D50"/>
    <w:rsid w:val="00050832"/>
    <w:rsid w:val="000518AE"/>
    <w:rsid w:val="00053D18"/>
    <w:rsid w:val="00056231"/>
    <w:rsid w:val="0005714A"/>
    <w:rsid w:val="000576D0"/>
    <w:rsid w:val="00062F24"/>
    <w:rsid w:val="00065C99"/>
    <w:rsid w:val="0006687D"/>
    <w:rsid w:val="00066B08"/>
    <w:rsid w:val="000678FD"/>
    <w:rsid w:val="00070F39"/>
    <w:rsid w:val="0007208A"/>
    <w:rsid w:val="00074BAC"/>
    <w:rsid w:val="0008018B"/>
    <w:rsid w:val="00081BF6"/>
    <w:rsid w:val="00081DAE"/>
    <w:rsid w:val="00090F79"/>
    <w:rsid w:val="00091CD4"/>
    <w:rsid w:val="00094C87"/>
    <w:rsid w:val="00095139"/>
    <w:rsid w:val="000965C1"/>
    <w:rsid w:val="000A1F15"/>
    <w:rsid w:val="000A31F0"/>
    <w:rsid w:val="000A7CFB"/>
    <w:rsid w:val="000B2026"/>
    <w:rsid w:val="000B2122"/>
    <w:rsid w:val="000B3B85"/>
    <w:rsid w:val="000B402F"/>
    <w:rsid w:val="000B40F4"/>
    <w:rsid w:val="000B7B54"/>
    <w:rsid w:val="000C04EF"/>
    <w:rsid w:val="000C2498"/>
    <w:rsid w:val="000C6BD8"/>
    <w:rsid w:val="000C72E3"/>
    <w:rsid w:val="000D2B7C"/>
    <w:rsid w:val="000E1DC9"/>
    <w:rsid w:val="000E5881"/>
    <w:rsid w:val="000F3D2D"/>
    <w:rsid w:val="000F5A82"/>
    <w:rsid w:val="001005E9"/>
    <w:rsid w:val="00102A64"/>
    <w:rsid w:val="00105711"/>
    <w:rsid w:val="00115665"/>
    <w:rsid w:val="001164FC"/>
    <w:rsid w:val="001173C3"/>
    <w:rsid w:val="00117955"/>
    <w:rsid w:val="00117A81"/>
    <w:rsid w:val="00120AD2"/>
    <w:rsid w:val="0012325D"/>
    <w:rsid w:val="00124CCE"/>
    <w:rsid w:val="00131A6D"/>
    <w:rsid w:val="001330EE"/>
    <w:rsid w:val="00134872"/>
    <w:rsid w:val="0013606E"/>
    <w:rsid w:val="0013656A"/>
    <w:rsid w:val="00141A95"/>
    <w:rsid w:val="0014608C"/>
    <w:rsid w:val="00153B68"/>
    <w:rsid w:val="0015728C"/>
    <w:rsid w:val="00161AE4"/>
    <w:rsid w:val="00162B58"/>
    <w:rsid w:val="001639CC"/>
    <w:rsid w:val="001707FB"/>
    <w:rsid w:val="00170DF4"/>
    <w:rsid w:val="00173E25"/>
    <w:rsid w:val="0017630A"/>
    <w:rsid w:val="00180311"/>
    <w:rsid w:val="00180441"/>
    <w:rsid w:val="00186654"/>
    <w:rsid w:val="00187392"/>
    <w:rsid w:val="00193EEE"/>
    <w:rsid w:val="0019617C"/>
    <w:rsid w:val="001A0144"/>
    <w:rsid w:val="001A0EBC"/>
    <w:rsid w:val="001A6A7A"/>
    <w:rsid w:val="001B1430"/>
    <w:rsid w:val="001B1E36"/>
    <w:rsid w:val="001B1ED9"/>
    <w:rsid w:val="001B2D6A"/>
    <w:rsid w:val="001B5399"/>
    <w:rsid w:val="001B69D4"/>
    <w:rsid w:val="001C2460"/>
    <w:rsid w:val="001C3F62"/>
    <w:rsid w:val="001C5BC3"/>
    <w:rsid w:val="001C6A89"/>
    <w:rsid w:val="001D080C"/>
    <w:rsid w:val="001D1C0F"/>
    <w:rsid w:val="001D4D73"/>
    <w:rsid w:val="001E1EAA"/>
    <w:rsid w:val="001E1F98"/>
    <w:rsid w:val="001E2E2E"/>
    <w:rsid w:val="001E4050"/>
    <w:rsid w:val="001E4C01"/>
    <w:rsid w:val="001F08A2"/>
    <w:rsid w:val="001F1601"/>
    <w:rsid w:val="001F2EC7"/>
    <w:rsid w:val="001F396B"/>
    <w:rsid w:val="001F5440"/>
    <w:rsid w:val="001F7464"/>
    <w:rsid w:val="00210721"/>
    <w:rsid w:val="00211722"/>
    <w:rsid w:val="002118F6"/>
    <w:rsid w:val="00214497"/>
    <w:rsid w:val="00215B7E"/>
    <w:rsid w:val="002163C0"/>
    <w:rsid w:val="00221CDF"/>
    <w:rsid w:val="00231CC9"/>
    <w:rsid w:val="0023339B"/>
    <w:rsid w:val="00234715"/>
    <w:rsid w:val="00235DDB"/>
    <w:rsid w:val="002437E7"/>
    <w:rsid w:val="0024496F"/>
    <w:rsid w:val="0024546F"/>
    <w:rsid w:val="002467B0"/>
    <w:rsid w:val="002479B6"/>
    <w:rsid w:val="00251328"/>
    <w:rsid w:val="002521C1"/>
    <w:rsid w:val="002610A9"/>
    <w:rsid w:val="002615C5"/>
    <w:rsid w:val="00262D34"/>
    <w:rsid w:val="002653C2"/>
    <w:rsid w:val="00274F4E"/>
    <w:rsid w:val="00275471"/>
    <w:rsid w:val="00285183"/>
    <w:rsid w:val="00285207"/>
    <w:rsid w:val="00286885"/>
    <w:rsid w:val="0029075B"/>
    <w:rsid w:val="002918DE"/>
    <w:rsid w:val="00291A66"/>
    <w:rsid w:val="00291F47"/>
    <w:rsid w:val="0029220D"/>
    <w:rsid w:val="00292915"/>
    <w:rsid w:val="00297EF3"/>
    <w:rsid w:val="002A2BBE"/>
    <w:rsid w:val="002A2C5F"/>
    <w:rsid w:val="002A5150"/>
    <w:rsid w:val="002A566C"/>
    <w:rsid w:val="002A6A4C"/>
    <w:rsid w:val="002A7B55"/>
    <w:rsid w:val="002B091E"/>
    <w:rsid w:val="002B379D"/>
    <w:rsid w:val="002B44DA"/>
    <w:rsid w:val="002C21A3"/>
    <w:rsid w:val="002C2FA6"/>
    <w:rsid w:val="002C35FA"/>
    <w:rsid w:val="002C512F"/>
    <w:rsid w:val="002C6EFE"/>
    <w:rsid w:val="002D0216"/>
    <w:rsid w:val="002D1A87"/>
    <w:rsid w:val="002D25F9"/>
    <w:rsid w:val="002D4BE9"/>
    <w:rsid w:val="002D5B04"/>
    <w:rsid w:val="002E3E3F"/>
    <w:rsid w:val="002E5E7C"/>
    <w:rsid w:val="002E6EDC"/>
    <w:rsid w:val="002F08A7"/>
    <w:rsid w:val="002F1104"/>
    <w:rsid w:val="002F3080"/>
    <w:rsid w:val="002F6211"/>
    <w:rsid w:val="002F7A9E"/>
    <w:rsid w:val="002F7E40"/>
    <w:rsid w:val="00300FA3"/>
    <w:rsid w:val="00303C35"/>
    <w:rsid w:val="00304D05"/>
    <w:rsid w:val="00305C45"/>
    <w:rsid w:val="00312DA6"/>
    <w:rsid w:val="00313FBA"/>
    <w:rsid w:val="00316C20"/>
    <w:rsid w:val="00320820"/>
    <w:rsid w:val="00320AF0"/>
    <w:rsid w:val="0033369E"/>
    <w:rsid w:val="00335B9A"/>
    <w:rsid w:val="0034254C"/>
    <w:rsid w:val="0034486D"/>
    <w:rsid w:val="00350E9F"/>
    <w:rsid w:val="00351AB5"/>
    <w:rsid w:val="00353ACF"/>
    <w:rsid w:val="003701A7"/>
    <w:rsid w:val="00372647"/>
    <w:rsid w:val="0037292B"/>
    <w:rsid w:val="00374E31"/>
    <w:rsid w:val="00375575"/>
    <w:rsid w:val="0037680F"/>
    <w:rsid w:val="00377312"/>
    <w:rsid w:val="00377A72"/>
    <w:rsid w:val="003835C1"/>
    <w:rsid w:val="003877CA"/>
    <w:rsid w:val="003952CE"/>
    <w:rsid w:val="00395737"/>
    <w:rsid w:val="0039630B"/>
    <w:rsid w:val="00396C28"/>
    <w:rsid w:val="003A3626"/>
    <w:rsid w:val="003A3674"/>
    <w:rsid w:val="003A56BA"/>
    <w:rsid w:val="003B7AAB"/>
    <w:rsid w:val="003C0E47"/>
    <w:rsid w:val="003C1BFF"/>
    <w:rsid w:val="003C2AC0"/>
    <w:rsid w:val="003C2F55"/>
    <w:rsid w:val="003C3DEB"/>
    <w:rsid w:val="003D0C6C"/>
    <w:rsid w:val="003D4968"/>
    <w:rsid w:val="003D523C"/>
    <w:rsid w:val="003D59B9"/>
    <w:rsid w:val="003D59EB"/>
    <w:rsid w:val="003D5B7F"/>
    <w:rsid w:val="003D6634"/>
    <w:rsid w:val="003E0404"/>
    <w:rsid w:val="003E118D"/>
    <w:rsid w:val="003E2682"/>
    <w:rsid w:val="003E586B"/>
    <w:rsid w:val="003E5CB2"/>
    <w:rsid w:val="003E5EE6"/>
    <w:rsid w:val="003F0F57"/>
    <w:rsid w:val="003F2390"/>
    <w:rsid w:val="003F3071"/>
    <w:rsid w:val="003F484F"/>
    <w:rsid w:val="003F562A"/>
    <w:rsid w:val="003F6166"/>
    <w:rsid w:val="00400462"/>
    <w:rsid w:val="00403CB9"/>
    <w:rsid w:val="00403F9C"/>
    <w:rsid w:val="00407F6D"/>
    <w:rsid w:val="00411829"/>
    <w:rsid w:val="00412AFD"/>
    <w:rsid w:val="004133A8"/>
    <w:rsid w:val="00414784"/>
    <w:rsid w:val="00417FEB"/>
    <w:rsid w:val="00422311"/>
    <w:rsid w:val="00422CBA"/>
    <w:rsid w:val="00422CDC"/>
    <w:rsid w:val="00425F3F"/>
    <w:rsid w:val="00430C4A"/>
    <w:rsid w:val="004317EA"/>
    <w:rsid w:val="0043388D"/>
    <w:rsid w:val="004349C2"/>
    <w:rsid w:val="004359DC"/>
    <w:rsid w:val="0044148C"/>
    <w:rsid w:val="00446398"/>
    <w:rsid w:val="004521FF"/>
    <w:rsid w:val="00452F9D"/>
    <w:rsid w:val="0045500B"/>
    <w:rsid w:val="004577D8"/>
    <w:rsid w:val="0046415A"/>
    <w:rsid w:val="00465689"/>
    <w:rsid w:val="00467DF0"/>
    <w:rsid w:val="00491EB4"/>
    <w:rsid w:val="004923C1"/>
    <w:rsid w:val="00493D20"/>
    <w:rsid w:val="00496775"/>
    <w:rsid w:val="0049685A"/>
    <w:rsid w:val="0049731E"/>
    <w:rsid w:val="004A0254"/>
    <w:rsid w:val="004A1AE6"/>
    <w:rsid w:val="004A2BFC"/>
    <w:rsid w:val="004A4C92"/>
    <w:rsid w:val="004B010E"/>
    <w:rsid w:val="004B46D9"/>
    <w:rsid w:val="004C1EE5"/>
    <w:rsid w:val="004C2C61"/>
    <w:rsid w:val="004C4EB0"/>
    <w:rsid w:val="004D71D8"/>
    <w:rsid w:val="004E4561"/>
    <w:rsid w:val="004E4F0F"/>
    <w:rsid w:val="004F4705"/>
    <w:rsid w:val="004F5E4F"/>
    <w:rsid w:val="004F6C71"/>
    <w:rsid w:val="00502A0A"/>
    <w:rsid w:val="00504E8D"/>
    <w:rsid w:val="0051071D"/>
    <w:rsid w:val="00512466"/>
    <w:rsid w:val="005159B7"/>
    <w:rsid w:val="005179AD"/>
    <w:rsid w:val="00517F21"/>
    <w:rsid w:val="00521644"/>
    <w:rsid w:val="00522276"/>
    <w:rsid w:val="00523D20"/>
    <w:rsid w:val="005247A5"/>
    <w:rsid w:val="0052706F"/>
    <w:rsid w:val="005279E4"/>
    <w:rsid w:val="00527A50"/>
    <w:rsid w:val="00530C09"/>
    <w:rsid w:val="00532923"/>
    <w:rsid w:val="005331E2"/>
    <w:rsid w:val="005336E9"/>
    <w:rsid w:val="005353DA"/>
    <w:rsid w:val="00537A32"/>
    <w:rsid w:val="0054006E"/>
    <w:rsid w:val="00542DE9"/>
    <w:rsid w:val="00542E84"/>
    <w:rsid w:val="0054668A"/>
    <w:rsid w:val="00550360"/>
    <w:rsid w:val="00554BFD"/>
    <w:rsid w:val="00555894"/>
    <w:rsid w:val="005606CA"/>
    <w:rsid w:val="00562C02"/>
    <w:rsid w:val="00563064"/>
    <w:rsid w:val="00563BC2"/>
    <w:rsid w:val="00566009"/>
    <w:rsid w:val="00566BFC"/>
    <w:rsid w:val="005745D9"/>
    <w:rsid w:val="005876CB"/>
    <w:rsid w:val="005915B0"/>
    <w:rsid w:val="00594324"/>
    <w:rsid w:val="00596313"/>
    <w:rsid w:val="005A0184"/>
    <w:rsid w:val="005A532A"/>
    <w:rsid w:val="005B0B01"/>
    <w:rsid w:val="005B1884"/>
    <w:rsid w:val="005B2752"/>
    <w:rsid w:val="005B2FE3"/>
    <w:rsid w:val="005B4574"/>
    <w:rsid w:val="005C1BB7"/>
    <w:rsid w:val="005C31B6"/>
    <w:rsid w:val="005D5EBB"/>
    <w:rsid w:val="005E559C"/>
    <w:rsid w:val="005E74FE"/>
    <w:rsid w:val="005F01C2"/>
    <w:rsid w:val="005F3548"/>
    <w:rsid w:val="005F70D7"/>
    <w:rsid w:val="005F7D2D"/>
    <w:rsid w:val="0060588B"/>
    <w:rsid w:val="006068B4"/>
    <w:rsid w:val="00610711"/>
    <w:rsid w:val="00612772"/>
    <w:rsid w:val="00613B65"/>
    <w:rsid w:val="00617956"/>
    <w:rsid w:val="006224D0"/>
    <w:rsid w:val="0062281D"/>
    <w:rsid w:val="00623765"/>
    <w:rsid w:val="00626A3F"/>
    <w:rsid w:val="006270C1"/>
    <w:rsid w:val="00627881"/>
    <w:rsid w:val="00634232"/>
    <w:rsid w:val="00634612"/>
    <w:rsid w:val="00634D60"/>
    <w:rsid w:val="006367A9"/>
    <w:rsid w:val="00641684"/>
    <w:rsid w:val="00642958"/>
    <w:rsid w:val="00642BB6"/>
    <w:rsid w:val="00660110"/>
    <w:rsid w:val="0066444F"/>
    <w:rsid w:val="00667861"/>
    <w:rsid w:val="00667C81"/>
    <w:rsid w:val="006729A5"/>
    <w:rsid w:val="00673829"/>
    <w:rsid w:val="00674030"/>
    <w:rsid w:val="00675145"/>
    <w:rsid w:val="006809BC"/>
    <w:rsid w:val="00682667"/>
    <w:rsid w:val="00684801"/>
    <w:rsid w:val="006860E3"/>
    <w:rsid w:val="00692572"/>
    <w:rsid w:val="0069352C"/>
    <w:rsid w:val="006961F0"/>
    <w:rsid w:val="00696F73"/>
    <w:rsid w:val="0069786C"/>
    <w:rsid w:val="006A094F"/>
    <w:rsid w:val="006A11C8"/>
    <w:rsid w:val="006A13BB"/>
    <w:rsid w:val="006A3FDE"/>
    <w:rsid w:val="006A6437"/>
    <w:rsid w:val="006A7391"/>
    <w:rsid w:val="006A739D"/>
    <w:rsid w:val="006B10E9"/>
    <w:rsid w:val="006B6A9B"/>
    <w:rsid w:val="006C196D"/>
    <w:rsid w:val="006C37B9"/>
    <w:rsid w:val="006C7040"/>
    <w:rsid w:val="006D098A"/>
    <w:rsid w:val="006D3A68"/>
    <w:rsid w:val="006D57EA"/>
    <w:rsid w:val="006E3C82"/>
    <w:rsid w:val="006E7A46"/>
    <w:rsid w:val="006F38F7"/>
    <w:rsid w:val="006F5A28"/>
    <w:rsid w:val="006F5B9A"/>
    <w:rsid w:val="0070200F"/>
    <w:rsid w:val="00703520"/>
    <w:rsid w:val="00705B40"/>
    <w:rsid w:val="0071361B"/>
    <w:rsid w:val="00713942"/>
    <w:rsid w:val="00714838"/>
    <w:rsid w:val="007178AB"/>
    <w:rsid w:val="00720E60"/>
    <w:rsid w:val="00723155"/>
    <w:rsid w:val="00723AB2"/>
    <w:rsid w:val="00724F8C"/>
    <w:rsid w:val="0072576F"/>
    <w:rsid w:val="00726AB6"/>
    <w:rsid w:val="00730DB0"/>
    <w:rsid w:val="00731E83"/>
    <w:rsid w:val="007332C5"/>
    <w:rsid w:val="00733380"/>
    <w:rsid w:val="00734448"/>
    <w:rsid w:val="00736B38"/>
    <w:rsid w:val="007411BA"/>
    <w:rsid w:val="00742CC5"/>
    <w:rsid w:val="00747761"/>
    <w:rsid w:val="0074799B"/>
    <w:rsid w:val="00750FB4"/>
    <w:rsid w:val="00751732"/>
    <w:rsid w:val="0075253A"/>
    <w:rsid w:val="007556E2"/>
    <w:rsid w:val="00767AA8"/>
    <w:rsid w:val="007712FE"/>
    <w:rsid w:val="00782D3D"/>
    <w:rsid w:val="007846E5"/>
    <w:rsid w:val="00785EEB"/>
    <w:rsid w:val="007876C3"/>
    <w:rsid w:val="00792847"/>
    <w:rsid w:val="0079544C"/>
    <w:rsid w:val="0079698C"/>
    <w:rsid w:val="007974D1"/>
    <w:rsid w:val="007A388B"/>
    <w:rsid w:val="007A70E6"/>
    <w:rsid w:val="007A7D33"/>
    <w:rsid w:val="007B03F2"/>
    <w:rsid w:val="007B0C60"/>
    <w:rsid w:val="007B0CB0"/>
    <w:rsid w:val="007B2C12"/>
    <w:rsid w:val="007B2DB0"/>
    <w:rsid w:val="007C3F39"/>
    <w:rsid w:val="007C5689"/>
    <w:rsid w:val="007C75B4"/>
    <w:rsid w:val="007D7438"/>
    <w:rsid w:val="007E2D2C"/>
    <w:rsid w:val="007E46F1"/>
    <w:rsid w:val="007E475C"/>
    <w:rsid w:val="007E7198"/>
    <w:rsid w:val="007F0A82"/>
    <w:rsid w:val="007F3737"/>
    <w:rsid w:val="007F3BEB"/>
    <w:rsid w:val="007F4E89"/>
    <w:rsid w:val="008030C3"/>
    <w:rsid w:val="008069E8"/>
    <w:rsid w:val="00811B89"/>
    <w:rsid w:val="00811C30"/>
    <w:rsid w:val="00815640"/>
    <w:rsid w:val="00816686"/>
    <w:rsid w:val="008173DB"/>
    <w:rsid w:val="0082007C"/>
    <w:rsid w:val="0082041E"/>
    <w:rsid w:val="008206C1"/>
    <w:rsid w:val="00821E30"/>
    <w:rsid w:val="008235D6"/>
    <w:rsid w:val="0083184F"/>
    <w:rsid w:val="0083232B"/>
    <w:rsid w:val="0083395C"/>
    <w:rsid w:val="00835E2D"/>
    <w:rsid w:val="00845489"/>
    <w:rsid w:val="0084577D"/>
    <w:rsid w:val="00845E40"/>
    <w:rsid w:val="008523EE"/>
    <w:rsid w:val="00852DE4"/>
    <w:rsid w:val="00853CCE"/>
    <w:rsid w:val="00861450"/>
    <w:rsid w:val="00865E24"/>
    <w:rsid w:val="00866D36"/>
    <w:rsid w:val="00870A2F"/>
    <w:rsid w:val="00873738"/>
    <w:rsid w:val="0087702E"/>
    <w:rsid w:val="0087763E"/>
    <w:rsid w:val="008803A4"/>
    <w:rsid w:val="00882636"/>
    <w:rsid w:val="008836F2"/>
    <w:rsid w:val="008933AB"/>
    <w:rsid w:val="00894A77"/>
    <w:rsid w:val="008A1360"/>
    <w:rsid w:val="008A6444"/>
    <w:rsid w:val="008A7CD6"/>
    <w:rsid w:val="008B0069"/>
    <w:rsid w:val="008B0E98"/>
    <w:rsid w:val="008B1A1A"/>
    <w:rsid w:val="008B2118"/>
    <w:rsid w:val="008B2400"/>
    <w:rsid w:val="008B7A95"/>
    <w:rsid w:val="008C1A20"/>
    <w:rsid w:val="008C56BE"/>
    <w:rsid w:val="008D0E78"/>
    <w:rsid w:val="008D2FF4"/>
    <w:rsid w:val="008D3984"/>
    <w:rsid w:val="008D3B06"/>
    <w:rsid w:val="008D58EC"/>
    <w:rsid w:val="008D7A9E"/>
    <w:rsid w:val="008E0F81"/>
    <w:rsid w:val="008E68B0"/>
    <w:rsid w:val="008E7A75"/>
    <w:rsid w:val="008F13E5"/>
    <w:rsid w:val="008F16ED"/>
    <w:rsid w:val="008F1C90"/>
    <w:rsid w:val="008F2206"/>
    <w:rsid w:val="008F4BE2"/>
    <w:rsid w:val="008F68A0"/>
    <w:rsid w:val="008F7ECC"/>
    <w:rsid w:val="0090026A"/>
    <w:rsid w:val="009010C3"/>
    <w:rsid w:val="00901ADD"/>
    <w:rsid w:val="00904118"/>
    <w:rsid w:val="009063C7"/>
    <w:rsid w:val="0090678A"/>
    <w:rsid w:val="00910462"/>
    <w:rsid w:val="009104E2"/>
    <w:rsid w:val="00912A06"/>
    <w:rsid w:val="00917F99"/>
    <w:rsid w:val="009203FA"/>
    <w:rsid w:val="00922EA9"/>
    <w:rsid w:val="00925BD4"/>
    <w:rsid w:val="00931B46"/>
    <w:rsid w:val="00933063"/>
    <w:rsid w:val="00934FA6"/>
    <w:rsid w:val="009355BA"/>
    <w:rsid w:val="00936F1A"/>
    <w:rsid w:val="0094133F"/>
    <w:rsid w:val="009436E0"/>
    <w:rsid w:val="00953F05"/>
    <w:rsid w:val="00955B0D"/>
    <w:rsid w:val="00956512"/>
    <w:rsid w:val="00956C1F"/>
    <w:rsid w:val="00967339"/>
    <w:rsid w:val="009678EA"/>
    <w:rsid w:val="009704A2"/>
    <w:rsid w:val="00971285"/>
    <w:rsid w:val="00975F09"/>
    <w:rsid w:val="00977CA7"/>
    <w:rsid w:val="00986FBA"/>
    <w:rsid w:val="0099155B"/>
    <w:rsid w:val="00991935"/>
    <w:rsid w:val="0099695D"/>
    <w:rsid w:val="009A072A"/>
    <w:rsid w:val="009A2752"/>
    <w:rsid w:val="009A4329"/>
    <w:rsid w:val="009A5D09"/>
    <w:rsid w:val="009A60F0"/>
    <w:rsid w:val="009B1FAD"/>
    <w:rsid w:val="009C11B2"/>
    <w:rsid w:val="009C5ACD"/>
    <w:rsid w:val="009D0924"/>
    <w:rsid w:val="009D2A2B"/>
    <w:rsid w:val="009D32BB"/>
    <w:rsid w:val="009D5AED"/>
    <w:rsid w:val="009D5BC3"/>
    <w:rsid w:val="009D6F1E"/>
    <w:rsid w:val="009D7EB3"/>
    <w:rsid w:val="009E424C"/>
    <w:rsid w:val="009E45D3"/>
    <w:rsid w:val="009E6BDB"/>
    <w:rsid w:val="009F499C"/>
    <w:rsid w:val="009F4E95"/>
    <w:rsid w:val="009F55E7"/>
    <w:rsid w:val="009F7022"/>
    <w:rsid w:val="00A0180A"/>
    <w:rsid w:val="00A01D40"/>
    <w:rsid w:val="00A02393"/>
    <w:rsid w:val="00A03D65"/>
    <w:rsid w:val="00A1170C"/>
    <w:rsid w:val="00A12BBB"/>
    <w:rsid w:val="00A15D87"/>
    <w:rsid w:val="00A227FC"/>
    <w:rsid w:val="00A25AAA"/>
    <w:rsid w:val="00A36DDB"/>
    <w:rsid w:val="00A37D7F"/>
    <w:rsid w:val="00A447C0"/>
    <w:rsid w:val="00A5006B"/>
    <w:rsid w:val="00A50E2C"/>
    <w:rsid w:val="00A5214D"/>
    <w:rsid w:val="00A53228"/>
    <w:rsid w:val="00A56825"/>
    <w:rsid w:val="00A673EB"/>
    <w:rsid w:val="00A741E2"/>
    <w:rsid w:val="00A74737"/>
    <w:rsid w:val="00A776E4"/>
    <w:rsid w:val="00A77E07"/>
    <w:rsid w:val="00A77EC5"/>
    <w:rsid w:val="00A834F5"/>
    <w:rsid w:val="00A93C53"/>
    <w:rsid w:val="00AA0722"/>
    <w:rsid w:val="00AB140A"/>
    <w:rsid w:val="00AB1841"/>
    <w:rsid w:val="00AB2303"/>
    <w:rsid w:val="00AB2AA0"/>
    <w:rsid w:val="00AB57D4"/>
    <w:rsid w:val="00AC0F22"/>
    <w:rsid w:val="00AC214B"/>
    <w:rsid w:val="00AC52D6"/>
    <w:rsid w:val="00AC6D0C"/>
    <w:rsid w:val="00AC6E50"/>
    <w:rsid w:val="00AC73DE"/>
    <w:rsid w:val="00AC79F2"/>
    <w:rsid w:val="00AD2864"/>
    <w:rsid w:val="00AD504F"/>
    <w:rsid w:val="00AD6264"/>
    <w:rsid w:val="00AE0D25"/>
    <w:rsid w:val="00AE14FF"/>
    <w:rsid w:val="00AE1C14"/>
    <w:rsid w:val="00AE2656"/>
    <w:rsid w:val="00AE2FF4"/>
    <w:rsid w:val="00AE2FFF"/>
    <w:rsid w:val="00AF21C5"/>
    <w:rsid w:val="00AF58F5"/>
    <w:rsid w:val="00AF7902"/>
    <w:rsid w:val="00B03285"/>
    <w:rsid w:val="00B036B1"/>
    <w:rsid w:val="00B04388"/>
    <w:rsid w:val="00B0713E"/>
    <w:rsid w:val="00B16835"/>
    <w:rsid w:val="00B16C07"/>
    <w:rsid w:val="00B200ED"/>
    <w:rsid w:val="00B212C3"/>
    <w:rsid w:val="00B2345F"/>
    <w:rsid w:val="00B24F05"/>
    <w:rsid w:val="00B25AF8"/>
    <w:rsid w:val="00B25F79"/>
    <w:rsid w:val="00B3223C"/>
    <w:rsid w:val="00B34793"/>
    <w:rsid w:val="00B34C1D"/>
    <w:rsid w:val="00B36E39"/>
    <w:rsid w:val="00B411AC"/>
    <w:rsid w:val="00B45A5C"/>
    <w:rsid w:val="00B4600B"/>
    <w:rsid w:val="00B46A12"/>
    <w:rsid w:val="00B47BAB"/>
    <w:rsid w:val="00B5000F"/>
    <w:rsid w:val="00B51089"/>
    <w:rsid w:val="00B513C4"/>
    <w:rsid w:val="00B539A9"/>
    <w:rsid w:val="00B6207E"/>
    <w:rsid w:val="00B62817"/>
    <w:rsid w:val="00B62BA6"/>
    <w:rsid w:val="00B648AF"/>
    <w:rsid w:val="00B64B72"/>
    <w:rsid w:val="00B64F87"/>
    <w:rsid w:val="00B73DA3"/>
    <w:rsid w:val="00B81125"/>
    <w:rsid w:val="00B8112B"/>
    <w:rsid w:val="00B8113E"/>
    <w:rsid w:val="00B81EFC"/>
    <w:rsid w:val="00B853D4"/>
    <w:rsid w:val="00B85D14"/>
    <w:rsid w:val="00B863B6"/>
    <w:rsid w:val="00B873EA"/>
    <w:rsid w:val="00B8786D"/>
    <w:rsid w:val="00B87E27"/>
    <w:rsid w:val="00B90317"/>
    <w:rsid w:val="00B90815"/>
    <w:rsid w:val="00B937DE"/>
    <w:rsid w:val="00B93F21"/>
    <w:rsid w:val="00B94708"/>
    <w:rsid w:val="00B953EC"/>
    <w:rsid w:val="00B9548C"/>
    <w:rsid w:val="00BA2A9E"/>
    <w:rsid w:val="00BB4446"/>
    <w:rsid w:val="00BB446F"/>
    <w:rsid w:val="00BB5782"/>
    <w:rsid w:val="00BB679F"/>
    <w:rsid w:val="00BC0F4A"/>
    <w:rsid w:val="00BC35B8"/>
    <w:rsid w:val="00BC3B9E"/>
    <w:rsid w:val="00BC61CB"/>
    <w:rsid w:val="00BC70E2"/>
    <w:rsid w:val="00BD5219"/>
    <w:rsid w:val="00BD76C6"/>
    <w:rsid w:val="00BE0FE4"/>
    <w:rsid w:val="00BE2DFA"/>
    <w:rsid w:val="00BE55CA"/>
    <w:rsid w:val="00BF0A4C"/>
    <w:rsid w:val="00BF118B"/>
    <w:rsid w:val="00BF1526"/>
    <w:rsid w:val="00BF28EC"/>
    <w:rsid w:val="00BF2B3D"/>
    <w:rsid w:val="00BF7565"/>
    <w:rsid w:val="00C00F88"/>
    <w:rsid w:val="00C0508F"/>
    <w:rsid w:val="00C05E95"/>
    <w:rsid w:val="00C12F44"/>
    <w:rsid w:val="00C137A5"/>
    <w:rsid w:val="00C20809"/>
    <w:rsid w:val="00C23489"/>
    <w:rsid w:val="00C3643A"/>
    <w:rsid w:val="00C37B23"/>
    <w:rsid w:val="00C44608"/>
    <w:rsid w:val="00C45809"/>
    <w:rsid w:val="00C476BE"/>
    <w:rsid w:val="00C50138"/>
    <w:rsid w:val="00C526C6"/>
    <w:rsid w:val="00C574EE"/>
    <w:rsid w:val="00C60D17"/>
    <w:rsid w:val="00C61E67"/>
    <w:rsid w:val="00C6312D"/>
    <w:rsid w:val="00C663F8"/>
    <w:rsid w:val="00C70511"/>
    <w:rsid w:val="00C70682"/>
    <w:rsid w:val="00C718EB"/>
    <w:rsid w:val="00C71F16"/>
    <w:rsid w:val="00C72884"/>
    <w:rsid w:val="00C73AFE"/>
    <w:rsid w:val="00C7509A"/>
    <w:rsid w:val="00C7577F"/>
    <w:rsid w:val="00C801BF"/>
    <w:rsid w:val="00C80422"/>
    <w:rsid w:val="00C81B77"/>
    <w:rsid w:val="00C82ED8"/>
    <w:rsid w:val="00C96E9D"/>
    <w:rsid w:val="00C97050"/>
    <w:rsid w:val="00CA1B67"/>
    <w:rsid w:val="00CA35A8"/>
    <w:rsid w:val="00CA3892"/>
    <w:rsid w:val="00CA40F5"/>
    <w:rsid w:val="00CA6CB8"/>
    <w:rsid w:val="00CA7960"/>
    <w:rsid w:val="00CB196D"/>
    <w:rsid w:val="00CB1E0D"/>
    <w:rsid w:val="00CB2886"/>
    <w:rsid w:val="00CB5F29"/>
    <w:rsid w:val="00CB62A3"/>
    <w:rsid w:val="00CC04D0"/>
    <w:rsid w:val="00CC10E5"/>
    <w:rsid w:val="00CC7CF0"/>
    <w:rsid w:val="00CD052D"/>
    <w:rsid w:val="00CD171C"/>
    <w:rsid w:val="00CD281F"/>
    <w:rsid w:val="00CD304C"/>
    <w:rsid w:val="00CE5641"/>
    <w:rsid w:val="00CE5E69"/>
    <w:rsid w:val="00CE7025"/>
    <w:rsid w:val="00CF0DEA"/>
    <w:rsid w:val="00CF15CD"/>
    <w:rsid w:val="00D000AE"/>
    <w:rsid w:val="00D100BD"/>
    <w:rsid w:val="00D118DE"/>
    <w:rsid w:val="00D11956"/>
    <w:rsid w:val="00D1195A"/>
    <w:rsid w:val="00D167B1"/>
    <w:rsid w:val="00D247CB"/>
    <w:rsid w:val="00D24D49"/>
    <w:rsid w:val="00D254B1"/>
    <w:rsid w:val="00D25C9A"/>
    <w:rsid w:val="00D3159B"/>
    <w:rsid w:val="00D32B06"/>
    <w:rsid w:val="00D33E69"/>
    <w:rsid w:val="00D34070"/>
    <w:rsid w:val="00D35B70"/>
    <w:rsid w:val="00D35C2F"/>
    <w:rsid w:val="00D365B7"/>
    <w:rsid w:val="00D37CA6"/>
    <w:rsid w:val="00D42406"/>
    <w:rsid w:val="00D427C1"/>
    <w:rsid w:val="00D43BBD"/>
    <w:rsid w:val="00D52E17"/>
    <w:rsid w:val="00D61B59"/>
    <w:rsid w:val="00D61F39"/>
    <w:rsid w:val="00D6359C"/>
    <w:rsid w:val="00D63914"/>
    <w:rsid w:val="00D71DCD"/>
    <w:rsid w:val="00D758EF"/>
    <w:rsid w:val="00D80D84"/>
    <w:rsid w:val="00D8519B"/>
    <w:rsid w:val="00D86732"/>
    <w:rsid w:val="00D94999"/>
    <w:rsid w:val="00DA25C0"/>
    <w:rsid w:val="00DA3892"/>
    <w:rsid w:val="00DA44A9"/>
    <w:rsid w:val="00DA4860"/>
    <w:rsid w:val="00DB0BE0"/>
    <w:rsid w:val="00DB7A5E"/>
    <w:rsid w:val="00DC502B"/>
    <w:rsid w:val="00DC5A8E"/>
    <w:rsid w:val="00DC6AD1"/>
    <w:rsid w:val="00DD1C95"/>
    <w:rsid w:val="00DD6ED8"/>
    <w:rsid w:val="00DE3B01"/>
    <w:rsid w:val="00DE74D4"/>
    <w:rsid w:val="00DE752F"/>
    <w:rsid w:val="00DF1BAC"/>
    <w:rsid w:val="00DF3EE0"/>
    <w:rsid w:val="00DF45AB"/>
    <w:rsid w:val="00DF7199"/>
    <w:rsid w:val="00DF7E91"/>
    <w:rsid w:val="00E02B6A"/>
    <w:rsid w:val="00E03E39"/>
    <w:rsid w:val="00E07843"/>
    <w:rsid w:val="00E10BB2"/>
    <w:rsid w:val="00E12818"/>
    <w:rsid w:val="00E14276"/>
    <w:rsid w:val="00E17756"/>
    <w:rsid w:val="00E17E07"/>
    <w:rsid w:val="00E20D90"/>
    <w:rsid w:val="00E2125A"/>
    <w:rsid w:val="00E23670"/>
    <w:rsid w:val="00E24FA2"/>
    <w:rsid w:val="00E256E7"/>
    <w:rsid w:val="00E3278D"/>
    <w:rsid w:val="00E32DB5"/>
    <w:rsid w:val="00E350AD"/>
    <w:rsid w:val="00E35D6F"/>
    <w:rsid w:val="00E36DE0"/>
    <w:rsid w:val="00E406B8"/>
    <w:rsid w:val="00E42602"/>
    <w:rsid w:val="00E4290A"/>
    <w:rsid w:val="00E44DF1"/>
    <w:rsid w:val="00E47639"/>
    <w:rsid w:val="00E51A6D"/>
    <w:rsid w:val="00E51D9E"/>
    <w:rsid w:val="00E5449B"/>
    <w:rsid w:val="00E5560C"/>
    <w:rsid w:val="00E56AA2"/>
    <w:rsid w:val="00E6099A"/>
    <w:rsid w:val="00E60B1D"/>
    <w:rsid w:val="00E67885"/>
    <w:rsid w:val="00E70D4A"/>
    <w:rsid w:val="00E80A45"/>
    <w:rsid w:val="00E8155A"/>
    <w:rsid w:val="00E828B4"/>
    <w:rsid w:val="00E8366F"/>
    <w:rsid w:val="00E86532"/>
    <w:rsid w:val="00E87954"/>
    <w:rsid w:val="00E94223"/>
    <w:rsid w:val="00E95022"/>
    <w:rsid w:val="00EA228E"/>
    <w:rsid w:val="00EA332C"/>
    <w:rsid w:val="00EA4B29"/>
    <w:rsid w:val="00EA4B99"/>
    <w:rsid w:val="00EA5878"/>
    <w:rsid w:val="00EB0F17"/>
    <w:rsid w:val="00EB289B"/>
    <w:rsid w:val="00EB4927"/>
    <w:rsid w:val="00EB783C"/>
    <w:rsid w:val="00EB7BA6"/>
    <w:rsid w:val="00EC0DDC"/>
    <w:rsid w:val="00EC1F65"/>
    <w:rsid w:val="00EC3EF1"/>
    <w:rsid w:val="00EC4213"/>
    <w:rsid w:val="00EC6B40"/>
    <w:rsid w:val="00EC6BA3"/>
    <w:rsid w:val="00ED13ED"/>
    <w:rsid w:val="00ED790F"/>
    <w:rsid w:val="00EE08F3"/>
    <w:rsid w:val="00EE1065"/>
    <w:rsid w:val="00EE193B"/>
    <w:rsid w:val="00EE27DB"/>
    <w:rsid w:val="00EE38E7"/>
    <w:rsid w:val="00EE6568"/>
    <w:rsid w:val="00EE70E7"/>
    <w:rsid w:val="00EE7549"/>
    <w:rsid w:val="00EE7B1B"/>
    <w:rsid w:val="00EF71AC"/>
    <w:rsid w:val="00F029F3"/>
    <w:rsid w:val="00F02F9B"/>
    <w:rsid w:val="00F0360F"/>
    <w:rsid w:val="00F12C83"/>
    <w:rsid w:val="00F205A2"/>
    <w:rsid w:val="00F23817"/>
    <w:rsid w:val="00F23EFD"/>
    <w:rsid w:val="00F2644E"/>
    <w:rsid w:val="00F26B5F"/>
    <w:rsid w:val="00F30D26"/>
    <w:rsid w:val="00F30FCC"/>
    <w:rsid w:val="00F40091"/>
    <w:rsid w:val="00F40970"/>
    <w:rsid w:val="00F410B8"/>
    <w:rsid w:val="00F43319"/>
    <w:rsid w:val="00F4416D"/>
    <w:rsid w:val="00F44231"/>
    <w:rsid w:val="00F44E8A"/>
    <w:rsid w:val="00F4671E"/>
    <w:rsid w:val="00F46867"/>
    <w:rsid w:val="00F51C30"/>
    <w:rsid w:val="00F531AD"/>
    <w:rsid w:val="00F53B12"/>
    <w:rsid w:val="00F5697D"/>
    <w:rsid w:val="00F56B8F"/>
    <w:rsid w:val="00F6008B"/>
    <w:rsid w:val="00F618DC"/>
    <w:rsid w:val="00F63523"/>
    <w:rsid w:val="00F64C00"/>
    <w:rsid w:val="00F6661A"/>
    <w:rsid w:val="00F66A97"/>
    <w:rsid w:val="00F67B7A"/>
    <w:rsid w:val="00F70B6C"/>
    <w:rsid w:val="00F71D57"/>
    <w:rsid w:val="00F727BE"/>
    <w:rsid w:val="00F72B07"/>
    <w:rsid w:val="00F72F6C"/>
    <w:rsid w:val="00F73C4B"/>
    <w:rsid w:val="00F74337"/>
    <w:rsid w:val="00F74416"/>
    <w:rsid w:val="00F758F1"/>
    <w:rsid w:val="00F77B27"/>
    <w:rsid w:val="00F805FE"/>
    <w:rsid w:val="00F81930"/>
    <w:rsid w:val="00F83105"/>
    <w:rsid w:val="00F84E7C"/>
    <w:rsid w:val="00F876C3"/>
    <w:rsid w:val="00F95033"/>
    <w:rsid w:val="00FA5339"/>
    <w:rsid w:val="00FA54BD"/>
    <w:rsid w:val="00FA7DC2"/>
    <w:rsid w:val="00FB4413"/>
    <w:rsid w:val="00FB4601"/>
    <w:rsid w:val="00FD4196"/>
    <w:rsid w:val="00FD541D"/>
    <w:rsid w:val="00FD5495"/>
    <w:rsid w:val="00FD5503"/>
    <w:rsid w:val="00FD5D48"/>
    <w:rsid w:val="00FE14C1"/>
    <w:rsid w:val="00FE38C1"/>
    <w:rsid w:val="00FE4D8F"/>
    <w:rsid w:val="00FE4FAD"/>
    <w:rsid w:val="00FE657F"/>
    <w:rsid w:val="00FE7313"/>
    <w:rsid w:val="00FF041A"/>
    <w:rsid w:val="00FF2308"/>
    <w:rsid w:val="00FF3C83"/>
    <w:rsid w:val="00FF54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5C85E"/>
  <w15:docId w15:val="{0C2B3453-B18D-443C-A987-008B865B9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A82"/>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0D2B7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D2B7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iPriority w:val="99"/>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uiPriority w:val="99"/>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 w:type="character" w:customStyle="1" w:styleId="Heading5Char">
    <w:name w:val="Heading 5 Char"/>
    <w:basedOn w:val="DefaultParagraphFont"/>
    <w:link w:val="Heading5"/>
    <w:uiPriority w:val="9"/>
    <w:semiHidden/>
    <w:rsid w:val="000D2B7C"/>
    <w:rPr>
      <w:rFonts w:asciiTheme="majorHAnsi" w:eastAsiaTheme="majorEastAsia" w:hAnsiTheme="majorHAnsi" w:cstheme="majorBidi"/>
      <w:color w:val="2E74B5" w:themeColor="accent1" w:themeShade="BF"/>
      <w:sz w:val="24"/>
      <w:szCs w:val="20"/>
      <w:lang w:val="bg-BG"/>
    </w:rPr>
  </w:style>
  <w:style w:type="character" w:customStyle="1" w:styleId="Heading6Char">
    <w:name w:val="Heading 6 Char"/>
    <w:basedOn w:val="DefaultParagraphFont"/>
    <w:link w:val="Heading6"/>
    <w:uiPriority w:val="9"/>
    <w:semiHidden/>
    <w:rsid w:val="000D2B7C"/>
    <w:rPr>
      <w:rFonts w:asciiTheme="majorHAnsi" w:eastAsiaTheme="majorEastAsia" w:hAnsiTheme="majorHAnsi" w:cstheme="majorBidi"/>
      <w:color w:val="1F4D78" w:themeColor="accent1" w:themeShade="7F"/>
      <w:sz w:val="24"/>
      <w:szCs w:val="20"/>
      <w:lang w:val="bg-BG"/>
    </w:rPr>
  </w:style>
  <w:style w:type="paragraph" w:styleId="BodyTextIndent3">
    <w:name w:val="Body Text Indent 3"/>
    <w:basedOn w:val="Normal"/>
    <w:link w:val="BodyTextIndent3Char"/>
    <w:uiPriority w:val="99"/>
    <w:unhideWhenUsed/>
    <w:rsid w:val="00D11956"/>
    <w:pPr>
      <w:spacing w:after="120"/>
      <w:ind w:left="360"/>
    </w:pPr>
    <w:rPr>
      <w:sz w:val="16"/>
      <w:szCs w:val="16"/>
    </w:rPr>
  </w:style>
  <w:style w:type="character" w:customStyle="1" w:styleId="BodyTextIndent3Char">
    <w:name w:val="Body Text Indent 3 Char"/>
    <w:basedOn w:val="DefaultParagraphFont"/>
    <w:link w:val="BodyTextIndent3"/>
    <w:uiPriority w:val="99"/>
    <w:rsid w:val="00D11956"/>
    <w:rPr>
      <w:rFonts w:ascii="Hebar" w:eastAsia="Times New Roman" w:hAnsi="Hebar" w:cs="Times New Roman"/>
      <w:sz w:val="16"/>
      <w:szCs w:val="16"/>
      <w:lang w:val="bg-BG"/>
    </w:rPr>
  </w:style>
  <w:style w:type="paragraph" w:customStyle="1" w:styleId="CM4">
    <w:name w:val="CM4"/>
    <w:basedOn w:val="Normal"/>
    <w:next w:val="Normal"/>
    <w:uiPriority w:val="99"/>
    <w:rsid w:val="00F71D57"/>
    <w:pPr>
      <w:autoSpaceDE w:val="0"/>
      <w:autoSpaceDN w:val="0"/>
      <w:adjustRightInd w:val="0"/>
    </w:pPr>
    <w:rPr>
      <w:rFonts w:ascii="EUAlbertina" w:eastAsiaTheme="minorHAnsi" w:hAnsi="EUAlbertina" w:cstheme="minorBidi"/>
      <w:szCs w:val="24"/>
      <w:lang w:val="en-US"/>
    </w:rPr>
  </w:style>
  <w:style w:type="character" w:styleId="Strong">
    <w:name w:val="Strong"/>
    <w:basedOn w:val="DefaultParagraphFont"/>
    <w:uiPriority w:val="22"/>
    <w:qFormat/>
    <w:rsid w:val="000B40F4"/>
    <w:rPr>
      <w:b/>
      <w:bCs/>
    </w:rPr>
  </w:style>
  <w:style w:type="paragraph" w:customStyle="1" w:styleId="xmsolistparagraph">
    <w:name w:val="x_msolistparagraph"/>
    <w:basedOn w:val="Normal"/>
    <w:rsid w:val="00933063"/>
    <w:pPr>
      <w:spacing w:before="100" w:beforeAutospacing="1" w:after="100" w:afterAutospacing="1"/>
    </w:pPr>
    <w:rPr>
      <w:rFonts w:ascii="Times New Roman" w:hAnsi="Times New Roman"/>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7177">
      <w:bodyDiv w:val="1"/>
      <w:marLeft w:val="0"/>
      <w:marRight w:val="0"/>
      <w:marTop w:val="0"/>
      <w:marBottom w:val="0"/>
      <w:divBdr>
        <w:top w:val="none" w:sz="0" w:space="0" w:color="auto"/>
        <w:left w:val="none" w:sz="0" w:space="0" w:color="auto"/>
        <w:bottom w:val="none" w:sz="0" w:space="0" w:color="auto"/>
        <w:right w:val="none" w:sz="0" w:space="0" w:color="auto"/>
      </w:divBdr>
      <w:divsChild>
        <w:div w:id="58938594">
          <w:marLeft w:val="0"/>
          <w:marRight w:val="0"/>
          <w:marTop w:val="0"/>
          <w:marBottom w:val="0"/>
          <w:divBdr>
            <w:top w:val="none" w:sz="0" w:space="0" w:color="auto"/>
            <w:left w:val="none" w:sz="0" w:space="0" w:color="auto"/>
            <w:bottom w:val="none" w:sz="0" w:space="0" w:color="auto"/>
            <w:right w:val="none" w:sz="0" w:space="0" w:color="auto"/>
          </w:divBdr>
        </w:div>
      </w:divsChild>
    </w:div>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87893247">
      <w:bodyDiv w:val="1"/>
      <w:marLeft w:val="0"/>
      <w:marRight w:val="0"/>
      <w:marTop w:val="0"/>
      <w:marBottom w:val="0"/>
      <w:divBdr>
        <w:top w:val="none" w:sz="0" w:space="0" w:color="auto"/>
        <w:left w:val="none" w:sz="0" w:space="0" w:color="auto"/>
        <w:bottom w:val="none" w:sz="0" w:space="0" w:color="auto"/>
        <w:right w:val="none" w:sz="0" w:space="0" w:color="auto"/>
      </w:divBdr>
    </w:div>
    <w:div w:id="133450951">
      <w:bodyDiv w:val="1"/>
      <w:marLeft w:val="0"/>
      <w:marRight w:val="0"/>
      <w:marTop w:val="0"/>
      <w:marBottom w:val="0"/>
      <w:divBdr>
        <w:top w:val="none" w:sz="0" w:space="0" w:color="auto"/>
        <w:left w:val="none" w:sz="0" w:space="0" w:color="auto"/>
        <w:bottom w:val="none" w:sz="0" w:space="0" w:color="auto"/>
        <w:right w:val="none" w:sz="0" w:space="0" w:color="auto"/>
      </w:divBdr>
      <w:divsChild>
        <w:div w:id="1804882772">
          <w:marLeft w:val="0"/>
          <w:marRight w:val="0"/>
          <w:marTop w:val="0"/>
          <w:marBottom w:val="0"/>
          <w:divBdr>
            <w:top w:val="none" w:sz="0" w:space="0" w:color="auto"/>
            <w:left w:val="none" w:sz="0" w:space="0" w:color="auto"/>
            <w:bottom w:val="none" w:sz="0" w:space="0" w:color="auto"/>
            <w:right w:val="none" w:sz="0" w:space="0" w:color="auto"/>
          </w:divBdr>
        </w:div>
        <w:div w:id="1382898337">
          <w:marLeft w:val="0"/>
          <w:marRight w:val="0"/>
          <w:marTop w:val="0"/>
          <w:marBottom w:val="0"/>
          <w:divBdr>
            <w:top w:val="none" w:sz="0" w:space="0" w:color="auto"/>
            <w:left w:val="none" w:sz="0" w:space="0" w:color="auto"/>
            <w:bottom w:val="none" w:sz="0" w:space="0" w:color="auto"/>
            <w:right w:val="none" w:sz="0" w:space="0" w:color="auto"/>
          </w:divBdr>
        </w:div>
      </w:divsChild>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158161333">
      <w:bodyDiv w:val="1"/>
      <w:marLeft w:val="0"/>
      <w:marRight w:val="0"/>
      <w:marTop w:val="0"/>
      <w:marBottom w:val="0"/>
      <w:divBdr>
        <w:top w:val="none" w:sz="0" w:space="0" w:color="auto"/>
        <w:left w:val="none" w:sz="0" w:space="0" w:color="auto"/>
        <w:bottom w:val="none" w:sz="0" w:space="0" w:color="auto"/>
        <w:right w:val="none" w:sz="0" w:space="0" w:color="auto"/>
      </w:divBdr>
      <w:divsChild>
        <w:div w:id="1971350992">
          <w:marLeft w:val="0"/>
          <w:marRight w:val="0"/>
          <w:marTop w:val="0"/>
          <w:marBottom w:val="0"/>
          <w:divBdr>
            <w:top w:val="none" w:sz="0" w:space="0" w:color="auto"/>
            <w:left w:val="none" w:sz="0" w:space="0" w:color="auto"/>
            <w:bottom w:val="none" w:sz="0" w:space="0" w:color="auto"/>
            <w:right w:val="none" w:sz="0" w:space="0" w:color="auto"/>
          </w:divBdr>
        </w:div>
        <w:div w:id="1708485911">
          <w:marLeft w:val="0"/>
          <w:marRight w:val="0"/>
          <w:marTop w:val="0"/>
          <w:marBottom w:val="0"/>
          <w:divBdr>
            <w:top w:val="none" w:sz="0" w:space="0" w:color="auto"/>
            <w:left w:val="none" w:sz="0" w:space="0" w:color="auto"/>
            <w:bottom w:val="none" w:sz="0" w:space="0" w:color="auto"/>
            <w:right w:val="none" w:sz="0" w:space="0" w:color="auto"/>
          </w:divBdr>
        </w:div>
        <w:div w:id="589239445">
          <w:marLeft w:val="0"/>
          <w:marRight w:val="0"/>
          <w:marTop w:val="0"/>
          <w:marBottom w:val="0"/>
          <w:divBdr>
            <w:top w:val="none" w:sz="0" w:space="0" w:color="auto"/>
            <w:left w:val="none" w:sz="0" w:space="0" w:color="auto"/>
            <w:bottom w:val="none" w:sz="0" w:space="0" w:color="auto"/>
            <w:right w:val="none" w:sz="0" w:space="0" w:color="auto"/>
          </w:divBdr>
        </w:div>
        <w:div w:id="526337425">
          <w:marLeft w:val="0"/>
          <w:marRight w:val="0"/>
          <w:marTop w:val="0"/>
          <w:marBottom w:val="0"/>
          <w:divBdr>
            <w:top w:val="none" w:sz="0" w:space="0" w:color="auto"/>
            <w:left w:val="none" w:sz="0" w:space="0" w:color="auto"/>
            <w:bottom w:val="none" w:sz="0" w:space="0" w:color="auto"/>
            <w:right w:val="none" w:sz="0" w:space="0" w:color="auto"/>
          </w:divBdr>
        </w:div>
        <w:div w:id="1932741724">
          <w:marLeft w:val="0"/>
          <w:marRight w:val="0"/>
          <w:marTop w:val="0"/>
          <w:marBottom w:val="0"/>
          <w:divBdr>
            <w:top w:val="none" w:sz="0" w:space="0" w:color="auto"/>
            <w:left w:val="none" w:sz="0" w:space="0" w:color="auto"/>
            <w:bottom w:val="none" w:sz="0" w:space="0" w:color="auto"/>
            <w:right w:val="none" w:sz="0" w:space="0" w:color="auto"/>
          </w:divBdr>
        </w:div>
        <w:div w:id="165756548">
          <w:marLeft w:val="0"/>
          <w:marRight w:val="0"/>
          <w:marTop w:val="0"/>
          <w:marBottom w:val="0"/>
          <w:divBdr>
            <w:top w:val="none" w:sz="0" w:space="0" w:color="auto"/>
            <w:left w:val="none" w:sz="0" w:space="0" w:color="auto"/>
            <w:bottom w:val="none" w:sz="0" w:space="0" w:color="auto"/>
            <w:right w:val="none" w:sz="0" w:space="0" w:color="auto"/>
          </w:divBdr>
        </w:div>
        <w:div w:id="1873490299">
          <w:marLeft w:val="0"/>
          <w:marRight w:val="0"/>
          <w:marTop w:val="0"/>
          <w:marBottom w:val="0"/>
          <w:divBdr>
            <w:top w:val="none" w:sz="0" w:space="0" w:color="auto"/>
            <w:left w:val="none" w:sz="0" w:space="0" w:color="auto"/>
            <w:bottom w:val="none" w:sz="0" w:space="0" w:color="auto"/>
            <w:right w:val="none" w:sz="0" w:space="0" w:color="auto"/>
          </w:divBdr>
        </w:div>
        <w:div w:id="1279020867">
          <w:marLeft w:val="0"/>
          <w:marRight w:val="0"/>
          <w:marTop w:val="0"/>
          <w:marBottom w:val="0"/>
          <w:divBdr>
            <w:top w:val="none" w:sz="0" w:space="0" w:color="auto"/>
            <w:left w:val="none" w:sz="0" w:space="0" w:color="auto"/>
            <w:bottom w:val="none" w:sz="0" w:space="0" w:color="auto"/>
            <w:right w:val="none" w:sz="0" w:space="0" w:color="auto"/>
          </w:divBdr>
        </w:div>
        <w:div w:id="1418479900">
          <w:marLeft w:val="0"/>
          <w:marRight w:val="0"/>
          <w:marTop w:val="0"/>
          <w:marBottom w:val="0"/>
          <w:divBdr>
            <w:top w:val="none" w:sz="0" w:space="0" w:color="auto"/>
            <w:left w:val="none" w:sz="0" w:space="0" w:color="auto"/>
            <w:bottom w:val="none" w:sz="0" w:space="0" w:color="auto"/>
            <w:right w:val="none" w:sz="0" w:space="0" w:color="auto"/>
          </w:divBdr>
        </w:div>
        <w:div w:id="1134063790">
          <w:marLeft w:val="0"/>
          <w:marRight w:val="0"/>
          <w:marTop w:val="0"/>
          <w:marBottom w:val="0"/>
          <w:divBdr>
            <w:top w:val="none" w:sz="0" w:space="0" w:color="auto"/>
            <w:left w:val="none" w:sz="0" w:space="0" w:color="auto"/>
            <w:bottom w:val="none" w:sz="0" w:space="0" w:color="auto"/>
            <w:right w:val="none" w:sz="0" w:space="0" w:color="auto"/>
          </w:divBdr>
        </w:div>
        <w:div w:id="1885367895">
          <w:marLeft w:val="0"/>
          <w:marRight w:val="0"/>
          <w:marTop w:val="0"/>
          <w:marBottom w:val="0"/>
          <w:divBdr>
            <w:top w:val="none" w:sz="0" w:space="0" w:color="auto"/>
            <w:left w:val="none" w:sz="0" w:space="0" w:color="auto"/>
            <w:bottom w:val="none" w:sz="0" w:space="0" w:color="auto"/>
            <w:right w:val="none" w:sz="0" w:space="0" w:color="auto"/>
          </w:divBdr>
        </w:div>
        <w:div w:id="784928399">
          <w:marLeft w:val="0"/>
          <w:marRight w:val="0"/>
          <w:marTop w:val="0"/>
          <w:marBottom w:val="0"/>
          <w:divBdr>
            <w:top w:val="none" w:sz="0" w:space="0" w:color="auto"/>
            <w:left w:val="none" w:sz="0" w:space="0" w:color="auto"/>
            <w:bottom w:val="none" w:sz="0" w:space="0" w:color="auto"/>
            <w:right w:val="none" w:sz="0" w:space="0" w:color="auto"/>
          </w:divBdr>
        </w:div>
      </w:divsChild>
    </w:div>
    <w:div w:id="175653955">
      <w:bodyDiv w:val="1"/>
      <w:marLeft w:val="0"/>
      <w:marRight w:val="0"/>
      <w:marTop w:val="0"/>
      <w:marBottom w:val="0"/>
      <w:divBdr>
        <w:top w:val="none" w:sz="0" w:space="0" w:color="auto"/>
        <w:left w:val="none" w:sz="0" w:space="0" w:color="auto"/>
        <w:bottom w:val="none" w:sz="0" w:space="0" w:color="auto"/>
        <w:right w:val="none" w:sz="0" w:space="0" w:color="auto"/>
      </w:divBdr>
      <w:divsChild>
        <w:div w:id="1461416221">
          <w:marLeft w:val="0"/>
          <w:marRight w:val="0"/>
          <w:marTop w:val="0"/>
          <w:marBottom w:val="150"/>
          <w:divBdr>
            <w:top w:val="none" w:sz="0" w:space="0" w:color="auto"/>
            <w:left w:val="none" w:sz="0" w:space="0" w:color="auto"/>
            <w:bottom w:val="none" w:sz="0" w:space="0" w:color="auto"/>
            <w:right w:val="none" w:sz="0" w:space="0" w:color="auto"/>
          </w:divBdr>
        </w:div>
      </w:divsChild>
    </w:div>
    <w:div w:id="177893556">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13229693">
      <w:bodyDiv w:val="1"/>
      <w:marLeft w:val="0"/>
      <w:marRight w:val="0"/>
      <w:marTop w:val="0"/>
      <w:marBottom w:val="0"/>
      <w:divBdr>
        <w:top w:val="none" w:sz="0" w:space="0" w:color="auto"/>
        <w:left w:val="none" w:sz="0" w:space="0" w:color="auto"/>
        <w:bottom w:val="none" w:sz="0" w:space="0" w:color="auto"/>
        <w:right w:val="none" w:sz="0" w:space="0" w:color="auto"/>
      </w:divBdr>
      <w:divsChild>
        <w:div w:id="562717525">
          <w:marLeft w:val="0"/>
          <w:marRight w:val="0"/>
          <w:marTop w:val="0"/>
          <w:marBottom w:val="0"/>
          <w:divBdr>
            <w:top w:val="none" w:sz="0" w:space="0" w:color="auto"/>
            <w:left w:val="none" w:sz="0" w:space="0" w:color="auto"/>
            <w:bottom w:val="none" w:sz="0" w:space="0" w:color="auto"/>
            <w:right w:val="none" w:sz="0" w:space="0" w:color="auto"/>
          </w:divBdr>
        </w:div>
        <w:div w:id="1501582255">
          <w:marLeft w:val="0"/>
          <w:marRight w:val="0"/>
          <w:marTop w:val="0"/>
          <w:marBottom w:val="0"/>
          <w:divBdr>
            <w:top w:val="none" w:sz="0" w:space="0" w:color="auto"/>
            <w:left w:val="none" w:sz="0" w:space="0" w:color="auto"/>
            <w:bottom w:val="none" w:sz="0" w:space="0" w:color="auto"/>
            <w:right w:val="none" w:sz="0" w:space="0" w:color="auto"/>
          </w:divBdr>
        </w:div>
        <w:div w:id="202712735">
          <w:marLeft w:val="0"/>
          <w:marRight w:val="0"/>
          <w:marTop w:val="0"/>
          <w:marBottom w:val="0"/>
          <w:divBdr>
            <w:top w:val="none" w:sz="0" w:space="0" w:color="auto"/>
            <w:left w:val="none" w:sz="0" w:space="0" w:color="auto"/>
            <w:bottom w:val="none" w:sz="0" w:space="0" w:color="auto"/>
            <w:right w:val="none" w:sz="0" w:space="0" w:color="auto"/>
          </w:divBdr>
        </w:div>
        <w:div w:id="1050689911">
          <w:marLeft w:val="0"/>
          <w:marRight w:val="0"/>
          <w:marTop w:val="0"/>
          <w:marBottom w:val="0"/>
          <w:divBdr>
            <w:top w:val="none" w:sz="0" w:space="0" w:color="auto"/>
            <w:left w:val="none" w:sz="0" w:space="0" w:color="auto"/>
            <w:bottom w:val="none" w:sz="0" w:space="0" w:color="auto"/>
            <w:right w:val="none" w:sz="0" w:space="0" w:color="auto"/>
          </w:divBdr>
        </w:div>
        <w:div w:id="401951692">
          <w:marLeft w:val="0"/>
          <w:marRight w:val="0"/>
          <w:marTop w:val="0"/>
          <w:marBottom w:val="0"/>
          <w:divBdr>
            <w:top w:val="none" w:sz="0" w:space="0" w:color="auto"/>
            <w:left w:val="none" w:sz="0" w:space="0" w:color="auto"/>
            <w:bottom w:val="none" w:sz="0" w:space="0" w:color="auto"/>
            <w:right w:val="none" w:sz="0" w:space="0" w:color="auto"/>
          </w:divBdr>
        </w:div>
        <w:div w:id="1868984573">
          <w:marLeft w:val="0"/>
          <w:marRight w:val="0"/>
          <w:marTop w:val="0"/>
          <w:marBottom w:val="0"/>
          <w:divBdr>
            <w:top w:val="none" w:sz="0" w:space="0" w:color="auto"/>
            <w:left w:val="none" w:sz="0" w:space="0" w:color="auto"/>
            <w:bottom w:val="none" w:sz="0" w:space="0" w:color="auto"/>
            <w:right w:val="none" w:sz="0" w:space="0" w:color="auto"/>
          </w:divBdr>
        </w:div>
        <w:div w:id="829642625">
          <w:marLeft w:val="0"/>
          <w:marRight w:val="0"/>
          <w:marTop w:val="0"/>
          <w:marBottom w:val="0"/>
          <w:divBdr>
            <w:top w:val="none" w:sz="0" w:space="0" w:color="auto"/>
            <w:left w:val="none" w:sz="0" w:space="0" w:color="auto"/>
            <w:bottom w:val="none" w:sz="0" w:space="0" w:color="auto"/>
            <w:right w:val="none" w:sz="0" w:space="0" w:color="auto"/>
          </w:divBdr>
        </w:div>
        <w:div w:id="477842923">
          <w:marLeft w:val="0"/>
          <w:marRight w:val="0"/>
          <w:marTop w:val="0"/>
          <w:marBottom w:val="0"/>
          <w:divBdr>
            <w:top w:val="none" w:sz="0" w:space="0" w:color="auto"/>
            <w:left w:val="none" w:sz="0" w:space="0" w:color="auto"/>
            <w:bottom w:val="none" w:sz="0" w:space="0" w:color="auto"/>
            <w:right w:val="none" w:sz="0" w:space="0" w:color="auto"/>
          </w:divBdr>
        </w:div>
        <w:div w:id="1489860258">
          <w:marLeft w:val="0"/>
          <w:marRight w:val="0"/>
          <w:marTop w:val="0"/>
          <w:marBottom w:val="0"/>
          <w:divBdr>
            <w:top w:val="none" w:sz="0" w:space="0" w:color="auto"/>
            <w:left w:val="none" w:sz="0" w:space="0" w:color="auto"/>
            <w:bottom w:val="none" w:sz="0" w:space="0" w:color="auto"/>
            <w:right w:val="none" w:sz="0" w:space="0" w:color="auto"/>
          </w:divBdr>
        </w:div>
        <w:div w:id="1403063887">
          <w:marLeft w:val="0"/>
          <w:marRight w:val="0"/>
          <w:marTop w:val="0"/>
          <w:marBottom w:val="0"/>
          <w:divBdr>
            <w:top w:val="none" w:sz="0" w:space="0" w:color="auto"/>
            <w:left w:val="none" w:sz="0" w:space="0" w:color="auto"/>
            <w:bottom w:val="none" w:sz="0" w:space="0" w:color="auto"/>
            <w:right w:val="none" w:sz="0" w:space="0" w:color="auto"/>
          </w:divBdr>
        </w:div>
        <w:div w:id="1951088106">
          <w:marLeft w:val="0"/>
          <w:marRight w:val="0"/>
          <w:marTop w:val="0"/>
          <w:marBottom w:val="0"/>
          <w:divBdr>
            <w:top w:val="none" w:sz="0" w:space="0" w:color="auto"/>
            <w:left w:val="none" w:sz="0" w:space="0" w:color="auto"/>
            <w:bottom w:val="none" w:sz="0" w:space="0" w:color="auto"/>
            <w:right w:val="none" w:sz="0" w:space="0" w:color="auto"/>
          </w:divBdr>
        </w:div>
        <w:div w:id="1728411439">
          <w:marLeft w:val="0"/>
          <w:marRight w:val="0"/>
          <w:marTop w:val="0"/>
          <w:marBottom w:val="0"/>
          <w:divBdr>
            <w:top w:val="none" w:sz="0" w:space="0" w:color="auto"/>
            <w:left w:val="none" w:sz="0" w:space="0" w:color="auto"/>
            <w:bottom w:val="none" w:sz="0" w:space="0" w:color="auto"/>
            <w:right w:val="none" w:sz="0" w:space="0" w:color="auto"/>
          </w:divBdr>
        </w:div>
        <w:div w:id="1962498186">
          <w:marLeft w:val="0"/>
          <w:marRight w:val="0"/>
          <w:marTop w:val="0"/>
          <w:marBottom w:val="0"/>
          <w:divBdr>
            <w:top w:val="none" w:sz="0" w:space="0" w:color="auto"/>
            <w:left w:val="none" w:sz="0" w:space="0" w:color="auto"/>
            <w:bottom w:val="none" w:sz="0" w:space="0" w:color="auto"/>
            <w:right w:val="none" w:sz="0" w:space="0" w:color="auto"/>
          </w:divBdr>
        </w:div>
        <w:div w:id="1444419263">
          <w:marLeft w:val="0"/>
          <w:marRight w:val="0"/>
          <w:marTop w:val="0"/>
          <w:marBottom w:val="0"/>
          <w:divBdr>
            <w:top w:val="none" w:sz="0" w:space="0" w:color="auto"/>
            <w:left w:val="none" w:sz="0" w:space="0" w:color="auto"/>
            <w:bottom w:val="none" w:sz="0" w:space="0" w:color="auto"/>
            <w:right w:val="none" w:sz="0" w:space="0" w:color="auto"/>
          </w:divBdr>
        </w:div>
        <w:div w:id="751464253">
          <w:marLeft w:val="0"/>
          <w:marRight w:val="0"/>
          <w:marTop w:val="0"/>
          <w:marBottom w:val="0"/>
          <w:divBdr>
            <w:top w:val="none" w:sz="0" w:space="0" w:color="auto"/>
            <w:left w:val="none" w:sz="0" w:space="0" w:color="auto"/>
            <w:bottom w:val="none" w:sz="0" w:space="0" w:color="auto"/>
            <w:right w:val="none" w:sz="0" w:space="0" w:color="auto"/>
          </w:divBdr>
        </w:div>
        <w:div w:id="585378620">
          <w:marLeft w:val="0"/>
          <w:marRight w:val="0"/>
          <w:marTop w:val="0"/>
          <w:marBottom w:val="0"/>
          <w:divBdr>
            <w:top w:val="none" w:sz="0" w:space="0" w:color="auto"/>
            <w:left w:val="none" w:sz="0" w:space="0" w:color="auto"/>
            <w:bottom w:val="none" w:sz="0" w:space="0" w:color="auto"/>
            <w:right w:val="none" w:sz="0" w:space="0" w:color="auto"/>
          </w:divBdr>
        </w:div>
        <w:div w:id="681010119">
          <w:marLeft w:val="0"/>
          <w:marRight w:val="0"/>
          <w:marTop w:val="0"/>
          <w:marBottom w:val="0"/>
          <w:divBdr>
            <w:top w:val="none" w:sz="0" w:space="0" w:color="auto"/>
            <w:left w:val="none" w:sz="0" w:space="0" w:color="auto"/>
            <w:bottom w:val="none" w:sz="0" w:space="0" w:color="auto"/>
            <w:right w:val="none" w:sz="0" w:space="0" w:color="auto"/>
          </w:divBdr>
        </w:div>
        <w:div w:id="2032023181">
          <w:marLeft w:val="0"/>
          <w:marRight w:val="0"/>
          <w:marTop w:val="0"/>
          <w:marBottom w:val="0"/>
          <w:divBdr>
            <w:top w:val="none" w:sz="0" w:space="0" w:color="auto"/>
            <w:left w:val="none" w:sz="0" w:space="0" w:color="auto"/>
            <w:bottom w:val="none" w:sz="0" w:space="0" w:color="auto"/>
            <w:right w:val="none" w:sz="0" w:space="0" w:color="auto"/>
          </w:divBdr>
        </w:div>
        <w:div w:id="1748112603">
          <w:marLeft w:val="0"/>
          <w:marRight w:val="0"/>
          <w:marTop w:val="0"/>
          <w:marBottom w:val="0"/>
          <w:divBdr>
            <w:top w:val="none" w:sz="0" w:space="0" w:color="auto"/>
            <w:left w:val="none" w:sz="0" w:space="0" w:color="auto"/>
            <w:bottom w:val="none" w:sz="0" w:space="0" w:color="auto"/>
            <w:right w:val="none" w:sz="0" w:space="0" w:color="auto"/>
          </w:divBdr>
        </w:div>
        <w:div w:id="1163010893">
          <w:marLeft w:val="0"/>
          <w:marRight w:val="0"/>
          <w:marTop w:val="0"/>
          <w:marBottom w:val="0"/>
          <w:divBdr>
            <w:top w:val="none" w:sz="0" w:space="0" w:color="auto"/>
            <w:left w:val="none" w:sz="0" w:space="0" w:color="auto"/>
            <w:bottom w:val="none" w:sz="0" w:space="0" w:color="auto"/>
            <w:right w:val="none" w:sz="0" w:space="0" w:color="auto"/>
          </w:divBdr>
        </w:div>
        <w:div w:id="1247686881">
          <w:marLeft w:val="0"/>
          <w:marRight w:val="0"/>
          <w:marTop w:val="0"/>
          <w:marBottom w:val="0"/>
          <w:divBdr>
            <w:top w:val="none" w:sz="0" w:space="0" w:color="auto"/>
            <w:left w:val="none" w:sz="0" w:space="0" w:color="auto"/>
            <w:bottom w:val="none" w:sz="0" w:space="0" w:color="auto"/>
            <w:right w:val="none" w:sz="0" w:space="0" w:color="auto"/>
          </w:divBdr>
        </w:div>
        <w:div w:id="1057048507">
          <w:marLeft w:val="0"/>
          <w:marRight w:val="0"/>
          <w:marTop w:val="0"/>
          <w:marBottom w:val="0"/>
          <w:divBdr>
            <w:top w:val="none" w:sz="0" w:space="0" w:color="auto"/>
            <w:left w:val="none" w:sz="0" w:space="0" w:color="auto"/>
            <w:bottom w:val="none" w:sz="0" w:space="0" w:color="auto"/>
            <w:right w:val="none" w:sz="0" w:space="0" w:color="auto"/>
          </w:divBdr>
        </w:div>
        <w:div w:id="2061587341">
          <w:marLeft w:val="0"/>
          <w:marRight w:val="0"/>
          <w:marTop w:val="0"/>
          <w:marBottom w:val="0"/>
          <w:divBdr>
            <w:top w:val="none" w:sz="0" w:space="0" w:color="auto"/>
            <w:left w:val="none" w:sz="0" w:space="0" w:color="auto"/>
            <w:bottom w:val="none" w:sz="0" w:space="0" w:color="auto"/>
            <w:right w:val="none" w:sz="0" w:space="0" w:color="auto"/>
          </w:divBdr>
        </w:div>
        <w:div w:id="1610047488">
          <w:marLeft w:val="0"/>
          <w:marRight w:val="0"/>
          <w:marTop w:val="0"/>
          <w:marBottom w:val="0"/>
          <w:divBdr>
            <w:top w:val="none" w:sz="0" w:space="0" w:color="auto"/>
            <w:left w:val="none" w:sz="0" w:space="0" w:color="auto"/>
            <w:bottom w:val="none" w:sz="0" w:space="0" w:color="auto"/>
            <w:right w:val="none" w:sz="0" w:space="0" w:color="auto"/>
          </w:divBdr>
        </w:div>
        <w:div w:id="2052537920">
          <w:marLeft w:val="0"/>
          <w:marRight w:val="0"/>
          <w:marTop w:val="0"/>
          <w:marBottom w:val="0"/>
          <w:divBdr>
            <w:top w:val="none" w:sz="0" w:space="0" w:color="auto"/>
            <w:left w:val="none" w:sz="0" w:space="0" w:color="auto"/>
            <w:bottom w:val="none" w:sz="0" w:space="0" w:color="auto"/>
            <w:right w:val="none" w:sz="0" w:space="0" w:color="auto"/>
          </w:divBdr>
        </w:div>
        <w:div w:id="637538346">
          <w:marLeft w:val="0"/>
          <w:marRight w:val="0"/>
          <w:marTop w:val="0"/>
          <w:marBottom w:val="0"/>
          <w:divBdr>
            <w:top w:val="none" w:sz="0" w:space="0" w:color="auto"/>
            <w:left w:val="none" w:sz="0" w:space="0" w:color="auto"/>
            <w:bottom w:val="none" w:sz="0" w:space="0" w:color="auto"/>
            <w:right w:val="none" w:sz="0" w:space="0" w:color="auto"/>
          </w:divBdr>
        </w:div>
        <w:div w:id="680205467">
          <w:marLeft w:val="0"/>
          <w:marRight w:val="0"/>
          <w:marTop w:val="0"/>
          <w:marBottom w:val="0"/>
          <w:divBdr>
            <w:top w:val="none" w:sz="0" w:space="0" w:color="auto"/>
            <w:left w:val="none" w:sz="0" w:space="0" w:color="auto"/>
            <w:bottom w:val="none" w:sz="0" w:space="0" w:color="auto"/>
            <w:right w:val="none" w:sz="0" w:space="0" w:color="auto"/>
          </w:divBdr>
        </w:div>
        <w:div w:id="1914779274">
          <w:marLeft w:val="0"/>
          <w:marRight w:val="0"/>
          <w:marTop w:val="0"/>
          <w:marBottom w:val="0"/>
          <w:divBdr>
            <w:top w:val="none" w:sz="0" w:space="0" w:color="auto"/>
            <w:left w:val="none" w:sz="0" w:space="0" w:color="auto"/>
            <w:bottom w:val="none" w:sz="0" w:space="0" w:color="auto"/>
            <w:right w:val="none" w:sz="0" w:space="0" w:color="auto"/>
          </w:divBdr>
        </w:div>
        <w:div w:id="1995990581">
          <w:marLeft w:val="0"/>
          <w:marRight w:val="0"/>
          <w:marTop w:val="0"/>
          <w:marBottom w:val="0"/>
          <w:divBdr>
            <w:top w:val="none" w:sz="0" w:space="0" w:color="auto"/>
            <w:left w:val="none" w:sz="0" w:space="0" w:color="auto"/>
            <w:bottom w:val="none" w:sz="0" w:space="0" w:color="auto"/>
            <w:right w:val="none" w:sz="0" w:space="0" w:color="auto"/>
          </w:divBdr>
        </w:div>
        <w:div w:id="665599094">
          <w:marLeft w:val="0"/>
          <w:marRight w:val="0"/>
          <w:marTop w:val="0"/>
          <w:marBottom w:val="0"/>
          <w:divBdr>
            <w:top w:val="none" w:sz="0" w:space="0" w:color="auto"/>
            <w:left w:val="none" w:sz="0" w:space="0" w:color="auto"/>
            <w:bottom w:val="none" w:sz="0" w:space="0" w:color="auto"/>
            <w:right w:val="none" w:sz="0" w:space="0" w:color="auto"/>
          </w:divBdr>
        </w:div>
        <w:div w:id="432480792">
          <w:marLeft w:val="0"/>
          <w:marRight w:val="0"/>
          <w:marTop w:val="0"/>
          <w:marBottom w:val="0"/>
          <w:divBdr>
            <w:top w:val="none" w:sz="0" w:space="0" w:color="auto"/>
            <w:left w:val="none" w:sz="0" w:space="0" w:color="auto"/>
            <w:bottom w:val="none" w:sz="0" w:space="0" w:color="auto"/>
            <w:right w:val="none" w:sz="0" w:space="0" w:color="auto"/>
          </w:divBdr>
        </w:div>
        <w:div w:id="6448515">
          <w:marLeft w:val="0"/>
          <w:marRight w:val="0"/>
          <w:marTop w:val="0"/>
          <w:marBottom w:val="0"/>
          <w:divBdr>
            <w:top w:val="none" w:sz="0" w:space="0" w:color="auto"/>
            <w:left w:val="none" w:sz="0" w:space="0" w:color="auto"/>
            <w:bottom w:val="none" w:sz="0" w:space="0" w:color="auto"/>
            <w:right w:val="none" w:sz="0" w:space="0" w:color="auto"/>
          </w:divBdr>
        </w:div>
        <w:div w:id="1768884249">
          <w:marLeft w:val="0"/>
          <w:marRight w:val="0"/>
          <w:marTop w:val="0"/>
          <w:marBottom w:val="0"/>
          <w:divBdr>
            <w:top w:val="none" w:sz="0" w:space="0" w:color="auto"/>
            <w:left w:val="none" w:sz="0" w:space="0" w:color="auto"/>
            <w:bottom w:val="none" w:sz="0" w:space="0" w:color="auto"/>
            <w:right w:val="none" w:sz="0" w:space="0" w:color="auto"/>
          </w:divBdr>
        </w:div>
        <w:div w:id="542449931">
          <w:marLeft w:val="0"/>
          <w:marRight w:val="0"/>
          <w:marTop w:val="0"/>
          <w:marBottom w:val="0"/>
          <w:divBdr>
            <w:top w:val="none" w:sz="0" w:space="0" w:color="auto"/>
            <w:left w:val="none" w:sz="0" w:space="0" w:color="auto"/>
            <w:bottom w:val="none" w:sz="0" w:space="0" w:color="auto"/>
            <w:right w:val="none" w:sz="0" w:space="0" w:color="auto"/>
          </w:divBdr>
        </w:div>
        <w:div w:id="912659601">
          <w:marLeft w:val="0"/>
          <w:marRight w:val="0"/>
          <w:marTop w:val="0"/>
          <w:marBottom w:val="0"/>
          <w:divBdr>
            <w:top w:val="none" w:sz="0" w:space="0" w:color="auto"/>
            <w:left w:val="none" w:sz="0" w:space="0" w:color="auto"/>
            <w:bottom w:val="none" w:sz="0" w:space="0" w:color="auto"/>
            <w:right w:val="none" w:sz="0" w:space="0" w:color="auto"/>
          </w:divBdr>
        </w:div>
        <w:div w:id="451634737">
          <w:marLeft w:val="0"/>
          <w:marRight w:val="0"/>
          <w:marTop w:val="0"/>
          <w:marBottom w:val="0"/>
          <w:divBdr>
            <w:top w:val="none" w:sz="0" w:space="0" w:color="auto"/>
            <w:left w:val="none" w:sz="0" w:space="0" w:color="auto"/>
            <w:bottom w:val="none" w:sz="0" w:space="0" w:color="auto"/>
            <w:right w:val="none" w:sz="0" w:space="0" w:color="auto"/>
          </w:divBdr>
        </w:div>
        <w:div w:id="120460120">
          <w:marLeft w:val="0"/>
          <w:marRight w:val="0"/>
          <w:marTop w:val="0"/>
          <w:marBottom w:val="0"/>
          <w:divBdr>
            <w:top w:val="none" w:sz="0" w:space="0" w:color="auto"/>
            <w:left w:val="none" w:sz="0" w:space="0" w:color="auto"/>
            <w:bottom w:val="none" w:sz="0" w:space="0" w:color="auto"/>
            <w:right w:val="none" w:sz="0" w:space="0" w:color="auto"/>
          </w:divBdr>
        </w:div>
        <w:div w:id="430125888">
          <w:marLeft w:val="0"/>
          <w:marRight w:val="0"/>
          <w:marTop w:val="0"/>
          <w:marBottom w:val="0"/>
          <w:divBdr>
            <w:top w:val="none" w:sz="0" w:space="0" w:color="auto"/>
            <w:left w:val="none" w:sz="0" w:space="0" w:color="auto"/>
            <w:bottom w:val="none" w:sz="0" w:space="0" w:color="auto"/>
            <w:right w:val="none" w:sz="0" w:space="0" w:color="auto"/>
          </w:divBdr>
        </w:div>
        <w:div w:id="1145701946">
          <w:marLeft w:val="0"/>
          <w:marRight w:val="0"/>
          <w:marTop w:val="0"/>
          <w:marBottom w:val="0"/>
          <w:divBdr>
            <w:top w:val="none" w:sz="0" w:space="0" w:color="auto"/>
            <w:left w:val="none" w:sz="0" w:space="0" w:color="auto"/>
            <w:bottom w:val="none" w:sz="0" w:space="0" w:color="auto"/>
            <w:right w:val="none" w:sz="0" w:space="0" w:color="auto"/>
          </w:divBdr>
        </w:div>
        <w:div w:id="1846170360">
          <w:marLeft w:val="0"/>
          <w:marRight w:val="0"/>
          <w:marTop w:val="0"/>
          <w:marBottom w:val="0"/>
          <w:divBdr>
            <w:top w:val="none" w:sz="0" w:space="0" w:color="auto"/>
            <w:left w:val="none" w:sz="0" w:space="0" w:color="auto"/>
            <w:bottom w:val="none" w:sz="0" w:space="0" w:color="auto"/>
            <w:right w:val="none" w:sz="0" w:space="0" w:color="auto"/>
          </w:divBdr>
        </w:div>
        <w:div w:id="662129267">
          <w:marLeft w:val="0"/>
          <w:marRight w:val="0"/>
          <w:marTop w:val="0"/>
          <w:marBottom w:val="0"/>
          <w:divBdr>
            <w:top w:val="none" w:sz="0" w:space="0" w:color="auto"/>
            <w:left w:val="none" w:sz="0" w:space="0" w:color="auto"/>
            <w:bottom w:val="none" w:sz="0" w:space="0" w:color="auto"/>
            <w:right w:val="none" w:sz="0" w:space="0" w:color="auto"/>
          </w:divBdr>
        </w:div>
        <w:div w:id="1239053469">
          <w:marLeft w:val="0"/>
          <w:marRight w:val="0"/>
          <w:marTop w:val="0"/>
          <w:marBottom w:val="0"/>
          <w:divBdr>
            <w:top w:val="none" w:sz="0" w:space="0" w:color="auto"/>
            <w:left w:val="none" w:sz="0" w:space="0" w:color="auto"/>
            <w:bottom w:val="none" w:sz="0" w:space="0" w:color="auto"/>
            <w:right w:val="none" w:sz="0" w:space="0" w:color="auto"/>
          </w:divBdr>
        </w:div>
        <w:div w:id="1570967576">
          <w:marLeft w:val="0"/>
          <w:marRight w:val="0"/>
          <w:marTop w:val="0"/>
          <w:marBottom w:val="0"/>
          <w:divBdr>
            <w:top w:val="none" w:sz="0" w:space="0" w:color="auto"/>
            <w:left w:val="none" w:sz="0" w:space="0" w:color="auto"/>
            <w:bottom w:val="none" w:sz="0" w:space="0" w:color="auto"/>
            <w:right w:val="none" w:sz="0" w:space="0" w:color="auto"/>
          </w:divBdr>
        </w:div>
        <w:div w:id="1734961098">
          <w:marLeft w:val="0"/>
          <w:marRight w:val="0"/>
          <w:marTop w:val="0"/>
          <w:marBottom w:val="0"/>
          <w:divBdr>
            <w:top w:val="none" w:sz="0" w:space="0" w:color="auto"/>
            <w:left w:val="none" w:sz="0" w:space="0" w:color="auto"/>
            <w:bottom w:val="none" w:sz="0" w:space="0" w:color="auto"/>
            <w:right w:val="none" w:sz="0" w:space="0" w:color="auto"/>
          </w:divBdr>
        </w:div>
        <w:div w:id="1440906548">
          <w:marLeft w:val="0"/>
          <w:marRight w:val="0"/>
          <w:marTop w:val="0"/>
          <w:marBottom w:val="0"/>
          <w:divBdr>
            <w:top w:val="none" w:sz="0" w:space="0" w:color="auto"/>
            <w:left w:val="none" w:sz="0" w:space="0" w:color="auto"/>
            <w:bottom w:val="none" w:sz="0" w:space="0" w:color="auto"/>
            <w:right w:val="none" w:sz="0" w:space="0" w:color="auto"/>
          </w:divBdr>
        </w:div>
        <w:div w:id="1564678418">
          <w:marLeft w:val="0"/>
          <w:marRight w:val="0"/>
          <w:marTop w:val="0"/>
          <w:marBottom w:val="0"/>
          <w:divBdr>
            <w:top w:val="none" w:sz="0" w:space="0" w:color="auto"/>
            <w:left w:val="none" w:sz="0" w:space="0" w:color="auto"/>
            <w:bottom w:val="none" w:sz="0" w:space="0" w:color="auto"/>
            <w:right w:val="none" w:sz="0" w:space="0" w:color="auto"/>
          </w:divBdr>
        </w:div>
        <w:div w:id="1216048557">
          <w:marLeft w:val="0"/>
          <w:marRight w:val="0"/>
          <w:marTop w:val="0"/>
          <w:marBottom w:val="0"/>
          <w:divBdr>
            <w:top w:val="none" w:sz="0" w:space="0" w:color="auto"/>
            <w:left w:val="none" w:sz="0" w:space="0" w:color="auto"/>
            <w:bottom w:val="none" w:sz="0" w:space="0" w:color="auto"/>
            <w:right w:val="none" w:sz="0" w:space="0" w:color="auto"/>
          </w:divBdr>
        </w:div>
        <w:div w:id="612249505">
          <w:marLeft w:val="0"/>
          <w:marRight w:val="0"/>
          <w:marTop w:val="0"/>
          <w:marBottom w:val="0"/>
          <w:divBdr>
            <w:top w:val="none" w:sz="0" w:space="0" w:color="auto"/>
            <w:left w:val="none" w:sz="0" w:space="0" w:color="auto"/>
            <w:bottom w:val="none" w:sz="0" w:space="0" w:color="auto"/>
            <w:right w:val="none" w:sz="0" w:space="0" w:color="auto"/>
          </w:divBdr>
        </w:div>
        <w:div w:id="1115716448">
          <w:marLeft w:val="0"/>
          <w:marRight w:val="0"/>
          <w:marTop w:val="0"/>
          <w:marBottom w:val="0"/>
          <w:divBdr>
            <w:top w:val="none" w:sz="0" w:space="0" w:color="auto"/>
            <w:left w:val="none" w:sz="0" w:space="0" w:color="auto"/>
            <w:bottom w:val="none" w:sz="0" w:space="0" w:color="auto"/>
            <w:right w:val="none" w:sz="0" w:space="0" w:color="auto"/>
          </w:divBdr>
        </w:div>
        <w:div w:id="1232353059">
          <w:marLeft w:val="0"/>
          <w:marRight w:val="0"/>
          <w:marTop w:val="0"/>
          <w:marBottom w:val="0"/>
          <w:divBdr>
            <w:top w:val="none" w:sz="0" w:space="0" w:color="auto"/>
            <w:left w:val="none" w:sz="0" w:space="0" w:color="auto"/>
            <w:bottom w:val="none" w:sz="0" w:space="0" w:color="auto"/>
            <w:right w:val="none" w:sz="0" w:space="0" w:color="auto"/>
          </w:divBdr>
        </w:div>
        <w:div w:id="1526362528">
          <w:marLeft w:val="0"/>
          <w:marRight w:val="0"/>
          <w:marTop w:val="0"/>
          <w:marBottom w:val="0"/>
          <w:divBdr>
            <w:top w:val="none" w:sz="0" w:space="0" w:color="auto"/>
            <w:left w:val="none" w:sz="0" w:space="0" w:color="auto"/>
            <w:bottom w:val="none" w:sz="0" w:space="0" w:color="auto"/>
            <w:right w:val="none" w:sz="0" w:space="0" w:color="auto"/>
          </w:divBdr>
        </w:div>
        <w:div w:id="1118260812">
          <w:marLeft w:val="0"/>
          <w:marRight w:val="0"/>
          <w:marTop w:val="0"/>
          <w:marBottom w:val="0"/>
          <w:divBdr>
            <w:top w:val="none" w:sz="0" w:space="0" w:color="auto"/>
            <w:left w:val="none" w:sz="0" w:space="0" w:color="auto"/>
            <w:bottom w:val="none" w:sz="0" w:space="0" w:color="auto"/>
            <w:right w:val="none" w:sz="0" w:space="0" w:color="auto"/>
          </w:divBdr>
        </w:div>
        <w:div w:id="1283420358">
          <w:marLeft w:val="0"/>
          <w:marRight w:val="0"/>
          <w:marTop w:val="0"/>
          <w:marBottom w:val="0"/>
          <w:divBdr>
            <w:top w:val="none" w:sz="0" w:space="0" w:color="auto"/>
            <w:left w:val="none" w:sz="0" w:space="0" w:color="auto"/>
            <w:bottom w:val="none" w:sz="0" w:space="0" w:color="auto"/>
            <w:right w:val="none" w:sz="0" w:space="0" w:color="auto"/>
          </w:divBdr>
        </w:div>
        <w:div w:id="387383479">
          <w:marLeft w:val="0"/>
          <w:marRight w:val="0"/>
          <w:marTop w:val="0"/>
          <w:marBottom w:val="0"/>
          <w:divBdr>
            <w:top w:val="none" w:sz="0" w:space="0" w:color="auto"/>
            <w:left w:val="none" w:sz="0" w:space="0" w:color="auto"/>
            <w:bottom w:val="none" w:sz="0" w:space="0" w:color="auto"/>
            <w:right w:val="none" w:sz="0" w:space="0" w:color="auto"/>
          </w:divBdr>
        </w:div>
        <w:div w:id="2088915415">
          <w:marLeft w:val="0"/>
          <w:marRight w:val="0"/>
          <w:marTop w:val="0"/>
          <w:marBottom w:val="0"/>
          <w:divBdr>
            <w:top w:val="none" w:sz="0" w:space="0" w:color="auto"/>
            <w:left w:val="none" w:sz="0" w:space="0" w:color="auto"/>
            <w:bottom w:val="none" w:sz="0" w:space="0" w:color="auto"/>
            <w:right w:val="none" w:sz="0" w:space="0" w:color="auto"/>
          </w:divBdr>
        </w:div>
        <w:div w:id="984163423">
          <w:marLeft w:val="0"/>
          <w:marRight w:val="0"/>
          <w:marTop w:val="0"/>
          <w:marBottom w:val="0"/>
          <w:divBdr>
            <w:top w:val="none" w:sz="0" w:space="0" w:color="auto"/>
            <w:left w:val="none" w:sz="0" w:space="0" w:color="auto"/>
            <w:bottom w:val="none" w:sz="0" w:space="0" w:color="auto"/>
            <w:right w:val="none" w:sz="0" w:space="0" w:color="auto"/>
          </w:divBdr>
        </w:div>
        <w:div w:id="1464734536">
          <w:marLeft w:val="0"/>
          <w:marRight w:val="0"/>
          <w:marTop w:val="0"/>
          <w:marBottom w:val="0"/>
          <w:divBdr>
            <w:top w:val="none" w:sz="0" w:space="0" w:color="auto"/>
            <w:left w:val="none" w:sz="0" w:space="0" w:color="auto"/>
            <w:bottom w:val="none" w:sz="0" w:space="0" w:color="auto"/>
            <w:right w:val="none" w:sz="0" w:space="0" w:color="auto"/>
          </w:divBdr>
        </w:div>
        <w:div w:id="863253416">
          <w:marLeft w:val="0"/>
          <w:marRight w:val="0"/>
          <w:marTop w:val="0"/>
          <w:marBottom w:val="0"/>
          <w:divBdr>
            <w:top w:val="none" w:sz="0" w:space="0" w:color="auto"/>
            <w:left w:val="none" w:sz="0" w:space="0" w:color="auto"/>
            <w:bottom w:val="none" w:sz="0" w:space="0" w:color="auto"/>
            <w:right w:val="none" w:sz="0" w:space="0" w:color="auto"/>
          </w:divBdr>
        </w:div>
        <w:div w:id="1075588489">
          <w:marLeft w:val="0"/>
          <w:marRight w:val="0"/>
          <w:marTop w:val="0"/>
          <w:marBottom w:val="0"/>
          <w:divBdr>
            <w:top w:val="none" w:sz="0" w:space="0" w:color="auto"/>
            <w:left w:val="none" w:sz="0" w:space="0" w:color="auto"/>
            <w:bottom w:val="none" w:sz="0" w:space="0" w:color="auto"/>
            <w:right w:val="none" w:sz="0" w:space="0" w:color="auto"/>
          </w:divBdr>
        </w:div>
        <w:div w:id="25838788">
          <w:marLeft w:val="0"/>
          <w:marRight w:val="0"/>
          <w:marTop w:val="0"/>
          <w:marBottom w:val="0"/>
          <w:divBdr>
            <w:top w:val="none" w:sz="0" w:space="0" w:color="auto"/>
            <w:left w:val="none" w:sz="0" w:space="0" w:color="auto"/>
            <w:bottom w:val="none" w:sz="0" w:space="0" w:color="auto"/>
            <w:right w:val="none" w:sz="0" w:space="0" w:color="auto"/>
          </w:divBdr>
        </w:div>
        <w:div w:id="1020427440">
          <w:marLeft w:val="0"/>
          <w:marRight w:val="0"/>
          <w:marTop w:val="0"/>
          <w:marBottom w:val="0"/>
          <w:divBdr>
            <w:top w:val="none" w:sz="0" w:space="0" w:color="auto"/>
            <w:left w:val="none" w:sz="0" w:space="0" w:color="auto"/>
            <w:bottom w:val="none" w:sz="0" w:space="0" w:color="auto"/>
            <w:right w:val="none" w:sz="0" w:space="0" w:color="auto"/>
          </w:divBdr>
        </w:div>
        <w:div w:id="664672641">
          <w:marLeft w:val="0"/>
          <w:marRight w:val="0"/>
          <w:marTop w:val="0"/>
          <w:marBottom w:val="0"/>
          <w:divBdr>
            <w:top w:val="none" w:sz="0" w:space="0" w:color="auto"/>
            <w:left w:val="none" w:sz="0" w:space="0" w:color="auto"/>
            <w:bottom w:val="none" w:sz="0" w:space="0" w:color="auto"/>
            <w:right w:val="none" w:sz="0" w:space="0" w:color="auto"/>
          </w:divBdr>
        </w:div>
        <w:div w:id="1931817275">
          <w:marLeft w:val="0"/>
          <w:marRight w:val="0"/>
          <w:marTop w:val="0"/>
          <w:marBottom w:val="0"/>
          <w:divBdr>
            <w:top w:val="none" w:sz="0" w:space="0" w:color="auto"/>
            <w:left w:val="none" w:sz="0" w:space="0" w:color="auto"/>
            <w:bottom w:val="none" w:sz="0" w:space="0" w:color="auto"/>
            <w:right w:val="none" w:sz="0" w:space="0" w:color="auto"/>
          </w:divBdr>
        </w:div>
        <w:div w:id="899637894">
          <w:marLeft w:val="0"/>
          <w:marRight w:val="0"/>
          <w:marTop w:val="0"/>
          <w:marBottom w:val="0"/>
          <w:divBdr>
            <w:top w:val="none" w:sz="0" w:space="0" w:color="auto"/>
            <w:left w:val="none" w:sz="0" w:space="0" w:color="auto"/>
            <w:bottom w:val="none" w:sz="0" w:space="0" w:color="auto"/>
            <w:right w:val="none" w:sz="0" w:space="0" w:color="auto"/>
          </w:divBdr>
        </w:div>
        <w:div w:id="1699967219">
          <w:marLeft w:val="0"/>
          <w:marRight w:val="0"/>
          <w:marTop w:val="0"/>
          <w:marBottom w:val="0"/>
          <w:divBdr>
            <w:top w:val="none" w:sz="0" w:space="0" w:color="auto"/>
            <w:left w:val="none" w:sz="0" w:space="0" w:color="auto"/>
            <w:bottom w:val="none" w:sz="0" w:space="0" w:color="auto"/>
            <w:right w:val="none" w:sz="0" w:space="0" w:color="auto"/>
          </w:divBdr>
        </w:div>
        <w:div w:id="1415198629">
          <w:marLeft w:val="0"/>
          <w:marRight w:val="0"/>
          <w:marTop w:val="0"/>
          <w:marBottom w:val="0"/>
          <w:divBdr>
            <w:top w:val="none" w:sz="0" w:space="0" w:color="auto"/>
            <w:left w:val="none" w:sz="0" w:space="0" w:color="auto"/>
            <w:bottom w:val="none" w:sz="0" w:space="0" w:color="auto"/>
            <w:right w:val="none" w:sz="0" w:space="0" w:color="auto"/>
          </w:divBdr>
        </w:div>
        <w:div w:id="1504933769">
          <w:marLeft w:val="0"/>
          <w:marRight w:val="0"/>
          <w:marTop w:val="0"/>
          <w:marBottom w:val="0"/>
          <w:divBdr>
            <w:top w:val="none" w:sz="0" w:space="0" w:color="auto"/>
            <w:left w:val="none" w:sz="0" w:space="0" w:color="auto"/>
            <w:bottom w:val="none" w:sz="0" w:space="0" w:color="auto"/>
            <w:right w:val="none" w:sz="0" w:space="0" w:color="auto"/>
          </w:divBdr>
        </w:div>
        <w:div w:id="1592930787">
          <w:marLeft w:val="0"/>
          <w:marRight w:val="0"/>
          <w:marTop w:val="0"/>
          <w:marBottom w:val="0"/>
          <w:divBdr>
            <w:top w:val="none" w:sz="0" w:space="0" w:color="auto"/>
            <w:left w:val="none" w:sz="0" w:space="0" w:color="auto"/>
            <w:bottom w:val="none" w:sz="0" w:space="0" w:color="auto"/>
            <w:right w:val="none" w:sz="0" w:space="0" w:color="auto"/>
          </w:divBdr>
        </w:div>
        <w:div w:id="1904674611">
          <w:marLeft w:val="0"/>
          <w:marRight w:val="0"/>
          <w:marTop w:val="0"/>
          <w:marBottom w:val="0"/>
          <w:divBdr>
            <w:top w:val="none" w:sz="0" w:space="0" w:color="auto"/>
            <w:left w:val="none" w:sz="0" w:space="0" w:color="auto"/>
            <w:bottom w:val="none" w:sz="0" w:space="0" w:color="auto"/>
            <w:right w:val="none" w:sz="0" w:space="0" w:color="auto"/>
          </w:divBdr>
        </w:div>
        <w:div w:id="1033309711">
          <w:marLeft w:val="0"/>
          <w:marRight w:val="0"/>
          <w:marTop w:val="0"/>
          <w:marBottom w:val="0"/>
          <w:divBdr>
            <w:top w:val="none" w:sz="0" w:space="0" w:color="auto"/>
            <w:left w:val="none" w:sz="0" w:space="0" w:color="auto"/>
            <w:bottom w:val="none" w:sz="0" w:space="0" w:color="auto"/>
            <w:right w:val="none" w:sz="0" w:space="0" w:color="auto"/>
          </w:divBdr>
        </w:div>
        <w:div w:id="1530727158">
          <w:marLeft w:val="0"/>
          <w:marRight w:val="0"/>
          <w:marTop w:val="0"/>
          <w:marBottom w:val="0"/>
          <w:divBdr>
            <w:top w:val="none" w:sz="0" w:space="0" w:color="auto"/>
            <w:left w:val="none" w:sz="0" w:space="0" w:color="auto"/>
            <w:bottom w:val="none" w:sz="0" w:space="0" w:color="auto"/>
            <w:right w:val="none" w:sz="0" w:space="0" w:color="auto"/>
          </w:divBdr>
        </w:div>
        <w:div w:id="425275607">
          <w:marLeft w:val="0"/>
          <w:marRight w:val="0"/>
          <w:marTop w:val="0"/>
          <w:marBottom w:val="0"/>
          <w:divBdr>
            <w:top w:val="none" w:sz="0" w:space="0" w:color="auto"/>
            <w:left w:val="none" w:sz="0" w:space="0" w:color="auto"/>
            <w:bottom w:val="none" w:sz="0" w:space="0" w:color="auto"/>
            <w:right w:val="none" w:sz="0" w:space="0" w:color="auto"/>
          </w:divBdr>
        </w:div>
        <w:div w:id="1046488297">
          <w:marLeft w:val="0"/>
          <w:marRight w:val="0"/>
          <w:marTop w:val="0"/>
          <w:marBottom w:val="0"/>
          <w:divBdr>
            <w:top w:val="none" w:sz="0" w:space="0" w:color="auto"/>
            <w:left w:val="none" w:sz="0" w:space="0" w:color="auto"/>
            <w:bottom w:val="none" w:sz="0" w:space="0" w:color="auto"/>
            <w:right w:val="none" w:sz="0" w:space="0" w:color="auto"/>
          </w:divBdr>
        </w:div>
        <w:div w:id="268391135">
          <w:marLeft w:val="0"/>
          <w:marRight w:val="0"/>
          <w:marTop w:val="0"/>
          <w:marBottom w:val="0"/>
          <w:divBdr>
            <w:top w:val="none" w:sz="0" w:space="0" w:color="auto"/>
            <w:left w:val="none" w:sz="0" w:space="0" w:color="auto"/>
            <w:bottom w:val="none" w:sz="0" w:space="0" w:color="auto"/>
            <w:right w:val="none" w:sz="0" w:space="0" w:color="auto"/>
          </w:divBdr>
        </w:div>
        <w:div w:id="1581985427">
          <w:marLeft w:val="0"/>
          <w:marRight w:val="0"/>
          <w:marTop w:val="0"/>
          <w:marBottom w:val="0"/>
          <w:divBdr>
            <w:top w:val="none" w:sz="0" w:space="0" w:color="auto"/>
            <w:left w:val="none" w:sz="0" w:space="0" w:color="auto"/>
            <w:bottom w:val="none" w:sz="0" w:space="0" w:color="auto"/>
            <w:right w:val="none" w:sz="0" w:space="0" w:color="auto"/>
          </w:divBdr>
        </w:div>
        <w:div w:id="1574000968">
          <w:marLeft w:val="0"/>
          <w:marRight w:val="0"/>
          <w:marTop w:val="0"/>
          <w:marBottom w:val="0"/>
          <w:divBdr>
            <w:top w:val="none" w:sz="0" w:space="0" w:color="auto"/>
            <w:left w:val="none" w:sz="0" w:space="0" w:color="auto"/>
            <w:bottom w:val="none" w:sz="0" w:space="0" w:color="auto"/>
            <w:right w:val="none" w:sz="0" w:space="0" w:color="auto"/>
          </w:divBdr>
        </w:div>
        <w:div w:id="1287274793">
          <w:marLeft w:val="0"/>
          <w:marRight w:val="0"/>
          <w:marTop w:val="0"/>
          <w:marBottom w:val="0"/>
          <w:divBdr>
            <w:top w:val="none" w:sz="0" w:space="0" w:color="auto"/>
            <w:left w:val="none" w:sz="0" w:space="0" w:color="auto"/>
            <w:bottom w:val="none" w:sz="0" w:space="0" w:color="auto"/>
            <w:right w:val="none" w:sz="0" w:space="0" w:color="auto"/>
          </w:divBdr>
        </w:div>
        <w:div w:id="1401757582">
          <w:marLeft w:val="0"/>
          <w:marRight w:val="0"/>
          <w:marTop w:val="0"/>
          <w:marBottom w:val="0"/>
          <w:divBdr>
            <w:top w:val="none" w:sz="0" w:space="0" w:color="auto"/>
            <w:left w:val="none" w:sz="0" w:space="0" w:color="auto"/>
            <w:bottom w:val="none" w:sz="0" w:space="0" w:color="auto"/>
            <w:right w:val="none" w:sz="0" w:space="0" w:color="auto"/>
          </w:divBdr>
        </w:div>
        <w:div w:id="418721884">
          <w:marLeft w:val="0"/>
          <w:marRight w:val="0"/>
          <w:marTop w:val="0"/>
          <w:marBottom w:val="0"/>
          <w:divBdr>
            <w:top w:val="none" w:sz="0" w:space="0" w:color="auto"/>
            <w:left w:val="none" w:sz="0" w:space="0" w:color="auto"/>
            <w:bottom w:val="none" w:sz="0" w:space="0" w:color="auto"/>
            <w:right w:val="none" w:sz="0" w:space="0" w:color="auto"/>
          </w:divBdr>
        </w:div>
        <w:div w:id="1398085883">
          <w:marLeft w:val="0"/>
          <w:marRight w:val="0"/>
          <w:marTop w:val="0"/>
          <w:marBottom w:val="0"/>
          <w:divBdr>
            <w:top w:val="none" w:sz="0" w:space="0" w:color="auto"/>
            <w:left w:val="none" w:sz="0" w:space="0" w:color="auto"/>
            <w:bottom w:val="none" w:sz="0" w:space="0" w:color="auto"/>
            <w:right w:val="none" w:sz="0" w:space="0" w:color="auto"/>
          </w:divBdr>
        </w:div>
        <w:div w:id="1677924066">
          <w:marLeft w:val="0"/>
          <w:marRight w:val="0"/>
          <w:marTop w:val="0"/>
          <w:marBottom w:val="0"/>
          <w:divBdr>
            <w:top w:val="none" w:sz="0" w:space="0" w:color="auto"/>
            <w:left w:val="none" w:sz="0" w:space="0" w:color="auto"/>
            <w:bottom w:val="none" w:sz="0" w:space="0" w:color="auto"/>
            <w:right w:val="none" w:sz="0" w:space="0" w:color="auto"/>
          </w:divBdr>
        </w:div>
        <w:div w:id="1921326063">
          <w:marLeft w:val="0"/>
          <w:marRight w:val="0"/>
          <w:marTop w:val="0"/>
          <w:marBottom w:val="0"/>
          <w:divBdr>
            <w:top w:val="none" w:sz="0" w:space="0" w:color="auto"/>
            <w:left w:val="none" w:sz="0" w:space="0" w:color="auto"/>
            <w:bottom w:val="none" w:sz="0" w:space="0" w:color="auto"/>
            <w:right w:val="none" w:sz="0" w:space="0" w:color="auto"/>
          </w:divBdr>
        </w:div>
        <w:div w:id="709846153">
          <w:marLeft w:val="0"/>
          <w:marRight w:val="0"/>
          <w:marTop w:val="0"/>
          <w:marBottom w:val="0"/>
          <w:divBdr>
            <w:top w:val="none" w:sz="0" w:space="0" w:color="auto"/>
            <w:left w:val="none" w:sz="0" w:space="0" w:color="auto"/>
            <w:bottom w:val="none" w:sz="0" w:space="0" w:color="auto"/>
            <w:right w:val="none" w:sz="0" w:space="0" w:color="auto"/>
          </w:divBdr>
        </w:div>
        <w:div w:id="1905985887">
          <w:marLeft w:val="0"/>
          <w:marRight w:val="0"/>
          <w:marTop w:val="0"/>
          <w:marBottom w:val="0"/>
          <w:divBdr>
            <w:top w:val="none" w:sz="0" w:space="0" w:color="auto"/>
            <w:left w:val="none" w:sz="0" w:space="0" w:color="auto"/>
            <w:bottom w:val="none" w:sz="0" w:space="0" w:color="auto"/>
            <w:right w:val="none" w:sz="0" w:space="0" w:color="auto"/>
          </w:divBdr>
        </w:div>
        <w:div w:id="862131791">
          <w:marLeft w:val="0"/>
          <w:marRight w:val="0"/>
          <w:marTop w:val="0"/>
          <w:marBottom w:val="0"/>
          <w:divBdr>
            <w:top w:val="none" w:sz="0" w:space="0" w:color="auto"/>
            <w:left w:val="none" w:sz="0" w:space="0" w:color="auto"/>
            <w:bottom w:val="none" w:sz="0" w:space="0" w:color="auto"/>
            <w:right w:val="none" w:sz="0" w:space="0" w:color="auto"/>
          </w:divBdr>
        </w:div>
        <w:div w:id="1571307028">
          <w:marLeft w:val="0"/>
          <w:marRight w:val="0"/>
          <w:marTop w:val="0"/>
          <w:marBottom w:val="0"/>
          <w:divBdr>
            <w:top w:val="none" w:sz="0" w:space="0" w:color="auto"/>
            <w:left w:val="none" w:sz="0" w:space="0" w:color="auto"/>
            <w:bottom w:val="none" w:sz="0" w:space="0" w:color="auto"/>
            <w:right w:val="none" w:sz="0" w:space="0" w:color="auto"/>
          </w:divBdr>
        </w:div>
        <w:div w:id="798764489">
          <w:marLeft w:val="0"/>
          <w:marRight w:val="0"/>
          <w:marTop w:val="0"/>
          <w:marBottom w:val="0"/>
          <w:divBdr>
            <w:top w:val="none" w:sz="0" w:space="0" w:color="auto"/>
            <w:left w:val="none" w:sz="0" w:space="0" w:color="auto"/>
            <w:bottom w:val="none" w:sz="0" w:space="0" w:color="auto"/>
            <w:right w:val="none" w:sz="0" w:space="0" w:color="auto"/>
          </w:divBdr>
        </w:div>
        <w:div w:id="122847040">
          <w:marLeft w:val="0"/>
          <w:marRight w:val="0"/>
          <w:marTop w:val="0"/>
          <w:marBottom w:val="0"/>
          <w:divBdr>
            <w:top w:val="none" w:sz="0" w:space="0" w:color="auto"/>
            <w:left w:val="none" w:sz="0" w:space="0" w:color="auto"/>
            <w:bottom w:val="none" w:sz="0" w:space="0" w:color="auto"/>
            <w:right w:val="none" w:sz="0" w:space="0" w:color="auto"/>
          </w:divBdr>
        </w:div>
        <w:div w:id="1568418729">
          <w:marLeft w:val="0"/>
          <w:marRight w:val="0"/>
          <w:marTop w:val="0"/>
          <w:marBottom w:val="0"/>
          <w:divBdr>
            <w:top w:val="none" w:sz="0" w:space="0" w:color="auto"/>
            <w:left w:val="none" w:sz="0" w:space="0" w:color="auto"/>
            <w:bottom w:val="none" w:sz="0" w:space="0" w:color="auto"/>
            <w:right w:val="none" w:sz="0" w:space="0" w:color="auto"/>
          </w:divBdr>
        </w:div>
        <w:div w:id="2133671534">
          <w:marLeft w:val="0"/>
          <w:marRight w:val="0"/>
          <w:marTop w:val="0"/>
          <w:marBottom w:val="0"/>
          <w:divBdr>
            <w:top w:val="none" w:sz="0" w:space="0" w:color="auto"/>
            <w:left w:val="none" w:sz="0" w:space="0" w:color="auto"/>
            <w:bottom w:val="none" w:sz="0" w:space="0" w:color="auto"/>
            <w:right w:val="none" w:sz="0" w:space="0" w:color="auto"/>
          </w:divBdr>
        </w:div>
        <w:div w:id="536893432">
          <w:marLeft w:val="0"/>
          <w:marRight w:val="0"/>
          <w:marTop w:val="0"/>
          <w:marBottom w:val="0"/>
          <w:divBdr>
            <w:top w:val="none" w:sz="0" w:space="0" w:color="auto"/>
            <w:left w:val="none" w:sz="0" w:space="0" w:color="auto"/>
            <w:bottom w:val="none" w:sz="0" w:space="0" w:color="auto"/>
            <w:right w:val="none" w:sz="0" w:space="0" w:color="auto"/>
          </w:divBdr>
        </w:div>
        <w:div w:id="1565019594">
          <w:marLeft w:val="0"/>
          <w:marRight w:val="0"/>
          <w:marTop w:val="0"/>
          <w:marBottom w:val="0"/>
          <w:divBdr>
            <w:top w:val="none" w:sz="0" w:space="0" w:color="auto"/>
            <w:left w:val="none" w:sz="0" w:space="0" w:color="auto"/>
            <w:bottom w:val="none" w:sz="0" w:space="0" w:color="auto"/>
            <w:right w:val="none" w:sz="0" w:space="0" w:color="auto"/>
          </w:divBdr>
        </w:div>
        <w:div w:id="1562519677">
          <w:marLeft w:val="0"/>
          <w:marRight w:val="0"/>
          <w:marTop w:val="0"/>
          <w:marBottom w:val="0"/>
          <w:divBdr>
            <w:top w:val="none" w:sz="0" w:space="0" w:color="auto"/>
            <w:left w:val="none" w:sz="0" w:space="0" w:color="auto"/>
            <w:bottom w:val="none" w:sz="0" w:space="0" w:color="auto"/>
            <w:right w:val="none" w:sz="0" w:space="0" w:color="auto"/>
          </w:divBdr>
        </w:div>
        <w:div w:id="1334988473">
          <w:marLeft w:val="0"/>
          <w:marRight w:val="0"/>
          <w:marTop w:val="0"/>
          <w:marBottom w:val="0"/>
          <w:divBdr>
            <w:top w:val="none" w:sz="0" w:space="0" w:color="auto"/>
            <w:left w:val="none" w:sz="0" w:space="0" w:color="auto"/>
            <w:bottom w:val="none" w:sz="0" w:space="0" w:color="auto"/>
            <w:right w:val="none" w:sz="0" w:space="0" w:color="auto"/>
          </w:divBdr>
        </w:div>
        <w:div w:id="666397636">
          <w:marLeft w:val="0"/>
          <w:marRight w:val="0"/>
          <w:marTop w:val="0"/>
          <w:marBottom w:val="0"/>
          <w:divBdr>
            <w:top w:val="none" w:sz="0" w:space="0" w:color="auto"/>
            <w:left w:val="none" w:sz="0" w:space="0" w:color="auto"/>
            <w:bottom w:val="none" w:sz="0" w:space="0" w:color="auto"/>
            <w:right w:val="none" w:sz="0" w:space="0" w:color="auto"/>
          </w:divBdr>
        </w:div>
        <w:div w:id="1922568670">
          <w:marLeft w:val="0"/>
          <w:marRight w:val="0"/>
          <w:marTop w:val="0"/>
          <w:marBottom w:val="0"/>
          <w:divBdr>
            <w:top w:val="none" w:sz="0" w:space="0" w:color="auto"/>
            <w:left w:val="none" w:sz="0" w:space="0" w:color="auto"/>
            <w:bottom w:val="none" w:sz="0" w:space="0" w:color="auto"/>
            <w:right w:val="none" w:sz="0" w:space="0" w:color="auto"/>
          </w:divBdr>
        </w:div>
        <w:div w:id="20205385">
          <w:marLeft w:val="0"/>
          <w:marRight w:val="0"/>
          <w:marTop w:val="0"/>
          <w:marBottom w:val="0"/>
          <w:divBdr>
            <w:top w:val="none" w:sz="0" w:space="0" w:color="auto"/>
            <w:left w:val="none" w:sz="0" w:space="0" w:color="auto"/>
            <w:bottom w:val="none" w:sz="0" w:space="0" w:color="auto"/>
            <w:right w:val="none" w:sz="0" w:space="0" w:color="auto"/>
          </w:divBdr>
        </w:div>
        <w:div w:id="1314678247">
          <w:marLeft w:val="0"/>
          <w:marRight w:val="0"/>
          <w:marTop w:val="0"/>
          <w:marBottom w:val="0"/>
          <w:divBdr>
            <w:top w:val="none" w:sz="0" w:space="0" w:color="auto"/>
            <w:left w:val="none" w:sz="0" w:space="0" w:color="auto"/>
            <w:bottom w:val="none" w:sz="0" w:space="0" w:color="auto"/>
            <w:right w:val="none" w:sz="0" w:space="0" w:color="auto"/>
          </w:divBdr>
        </w:div>
        <w:div w:id="100538512">
          <w:marLeft w:val="0"/>
          <w:marRight w:val="0"/>
          <w:marTop w:val="0"/>
          <w:marBottom w:val="0"/>
          <w:divBdr>
            <w:top w:val="none" w:sz="0" w:space="0" w:color="auto"/>
            <w:left w:val="none" w:sz="0" w:space="0" w:color="auto"/>
            <w:bottom w:val="none" w:sz="0" w:space="0" w:color="auto"/>
            <w:right w:val="none" w:sz="0" w:space="0" w:color="auto"/>
          </w:divBdr>
        </w:div>
        <w:div w:id="1526216798">
          <w:marLeft w:val="0"/>
          <w:marRight w:val="0"/>
          <w:marTop w:val="0"/>
          <w:marBottom w:val="0"/>
          <w:divBdr>
            <w:top w:val="none" w:sz="0" w:space="0" w:color="auto"/>
            <w:left w:val="none" w:sz="0" w:space="0" w:color="auto"/>
            <w:bottom w:val="none" w:sz="0" w:space="0" w:color="auto"/>
            <w:right w:val="none" w:sz="0" w:space="0" w:color="auto"/>
          </w:divBdr>
        </w:div>
        <w:div w:id="2067877010">
          <w:marLeft w:val="0"/>
          <w:marRight w:val="0"/>
          <w:marTop w:val="0"/>
          <w:marBottom w:val="0"/>
          <w:divBdr>
            <w:top w:val="none" w:sz="0" w:space="0" w:color="auto"/>
            <w:left w:val="none" w:sz="0" w:space="0" w:color="auto"/>
            <w:bottom w:val="none" w:sz="0" w:space="0" w:color="auto"/>
            <w:right w:val="none" w:sz="0" w:space="0" w:color="auto"/>
          </w:divBdr>
        </w:div>
        <w:div w:id="687946576">
          <w:marLeft w:val="0"/>
          <w:marRight w:val="0"/>
          <w:marTop w:val="0"/>
          <w:marBottom w:val="0"/>
          <w:divBdr>
            <w:top w:val="none" w:sz="0" w:space="0" w:color="auto"/>
            <w:left w:val="none" w:sz="0" w:space="0" w:color="auto"/>
            <w:bottom w:val="none" w:sz="0" w:space="0" w:color="auto"/>
            <w:right w:val="none" w:sz="0" w:space="0" w:color="auto"/>
          </w:divBdr>
        </w:div>
        <w:div w:id="31149912">
          <w:marLeft w:val="0"/>
          <w:marRight w:val="0"/>
          <w:marTop w:val="0"/>
          <w:marBottom w:val="0"/>
          <w:divBdr>
            <w:top w:val="none" w:sz="0" w:space="0" w:color="auto"/>
            <w:left w:val="none" w:sz="0" w:space="0" w:color="auto"/>
            <w:bottom w:val="none" w:sz="0" w:space="0" w:color="auto"/>
            <w:right w:val="none" w:sz="0" w:space="0" w:color="auto"/>
          </w:divBdr>
        </w:div>
        <w:div w:id="2142847012">
          <w:marLeft w:val="0"/>
          <w:marRight w:val="0"/>
          <w:marTop w:val="0"/>
          <w:marBottom w:val="0"/>
          <w:divBdr>
            <w:top w:val="none" w:sz="0" w:space="0" w:color="auto"/>
            <w:left w:val="none" w:sz="0" w:space="0" w:color="auto"/>
            <w:bottom w:val="none" w:sz="0" w:space="0" w:color="auto"/>
            <w:right w:val="none" w:sz="0" w:space="0" w:color="auto"/>
          </w:divBdr>
        </w:div>
        <w:div w:id="1165783323">
          <w:marLeft w:val="0"/>
          <w:marRight w:val="0"/>
          <w:marTop w:val="0"/>
          <w:marBottom w:val="0"/>
          <w:divBdr>
            <w:top w:val="none" w:sz="0" w:space="0" w:color="auto"/>
            <w:left w:val="none" w:sz="0" w:space="0" w:color="auto"/>
            <w:bottom w:val="none" w:sz="0" w:space="0" w:color="auto"/>
            <w:right w:val="none" w:sz="0" w:space="0" w:color="auto"/>
          </w:divBdr>
        </w:div>
        <w:div w:id="943028679">
          <w:marLeft w:val="0"/>
          <w:marRight w:val="0"/>
          <w:marTop w:val="0"/>
          <w:marBottom w:val="0"/>
          <w:divBdr>
            <w:top w:val="none" w:sz="0" w:space="0" w:color="auto"/>
            <w:left w:val="none" w:sz="0" w:space="0" w:color="auto"/>
            <w:bottom w:val="none" w:sz="0" w:space="0" w:color="auto"/>
            <w:right w:val="none" w:sz="0" w:space="0" w:color="auto"/>
          </w:divBdr>
        </w:div>
        <w:div w:id="1884323654">
          <w:marLeft w:val="0"/>
          <w:marRight w:val="0"/>
          <w:marTop w:val="0"/>
          <w:marBottom w:val="0"/>
          <w:divBdr>
            <w:top w:val="none" w:sz="0" w:space="0" w:color="auto"/>
            <w:left w:val="none" w:sz="0" w:space="0" w:color="auto"/>
            <w:bottom w:val="none" w:sz="0" w:space="0" w:color="auto"/>
            <w:right w:val="none" w:sz="0" w:space="0" w:color="auto"/>
          </w:divBdr>
        </w:div>
        <w:div w:id="1542863883">
          <w:marLeft w:val="0"/>
          <w:marRight w:val="0"/>
          <w:marTop w:val="0"/>
          <w:marBottom w:val="0"/>
          <w:divBdr>
            <w:top w:val="none" w:sz="0" w:space="0" w:color="auto"/>
            <w:left w:val="none" w:sz="0" w:space="0" w:color="auto"/>
            <w:bottom w:val="none" w:sz="0" w:space="0" w:color="auto"/>
            <w:right w:val="none" w:sz="0" w:space="0" w:color="auto"/>
          </w:divBdr>
        </w:div>
        <w:div w:id="279653231">
          <w:marLeft w:val="0"/>
          <w:marRight w:val="0"/>
          <w:marTop w:val="0"/>
          <w:marBottom w:val="0"/>
          <w:divBdr>
            <w:top w:val="none" w:sz="0" w:space="0" w:color="auto"/>
            <w:left w:val="none" w:sz="0" w:space="0" w:color="auto"/>
            <w:bottom w:val="none" w:sz="0" w:space="0" w:color="auto"/>
            <w:right w:val="none" w:sz="0" w:space="0" w:color="auto"/>
          </w:divBdr>
        </w:div>
        <w:div w:id="1413812789">
          <w:marLeft w:val="0"/>
          <w:marRight w:val="0"/>
          <w:marTop w:val="0"/>
          <w:marBottom w:val="0"/>
          <w:divBdr>
            <w:top w:val="none" w:sz="0" w:space="0" w:color="auto"/>
            <w:left w:val="none" w:sz="0" w:space="0" w:color="auto"/>
            <w:bottom w:val="none" w:sz="0" w:space="0" w:color="auto"/>
            <w:right w:val="none" w:sz="0" w:space="0" w:color="auto"/>
          </w:divBdr>
        </w:div>
        <w:div w:id="1983853490">
          <w:marLeft w:val="0"/>
          <w:marRight w:val="0"/>
          <w:marTop w:val="0"/>
          <w:marBottom w:val="0"/>
          <w:divBdr>
            <w:top w:val="none" w:sz="0" w:space="0" w:color="auto"/>
            <w:left w:val="none" w:sz="0" w:space="0" w:color="auto"/>
            <w:bottom w:val="none" w:sz="0" w:space="0" w:color="auto"/>
            <w:right w:val="none" w:sz="0" w:space="0" w:color="auto"/>
          </w:divBdr>
        </w:div>
        <w:div w:id="1103693095">
          <w:marLeft w:val="0"/>
          <w:marRight w:val="0"/>
          <w:marTop w:val="0"/>
          <w:marBottom w:val="0"/>
          <w:divBdr>
            <w:top w:val="none" w:sz="0" w:space="0" w:color="auto"/>
            <w:left w:val="none" w:sz="0" w:space="0" w:color="auto"/>
            <w:bottom w:val="none" w:sz="0" w:space="0" w:color="auto"/>
            <w:right w:val="none" w:sz="0" w:space="0" w:color="auto"/>
          </w:divBdr>
        </w:div>
        <w:div w:id="716005318">
          <w:marLeft w:val="0"/>
          <w:marRight w:val="0"/>
          <w:marTop w:val="0"/>
          <w:marBottom w:val="0"/>
          <w:divBdr>
            <w:top w:val="none" w:sz="0" w:space="0" w:color="auto"/>
            <w:left w:val="none" w:sz="0" w:space="0" w:color="auto"/>
            <w:bottom w:val="none" w:sz="0" w:space="0" w:color="auto"/>
            <w:right w:val="none" w:sz="0" w:space="0" w:color="auto"/>
          </w:divBdr>
        </w:div>
        <w:div w:id="1506287731">
          <w:marLeft w:val="0"/>
          <w:marRight w:val="0"/>
          <w:marTop w:val="0"/>
          <w:marBottom w:val="0"/>
          <w:divBdr>
            <w:top w:val="none" w:sz="0" w:space="0" w:color="auto"/>
            <w:left w:val="none" w:sz="0" w:space="0" w:color="auto"/>
            <w:bottom w:val="none" w:sz="0" w:space="0" w:color="auto"/>
            <w:right w:val="none" w:sz="0" w:space="0" w:color="auto"/>
          </w:divBdr>
        </w:div>
        <w:div w:id="1803034050">
          <w:marLeft w:val="0"/>
          <w:marRight w:val="0"/>
          <w:marTop w:val="0"/>
          <w:marBottom w:val="0"/>
          <w:divBdr>
            <w:top w:val="none" w:sz="0" w:space="0" w:color="auto"/>
            <w:left w:val="none" w:sz="0" w:space="0" w:color="auto"/>
            <w:bottom w:val="none" w:sz="0" w:space="0" w:color="auto"/>
            <w:right w:val="none" w:sz="0" w:space="0" w:color="auto"/>
          </w:divBdr>
        </w:div>
        <w:div w:id="916402873">
          <w:marLeft w:val="0"/>
          <w:marRight w:val="0"/>
          <w:marTop w:val="0"/>
          <w:marBottom w:val="0"/>
          <w:divBdr>
            <w:top w:val="none" w:sz="0" w:space="0" w:color="auto"/>
            <w:left w:val="none" w:sz="0" w:space="0" w:color="auto"/>
            <w:bottom w:val="none" w:sz="0" w:space="0" w:color="auto"/>
            <w:right w:val="none" w:sz="0" w:space="0" w:color="auto"/>
          </w:divBdr>
        </w:div>
        <w:div w:id="2107528991">
          <w:marLeft w:val="0"/>
          <w:marRight w:val="0"/>
          <w:marTop w:val="0"/>
          <w:marBottom w:val="0"/>
          <w:divBdr>
            <w:top w:val="none" w:sz="0" w:space="0" w:color="auto"/>
            <w:left w:val="none" w:sz="0" w:space="0" w:color="auto"/>
            <w:bottom w:val="none" w:sz="0" w:space="0" w:color="auto"/>
            <w:right w:val="none" w:sz="0" w:space="0" w:color="auto"/>
          </w:divBdr>
        </w:div>
        <w:div w:id="1680697957">
          <w:marLeft w:val="0"/>
          <w:marRight w:val="0"/>
          <w:marTop w:val="0"/>
          <w:marBottom w:val="0"/>
          <w:divBdr>
            <w:top w:val="none" w:sz="0" w:space="0" w:color="auto"/>
            <w:left w:val="none" w:sz="0" w:space="0" w:color="auto"/>
            <w:bottom w:val="none" w:sz="0" w:space="0" w:color="auto"/>
            <w:right w:val="none" w:sz="0" w:space="0" w:color="auto"/>
          </w:divBdr>
        </w:div>
        <w:div w:id="1445996955">
          <w:marLeft w:val="0"/>
          <w:marRight w:val="0"/>
          <w:marTop w:val="0"/>
          <w:marBottom w:val="0"/>
          <w:divBdr>
            <w:top w:val="none" w:sz="0" w:space="0" w:color="auto"/>
            <w:left w:val="none" w:sz="0" w:space="0" w:color="auto"/>
            <w:bottom w:val="none" w:sz="0" w:space="0" w:color="auto"/>
            <w:right w:val="none" w:sz="0" w:space="0" w:color="auto"/>
          </w:divBdr>
        </w:div>
        <w:div w:id="589003477">
          <w:marLeft w:val="0"/>
          <w:marRight w:val="0"/>
          <w:marTop w:val="0"/>
          <w:marBottom w:val="0"/>
          <w:divBdr>
            <w:top w:val="none" w:sz="0" w:space="0" w:color="auto"/>
            <w:left w:val="none" w:sz="0" w:space="0" w:color="auto"/>
            <w:bottom w:val="none" w:sz="0" w:space="0" w:color="auto"/>
            <w:right w:val="none" w:sz="0" w:space="0" w:color="auto"/>
          </w:divBdr>
        </w:div>
        <w:div w:id="1907950464">
          <w:marLeft w:val="0"/>
          <w:marRight w:val="0"/>
          <w:marTop w:val="0"/>
          <w:marBottom w:val="0"/>
          <w:divBdr>
            <w:top w:val="none" w:sz="0" w:space="0" w:color="auto"/>
            <w:left w:val="none" w:sz="0" w:space="0" w:color="auto"/>
            <w:bottom w:val="none" w:sz="0" w:space="0" w:color="auto"/>
            <w:right w:val="none" w:sz="0" w:space="0" w:color="auto"/>
          </w:divBdr>
        </w:div>
        <w:div w:id="1299918515">
          <w:marLeft w:val="0"/>
          <w:marRight w:val="0"/>
          <w:marTop w:val="0"/>
          <w:marBottom w:val="0"/>
          <w:divBdr>
            <w:top w:val="none" w:sz="0" w:space="0" w:color="auto"/>
            <w:left w:val="none" w:sz="0" w:space="0" w:color="auto"/>
            <w:bottom w:val="none" w:sz="0" w:space="0" w:color="auto"/>
            <w:right w:val="none" w:sz="0" w:space="0" w:color="auto"/>
          </w:divBdr>
        </w:div>
        <w:div w:id="730082119">
          <w:marLeft w:val="0"/>
          <w:marRight w:val="0"/>
          <w:marTop w:val="0"/>
          <w:marBottom w:val="0"/>
          <w:divBdr>
            <w:top w:val="none" w:sz="0" w:space="0" w:color="auto"/>
            <w:left w:val="none" w:sz="0" w:space="0" w:color="auto"/>
            <w:bottom w:val="none" w:sz="0" w:space="0" w:color="auto"/>
            <w:right w:val="none" w:sz="0" w:space="0" w:color="auto"/>
          </w:divBdr>
        </w:div>
        <w:div w:id="1227454178">
          <w:marLeft w:val="0"/>
          <w:marRight w:val="0"/>
          <w:marTop w:val="0"/>
          <w:marBottom w:val="0"/>
          <w:divBdr>
            <w:top w:val="none" w:sz="0" w:space="0" w:color="auto"/>
            <w:left w:val="none" w:sz="0" w:space="0" w:color="auto"/>
            <w:bottom w:val="none" w:sz="0" w:space="0" w:color="auto"/>
            <w:right w:val="none" w:sz="0" w:space="0" w:color="auto"/>
          </w:divBdr>
        </w:div>
        <w:div w:id="1630283324">
          <w:marLeft w:val="0"/>
          <w:marRight w:val="0"/>
          <w:marTop w:val="0"/>
          <w:marBottom w:val="0"/>
          <w:divBdr>
            <w:top w:val="none" w:sz="0" w:space="0" w:color="auto"/>
            <w:left w:val="none" w:sz="0" w:space="0" w:color="auto"/>
            <w:bottom w:val="none" w:sz="0" w:space="0" w:color="auto"/>
            <w:right w:val="none" w:sz="0" w:space="0" w:color="auto"/>
          </w:divBdr>
        </w:div>
        <w:div w:id="1401561579">
          <w:marLeft w:val="0"/>
          <w:marRight w:val="0"/>
          <w:marTop w:val="0"/>
          <w:marBottom w:val="0"/>
          <w:divBdr>
            <w:top w:val="none" w:sz="0" w:space="0" w:color="auto"/>
            <w:left w:val="none" w:sz="0" w:space="0" w:color="auto"/>
            <w:bottom w:val="none" w:sz="0" w:space="0" w:color="auto"/>
            <w:right w:val="none" w:sz="0" w:space="0" w:color="auto"/>
          </w:divBdr>
        </w:div>
        <w:div w:id="1071924049">
          <w:marLeft w:val="0"/>
          <w:marRight w:val="0"/>
          <w:marTop w:val="0"/>
          <w:marBottom w:val="0"/>
          <w:divBdr>
            <w:top w:val="none" w:sz="0" w:space="0" w:color="auto"/>
            <w:left w:val="none" w:sz="0" w:space="0" w:color="auto"/>
            <w:bottom w:val="none" w:sz="0" w:space="0" w:color="auto"/>
            <w:right w:val="none" w:sz="0" w:space="0" w:color="auto"/>
          </w:divBdr>
        </w:div>
        <w:div w:id="589241405">
          <w:marLeft w:val="0"/>
          <w:marRight w:val="0"/>
          <w:marTop w:val="0"/>
          <w:marBottom w:val="0"/>
          <w:divBdr>
            <w:top w:val="none" w:sz="0" w:space="0" w:color="auto"/>
            <w:left w:val="none" w:sz="0" w:space="0" w:color="auto"/>
            <w:bottom w:val="none" w:sz="0" w:space="0" w:color="auto"/>
            <w:right w:val="none" w:sz="0" w:space="0" w:color="auto"/>
          </w:divBdr>
        </w:div>
        <w:div w:id="1911192402">
          <w:marLeft w:val="0"/>
          <w:marRight w:val="0"/>
          <w:marTop w:val="0"/>
          <w:marBottom w:val="0"/>
          <w:divBdr>
            <w:top w:val="none" w:sz="0" w:space="0" w:color="auto"/>
            <w:left w:val="none" w:sz="0" w:space="0" w:color="auto"/>
            <w:bottom w:val="none" w:sz="0" w:space="0" w:color="auto"/>
            <w:right w:val="none" w:sz="0" w:space="0" w:color="auto"/>
          </w:divBdr>
        </w:div>
        <w:div w:id="782463490">
          <w:marLeft w:val="0"/>
          <w:marRight w:val="0"/>
          <w:marTop w:val="0"/>
          <w:marBottom w:val="0"/>
          <w:divBdr>
            <w:top w:val="none" w:sz="0" w:space="0" w:color="auto"/>
            <w:left w:val="none" w:sz="0" w:space="0" w:color="auto"/>
            <w:bottom w:val="none" w:sz="0" w:space="0" w:color="auto"/>
            <w:right w:val="none" w:sz="0" w:space="0" w:color="auto"/>
          </w:divBdr>
        </w:div>
        <w:div w:id="1666279155">
          <w:marLeft w:val="0"/>
          <w:marRight w:val="0"/>
          <w:marTop w:val="0"/>
          <w:marBottom w:val="0"/>
          <w:divBdr>
            <w:top w:val="none" w:sz="0" w:space="0" w:color="auto"/>
            <w:left w:val="none" w:sz="0" w:space="0" w:color="auto"/>
            <w:bottom w:val="none" w:sz="0" w:space="0" w:color="auto"/>
            <w:right w:val="none" w:sz="0" w:space="0" w:color="auto"/>
          </w:divBdr>
        </w:div>
      </w:divsChild>
    </w:div>
    <w:div w:id="526139847">
      <w:bodyDiv w:val="1"/>
      <w:marLeft w:val="0"/>
      <w:marRight w:val="0"/>
      <w:marTop w:val="0"/>
      <w:marBottom w:val="0"/>
      <w:divBdr>
        <w:top w:val="none" w:sz="0" w:space="0" w:color="auto"/>
        <w:left w:val="none" w:sz="0" w:space="0" w:color="auto"/>
        <w:bottom w:val="none" w:sz="0" w:space="0" w:color="auto"/>
        <w:right w:val="none" w:sz="0" w:space="0" w:color="auto"/>
      </w:divBdr>
    </w:div>
    <w:div w:id="556749344">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977150435">
      <w:bodyDiv w:val="1"/>
      <w:marLeft w:val="0"/>
      <w:marRight w:val="0"/>
      <w:marTop w:val="0"/>
      <w:marBottom w:val="0"/>
      <w:divBdr>
        <w:top w:val="none" w:sz="0" w:space="0" w:color="auto"/>
        <w:left w:val="none" w:sz="0" w:space="0" w:color="auto"/>
        <w:bottom w:val="none" w:sz="0" w:space="0" w:color="auto"/>
        <w:right w:val="none" w:sz="0" w:space="0" w:color="auto"/>
      </w:divBdr>
    </w:div>
    <w:div w:id="1014117393">
      <w:bodyDiv w:val="1"/>
      <w:marLeft w:val="0"/>
      <w:marRight w:val="0"/>
      <w:marTop w:val="0"/>
      <w:marBottom w:val="0"/>
      <w:divBdr>
        <w:top w:val="none" w:sz="0" w:space="0" w:color="auto"/>
        <w:left w:val="none" w:sz="0" w:space="0" w:color="auto"/>
        <w:bottom w:val="none" w:sz="0" w:space="0" w:color="auto"/>
        <w:right w:val="none" w:sz="0" w:space="0" w:color="auto"/>
      </w:divBdr>
    </w:div>
    <w:div w:id="1029528001">
      <w:bodyDiv w:val="1"/>
      <w:marLeft w:val="0"/>
      <w:marRight w:val="0"/>
      <w:marTop w:val="0"/>
      <w:marBottom w:val="0"/>
      <w:divBdr>
        <w:top w:val="none" w:sz="0" w:space="0" w:color="auto"/>
        <w:left w:val="none" w:sz="0" w:space="0" w:color="auto"/>
        <w:bottom w:val="none" w:sz="0" w:space="0" w:color="auto"/>
        <w:right w:val="none" w:sz="0" w:space="0" w:color="auto"/>
      </w:divBdr>
      <w:divsChild>
        <w:div w:id="696664267">
          <w:marLeft w:val="0"/>
          <w:marRight w:val="0"/>
          <w:marTop w:val="0"/>
          <w:marBottom w:val="0"/>
          <w:divBdr>
            <w:top w:val="none" w:sz="0" w:space="0" w:color="auto"/>
            <w:left w:val="none" w:sz="0" w:space="0" w:color="auto"/>
            <w:bottom w:val="none" w:sz="0" w:space="0" w:color="auto"/>
            <w:right w:val="none" w:sz="0" w:space="0" w:color="auto"/>
          </w:divBdr>
        </w:div>
      </w:divsChild>
    </w:div>
    <w:div w:id="1084113444">
      <w:bodyDiv w:val="1"/>
      <w:marLeft w:val="0"/>
      <w:marRight w:val="0"/>
      <w:marTop w:val="0"/>
      <w:marBottom w:val="0"/>
      <w:divBdr>
        <w:top w:val="none" w:sz="0" w:space="0" w:color="auto"/>
        <w:left w:val="none" w:sz="0" w:space="0" w:color="auto"/>
        <w:bottom w:val="none" w:sz="0" w:space="0" w:color="auto"/>
        <w:right w:val="none" w:sz="0" w:space="0" w:color="auto"/>
      </w:divBdr>
      <w:divsChild>
        <w:div w:id="817966046">
          <w:marLeft w:val="0"/>
          <w:marRight w:val="0"/>
          <w:marTop w:val="0"/>
          <w:marBottom w:val="0"/>
          <w:divBdr>
            <w:top w:val="none" w:sz="0" w:space="0" w:color="auto"/>
            <w:left w:val="none" w:sz="0" w:space="0" w:color="auto"/>
            <w:bottom w:val="none" w:sz="0" w:space="0" w:color="auto"/>
            <w:right w:val="none" w:sz="0" w:space="0" w:color="auto"/>
          </w:divBdr>
          <w:divsChild>
            <w:div w:id="1829244106">
              <w:marLeft w:val="0"/>
              <w:marRight w:val="0"/>
              <w:marTop w:val="0"/>
              <w:marBottom w:val="0"/>
              <w:divBdr>
                <w:top w:val="none" w:sz="0" w:space="0" w:color="auto"/>
                <w:left w:val="none" w:sz="0" w:space="0" w:color="auto"/>
                <w:bottom w:val="none" w:sz="0" w:space="0" w:color="auto"/>
                <w:right w:val="none" w:sz="0" w:space="0" w:color="auto"/>
              </w:divBdr>
              <w:divsChild>
                <w:div w:id="5771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2656">
          <w:marLeft w:val="0"/>
          <w:marRight w:val="0"/>
          <w:marTop w:val="0"/>
          <w:marBottom w:val="0"/>
          <w:divBdr>
            <w:top w:val="none" w:sz="0" w:space="0" w:color="auto"/>
            <w:left w:val="none" w:sz="0" w:space="0" w:color="auto"/>
            <w:bottom w:val="none" w:sz="0" w:space="0" w:color="auto"/>
            <w:right w:val="none" w:sz="0" w:space="0" w:color="auto"/>
          </w:divBdr>
          <w:divsChild>
            <w:div w:id="2090544166">
              <w:marLeft w:val="0"/>
              <w:marRight w:val="0"/>
              <w:marTop w:val="0"/>
              <w:marBottom w:val="0"/>
              <w:divBdr>
                <w:top w:val="none" w:sz="0" w:space="0" w:color="auto"/>
                <w:left w:val="none" w:sz="0" w:space="0" w:color="auto"/>
                <w:bottom w:val="none" w:sz="0" w:space="0" w:color="auto"/>
                <w:right w:val="none" w:sz="0" w:space="0" w:color="auto"/>
              </w:divBdr>
              <w:divsChild>
                <w:div w:id="21048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341651">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06679854">
      <w:bodyDiv w:val="1"/>
      <w:marLeft w:val="0"/>
      <w:marRight w:val="0"/>
      <w:marTop w:val="0"/>
      <w:marBottom w:val="0"/>
      <w:divBdr>
        <w:top w:val="none" w:sz="0" w:space="0" w:color="auto"/>
        <w:left w:val="none" w:sz="0" w:space="0" w:color="auto"/>
        <w:bottom w:val="none" w:sz="0" w:space="0" w:color="auto"/>
        <w:right w:val="none" w:sz="0" w:space="0" w:color="auto"/>
      </w:divBdr>
    </w:div>
    <w:div w:id="1216354893">
      <w:bodyDiv w:val="1"/>
      <w:marLeft w:val="0"/>
      <w:marRight w:val="0"/>
      <w:marTop w:val="0"/>
      <w:marBottom w:val="0"/>
      <w:divBdr>
        <w:top w:val="none" w:sz="0" w:space="0" w:color="auto"/>
        <w:left w:val="none" w:sz="0" w:space="0" w:color="auto"/>
        <w:bottom w:val="none" w:sz="0" w:space="0" w:color="auto"/>
        <w:right w:val="none" w:sz="0" w:space="0" w:color="auto"/>
      </w:divBdr>
    </w:div>
    <w:div w:id="1264605367">
      <w:bodyDiv w:val="1"/>
      <w:marLeft w:val="0"/>
      <w:marRight w:val="0"/>
      <w:marTop w:val="0"/>
      <w:marBottom w:val="0"/>
      <w:divBdr>
        <w:top w:val="none" w:sz="0" w:space="0" w:color="auto"/>
        <w:left w:val="none" w:sz="0" w:space="0" w:color="auto"/>
        <w:bottom w:val="none" w:sz="0" w:space="0" w:color="auto"/>
        <w:right w:val="none" w:sz="0" w:space="0" w:color="auto"/>
      </w:divBdr>
    </w:div>
    <w:div w:id="1281109058">
      <w:bodyDiv w:val="1"/>
      <w:marLeft w:val="0"/>
      <w:marRight w:val="0"/>
      <w:marTop w:val="0"/>
      <w:marBottom w:val="0"/>
      <w:divBdr>
        <w:top w:val="none" w:sz="0" w:space="0" w:color="auto"/>
        <w:left w:val="none" w:sz="0" w:space="0" w:color="auto"/>
        <w:bottom w:val="none" w:sz="0" w:space="0" w:color="auto"/>
        <w:right w:val="none" w:sz="0" w:space="0" w:color="auto"/>
      </w:divBdr>
    </w:div>
    <w:div w:id="1332559439">
      <w:bodyDiv w:val="1"/>
      <w:marLeft w:val="0"/>
      <w:marRight w:val="0"/>
      <w:marTop w:val="0"/>
      <w:marBottom w:val="0"/>
      <w:divBdr>
        <w:top w:val="none" w:sz="0" w:space="0" w:color="auto"/>
        <w:left w:val="none" w:sz="0" w:space="0" w:color="auto"/>
        <w:bottom w:val="none" w:sz="0" w:space="0" w:color="auto"/>
        <w:right w:val="none" w:sz="0" w:space="0" w:color="auto"/>
      </w:divBdr>
    </w:div>
    <w:div w:id="1350378086">
      <w:bodyDiv w:val="1"/>
      <w:marLeft w:val="0"/>
      <w:marRight w:val="0"/>
      <w:marTop w:val="0"/>
      <w:marBottom w:val="0"/>
      <w:divBdr>
        <w:top w:val="none" w:sz="0" w:space="0" w:color="auto"/>
        <w:left w:val="none" w:sz="0" w:space="0" w:color="auto"/>
        <w:bottom w:val="none" w:sz="0" w:space="0" w:color="auto"/>
        <w:right w:val="none" w:sz="0" w:space="0" w:color="auto"/>
      </w:divBdr>
    </w:div>
    <w:div w:id="1452361858">
      <w:bodyDiv w:val="1"/>
      <w:marLeft w:val="0"/>
      <w:marRight w:val="0"/>
      <w:marTop w:val="0"/>
      <w:marBottom w:val="0"/>
      <w:divBdr>
        <w:top w:val="none" w:sz="0" w:space="0" w:color="auto"/>
        <w:left w:val="none" w:sz="0" w:space="0" w:color="auto"/>
        <w:bottom w:val="none" w:sz="0" w:space="0" w:color="auto"/>
        <w:right w:val="none" w:sz="0" w:space="0" w:color="auto"/>
      </w:divBdr>
    </w:div>
    <w:div w:id="1487356634">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584726100">
      <w:bodyDiv w:val="1"/>
      <w:marLeft w:val="0"/>
      <w:marRight w:val="0"/>
      <w:marTop w:val="0"/>
      <w:marBottom w:val="0"/>
      <w:divBdr>
        <w:top w:val="none" w:sz="0" w:space="0" w:color="auto"/>
        <w:left w:val="none" w:sz="0" w:space="0" w:color="auto"/>
        <w:bottom w:val="none" w:sz="0" w:space="0" w:color="auto"/>
        <w:right w:val="none" w:sz="0" w:space="0" w:color="auto"/>
      </w:divBdr>
      <w:divsChild>
        <w:div w:id="524171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89538869">
      <w:bodyDiv w:val="1"/>
      <w:marLeft w:val="0"/>
      <w:marRight w:val="0"/>
      <w:marTop w:val="0"/>
      <w:marBottom w:val="0"/>
      <w:divBdr>
        <w:top w:val="none" w:sz="0" w:space="0" w:color="auto"/>
        <w:left w:val="none" w:sz="0" w:space="0" w:color="auto"/>
        <w:bottom w:val="none" w:sz="0" w:space="0" w:color="auto"/>
        <w:right w:val="none" w:sz="0" w:space="0" w:color="auto"/>
      </w:divBdr>
    </w:div>
    <w:div w:id="1615281827">
      <w:bodyDiv w:val="1"/>
      <w:marLeft w:val="0"/>
      <w:marRight w:val="0"/>
      <w:marTop w:val="0"/>
      <w:marBottom w:val="0"/>
      <w:divBdr>
        <w:top w:val="none" w:sz="0" w:space="0" w:color="auto"/>
        <w:left w:val="none" w:sz="0" w:space="0" w:color="auto"/>
        <w:bottom w:val="none" w:sz="0" w:space="0" w:color="auto"/>
        <w:right w:val="none" w:sz="0" w:space="0" w:color="auto"/>
      </w:divBdr>
    </w:div>
    <w:div w:id="1652371663">
      <w:bodyDiv w:val="1"/>
      <w:marLeft w:val="0"/>
      <w:marRight w:val="0"/>
      <w:marTop w:val="0"/>
      <w:marBottom w:val="0"/>
      <w:divBdr>
        <w:top w:val="none" w:sz="0" w:space="0" w:color="auto"/>
        <w:left w:val="none" w:sz="0" w:space="0" w:color="auto"/>
        <w:bottom w:val="none" w:sz="0" w:space="0" w:color="auto"/>
        <w:right w:val="none" w:sz="0" w:space="0" w:color="auto"/>
      </w:divBdr>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0966455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21518915">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044207372">
      <w:bodyDiv w:val="1"/>
      <w:marLeft w:val="0"/>
      <w:marRight w:val="0"/>
      <w:marTop w:val="0"/>
      <w:marBottom w:val="0"/>
      <w:divBdr>
        <w:top w:val="none" w:sz="0" w:space="0" w:color="auto"/>
        <w:left w:val="none" w:sz="0" w:space="0" w:color="auto"/>
        <w:bottom w:val="none" w:sz="0" w:space="0" w:color="auto"/>
        <w:right w:val="none" w:sz="0" w:space="0" w:color="auto"/>
      </w:divBdr>
    </w:div>
    <w:div w:id="2114279725">
      <w:bodyDiv w:val="1"/>
      <w:marLeft w:val="0"/>
      <w:marRight w:val="0"/>
      <w:marTop w:val="0"/>
      <w:marBottom w:val="0"/>
      <w:divBdr>
        <w:top w:val="none" w:sz="0" w:space="0" w:color="auto"/>
        <w:left w:val="none" w:sz="0" w:space="0" w:color="auto"/>
        <w:bottom w:val="none" w:sz="0" w:space="0" w:color="auto"/>
        <w:right w:val="none" w:sz="0" w:space="0" w:color="auto"/>
      </w:divBdr>
    </w:div>
    <w:div w:id="2115396211">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 w:id="212900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87679-5208-4A07-AD02-8DB6FD60B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3</Pages>
  <Words>2085</Words>
  <Characters>11886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Mariya Stefanova</cp:lastModifiedBy>
  <cp:revision>87</cp:revision>
  <dcterms:created xsi:type="dcterms:W3CDTF">2022-05-11T11:50:00Z</dcterms:created>
  <dcterms:modified xsi:type="dcterms:W3CDTF">2022-05-17T09:39:00Z</dcterms:modified>
</cp:coreProperties>
</file>