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81" w:rsidRDefault="00D43281" w:rsidP="00D43281">
      <w:pPr>
        <w:ind w:left="284" w:right="566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D43281" w:rsidRDefault="00D43281" w:rsidP="00D43281">
      <w:pPr>
        <w:ind w:left="284" w:right="566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BF23E3" w:rsidRPr="00BA51E0" w:rsidRDefault="00BF23E3" w:rsidP="00BF23E3">
      <w:pPr>
        <w:jc w:val="right"/>
        <w:rPr>
          <w:rFonts w:ascii="Times New Roman" w:hAnsi="Times New Roman"/>
          <w:b/>
          <w:sz w:val="24"/>
          <w:szCs w:val="24"/>
        </w:rPr>
      </w:pPr>
      <w:r w:rsidRPr="00BA51E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A51E0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BA51E0">
        <w:rPr>
          <w:rFonts w:ascii="Times New Roman" w:hAnsi="Times New Roman"/>
          <w:b/>
          <w:sz w:val="24"/>
          <w:szCs w:val="24"/>
        </w:rPr>
        <w:t>РОТОКОЛ  №</w:t>
      </w:r>
      <w:r w:rsidRPr="00BA51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BF23E3" w:rsidRPr="00BA51E0" w:rsidRDefault="00BF23E3" w:rsidP="00BF23E3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BA51E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BA51E0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BA51E0">
        <w:rPr>
          <w:rFonts w:ascii="Times New Roman" w:hAnsi="Times New Roman"/>
          <w:b/>
          <w:bCs/>
          <w:sz w:val="24"/>
          <w:szCs w:val="24"/>
        </w:rPr>
        <w:t>.1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BA51E0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 w:rsidRPr="00BA51E0">
        <w:rPr>
          <w:rFonts w:ascii="Times New Roman" w:hAnsi="Times New Roman"/>
          <w:b/>
          <w:bCs/>
          <w:sz w:val="24"/>
          <w:szCs w:val="24"/>
        </w:rPr>
        <w:t>3</w:t>
      </w:r>
      <w:r w:rsidRPr="00BA51E0">
        <w:rPr>
          <w:rFonts w:ascii="Times New Roman" w:hAnsi="Times New Roman"/>
          <w:b/>
          <w:bCs/>
          <w:sz w:val="24"/>
          <w:szCs w:val="24"/>
          <w:lang w:val="bg-BG"/>
        </w:rPr>
        <w:t xml:space="preserve"> г.</w:t>
      </w:r>
    </w:p>
    <w:p w:rsidR="00BF23E3" w:rsidRPr="00437585" w:rsidRDefault="00BF23E3" w:rsidP="00BF23E3">
      <w:pPr>
        <w:tabs>
          <w:tab w:val="left" w:pos="8364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3E3" w:rsidRDefault="00BF23E3" w:rsidP="00BF23E3">
      <w:pPr>
        <w:tabs>
          <w:tab w:val="left" w:pos="8364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3E3" w:rsidRDefault="00BF23E3" w:rsidP="00BF23E3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BF23E3" w:rsidRPr="00D439C4" w:rsidRDefault="00BF23E3" w:rsidP="00BF23E3">
      <w:pPr>
        <w:tabs>
          <w:tab w:val="left" w:pos="9639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3E3" w:rsidRDefault="00BF23E3" w:rsidP="00BF23E3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№ К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-</w:t>
      </w:r>
      <w:r w:rsidRPr="004B3D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BF23E3" w:rsidRDefault="00BF23E3" w:rsidP="00BF23E3">
      <w:pPr>
        <w:tabs>
          <w:tab w:val="left" w:pos="8364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3E3" w:rsidRPr="004B3D3B" w:rsidRDefault="00BF23E3" w:rsidP="00BF23E3">
      <w:pPr>
        <w:ind w:firstLine="567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година</w:t>
      </w:r>
    </w:p>
    <w:p w:rsidR="00BF23E3" w:rsidRDefault="00BF23E3" w:rsidP="00BF23E3">
      <w:pPr>
        <w:tabs>
          <w:tab w:val="left" w:pos="8364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F23E3" w:rsidRPr="004B3D3B" w:rsidRDefault="00BF23E3" w:rsidP="00BF23E3">
      <w:pPr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 w:rsidRPr="004B3D3B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4B3D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4B3D3B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4B3D3B">
        <w:rPr>
          <w:rFonts w:ascii="Times New Roman" w:hAnsi="Times New Roman"/>
          <w:sz w:val="24"/>
          <w:szCs w:val="24"/>
          <w:lang w:val="ru-RU"/>
        </w:rPr>
        <w:t>.</w:t>
      </w:r>
    </w:p>
    <w:p w:rsidR="00BF23E3" w:rsidRDefault="00BF23E3" w:rsidP="00BF23E3">
      <w:pPr>
        <w:tabs>
          <w:tab w:val="left" w:pos="8364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3E3" w:rsidRDefault="00BF23E3" w:rsidP="00BF23E3">
      <w:pPr>
        <w:tabs>
          <w:tab w:val="left" w:pos="8364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3E3" w:rsidRDefault="00BF23E3" w:rsidP="00BF23E3">
      <w:pPr>
        <w:tabs>
          <w:tab w:val="center" w:pos="5245"/>
          <w:tab w:val="left" w:pos="8364"/>
          <w:tab w:val="right" w:pos="9639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:rsidR="00BF23E3" w:rsidRDefault="00BF23E3" w:rsidP="00BF23E3">
      <w:pPr>
        <w:tabs>
          <w:tab w:val="center" w:pos="5245"/>
          <w:tab w:val="left" w:pos="8364"/>
          <w:tab w:val="right" w:pos="9639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BF23E3" w:rsidRDefault="00BF23E3" w:rsidP="00BF23E3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3E3" w:rsidRDefault="00BF23E3" w:rsidP="00BF23E3">
      <w:pPr>
        <w:tabs>
          <w:tab w:val="left" w:pos="8364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BF23E3" w:rsidRDefault="00BF23E3" w:rsidP="00BF23E3">
      <w:pPr>
        <w:tabs>
          <w:tab w:val="left" w:pos="836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23E3" w:rsidRDefault="00BF23E3" w:rsidP="00BF23E3">
      <w:pPr>
        <w:tabs>
          <w:tab w:val="left" w:pos="8364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F23E3" w:rsidRDefault="00BF23E3" w:rsidP="00BF23E3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 w:rsidRPr="004B3D3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</w:p>
    <w:p w:rsidR="00BF23E3" w:rsidRDefault="00BF23E3" w:rsidP="00BF23E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BF23E3" w:rsidRPr="007D2922" w:rsidRDefault="00BF23E3" w:rsidP="00BF23E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1. 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 xml:space="preserve">4683 </w:t>
      </w:r>
      <w:proofErr w:type="spellStart"/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7D292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 w:rsidRPr="007D2922">
        <w:rPr>
          <w:rFonts w:ascii="Times New Roman" w:hAnsi="Times New Roman"/>
          <w:sz w:val="24"/>
          <w:szCs w:val="24"/>
        </w:rPr>
        <w:t>IX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7D2922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7D2922"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D2922">
        <w:rPr>
          <w:rFonts w:ascii="Times New Roman" w:hAnsi="Times New Roman"/>
          <w:sz w:val="24"/>
          <w:szCs w:val="24"/>
          <w:lang w:val="bg-BG"/>
        </w:rPr>
        <w:t>„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>В</w:t>
      </w:r>
      <w:r>
        <w:rPr>
          <w:rFonts w:ascii="Times New Roman" w:hAnsi="Times New Roman"/>
          <w:b/>
          <w:sz w:val="24"/>
          <w:szCs w:val="24"/>
        </w:rPr>
        <w:t>.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>“ ЕООД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“Рибно стопанство за отглеждане и угояване на риба“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 w:rsidRPr="007D2922">
        <w:rPr>
          <w:rFonts w:ascii="Times New Roman" w:hAnsi="Times New Roman"/>
          <w:sz w:val="24"/>
          <w:szCs w:val="24"/>
        </w:rPr>
        <w:t>14218.</w:t>
      </w:r>
      <w:r w:rsidRPr="007D2922">
        <w:rPr>
          <w:rFonts w:ascii="Times New Roman" w:hAnsi="Times New Roman"/>
          <w:sz w:val="24"/>
          <w:szCs w:val="24"/>
          <w:lang w:val="bg-BG"/>
        </w:rPr>
        <w:t>473</w:t>
      </w:r>
      <w:r w:rsidRPr="007D2922">
        <w:rPr>
          <w:rFonts w:ascii="Times New Roman" w:hAnsi="Times New Roman"/>
          <w:sz w:val="24"/>
          <w:szCs w:val="24"/>
        </w:rPr>
        <w:t>.</w:t>
      </w:r>
      <w:r w:rsidRPr="007D2922">
        <w:rPr>
          <w:rFonts w:ascii="Times New Roman" w:hAnsi="Times New Roman"/>
          <w:sz w:val="24"/>
          <w:szCs w:val="24"/>
          <w:lang w:val="bg-BG"/>
        </w:rPr>
        <w:t>17  по КККР на гр. Габрово, местност “Габрака“, община Габрово, област Габрово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BF23E3" w:rsidRPr="007D2922" w:rsidRDefault="00BF23E3" w:rsidP="00BF23E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7D2922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7D2922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7D2922">
        <w:rPr>
          <w:rFonts w:ascii="Times New Roman" w:hAnsi="Times New Roman"/>
          <w:sz w:val="24"/>
          <w:szCs w:val="24"/>
          <w:lang w:val="bg-BG"/>
        </w:rPr>
        <w:t xml:space="preserve"> кодекс.</w:t>
      </w:r>
      <w:r w:rsidRPr="007D2922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BF23E3" w:rsidRDefault="00BF23E3" w:rsidP="00BF23E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BF23E3" w:rsidRPr="007D2922" w:rsidRDefault="00BF23E3" w:rsidP="00BF23E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D292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 xml:space="preserve">1626 </w:t>
      </w:r>
      <w:proofErr w:type="spellStart"/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7D292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 w:rsidRPr="007D2922">
        <w:rPr>
          <w:rFonts w:ascii="Times New Roman" w:hAnsi="Times New Roman"/>
          <w:sz w:val="24"/>
          <w:szCs w:val="24"/>
        </w:rPr>
        <w:t>VI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7D2922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7D2922">
        <w:rPr>
          <w:rFonts w:ascii="Times New Roman" w:hAnsi="Times New Roman"/>
          <w:sz w:val="24"/>
          <w:szCs w:val="24"/>
          <w:lang w:val="bg-BG"/>
        </w:rPr>
        <w:t>поливна, съсобственост на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.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Х. 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>и Г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>Т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 xml:space="preserve">“Производствена и складова дейност - „Склад за дървесина и </w:t>
      </w:r>
      <w:proofErr w:type="gramStart"/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Трафопост“</w:t>
      </w:r>
      <w:proofErr w:type="gramEnd"/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част от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 w:rsidRPr="007D2922">
        <w:rPr>
          <w:rFonts w:ascii="Times New Roman" w:hAnsi="Times New Roman"/>
          <w:sz w:val="24"/>
          <w:szCs w:val="24"/>
        </w:rPr>
        <w:t>14218.</w:t>
      </w:r>
      <w:r w:rsidRPr="007D2922">
        <w:rPr>
          <w:rFonts w:ascii="Times New Roman" w:hAnsi="Times New Roman"/>
          <w:sz w:val="24"/>
          <w:szCs w:val="24"/>
          <w:lang w:val="bg-BG"/>
        </w:rPr>
        <w:t>76.57 /проектен идентификатор 14218.76.552/ по КККР на гр. Габрово, местност “Петкова нива“, община Габрово, област Габрово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 - проект. </w:t>
      </w:r>
    </w:p>
    <w:p w:rsidR="00BF23E3" w:rsidRPr="007D2922" w:rsidRDefault="00BF23E3" w:rsidP="00BF23E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7D2922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7D2922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7D2922">
        <w:rPr>
          <w:rFonts w:ascii="Times New Roman" w:hAnsi="Times New Roman"/>
          <w:sz w:val="24"/>
          <w:szCs w:val="24"/>
          <w:lang w:val="bg-BG"/>
        </w:rPr>
        <w:t xml:space="preserve"> кодекс.</w:t>
      </w:r>
      <w:r w:rsidRPr="007D2922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BF23E3" w:rsidRDefault="00BF23E3" w:rsidP="00BF23E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F23E3" w:rsidRPr="007D2922" w:rsidRDefault="00BF23E3" w:rsidP="00BF23E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D2922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7D2922">
        <w:rPr>
          <w:rFonts w:ascii="Times New Roman" w:hAnsi="Times New Roman"/>
          <w:b/>
          <w:sz w:val="24"/>
          <w:szCs w:val="24"/>
        </w:rPr>
        <w:t>1944.30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7D292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7D2922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7D2922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>„В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-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7D2922">
        <w:rPr>
          <w:rFonts w:ascii="Times New Roman" w:hAnsi="Times New Roman"/>
          <w:b/>
          <w:sz w:val="24"/>
          <w:szCs w:val="24"/>
          <w:lang w:val="bg-BG"/>
        </w:rPr>
        <w:t>” ООД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“Обществено обслужване - Къщи за гости”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7D2922">
        <w:rPr>
          <w:rFonts w:ascii="Times New Roman" w:hAnsi="Times New Roman"/>
          <w:sz w:val="24"/>
          <w:szCs w:val="24"/>
          <w:lang w:val="bg-BG"/>
        </w:rPr>
        <w:t>новообразуван имот № 000</w:t>
      </w:r>
      <w:r w:rsidRPr="007D2922">
        <w:rPr>
          <w:rFonts w:ascii="Times New Roman" w:hAnsi="Times New Roman"/>
          <w:sz w:val="24"/>
          <w:szCs w:val="24"/>
        </w:rPr>
        <w:t>3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, кадастрален район 502, по плана на новообразуваните имоти на местност “Червената круша”, зона § 4 от ПЗР на ЗСПЗЗ, одобрен със заповед № 133/11.05.2004 г. на областен управител на </w:t>
      </w:r>
      <w:r w:rsidRPr="007D2922">
        <w:rPr>
          <w:rFonts w:ascii="Times New Roman" w:hAnsi="Times New Roman"/>
          <w:sz w:val="24"/>
          <w:szCs w:val="24"/>
          <w:lang w:val="bg-BG"/>
        </w:rPr>
        <w:lastRenderedPageBreak/>
        <w:t xml:space="preserve">Област Габрово и изменен със Заповед № </w:t>
      </w:r>
      <w:r w:rsidRPr="007D2922">
        <w:rPr>
          <w:rFonts w:ascii="Times New Roman" w:hAnsi="Times New Roman"/>
          <w:sz w:val="24"/>
          <w:szCs w:val="24"/>
        </w:rPr>
        <w:t>233</w:t>
      </w:r>
      <w:r w:rsidRPr="007D2922">
        <w:rPr>
          <w:rFonts w:ascii="Times New Roman" w:hAnsi="Times New Roman"/>
          <w:sz w:val="24"/>
          <w:szCs w:val="24"/>
          <w:lang w:val="bg-BG"/>
        </w:rPr>
        <w:t>/</w:t>
      </w:r>
      <w:r w:rsidRPr="007D2922">
        <w:rPr>
          <w:rFonts w:ascii="Times New Roman" w:hAnsi="Times New Roman"/>
          <w:sz w:val="24"/>
          <w:szCs w:val="24"/>
        </w:rPr>
        <w:t>18.04</w:t>
      </w:r>
      <w:r w:rsidRPr="007D2922">
        <w:rPr>
          <w:rFonts w:ascii="Times New Roman" w:hAnsi="Times New Roman"/>
          <w:sz w:val="24"/>
          <w:szCs w:val="24"/>
          <w:lang w:val="bg-BG"/>
        </w:rPr>
        <w:t>.201</w:t>
      </w:r>
      <w:r w:rsidRPr="007D2922">
        <w:rPr>
          <w:rFonts w:ascii="Times New Roman" w:hAnsi="Times New Roman"/>
          <w:sz w:val="24"/>
          <w:szCs w:val="24"/>
        </w:rPr>
        <w:t xml:space="preserve">6 </w:t>
      </w:r>
      <w:r w:rsidRPr="007D2922">
        <w:rPr>
          <w:rFonts w:ascii="Times New Roman" w:hAnsi="Times New Roman"/>
          <w:sz w:val="24"/>
          <w:szCs w:val="24"/>
          <w:lang w:val="bg-BG"/>
        </w:rPr>
        <w:t xml:space="preserve">г., в землището на с. Зая, община Дряново, област Габрово при граници посочени в приложената скица. </w:t>
      </w:r>
    </w:p>
    <w:p w:rsidR="00BF23E3" w:rsidRPr="007D2922" w:rsidRDefault="00BF23E3" w:rsidP="00BF23E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D2922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7D2922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7D2922">
        <w:rPr>
          <w:rFonts w:ascii="Times New Roman" w:hAnsi="Times New Roman"/>
          <w:sz w:val="24"/>
          <w:szCs w:val="24"/>
          <w:lang w:val="bg-BG"/>
        </w:rPr>
        <w:t xml:space="preserve"> кодекс.</w:t>
      </w:r>
      <w:r w:rsidRPr="007D2922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BF23E3" w:rsidRPr="007D2922" w:rsidRDefault="00BF23E3" w:rsidP="00BF23E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F23E3" w:rsidRDefault="00BF23E3" w:rsidP="00BF23E3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23E3" w:rsidRDefault="00BF23E3" w:rsidP="00BF23E3">
      <w:pPr>
        <w:ind w:firstLine="436"/>
        <w:jc w:val="both"/>
        <w:rPr>
          <w:rFonts w:ascii="Times New Roman" w:hAnsi="Times New Roman"/>
          <w:bCs/>
          <w:sz w:val="24"/>
          <w:szCs w:val="24"/>
        </w:rPr>
      </w:pPr>
    </w:p>
    <w:p w:rsidR="00BF23E3" w:rsidRPr="007D2922" w:rsidRDefault="00BF23E3" w:rsidP="00BF23E3">
      <w:pPr>
        <w:ind w:firstLine="43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75566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Променя предназначението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на </w:t>
      </w:r>
      <w:r w:rsidRPr="007D2922">
        <w:rPr>
          <w:rFonts w:ascii="Times New Roman" w:hAnsi="Times New Roman"/>
          <w:b/>
          <w:bCs/>
          <w:sz w:val="24"/>
          <w:szCs w:val="24"/>
        </w:rPr>
        <w:t>1944.30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не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поливна, собственост на 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„В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-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” ООД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, за изграждане на обект 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“Обществено обслужване - Къщи за гости”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новообразуван имот № 000</w:t>
      </w:r>
      <w:r w:rsidRPr="007D2922">
        <w:rPr>
          <w:rFonts w:ascii="Times New Roman" w:hAnsi="Times New Roman"/>
          <w:bCs/>
          <w:sz w:val="24"/>
          <w:szCs w:val="24"/>
        </w:rPr>
        <w:t>3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, кадастрален район 502, по плана на новообразуваните имоти на местност “Червената круша”, зона § 4 от ПЗР на ЗСПЗЗ, одобрен със Заповед № 133/11.05.2004 г. на областен управител на Област Габрово и изменен със Заповед № </w:t>
      </w:r>
      <w:r w:rsidRPr="007D2922">
        <w:rPr>
          <w:rFonts w:ascii="Times New Roman" w:hAnsi="Times New Roman"/>
          <w:bCs/>
          <w:sz w:val="24"/>
          <w:szCs w:val="24"/>
        </w:rPr>
        <w:t>233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/</w:t>
      </w:r>
      <w:r w:rsidRPr="007D2922">
        <w:rPr>
          <w:rFonts w:ascii="Times New Roman" w:hAnsi="Times New Roman"/>
          <w:bCs/>
          <w:sz w:val="24"/>
          <w:szCs w:val="24"/>
        </w:rPr>
        <w:t>18.04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.201</w:t>
      </w:r>
      <w:r w:rsidRPr="007D2922">
        <w:rPr>
          <w:rFonts w:ascii="Times New Roman" w:hAnsi="Times New Roman"/>
          <w:bCs/>
          <w:sz w:val="24"/>
          <w:szCs w:val="24"/>
        </w:rPr>
        <w:t xml:space="preserve">6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г., в землището на с. Зая, община Дряново, област Габрово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при граници посочени в приложената скица и влязъл в сила подробен устройствен план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- план за застрояване /ПУП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-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ПЗ/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>.</w:t>
      </w:r>
    </w:p>
    <w:p w:rsidR="00BF23E3" w:rsidRPr="007D2922" w:rsidRDefault="00BF23E3" w:rsidP="00BF23E3">
      <w:pPr>
        <w:ind w:firstLine="436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D2922">
        <w:rPr>
          <w:rFonts w:ascii="Times New Roman" w:hAnsi="Times New Roman"/>
          <w:bCs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5, ал. 2, т. 3 от тарифата за таксите и по чл. 6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>,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 т. 1 и т. 5 от Тарифата в размер на</w:t>
      </w:r>
      <w:r w:rsidRPr="007D2922">
        <w:rPr>
          <w:rFonts w:ascii="Times New Roman" w:hAnsi="Times New Roman"/>
          <w:bCs/>
          <w:sz w:val="24"/>
          <w:szCs w:val="24"/>
        </w:rPr>
        <w:t xml:space="preserve"> 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1924,86 лв.</w:t>
      </w:r>
    </w:p>
    <w:p w:rsidR="00BF23E3" w:rsidRPr="007D2922" w:rsidRDefault="00BF23E3" w:rsidP="00BF23E3">
      <w:pPr>
        <w:ind w:firstLine="436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bg-BG"/>
        </w:rPr>
        <w:t>Административнопроцесуалния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 кодекс.</w:t>
      </w:r>
    </w:p>
    <w:p w:rsidR="00BF23E3" w:rsidRPr="007D2922" w:rsidRDefault="00BF23E3" w:rsidP="00BF23E3">
      <w:pPr>
        <w:ind w:firstLine="436"/>
        <w:jc w:val="both"/>
        <w:rPr>
          <w:rFonts w:ascii="Times New Roman" w:hAnsi="Times New Roman"/>
          <w:bCs/>
          <w:sz w:val="24"/>
          <w:szCs w:val="24"/>
          <w:lang w:val="bg-BG"/>
        </w:rPr>
      </w:pP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При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отмяна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решението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за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промяна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предназначението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земята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както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и в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случаите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по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чл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. 24,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ал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>. 5, т. 2 и 3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 от ЗОЗЗ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заплатената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такса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по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чл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>. 30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 от ЗОЗЗ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не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се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възстановява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>.</w:t>
      </w:r>
    </w:p>
    <w:p w:rsidR="00BF23E3" w:rsidRPr="007D2922" w:rsidRDefault="00BF23E3" w:rsidP="00BF23E3">
      <w:pPr>
        <w:ind w:firstLine="43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7D2922">
        <w:rPr>
          <w:rFonts w:ascii="Times New Roman" w:hAnsi="Times New Roman"/>
          <w:bCs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BF23E3" w:rsidRDefault="00BF23E3" w:rsidP="00BF23E3">
      <w:pPr>
        <w:ind w:firstLine="436"/>
        <w:jc w:val="both"/>
        <w:rPr>
          <w:rFonts w:ascii="Times New Roman" w:hAnsi="Times New Roman"/>
          <w:bCs/>
          <w:sz w:val="24"/>
          <w:szCs w:val="24"/>
        </w:rPr>
      </w:pPr>
    </w:p>
    <w:p w:rsidR="00BF23E3" w:rsidRPr="007D2922" w:rsidRDefault="00BF23E3" w:rsidP="00BF23E3">
      <w:pPr>
        <w:ind w:firstLine="43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1C521A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Променя предназначението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на 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 xml:space="preserve">1297 </w:t>
      </w:r>
      <w:proofErr w:type="spellStart"/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 земеделска земя от VІ категория,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не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поливна, собственост на 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 xml:space="preserve"> Т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, за изграждане на обект 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</w:t>
      </w:r>
      <w:r w:rsidRPr="007D29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- Жилищна сграда“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новообразуван имот № 101, кадастрален район 516 по плана на новообразуваните имоти на местност “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bg-BG"/>
        </w:rPr>
        <w:t>Ливадето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bg-BG"/>
        </w:rPr>
        <w:t>”, зона § 4 от ПЗР на ЗСПЗЗ, одобрен със заповед № 427/13.12.2005г. на областен управител, в землището на с. Донино,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община Габрово, област Габрово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при граници посочени в приложената скица и влязъл в сила подробен устройствен план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- план за застрояване /ПУП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-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>ПЗ/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>.</w:t>
      </w:r>
    </w:p>
    <w:p w:rsidR="00BF23E3" w:rsidRPr="007D2922" w:rsidRDefault="00BF23E3" w:rsidP="00BF23E3">
      <w:pPr>
        <w:ind w:firstLine="436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 предназначен за строителство и да заплати на основание  чл. 30 от ЗОЗЗ, такса по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bg-BG"/>
        </w:rPr>
        <w:t>по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 чл. 6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>,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 т. </w:t>
      </w:r>
      <w:r w:rsidRPr="007D2922">
        <w:rPr>
          <w:rFonts w:ascii="Times New Roman" w:hAnsi="Times New Roman"/>
          <w:bCs/>
          <w:sz w:val="24"/>
          <w:szCs w:val="24"/>
        </w:rPr>
        <w:t>7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 от Тарифата в размер </w:t>
      </w:r>
      <w:proofErr w:type="gramStart"/>
      <w:r w:rsidRPr="007D2922">
        <w:rPr>
          <w:rFonts w:ascii="Times New Roman" w:hAnsi="Times New Roman"/>
          <w:bCs/>
          <w:sz w:val="24"/>
          <w:szCs w:val="24"/>
          <w:lang w:val="bg-BG"/>
        </w:rPr>
        <w:t>на</w:t>
      </w:r>
      <w:r w:rsidRPr="007D2922">
        <w:rPr>
          <w:rFonts w:ascii="Times New Roman" w:hAnsi="Times New Roman"/>
          <w:bCs/>
          <w:sz w:val="24"/>
          <w:szCs w:val="24"/>
        </w:rPr>
        <w:t xml:space="preserve">  </w:t>
      </w:r>
      <w:r w:rsidRPr="007D2922">
        <w:rPr>
          <w:rFonts w:ascii="Times New Roman" w:hAnsi="Times New Roman"/>
          <w:b/>
          <w:bCs/>
          <w:sz w:val="24"/>
          <w:szCs w:val="24"/>
        </w:rPr>
        <w:t>1050</w:t>
      </w:r>
      <w:proofErr w:type="gramEnd"/>
      <w:r w:rsidRPr="007D2922">
        <w:rPr>
          <w:rFonts w:ascii="Times New Roman" w:hAnsi="Times New Roman"/>
          <w:b/>
          <w:bCs/>
          <w:sz w:val="24"/>
          <w:szCs w:val="24"/>
        </w:rPr>
        <w:t xml:space="preserve">,57 </w:t>
      </w:r>
      <w:r w:rsidRPr="007D2922">
        <w:rPr>
          <w:rFonts w:ascii="Times New Roman" w:hAnsi="Times New Roman"/>
          <w:b/>
          <w:bCs/>
          <w:sz w:val="24"/>
          <w:szCs w:val="24"/>
          <w:lang w:val="bg-BG"/>
        </w:rPr>
        <w:t>лв.</w:t>
      </w:r>
    </w:p>
    <w:p w:rsidR="00BF23E3" w:rsidRPr="007D2922" w:rsidRDefault="00BF23E3" w:rsidP="00BF23E3">
      <w:pPr>
        <w:ind w:firstLine="436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bg-BG"/>
        </w:rPr>
        <w:t>Административнопроцесуалния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 кодекс.</w:t>
      </w:r>
    </w:p>
    <w:p w:rsidR="00BF23E3" w:rsidRPr="007D2922" w:rsidRDefault="00BF23E3" w:rsidP="00BF23E3">
      <w:pPr>
        <w:ind w:firstLine="436"/>
        <w:jc w:val="both"/>
        <w:rPr>
          <w:rFonts w:ascii="Times New Roman" w:hAnsi="Times New Roman"/>
          <w:bCs/>
          <w:sz w:val="24"/>
          <w:szCs w:val="24"/>
          <w:lang w:val="bg-BG"/>
        </w:rPr>
      </w:pP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При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отмяна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решението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за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промяна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предназначението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земята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както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и в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случаите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по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чл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. 24,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ал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>. 5, т. 2 и 3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 от ЗОЗЗ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заплатената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такса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по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чл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>. 30</w:t>
      </w:r>
      <w:r w:rsidRPr="007D2922">
        <w:rPr>
          <w:rFonts w:ascii="Times New Roman" w:hAnsi="Times New Roman"/>
          <w:bCs/>
          <w:sz w:val="24"/>
          <w:szCs w:val="24"/>
          <w:lang w:val="bg-BG"/>
        </w:rPr>
        <w:t xml:space="preserve"> от ЗОЗЗ</w:t>
      </w:r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не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се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7D2922">
        <w:rPr>
          <w:rFonts w:ascii="Times New Roman" w:hAnsi="Times New Roman"/>
          <w:bCs/>
          <w:sz w:val="24"/>
          <w:szCs w:val="24"/>
          <w:lang w:val="en-GB"/>
        </w:rPr>
        <w:t>възстановява</w:t>
      </w:r>
      <w:proofErr w:type="spellEnd"/>
      <w:r w:rsidRPr="007D2922">
        <w:rPr>
          <w:rFonts w:ascii="Times New Roman" w:hAnsi="Times New Roman"/>
          <w:bCs/>
          <w:sz w:val="24"/>
          <w:szCs w:val="24"/>
          <w:lang w:val="en-GB"/>
        </w:rPr>
        <w:t>.</w:t>
      </w:r>
    </w:p>
    <w:p w:rsidR="00BF23E3" w:rsidRPr="007D2922" w:rsidRDefault="00BF23E3" w:rsidP="00BF23E3">
      <w:pPr>
        <w:ind w:firstLine="43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7D2922">
        <w:rPr>
          <w:rFonts w:ascii="Times New Roman" w:hAnsi="Times New Roman"/>
          <w:bCs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BF23E3" w:rsidRDefault="00BF23E3" w:rsidP="00BF23E3">
      <w:pPr>
        <w:ind w:firstLine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3E3" w:rsidRDefault="00BF23E3" w:rsidP="00BF23E3">
      <w:pPr>
        <w:ind w:firstLine="436"/>
        <w:jc w:val="both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</w:rPr>
        <w:t>II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І. На основание чл. 24, ал. 2 от Закона за опазване на земеделските земи и чл. 41, ал. 1 от Правилника за прилагане на Закона за опазване на земеделските земи, във връзка с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чл. 17а, ал. 3 от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Закона за опазване на земеделските земи /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ЗОЗЗ/,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променя предназначението на земеделска земя за собствени неземеделски нужди, както следва:</w:t>
      </w:r>
    </w:p>
    <w:p w:rsidR="00BF23E3" w:rsidRPr="001C521A" w:rsidRDefault="00BF23E3" w:rsidP="00BF23E3">
      <w:pPr>
        <w:ind w:firstLine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3E3" w:rsidRPr="001C521A" w:rsidRDefault="00BF23E3" w:rsidP="00BF23E3">
      <w:pPr>
        <w:ind w:firstLine="43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1C521A">
        <w:rPr>
          <w:rFonts w:ascii="Times New Roman" w:hAnsi="Times New Roman"/>
          <w:b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На основание чл. 17а, ал. 3 от ЗОЗЗ, променя предназначението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 xml:space="preserve">на общо 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12880</w:t>
      </w:r>
      <w:r w:rsidRPr="001C521A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/>
          <w:bCs/>
          <w:sz w:val="24"/>
          <w:szCs w:val="24"/>
          <w:lang w:val="en-GB"/>
        </w:rPr>
        <w:t>кв.м</w:t>
      </w:r>
      <w:proofErr w:type="spellEnd"/>
      <w:r w:rsidRPr="001C521A">
        <w:rPr>
          <w:rFonts w:ascii="Times New Roman" w:hAnsi="Times New Roman"/>
          <w:b/>
          <w:bCs/>
          <w:sz w:val="24"/>
          <w:szCs w:val="24"/>
          <w:lang w:val="en-GB"/>
        </w:rPr>
        <w:t>.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земеделска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земя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от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</w:rPr>
        <w:t>VI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категория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неполивна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собственост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„И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“ ООД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за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изграждане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обект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 xml:space="preserve">„Разширение на площадката на поземлени имоти с идентификатори 07082.118.109 и 07082.118.110 за „Производство на </w:t>
      </w:r>
      <w:proofErr w:type="spellStart"/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пелети</w:t>
      </w:r>
      <w:proofErr w:type="spellEnd"/>
      <w:r w:rsidRPr="001C521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 xml:space="preserve">складови дейности и </w:t>
      </w:r>
      <w:proofErr w:type="spellStart"/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зарядна</w:t>
      </w:r>
      <w:proofErr w:type="spellEnd"/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 xml:space="preserve"> станция за </w:t>
      </w:r>
      <w:proofErr w:type="spellStart"/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електромобили</w:t>
      </w:r>
      <w:proofErr w:type="spellEnd"/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““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1C521A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поземлени имоти с идентификатори 07082.118.35 и 07082.118.39 по КККР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с. Буря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местност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„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Стопански двор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”,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общ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ина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Севлиево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обл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аст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Габрово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bg-BG"/>
        </w:rPr>
        <w:t xml:space="preserve"> при граници посочени в приложените скици и влязъл в сила подробен устройствен план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- план за застрояване /ПУП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-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ПЗ/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>.</w:t>
      </w:r>
    </w:p>
    <w:p w:rsidR="00BF23E3" w:rsidRPr="001C521A" w:rsidRDefault="00BF23E3" w:rsidP="00BF23E3">
      <w:pPr>
        <w:ind w:firstLine="436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C521A">
        <w:rPr>
          <w:rFonts w:ascii="Times New Roman" w:hAnsi="Times New Roman"/>
          <w:bCs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5, ал. 2, т. 3 от тарифата за таксите и по чл. 6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>,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 xml:space="preserve"> т. 2 и т. 3 от Тарифата в размер на</w:t>
      </w:r>
      <w:r w:rsidRPr="001C521A">
        <w:rPr>
          <w:rFonts w:ascii="Times New Roman" w:hAnsi="Times New Roman"/>
          <w:bCs/>
          <w:sz w:val="24"/>
          <w:szCs w:val="24"/>
        </w:rPr>
        <w:t xml:space="preserve"> 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17388,00 лв.</w:t>
      </w:r>
    </w:p>
    <w:p w:rsidR="00BF23E3" w:rsidRPr="001C521A" w:rsidRDefault="00BF23E3" w:rsidP="00BF23E3">
      <w:pPr>
        <w:ind w:firstLine="436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C521A">
        <w:rPr>
          <w:rFonts w:ascii="Times New Roman" w:hAnsi="Times New Roman"/>
          <w:bCs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bg-BG"/>
        </w:rPr>
        <w:t>Административнопроцесуалния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bg-BG"/>
        </w:rPr>
        <w:t xml:space="preserve"> кодекс.</w:t>
      </w:r>
    </w:p>
    <w:p w:rsidR="00BF23E3" w:rsidRPr="001C521A" w:rsidRDefault="00BF23E3" w:rsidP="00BF23E3">
      <w:pPr>
        <w:ind w:firstLine="436"/>
        <w:jc w:val="both"/>
        <w:rPr>
          <w:rFonts w:ascii="Times New Roman" w:hAnsi="Times New Roman"/>
          <w:bCs/>
          <w:sz w:val="24"/>
          <w:szCs w:val="24"/>
          <w:lang w:val="bg-BG"/>
        </w:rPr>
      </w:pP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При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отмяна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решението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за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промяна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предназначението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земята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както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и в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случаите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по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чл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. 24,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ал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>. 5, т. 2 и 3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 xml:space="preserve"> от ЗОЗЗ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заплатената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такса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по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чл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>. 30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 xml:space="preserve"> от ЗОЗЗ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не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се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възстановява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>.</w:t>
      </w:r>
    </w:p>
    <w:p w:rsidR="00BF23E3" w:rsidRDefault="00BF23E3" w:rsidP="00BF23E3">
      <w:pPr>
        <w:ind w:firstLine="436"/>
        <w:jc w:val="both"/>
        <w:rPr>
          <w:rFonts w:ascii="Times New Roman" w:hAnsi="Times New Roman"/>
          <w:bCs/>
          <w:sz w:val="24"/>
          <w:szCs w:val="24"/>
        </w:rPr>
      </w:pPr>
      <w:r w:rsidRPr="001C521A">
        <w:rPr>
          <w:rFonts w:ascii="Times New Roman" w:hAnsi="Times New Roman"/>
          <w:bCs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BF23E3" w:rsidRPr="001C521A" w:rsidRDefault="00BF23E3" w:rsidP="00BF23E3">
      <w:pPr>
        <w:ind w:firstLine="436"/>
        <w:jc w:val="both"/>
        <w:rPr>
          <w:rFonts w:ascii="Times New Roman" w:hAnsi="Times New Roman"/>
          <w:bCs/>
          <w:sz w:val="24"/>
          <w:szCs w:val="24"/>
        </w:rPr>
      </w:pPr>
    </w:p>
    <w:p w:rsidR="00BF23E3" w:rsidRPr="001C521A" w:rsidRDefault="00BF23E3" w:rsidP="00BF23E3">
      <w:pPr>
        <w:ind w:firstLine="43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1C521A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На основание чл. 17а, ал. 3 от ЗОЗЗ, променя предназначението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 xml:space="preserve">на 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6418</w:t>
      </w:r>
      <w:r w:rsidRPr="001C521A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/>
          <w:bCs/>
          <w:sz w:val="24"/>
          <w:szCs w:val="24"/>
          <w:lang w:val="en-GB"/>
        </w:rPr>
        <w:t>кв.м</w:t>
      </w:r>
      <w:proofErr w:type="spellEnd"/>
      <w:r w:rsidRPr="001C521A">
        <w:rPr>
          <w:rFonts w:ascii="Times New Roman" w:hAnsi="Times New Roman"/>
          <w:b/>
          <w:bCs/>
          <w:sz w:val="24"/>
          <w:szCs w:val="24"/>
          <w:lang w:val="en-GB"/>
        </w:rPr>
        <w:t>.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земеделска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земя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от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</w:rPr>
        <w:t>V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категория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неполивна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собственост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„Х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proofErr w:type="gramStart"/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Х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“ ЕООД</w:t>
      </w:r>
      <w:proofErr w:type="gram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за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изграждане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обект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„Жилищно строителство - Къща за гости“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1C521A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поземлен имот с идентификатор 40275.298.11 по КККР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с. Кръвеник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местност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„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Горна вратня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”,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общ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ина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Севлиево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обл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аст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Габрово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bg-BG"/>
        </w:rPr>
        <w:t xml:space="preserve"> при граници посочени в приложената скица и влязъл в сила подробен устройствен план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- план за застрояване /ПУП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-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ПЗ/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>.</w:t>
      </w:r>
    </w:p>
    <w:p w:rsidR="00BF23E3" w:rsidRPr="001C521A" w:rsidRDefault="00BF23E3" w:rsidP="00BF23E3">
      <w:pPr>
        <w:ind w:firstLine="436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C521A">
        <w:rPr>
          <w:rFonts w:ascii="Times New Roman" w:hAnsi="Times New Roman"/>
          <w:bCs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>,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 xml:space="preserve"> т. 7 и т. 5 от Тарифата в размер на 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8471,76 лв.</w:t>
      </w:r>
    </w:p>
    <w:p w:rsidR="00BF23E3" w:rsidRPr="001C521A" w:rsidRDefault="00BF23E3" w:rsidP="00BF23E3">
      <w:pPr>
        <w:ind w:firstLine="436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C521A">
        <w:rPr>
          <w:rFonts w:ascii="Times New Roman" w:hAnsi="Times New Roman"/>
          <w:bCs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bg-BG"/>
        </w:rPr>
        <w:t>Административнопроцесуалния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bg-BG"/>
        </w:rPr>
        <w:t xml:space="preserve"> кодекс.</w:t>
      </w:r>
    </w:p>
    <w:p w:rsidR="00BF23E3" w:rsidRPr="001C521A" w:rsidRDefault="00BF23E3" w:rsidP="00BF23E3">
      <w:pPr>
        <w:ind w:firstLine="436"/>
        <w:jc w:val="both"/>
        <w:rPr>
          <w:rFonts w:ascii="Times New Roman" w:hAnsi="Times New Roman"/>
          <w:bCs/>
          <w:sz w:val="24"/>
          <w:szCs w:val="24"/>
          <w:lang w:val="bg-BG"/>
        </w:rPr>
      </w:pP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При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отмяна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решението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за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промяна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предназначението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на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земята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както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и в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случаите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по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чл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. 24,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ал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>. 5, т. 2 и 3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 xml:space="preserve"> от ЗОЗЗ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заплатената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такса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по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чл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>. 30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 xml:space="preserve"> от ЗОЗЗ</w:t>
      </w:r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не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се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bCs/>
          <w:sz w:val="24"/>
          <w:szCs w:val="24"/>
          <w:lang w:val="en-GB"/>
        </w:rPr>
        <w:t>възстановява</w:t>
      </w:r>
      <w:proofErr w:type="spellEnd"/>
      <w:r w:rsidRPr="001C521A">
        <w:rPr>
          <w:rFonts w:ascii="Times New Roman" w:hAnsi="Times New Roman"/>
          <w:bCs/>
          <w:sz w:val="24"/>
          <w:szCs w:val="24"/>
          <w:lang w:val="en-GB"/>
        </w:rPr>
        <w:t>.</w:t>
      </w:r>
    </w:p>
    <w:p w:rsidR="00BF23E3" w:rsidRPr="001C521A" w:rsidRDefault="00BF23E3" w:rsidP="00BF23E3">
      <w:pPr>
        <w:ind w:firstLine="43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C521A">
        <w:rPr>
          <w:rFonts w:ascii="Times New Roman" w:hAnsi="Times New Roman"/>
          <w:bCs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BF23E3" w:rsidRDefault="00BF23E3" w:rsidP="00BF23E3">
      <w:pPr>
        <w:ind w:firstLine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3E3" w:rsidRDefault="00BF23E3" w:rsidP="00BF23E3">
      <w:pPr>
        <w:ind w:firstLine="436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C30D9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AC30D9">
        <w:rPr>
          <w:rFonts w:ascii="Times New Roman" w:hAnsi="Times New Roman"/>
          <w:b/>
          <w:bCs/>
          <w:sz w:val="24"/>
          <w:szCs w:val="24"/>
          <w:lang w:val="bg-BG"/>
        </w:rPr>
        <w:t xml:space="preserve">. На основание чл. 24, ал. 2 от Закона за опазване на земеделските земи и чл. 41, ал.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30D9">
        <w:rPr>
          <w:rFonts w:ascii="Times New Roman" w:hAnsi="Times New Roman"/>
          <w:b/>
          <w:bCs/>
          <w:sz w:val="24"/>
          <w:szCs w:val="24"/>
          <w:lang w:val="bg-BG"/>
        </w:rPr>
        <w:t xml:space="preserve">1 от Правилника за прилагане на Закона за опазване на земеделските земи, във връзка с </w:t>
      </w:r>
      <w:r w:rsidRPr="00AC30D9">
        <w:rPr>
          <w:rFonts w:ascii="Times New Roman" w:hAnsi="Times New Roman"/>
          <w:b/>
          <w:sz w:val="24"/>
          <w:szCs w:val="24"/>
          <w:lang w:val="bg-BG"/>
        </w:rPr>
        <w:t>чл. 67а, ал. 1 от ППЗОЗЗ,</w:t>
      </w:r>
      <w:r w:rsidRPr="00AC30D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C30D9">
        <w:rPr>
          <w:rFonts w:ascii="Times New Roman" w:hAnsi="Times New Roman"/>
          <w:b/>
          <w:bCs/>
          <w:sz w:val="24"/>
          <w:szCs w:val="24"/>
          <w:lang w:val="bg-BG"/>
        </w:rPr>
        <w:t xml:space="preserve">променя предназначението на земеделска земя за собствени неземеделски нужди, както следва: </w:t>
      </w:r>
    </w:p>
    <w:p w:rsidR="00BF23E3" w:rsidRDefault="00BF23E3" w:rsidP="00BF23E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F23E3" w:rsidRPr="001C521A" w:rsidRDefault="00BF23E3" w:rsidP="00BF23E3">
      <w:pPr>
        <w:ind w:firstLine="567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1C521A">
        <w:rPr>
          <w:rFonts w:ascii="Times New Roman" w:hAnsi="Times New Roman"/>
          <w:b/>
          <w:sz w:val="24"/>
          <w:szCs w:val="24"/>
        </w:rPr>
        <w:t>8.</w:t>
      </w:r>
      <w:r w:rsidRPr="001C521A">
        <w:rPr>
          <w:rFonts w:ascii="Times New Roman" w:hAnsi="Times New Roman"/>
          <w:sz w:val="24"/>
          <w:szCs w:val="24"/>
          <w:lang w:val="bg-BG"/>
        </w:rPr>
        <w:t xml:space="preserve"> На основание чл. 67а, ал. 1 от ППЗОЗЗ, променя предназначението</w:t>
      </w:r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1C521A">
        <w:rPr>
          <w:rFonts w:ascii="Times New Roman" w:hAnsi="Times New Roman"/>
          <w:b/>
          <w:sz w:val="24"/>
          <w:szCs w:val="24"/>
          <w:lang w:val="bg-BG"/>
        </w:rPr>
        <w:t xml:space="preserve">444.50 </w:t>
      </w:r>
      <w:proofErr w:type="spellStart"/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1C521A">
        <w:rPr>
          <w:rFonts w:ascii="Times New Roman" w:hAnsi="Times New Roman"/>
          <w:b/>
          <w:sz w:val="24"/>
          <w:szCs w:val="24"/>
          <w:lang w:val="bg-BG"/>
        </w:rPr>
        <w:t>.</w:t>
      </w:r>
      <w:r w:rsidRPr="001C521A">
        <w:rPr>
          <w:rFonts w:ascii="Times New Roman" w:hAnsi="Times New Roman"/>
          <w:sz w:val="24"/>
          <w:szCs w:val="24"/>
          <w:lang w:val="bg-BG"/>
        </w:rPr>
        <w:t xml:space="preserve"> земеделска земя от Х категория,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1C521A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1C521A">
        <w:rPr>
          <w:rFonts w:ascii="Times New Roman" w:hAnsi="Times New Roman"/>
          <w:b/>
          <w:sz w:val="24"/>
          <w:szCs w:val="24"/>
          <w:lang w:val="bg-BG"/>
        </w:rPr>
        <w:t>Х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C521A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C521A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C521A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“Разширение на площадката на новообразуван имот 403, кадастрален район 35</w:t>
      </w:r>
      <w:r w:rsidRPr="001C521A">
        <w:rPr>
          <w:rFonts w:ascii="Times New Roman" w:hAnsi="Times New Roman"/>
          <w:b/>
          <w:sz w:val="24"/>
          <w:szCs w:val="24"/>
          <w:lang w:val="bg-BG"/>
        </w:rPr>
        <w:t xml:space="preserve"> по плана на новообразуваните имоти на местност „</w:t>
      </w:r>
      <w:proofErr w:type="spellStart"/>
      <w:r w:rsidRPr="001C521A">
        <w:rPr>
          <w:rFonts w:ascii="Times New Roman" w:hAnsi="Times New Roman"/>
          <w:b/>
          <w:sz w:val="24"/>
          <w:szCs w:val="24"/>
          <w:lang w:val="bg-BG"/>
        </w:rPr>
        <w:t>Шенини</w:t>
      </w:r>
      <w:proofErr w:type="spellEnd"/>
      <w:r w:rsidRPr="001C521A">
        <w:rPr>
          <w:rFonts w:ascii="Times New Roman" w:hAnsi="Times New Roman"/>
          <w:b/>
          <w:sz w:val="24"/>
          <w:szCs w:val="24"/>
          <w:lang w:val="bg-BG"/>
        </w:rPr>
        <w:t xml:space="preserve">“, землище Габрово, зона § 4 от ПЗР на ЗСПЗЗ за 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 xml:space="preserve"> „Жилищно строителство““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1C521A">
        <w:rPr>
          <w:rFonts w:ascii="Times New Roman" w:hAnsi="Times New Roman"/>
          <w:sz w:val="24"/>
          <w:szCs w:val="24"/>
          <w:lang w:val="bg-BG"/>
        </w:rPr>
        <w:t>новообразуван имот № 402, кадастрален район 35 по плана на новообразуваните имоти на местност “</w:t>
      </w:r>
      <w:proofErr w:type="spellStart"/>
      <w:r w:rsidRPr="001C521A">
        <w:rPr>
          <w:rFonts w:ascii="Times New Roman" w:hAnsi="Times New Roman"/>
          <w:sz w:val="24"/>
          <w:szCs w:val="24"/>
          <w:lang w:val="bg-BG"/>
        </w:rPr>
        <w:t>Шенини</w:t>
      </w:r>
      <w:proofErr w:type="spellEnd"/>
      <w:r w:rsidRPr="001C521A">
        <w:rPr>
          <w:rFonts w:ascii="Times New Roman" w:hAnsi="Times New Roman"/>
          <w:sz w:val="24"/>
          <w:szCs w:val="24"/>
          <w:lang w:val="bg-BG"/>
        </w:rPr>
        <w:t>”, зона § 4 от ПЗР на ЗСПЗЗ, одобрен със заповед № 340/06.10.2004г. на областен управител, в землището на гр. Габрово,</w:t>
      </w:r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sz w:val="24"/>
          <w:szCs w:val="24"/>
          <w:lang w:val="bg-BG"/>
        </w:rPr>
        <w:t>община Габрово, област Габрово</w:t>
      </w:r>
      <w:r w:rsidRPr="001C521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C521A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1C521A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sz w:val="24"/>
          <w:szCs w:val="24"/>
          <w:lang w:val="bg-BG"/>
        </w:rPr>
        <w:t>-</w:t>
      </w:r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C521A">
        <w:rPr>
          <w:rFonts w:ascii="Times New Roman" w:hAnsi="Times New Roman"/>
          <w:sz w:val="24"/>
          <w:szCs w:val="24"/>
          <w:lang w:val="bg-BG"/>
        </w:rPr>
        <w:t>ПЗ/</w:t>
      </w:r>
      <w:r w:rsidRPr="001C521A">
        <w:rPr>
          <w:rFonts w:ascii="Times New Roman" w:hAnsi="Times New Roman"/>
          <w:sz w:val="24"/>
          <w:szCs w:val="24"/>
          <w:lang w:val="en-GB"/>
        </w:rPr>
        <w:t>.</w:t>
      </w:r>
    </w:p>
    <w:p w:rsidR="00BF23E3" w:rsidRPr="001C521A" w:rsidRDefault="00BF23E3" w:rsidP="00BF23E3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C521A">
        <w:rPr>
          <w:rFonts w:ascii="Times New Roman" w:hAnsi="Times New Roman"/>
          <w:sz w:val="24"/>
          <w:szCs w:val="24"/>
          <w:lang w:val="bg-BG"/>
        </w:rPr>
        <w:lastRenderedPageBreak/>
        <w:t xml:space="preserve">Собственикът на земята да заплати на основание  чл. 30 от ЗОЗЗ, такса по </w:t>
      </w:r>
      <w:proofErr w:type="spellStart"/>
      <w:r w:rsidRPr="001C521A">
        <w:rPr>
          <w:rFonts w:ascii="Times New Roman" w:hAnsi="Times New Roman"/>
          <w:sz w:val="24"/>
          <w:szCs w:val="24"/>
          <w:lang w:val="bg-BG"/>
        </w:rPr>
        <w:t>по</w:t>
      </w:r>
      <w:proofErr w:type="spellEnd"/>
      <w:r w:rsidRPr="001C521A">
        <w:rPr>
          <w:rFonts w:ascii="Times New Roman" w:hAnsi="Times New Roman"/>
          <w:sz w:val="24"/>
          <w:szCs w:val="24"/>
          <w:lang w:val="bg-BG"/>
        </w:rPr>
        <w:t xml:space="preserve"> чл. 6</w:t>
      </w:r>
      <w:r w:rsidRPr="001C521A">
        <w:rPr>
          <w:rFonts w:ascii="Times New Roman" w:hAnsi="Times New Roman"/>
          <w:sz w:val="24"/>
          <w:szCs w:val="24"/>
          <w:lang w:val="en-GB"/>
        </w:rPr>
        <w:t>,</w:t>
      </w:r>
      <w:r w:rsidRPr="001C521A">
        <w:rPr>
          <w:rFonts w:ascii="Times New Roman" w:hAnsi="Times New Roman"/>
          <w:sz w:val="24"/>
          <w:szCs w:val="24"/>
          <w:lang w:val="bg-BG"/>
        </w:rPr>
        <w:t xml:space="preserve"> т. </w:t>
      </w:r>
      <w:r w:rsidRPr="001C521A">
        <w:rPr>
          <w:rFonts w:ascii="Times New Roman" w:hAnsi="Times New Roman"/>
          <w:sz w:val="24"/>
          <w:szCs w:val="24"/>
        </w:rPr>
        <w:t>7</w:t>
      </w:r>
      <w:r w:rsidRPr="001C521A">
        <w:rPr>
          <w:rFonts w:ascii="Times New Roman" w:hAnsi="Times New Roman"/>
          <w:sz w:val="24"/>
          <w:szCs w:val="24"/>
          <w:lang w:val="bg-BG"/>
        </w:rPr>
        <w:t xml:space="preserve"> от Тарифата в размер </w:t>
      </w:r>
      <w:proofErr w:type="gramStart"/>
      <w:r w:rsidRPr="001C521A">
        <w:rPr>
          <w:rFonts w:ascii="Times New Roman" w:hAnsi="Times New Roman"/>
          <w:sz w:val="24"/>
          <w:szCs w:val="24"/>
          <w:lang w:val="bg-BG"/>
        </w:rPr>
        <w:t>на</w:t>
      </w:r>
      <w:r w:rsidRPr="001C521A">
        <w:rPr>
          <w:rFonts w:ascii="Times New Roman" w:hAnsi="Times New Roman"/>
          <w:sz w:val="24"/>
          <w:szCs w:val="24"/>
        </w:rPr>
        <w:t xml:space="preserve">  </w:t>
      </w:r>
      <w:r w:rsidRPr="001C521A">
        <w:rPr>
          <w:rFonts w:ascii="Times New Roman" w:hAnsi="Times New Roman"/>
          <w:b/>
          <w:sz w:val="24"/>
          <w:szCs w:val="24"/>
          <w:lang w:val="bg-BG"/>
        </w:rPr>
        <w:t>57</w:t>
      </w:r>
      <w:proofErr w:type="gramEnd"/>
      <w:r w:rsidRPr="001C521A">
        <w:rPr>
          <w:rFonts w:ascii="Times New Roman" w:hAnsi="Times New Roman"/>
          <w:b/>
          <w:sz w:val="24"/>
          <w:szCs w:val="24"/>
          <w:lang w:val="bg-BG"/>
        </w:rPr>
        <w:t>,79 л</w:t>
      </w:r>
      <w:r w:rsidRPr="001C521A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BF23E3" w:rsidRPr="001C521A" w:rsidRDefault="00BF23E3" w:rsidP="00BF23E3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C521A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1C521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1C521A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BF23E3" w:rsidRPr="001C521A" w:rsidRDefault="00BF23E3" w:rsidP="00BF23E3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>. 5, т. 2 и 3</w:t>
      </w:r>
      <w:r w:rsidRPr="001C521A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1C521A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>. 30</w:t>
      </w:r>
      <w:r w:rsidRPr="001C521A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C521A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1C521A">
        <w:rPr>
          <w:rFonts w:ascii="Times New Roman" w:hAnsi="Times New Roman"/>
          <w:sz w:val="24"/>
          <w:szCs w:val="24"/>
          <w:lang w:val="en-GB"/>
        </w:rPr>
        <w:t>.</w:t>
      </w:r>
    </w:p>
    <w:p w:rsidR="00BF23E3" w:rsidRPr="001C521A" w:rsidRDefault="00BF23E3" w:rsidP="00BF23E3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C521A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BF23E3" w:rsidRDefault="00BF23E3" w:rsidP="00BF23E3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BF23E3" w:rsidRDefault="00BF23E3" w:rsidP="00BF23E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BF23E3" w:rsidRPr="001C521A" w:rsidRDefault="00BF23E3" w:rsidP="00BF23E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627E" w:rsidRPr="00D43281" w:rsidRDefault="001A627E" w:rsidP="00BF23E3">
      <w:pPr>
        <w:ind w:left="284" w:right="566"/>
        <w:jc w:val="right"/>
      </w:pPr>
      <w:bookmarkStart w:id="0" w:name="_GoBack"/>
      <w:bookmarkEnd w:id="0"/>
    </w:p>
    <w:sectPr w:rsidR="001A627E" w:rsidRPr="00D43281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3A" w:rsidRDefault="00125D3A">
      <w:r>
        <w:separator/>
      </w:r>
    </w:p>
  </w:endnote>
  <w:endnote w:type="continuationSeparator" w:id="0">
    <w:p w:rsidR="00125D3A" w:rsidRDefault="0012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3A" w:rsidRDefault="00125D3A">
      <w:r>
        <w:separator/>
      </w:r>
    </w:p>
  </w:footnote>
  <w:footnote w:type="continuationSeparator" w:id="0">
    <w:p w:rsidR="00125D3A" w:rsidRDefault="0012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  <w:r w:rsidR="007C4B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118B"/>
    <w:rsid w:val="00002636"/>
    <w:rsid w:val="00002982"/>
    <w:rsid w:val="0000510E"/>
    <w:rsid w:val="000069E5"/>
    <w:rsid w:val="00006C3A"/>
    <w:rsid w:val="00007909"/>
    <w:rsid w:val="00013EBE"/>
    <w:rsid w:val="0001703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170BB"/>
    <w:rsid w:val="001204B2"/>
    <w:rsid w:val="001208F8"/>
    <w:rsid w:val="001213A8"/>
    <w:rsid w:val="00122DE6"/>
    <w:rsid w:val="001239CB"/>
    <w:rsid w:val="0012497F"/>
    <w:rsid w:val="00125043"/>
    <w:rsid w:val="0012587D"/>
    <w:rsid w:val="00125D3A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39DC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61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4887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7F0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4B43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26C3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3E3"/>
    <w:rsid w:val="00BF24D6"/>
    <w:rsid w:val="00BF3710"/>
    <w:rsid w:val="00BF3E05"/>
    <w:rsid w:val="00BF70A0"/>
    <w:rsid w:val="00BF7A41"/>
    <w:rsid w:val="00C00904"/>
    <w:rsid w:val="00C014C1"/>
    <w:rsid w:val="00C02136"/>
    <w:rsid w:val="00C05999"/>
    <w:rsid w:val="00C060E2"/>
    <w:rsid w:val="00C065D7"/>
    <w:rsid w:val="00C074AD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5F52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681A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9AE"/>
    <w:rsid w:val="00D14D77"/>
    <w:rsid w:val="00D17558"/>
    <w:rsid w:val="00D20FA1"/>
    <w:rsid w:val="00D2184E"/>
    <w:rsid w:val="00D23AA2"/>
    <w:rsid w:val="00D244F3"/>
    <w:rsid w:val="00D259F5"/>
    <w:rsid w:val="00D26104"/>
    <w:rsid w:val="00D269B3"/>
    <w:rsid w:val="00D26CAA"/>
    <w:rsid w:val="00D275FD"/>
    <w:rsid w:val="00D279A6"/>
    <w:rsid w:val="00D27DE4"/>
    <w:rsid w:val="00D30B12"/>
    <w:rsid w:val="00D35211"/>
    <w:rsid w:val="00D35399"/>
    <w:rsid w:val="00D35A71"/>
    <w:rsid w:val="00D41022"/>
    <w:rsid w:val="00D41A99"/>
    <w:rsid w:val="00D43281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2023-12-22T12:09:00Z</dcterms:created>
  <dcterms:modified xsi:type="dcterms:W3CDTF">2023-12-22T12:09:00Z</dcterms:modified>
</cp:coreProperties>
</file>