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52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65F52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275FD" w:rsidRDefault="00D275FD" w:rsidP="00D275FD">
      <w:pPr>
        <w:tabs>
          <w:tab w:val="left" w:pos="8364"/>
        </w:tabs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9.08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2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D275FD" w:rsidRDefault="00D275FD" w:rsidP="00D275FD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D275FD" w:rsidRDefault="00D275FD" w:rsidP="00D275FD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925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14218.38.24</w:t>
      </w:r>
      <w:r>
        <w:rPr>
          <w:rFonts w:ascii="Times New Roman" w:hAnsi="Times New Roman"/>
          <w:sz w:val="24"/>
          <w:szCs w:val="24"/>
          <w:lang w:val="bg-BG"/>
        </w:rPr>
        <w:t xml:space="preserve">  по КККР на гр. Габрово,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Айвузов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275FD" w:rsidRDefault="00D275FD" w:rsidP="00D275FD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2300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>458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57.8  по КККР на с. Ганчовец,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Руневи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чардаци“, община Дряново,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275FD" w:rsidRDefault="00D275FD" w:rsidP="00D275FD">
      <w:pPr>
        <w:tabs>
          <w:tab w:val="left" w:pos="8364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75FD" w:rsidRDefault="00D275FD" w:rsidP="00D275FD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bg-BG"/>
        </w:rPr>
        <w:t>І.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275FD" w:rsidRDefault="00D275FD" w:rsidP="00D275FD">
      <w:pPr>
        <w:tabs>
          <w:tab w:val="left" w:pos="8364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2300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>458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57.8  по КККР на с. Ганчовец,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Руневи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чардаци“, община Дряново, област Габрово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621,00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275FD" w:rsidRDefault="00D275FD" w:rsidP="00D275FD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D275FD" w:rsidRDefault="00D275FD" w:rsidP="00D275FD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275FD" w:rsidRDefault="00D275FD" w:rsidP="00D275F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75FD" w:rsidRDefault="00D275FD" w:rsidP="00D275FD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A627E" w:rsidRPr="00C65F52" w:rsidRDefault="001A627E" w:rsidP="00D275FD">
      <w:pPr>
        <w:tabs>
          <w:tab w:val="left" w:pos="8364"/>
        </w:tabs>
        <w:ind w:left="6480" w:firstLine="720"/>
        <w:jc w:val="center"/>
      </w:pPr>
      <w:bookmarkStart w:id="0" w:name="_GoBack"/>
      <w:bookmarkEnd w:id="0"/>
    </w:p>
    <w:sectPr w:rsidR="001A627E" w:rsidRPr="00C65F52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DC" w:rsidRDefault="003039DC">
      <w:r>
        <w:separator/>
      </w:r>
    </w:p>
  </w:endnote>
  <w:endnote w:type="continuationSeparator" w:id="0">
    <w:p w:rsidR="003039DC" w:rsidRDefault="0030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DC" w:rsidRDefault="003039DC">
      <w:r>
        <w:separator/>
      </w:r>
    </w:p>
  </w:footnote>
  <w:footnote w:type="continuationSeparator" w:id="0">
    <w:p w:rsidR="003039DC" w:rsidRDefault="0030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2017-10-12T11:42:00Z</cp:lastPrinted>
  <dcterms:created xsi:type="dcterms:W3CDTF">2023-09-04T10:03:00Z</dcterms:created>
  <dcterms:modified xsi:type="dcterms:W3CDTF">2023-09-04T10:15:00Z</dcterms:modified>
</cp:coreProperties>
</file>