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C0" w:rsidRDefault="009C5FC0" w:rsidP="009C5FC0">
      <w:pPr>
        <w:jc w:val="both"/>
        <w:rPr>
          <w:rFonts w:ascii="Verdana" w:hAnsi="Verdana"/>
        </w:rPr>
      </w:pPr>
    </w:p>
    <w:p w:rsidR="009C5FC0" w:rsidRDefault="009C5FC0" w:rsidP="009C5FC0">
      <w:pPr>
        <w:ind w:left="5760" w:firstLine="720"/>
        <w:jc w:val="right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</w:t>
      </w:r>
      <w:r>
        <w:rPr>
          <w:rFonts w:ascii="Times New Roman" w:hAnsi="Times New Roman"/>
          <w:b/>
          <w:sz w:val="24"/>
          <w:szCs w:val="24"/>
        </w:rPr>
        <w:t>РОТОКОЛ  №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9C5FC0" w:rsidRDefault="009C5FC0" w:rsidP="009C5FC0">
      <w:pPr>
        <w:ind w:left="648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07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.03.2022</w:t>
      </w:r>
      <w:r w:rsidR="00A36AB9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bg-BG"/>
        </w:rPr>
        <w:t>г.</w:t>
      </w:r>
    </w:p>
    <w:p w:rsidR="009C5FC0" w:rsidRDefault="009C5FC0" w:rsidP="009C5FC0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C5FC0" w:rsidRDefault="009C5FC0" w:rsidP="009C5FC0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C5FC0" w:rsidRDefault="009C5FC0" w:rsidP="009C5FC0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Р Е Ш Е Н И Е</w:t>
      </w:r>
    </w:p>
    <w:p w:rsidR="009C5FC0" w:rsidRDefault="009C5FC0" w:rsidP="009C5FC0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№ К - 1</w:t>
      </w:r>
    </w:p>
    <w:p w:rsidR="009C5FC0" w:rsidRDefault="009C5FC0" w:rsidP="009C5FC0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от 07.03.2022 година</w:t>
      </w:r>
    </w:p>
    <w:p w:rsidR="009C5FC0" w:rsidRDefault="009C5FC0" w:rsidP="009C5FC0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C5FC0" w:rsidRDefault="009C5FC0" w:rsidP="009C5FC0">
      <w:pPr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C5FC0" w:rsidRDefault="009C5FC0" w:rsidP="009C5FC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ЗА: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Промяна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предназначението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земеделски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земи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неземеделски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ru-RU"/>
        </w:rPr>
        <w:t>нужди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 и</w:t>
      </w:r>
      <w:proofErr w:type="gramEnd"/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утвърждаване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на площадки и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трасета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проектиране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C5FC0" w:rsidRDefault="009C5FC0" w:rsidP="009C5FC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5FC0" w:rsidRDefault="009C5FC0" w:rsidP="009C5FC0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C5FC0" w:rsidRDefault="009C5FC0" w:rsidP="009C5FC0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C5FC0" w:rsidRDefault="009C5FC0" w:rsidP="009C5FC0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КОМИСИЯТА ПО чл. 17, ал. 1, т. 1 от ЗОЗЗ</w:t>
      </w:r>
    </w:p>
    <w:p w:rsidR="009C5FC0" w:rsidRDefault="009C5FC0" w:rsidP="009C5FC0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Р Е Ш И :</w:t>
      </w:r>
    </w:p>
    <w:p w:rsidR="009C5FC0" w:rsidRDefault="009C5FC0" w:rsidP="009C5FC0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C5FC0" w:rsidRDefault="009C5FC0" w:rsidP="009C5FC0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5FC0" w:rsidRDefault="009C5FC0" w:rsidP="009C5FC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І. На основание чл. 22, ал. 1 от Закона за опазване на земеделските земи  и чл. 32, ал. 1 от Правилника за прилагане на Закона за опазване на земеделските земи, утвърждава  площадка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/трасе/ за проектиране на обекти, както следва: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C5FC0" w:rsidRDefault="009C5FC0" w:rsidP="009C5FC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bg-BG"/>
        </w:rPr>
        <w:t xml:space="preserve"> Утвърждава площадка за проектиране на обект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“Склад за съхранение на селскостопанска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bg-BG"/>
        </w:rPr>
        <w:t>продукция“</w:t>
      </w:r>
      <w:proofErr w:type="gramEnd"/>
      <w:r>
        <w:rPr>
          <w:rFonts w:ascii="Times New Roman" w:hAnsi="Times New Roman"/>
          <w:bCs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 xml:space="preserve"> която се засягат около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3470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земеделска земя от Х категория,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>
        <w:rPr>
          <w:rFonts w:ascii="Times New Roman" w:hAnsi="Times New Roman"/>
          <w:b/>
          <w:sz w:val="24"/>
          <w:szCs w:val="24"/>
          <w:lang w:val="bg-BG"/>
        </w:rPr>
        <w:t>„Е.“ ЕООД</w:t>
      </w:r>
      <w:r>
        <w:rPr>
          <w:rFonts w:ascii="Times New Roman" w:hAnsi="Times New Roman"/>
          <w:sz w:val="24"/>
          <w:szCs w:val="24"/>
          <w:lang w:val="bg-BG"/>
        </w:rPr>
        <w:t>, в землището на с. Игнатовци, поземлен имот с идентификатор 32319.42.6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местност “Друма“, община Дряново, област Габрово при граници посочени в приложената скица. 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  <w:r>
        <w:rPr>
          <w:rFonts w:ascii="Times New Roman" w:hAnsi="Times New Roman"/>
          <w:sz w:val="24"/>
          <w:szCs w:val="24"/>
          <w:lang w:val="en-GB"/>
        </w:rPr>
        <w:t xml:space="preserve">    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2.</w:t>
      </w:r>
      <w:r>
        <w:rPr>
          <w:rFonts w:ascii="Times New Roman" w:hAnsi="Times New Roman"/>
          <w:sz w:val="24"/>
          <w:szCs w:val="24"/>
          <w:lang w:val="bg-BG"/>
        </w:rPr>
        <w:t xml:space="preserve"> Утвърждава площадка за проектиране на обект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“Сграда за приемане, първично почистване, разпределение и съхранение на селскостопанска продукция“</w:t>
      </w:r>
      <w:r>
        <w:rPr>
          <w:rFonts w:ascii="Times New Roman" w:hAnsi="Times New Roman"/>
          <w:bCs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 xml:space="preserve"> която се засягат около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3467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земеделска земя от Х категория,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>
        <w:rPr>
          <w:rFonts w:ascii="Times New Roman" w:hAnsi="Times New Roman"/>
          <w:b/>
          <w:sz w:val="24"/>
          <w:szCs w:val="24"/>
          <w:lang w:val="bg-BG"/>
        </w:rPr>
        <w:t>„Е.“ ЕООД</w:t>
      </w:r>
      <w:r>
        <w:rPr>
          <w:rFonts w:ascii="Times New Roman" w:hAnsi="Times New Roman"/>
          <w:sz w:val="24"/>
          <w:szCs w:val="24"/>
          <w:lang w:val="bg-BG"/>
        </w:rPr>
        <w:t>, в землището на с. Игнатовци, поземлен имот с идентификатор 32319.41.11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местност “Друма“, община Дряново, област Габрово при граници посочени в приложената скица. 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  <w:r>
        <w:rPr>
          <w:rFonts w:ascii="Times New Roman" w:hAnsi="Times New Roman"/>
          <w:sz w:val="24"/>
          <w:szCs w:val="24"/>
          <w:lang w:val="en-GB"/>
        </w:rPr>
        <w:t xml:space="preserve">    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3.</w:t>
      </w:r>
      <w:r>
        <w:rPr>
          <w:rFonts w:ascii="Times New Roman" w:hAnsi="Times New Roman"/>
          <w:sz w:val="24"/>
          <w:szCs w:val="24"/>
          <w:lang w:val="bg-BG"/>
        </w:rPr>
        <w:t xml:space="preserve"> Утвърждава площадка за проектиране на обект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“Жилищно строителство - Жилищна сграда“</w:t>
      </w:r>
      <w:r>
        <w:rPr>
          <w:rFonts w:ascii="Times New Roman" w:hAnsi="Times New Roman"/>
          <w:bCs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 xml:space="preserve"> която се засягат около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2880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земеделска земя от VІ категория,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>
        <w:rPr>
          <w:rFonts w:ascii="Times New Roman" w:hAnsi="Times New Roman"/>
          <w:b/>
          <w:sz w:val="24"/>
          <w:szCs w:val="24"/>
          <w:lang w:val="bg-BG"/>
        </w:rPr>
        <w:t>К. И. С.</w:t>
      </w:r>
      <w:r>
        <w:rPr>
          <w:rFonts w:ascii="Times New Roman" w:hAnsi="Times New Roman"/>
          <w:sz w:val="24"/>
          <w:szCs w:val="24"/>
          <w:lang w:val="bg-BG"/>
        </w:rPr>
        <w:t>, в землището на гр. Габрово, поземлен имот с идентификатор 14218.121.544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местност “Андреево“, община Габрово, област Габрово при граници посочени в приложената скица. </w:t>
      </w:r>
    </w:p>
    <w:p w:rsidR="009C5FC0" w:rsidRDefault="009C5FC0" w:rsidP="009C5FC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  <w:r>
        <w:rPr>
          <w:rFonts w:ascii="Times New Roman" w:hAnsi="Times New Roman"/>
          <w:sz w:val="24"/>
          <w:szCs w:val="24"/>
          <w:lang w:val="en-GB"/>
        </w:rPr>
        <w:t xml:space="preserve">    </w:t>
      </w:r>
    </w:p>
    <w:p w:rsidR="009C5FC0" w:rsidRDefault="009C5FC0" w:rsidP="009C5FC0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4.</w:t>
      </w:r>
      <w:r>
        <w:rPr>
          <w:rFonts w:ascii="Times New Roman" w:hAnsi="Times New Roman"/>
          <w:sz w:val="24"/>
          <w:szCs w:val="24"/>
          <w:lang w:val="bg-BG"/>
        </w:rPr>
        <w:t xml:space="preserve"> Утвърждава площадка за проектиране на обект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“Жилищно строителство - Жилищна сграда“</w:t>
      </w:r>
      <w:r>
        <w:rPr>
          <w:rFonts w:ascii="Times New Roman" w:hAnsi="Times New Roman"/>
          <w:bCs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 xml:space="preserve"> която се засягат около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3211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земеделска земя от Х категория,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lastRenderedPageBreak/>
        <w:t>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>
        <w:rPr>
          <w:rFonts w:ascii="Times New Roman" w:hAnsi="Times New Roman"/>
          <w:b/>
          <w:sz w:val="24"/>
          <w:szCs w:val="24"/>
          <w:lang w:val="bg-BG"/>
        </w:rPr>
        <w:t>С. И. М.</w:t>
      </w:r>
      <w:r>
        <w:rPr>
          <w:rFonts w:ascii="Times New Roman" w:hAnsi="Times New Roman"/>
          <w:sz w:val="24"/>
          <w:szCs w:val="24"/>
          <w:lang w:val="bg-BG"/>
        </w:rPr>
        <w:t>, в землището на гр. Дряново, поземлен имот с идентификатор 23947.69.99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местност “Вехти лозя“, община Дряново, област Габрово при граници посочени в приложената скица. 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  <w:r>
        <w:rPr>
          <w:rFonts w:ascii="Times New Roman" w:hAnsi="Times New Roman"/>
          <w:sz w:val="24"/>
          <w:szCs w:val="24"/>
          <w:lang w:val="en-GB"/>
        </w:rPr>
        <w:t xml:space="preserve">    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5.</w:t>
      </w:r>
      <w:r>
        <w:rPr>
          <w:rFonts w:ascii="Times New Roman" w:hAnsi="Times New Roman"/>
          <w:sz w:val="24"/>
          <w:szCs w:val="24"/>
          <w:lang w:val="bg-BG"/>
        </w:rPr>
        <w:t xml:space="preserve"> Утвърждава площадка за проектиране на обект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“Автосервиз с гараж и администрация“</w:t>
      </w:r>
      <w:r>
        <w:rPr>
          <w:rFonts w:ascii="Times New Roman" w:hAnsi="Times New Roman"/>
          <w:bCs/>
          <w:sz w:val="24"/>
          <w:szCs w:val="24"/>
          <w:lang w:val="bg-BG"/>
        </w:rPr>
        <w:t>, с</w:t>
      </w:r>
      <w:r>
        <w:rPr>
          <w:rFonts w:ascii="Times New Roman" w:hAnsi="Times New Roman"/>
          <w:sz w:val="24"/>
          <w:szCs w:val="24"/>
          <w:lang w:val="bg-BG"/>
        </w:rPr>
        <w:t xml:space="preserve"> която се засягат около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7755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земеделска земя от V категория,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>
        <w:rPr>
          <w:rFonts w:ascii="Times New Roman" w:hAnsi="Times New Roman"/>
          <w:b/>
          <w:sz w:val="24"/>
          <w:szCs w:val="24"/>
          <w:lang w:val="bg-BG"/>
        </w:rPr>
        <w:t>П. П. К.</w:t>
      </w:r>
      <w:r>
        <w:rPr>
          <w:rFonts w:ascii="Times New Roman" w:hAnsi="Times New Roman"/>
          <w:sz w:val="24"/>
          <w:szCs w:val="24"/>
          <w:lang w:val="bg-BG"/>
        </w:rPr>
        <w:t>, в землището на с. Гарван, поземлен имот с идентификатор 14533.16.11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местност “Голяма ограда“, община Габрово, област Габрово при граници посочени в приложената скица. 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  <w:r>
        <w:rPr>
          <w:rFonts w:ascii="Times New Roman" w:hAnsi="Times New Roman"/>
          <w:sz w:val="24"/>
          <w:szCs w:val="24"/>
          <w:lang w:val="en-GB"/>
        </w:rPr>
        <w:t xml:space="preserve">    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ІІ.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На основание чл. 24, ал. 2 от Закона за опазване на земеделските земи и чл. 41, ал. 1 от Правилника за прилагане на Закона за опазване на земеделските земи, променя предназначението на земеделска земя за собствени неземеделски нужди, както следва: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6.</w:t>
      </w:r>
      <w:r>
        <w:rPr>
          <w:rFonts w:ascii="Times New Roman" w:hAnsi="Times New Roman"/>
          <w:sz w:val="24"/>
          <w:szCs w:val="24"/>
          <w:lang w:val="bg-BG"/>
        </w:rPr>
        <w:t xml:space="preserve"> Променя предназначението на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7755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земеделска земя от V категория,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>
        <w:rPr>
          <w:rFonts w:ascii="Times New Roman" w:hAnsi="Times New Roman"/>
          <w:b/>
          <w:sz w:val="24"/>
          <w:szCs w:val="24"/>
          <w:lang w:val="bg-BG"/>
        </w:rPr>
        <w:t>П. П. К.</w:t>
      </w:r>
      <w:r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“Автосервиз с гараж и администрация“</w:t>
      </w:r>
      <w:r>
        <w:rPr>
          <w:rFonts w:ascii="Times New Roman" w:hAnsi="Times New Roman"/>
          <w:bCs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 землището на с. Гарван, поземлен имот с идентификатор 14533.16.11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местност “Голяма ограда“, община Габрово, област Габрово при граници посочени в приложената скица и влязъл в сила подробен устройствен план - план за застрояване /ПУП - ПЗ/.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Собственикът на земята да отнеме и оползотвори хумусния пласт от терена предназначен за строителство и да заплати на основание  чл. 30 от ЗОЗЗ, такса по чл. 6, т. 1, т. 2, . 4 и т. 7 от Тарифата в размер на </w:t>
      </w:r>
      <w:r>
        <w:rPr>
          <w:rFonts w:ascii="Times New Roman" w:hAnsi="Times New Roman"/>
          <w:b/>
          <w:sz w:val="24"/>
          <w:szCs w:val="24"/>
          <w:lang w:val="bg-BG"/>
        </w:rPr>
        <w:t>10236,60 лв.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кодекс.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 отмяна на решението за промяна на предназначението на земята, както и в случаите по чл. 24, ал. 5, т. 2 и 3 от ЗОЗЗ, заплатената такса по чл. 30 от ЗОЗЗ не се възстановява.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9C5FC0" w:rsidRDefault="009C5FC0" w:rsidP="009C5FC0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5FC0" w:rsidRDefault="009C5FC0" w:rsidP="009C5FC0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І. На основание чл. 24, ал. 2 от Закона за опазване на земеделските земи и чл. 41, ал. 1 от Правилника за прилагане на Закона за опазване на земеделските земи, във връзка с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чл. 17а, ал. 3 от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Закона за опазване на земеделските земи /</w:t>
      </w:r>
      <w:r>
        <w:rPr>
          <w:rFonts w:ascii="Times New Roman" w:hAnsi="Times New Roman"/>
          <w:b/>
          <w:sz w:val="24"/>
          <w:szCs w:val="24"/>
          <w:lang w:val="bg-BG"/>
        </w:rPr>
        <w:t>ЗОЗЗ/,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променя предназначението на земеделска земя за собствени неземеделски нужди, както следва:</w:t>
      </w:r>
    </w:p>
    <w:p w:rsidR="009C5FC0" w:rsidRDefault="009C5FC0" w:rsidP="009C5FC0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bg-BG"/>
        </w:rPr>
        <w:t>7.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17а, ал. 3 от ЗОЗЗ, променя предназначението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1900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земеделска земя от VІІ категория,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>
        <w:rPr>
          <w:rFonts w:ascii="Times New Roman" w:hAnsi="Times New Roman"/>
          <w:b/>
          <w:sz w:val="24"/>
          <w:szCs w:val="24"/>
          <w:lang w:val="bg-BG"/>
        </w:rPr>
        <w:t>В. Ц. Н.</w:t>
      </w:r>
      <w:r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“Жилищно строителство - Жилищна сграда“</w:t>
      </w:r>
      <w:r>
        <w:rPr>
          <w:rFonts w:ascii="Times New Roman" w:hAnsi="Times New Roman"/>
          <w:bCs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в землището на гр. Трявна, </w:t>
      </w:r>
      <w:r>
        <w:rPr>
          <w:rFonts w:ascii="Times New Roman" w:hAnsi="Times New Roman"/>
          <w:bCs/>
          <w:sz w:val="24"/>
          <w:szCs w:val="24"/>
          <w:lang w:val="bg-BG"/>
        </w:rPr>
        <w:t>поземлен имот с идентификатор 73403.27.5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местност “Чукара”,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община Трявна, област Габрово </w:t>
      </w:r>
      <w:r>
        <w:rPr>
          <w:rFonts w:ascii="Times New Roman" w:hAnsi="Times New Roman"/>
          <w:bCs/>
          <w:sz w:val="24"/>
          <w:szCs w:val="24"/>
          <w:lang w:val="bg-BG"/>
        </w:rPr>
        <w:t>п</w:t>
      </w:r>
      <w:r>
        <w:rPr>
          <w:rFonts w:ascii="Times New Roman" w:hAnsi="Times New Roman"/>
          <w:sz w:val="24"/>
          <w:szCs w:val="24"/>
          <w:lang w:val="bg-BG"/>
        </w:rPr>
        <w:t>ри граници посочени в приложената скица и влязъл в сила подробен устройствен план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план за застрояване /ПУП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ПЗ/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Собственикът на земята да заплати на основание  чл. 30 от ЗОЗЗ, такса по чл. 6</w:t>
      </w:r>
      <w:r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т. 7 от Тарифата в размер 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2593,50 л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в.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lastRenderedPageBreak/>
        <w:t>При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отмяна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решението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промяна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предназначението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земята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както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и в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случаите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. 24,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ал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 5, т. 2 и 3</w:t>
      </w:r>
      <w:r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заплатената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такса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 30</w:t>
      </w:r>
      <w:r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възстановява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9C5FC0" w:rsidRDefault="009C5FC0" w:rsidP="009C5FC0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C5FC0" w:rsidRDefault="009C5FC0" w:rsidP="009C5FC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І</w:t>
      </w: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 На основание § 30, ал. 2 от Преходните и заключителни разпоредби към Закона за изменение и допълнение на Закона за посевния и посадъчния материал: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8.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§ 30, ал. 2 от Преходните и заключителни разпоредби към Закона за изменение и допълнение на Закона за посевния и посадъчния материал, 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Потвърждава Решение № К - 1/11.02.2009 г., т. 29 на Комисията по чл. 17, ал. 1, т. 1 от ЗОЗЗ към ОД „Земеделие” гр. Габрово, със следното съдържание: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„Променя предназначението на 20801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кв.м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земеделска земя от V категория, неполивна, собственост на П. Н. П., за изграждане на обект „Жилищни сгради“, в землището на с. Керека, местност  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Влайковци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“, поземлен имот № 36751.105.2, община Дряново, област Габрово при граници посочени в приложената скица и влязъл в сила подробен устройствен план. Собственикът на земята да отнеме и оползотвори хумусния пласт от терена предназначен за строителство и заплати на основание чл. 30 от ЗОЗЗ, такса по чл. 6, т. 7 от Тарифата в размер 18018,87 лв.“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Земеделската земя с площ от 20798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кв.м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., предмет на настоящото решение е в границите на поземлен имот с идентификатор 36751.105.2  по КККР на с. Керека, одобрена със заповед РД-18-50/21.08.2006 г. 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изп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директор на АГКК.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Собственикът на земята да заплати на основание чл. 30, ал. 1 от ЗОЗЗ, такса по чл. 6, т. 7 на Тарифата в размер на 16297,83 лева, представляваща разликата между внесената такса в размер на 18018,87 лева, посочена в Решение № К - 1/11.02.2009 г., т. 29 на Комисията по чл. 17, ал. 1, т. 1 от ЗОЗЗ към ОД „Земеделие” гр. Габрово и определената такса по действащата към момента на внасяне на предложението тарифа в размер 34316,70 лева. 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Преди започване на строителството да се отнеме и оползотвори хумусния пласт от терена, върху който ще се извърши изграждането на обекта. 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Решението губи правно действие в сроковете по чл. 24, ал. 5 от Закона за опазване на земеделските земи и подлежи на обжалване по реда 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кодекс.</w:t>
      </w:r>
    </w:p>
    <w:p w:rsidR="009C5FC0" w:rsidRDefault="009C5FC0" w:rsidP="009C5FC0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C5FC0" w:rsidRDefault="009C5FC0" w:rsidP="009C5FC0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Решението подлежи на обжалване при условията и по реда на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кодекс пред Комисията за земеделските земи в МЗХГ гр. София или Административен съд град Габрово в </w:t>
      </w:r>
      <w:r>
        <w:rPr>
          <w:rFonts w:ascii="Times New Roman" w:hAnsi="Times New Roman"/>
          <w:b/>
          <w:sz w:val="24"/>
          <w:szCs w:val="24"/>
          <w:lang w:val="bg-BG"/>
        </w:rPr>
        <w:t>14 /четиринадесет/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- дневен срок от съобщаването му.</w:t>
      </w:r>
    </w:p>
    <w:p w:rsidR="009C5FC0" w:rsidRDefault="009C5FC0" w:rsidP="009C5FC0">
      <w:pPr>
        <w:ind w:left="2160"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C5FC0" w:rsidRDefault="009C5FC0" w:rsidP="009C5FC0">
      <w:pPr>
        <w:ind w:left="2160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3890" w:rsidRPr="009C5FC0" w:rsidRDefault="00753890" w:rsidP="009C5FC0"/>
    <w:sectPr w:rsidR="00753890" w:rsidRPr="009C5FC0" w:rsidSect="00676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567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1D" w:rsidRDefault="003E2B1D">
      <w:r>
        <w:separator/>
      </w:r>
    </w:p>
  </w:endnote>
  <w:endnote w:type="continuationSeparator" w:id="0">
    <w:p w:rsidR="003E2B1D" w:rsidRDefault="003E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Default="00C860A7" w:rsidP="005322AE">
    <w:pPr>
      <w:jc w:val="center"/>
      <w:rPr>
        <w:sz w:val="18"/>
      </w:rPr>
    </w:pPr>
  </w:p>
  <w:p w:rsidR="00C860A7" w:rsidRDefault="00C860A7" w:rsidP="005322AE">
    <w:pPr>
      <w:jc w:val="center"/>
      <w:rPr>
        <w:sz w:val="18"/>
      </w:rPr>
    </w:pPr>
  </w:p>
  <w:p w:rsidR="007C2C80" w:rsidRPr="006003E3" w:rsidRDefault="007C2C80" w:rsidP="007C2C80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C860A7" w:rsidRPr="00692F2C" w:rsidRDefault="007C2C80" w:rsidP="007C2C80">
    <w:pPr>
      <w:jc w:val="center"/>
      <w:rPr>
        <w:lang w:val="de-DE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Default="00C860A7" w:rsidP="00BB524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860A7" w:rsidRDefault="00C860A7" w:rsidP="00BB5245">
    <w:pPr>
      <w:jc w:val="center"/>
      <w:rPr>
        <w:sz w:val="18"/>
      </w:rPr>
    </w:pPr>
  </w:p>
  <w:p w:rsidR="00582ACC" w:rsidRPr="006003E3" w:rsidRDefault="00582ACC" w:rsidP="00582ACC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582ACC" w:rsidRPr="00692F2C" w:rsidRDefault="00582ACC" w:rsidP="00582ACC">
    <w:pPr>
      <w:jc w:val="center"/>
      <w:rPr>
        <w:lang w:val="de-DE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C860A7" w:rsidRPr="00692F2C" w:rsidRDefault="00C860A7" w:rsidP="00BB5245">
    <w:pPr>
      <w:jc w:val="center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Default="00C860A7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860A7" w:rsidRDefault="00C860A7" w:rsidP="00457EB9">
    <w:pPr>
      <w:jc w:val="center"/>
      <w:rPr>
        <w:sz w:val="18"/>
      </w:rPr>
    </w:pPr>
  </w:p>
  <w:p w:rsidR="007C2C80" w:rsidRPr="006003E3" w:rsidRDefault="007C2C80" w:rsidP="007C2C80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C860A7" w:rsidRPr="00692F2C" w:rsidRDefault="007C2C80" w:rsidP="007C2C80">
    <w:pPr>
      <w:jc w:val="center"/>
      <w:rPr>
        <w:lang w:val="de-DE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1D" w:rsidRDefault="003E2B1D">
      <w:r>
        <w:separator/>
      </w:r>
    </w:p>
  </w:footnote>
  <w:footnote w:type="continuationSeparator" w:id="0">
    <w:p w:rsidR="003E2B1D" w:rsidRDefault="003E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Pr="005B69F7" w:rsidRDefault="00C860A7" w:rsidP="00676B3B">
    <w:pPr>
      <w:pStyle w:val="2"/>
      <w:ind w:left="-142"/>
      <w:rPr>
        <w:rStyle w:val="a8"/>
        <w:sz w:val="2"/>
        <w:szCs w:val="2"/>
      </w:rPr>
    </w:pPr>
  </w:p>
  <w:p w:rsidR="00C860A7" w:rsidRPr="00676B3B" w:rsidRDefault="00C860A7" w:rsidP="00676B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Pr="005B69F7" w:rsidRDefault="00C860A7" w:rsidP="00676B3B">
    <w:pPr>
      <w:pStyle w:val="2"/>
      <w:ind w:left="-142"/>
      <w:rPr>
        <w:rStyle w:val="a8"/>
        <w:sz w:val="2"/>
        <w:szCs w:val="2"/>
      </w:rPr>
    </w:pPr>
  </w:p>
  <w:p w:rsidR="00C860A7" w:rsidRPr="00676B3B" w:rsidRDefault="00C860A7" w:rsidP="00676B3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C6" w:rsidRDefault="007E0BC6" w:rsidP="007E0BC6">
    <w:pPr>
      <w:pStyle w:val="1"/>
      <w:framePr w:w="0" w:h="0" w:wrap="auto" w:vAnchor="margin" w:hAnchor="text" w:xAlign="left" w:yAlign="inline"/>
      <w:tabs>
        <w:tab w:val="left" w:pos="1276"/>
      </w:tabs>
      <w:spacing w:line="300" w:lineRule="exac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>Министерство н</w:t>
    </w:r>
    <w:r w:rsidR="006060B9">
      <w:rPr>
        <w:rFonts w:ascii="Helen Bg Condensed" w:hAnsi="Helen Bg Condensed"/>
        <w:spacing w:val="40"/>
        <w:sz w:val="26"/>
        <w:szCs w:val="26"/>
      </w:rPr>
      <w:t>а земеделието</w:t>
    </w:r>
  </w:p>
  <w:p w:rsidR="007E0BC6" w:rsidRDefault="007E0BC6" w:rsidP="007E0BC6">
    <w:pPr>
      <w:tabs>
        <w:tab w:val="left" w:pos="1276"/>
      </w:tabs>
      <w:jc w:val="center"/>
      <w:rPr>
        <w:rFonts w:ascii="Times New Roman" w:hAnsi="Times New Roman"/>
        <w:b/>
        <w:spacing w:val="40"/>
        <w:sz w:val="26"/>
        <w:szCs w:val="26"/>
        <w:lang w:val="bg-BG"/>
      </w:rPr>
    </w:pPr>
    <w:r>
      <w:rPr>
        <w:rFonts w:ascii="Helen Bg Condensed" w:hAnsi="Helen Bg Condensed"/>
        <w:b/>
        <w:spacing w:val="40"/>
        <w:sz w:val="26"/>
        <w:szCs w:val="26"/>
        <w:lang w:val="bg-BG"/>
      </w:rPr>
      <w:t>Областна дирекция ”Земеделие”</w:t>
    </w:r>
    <w:r w:rsidR="006060B9">
      <w:rPr>
        <w:rFonts w:ascii="Helen Bg Condensed" w:hAnsi="Helen Bg Condensed"/>
        <w:b/>
        <w:spacing w:val="40"/>
        <w:sz w:val="26"/>
        <w:szCs w:val="26"/>
        <w:lang w:val="bg-BG"/>
      </w:rPr>
      <w:t xml:space="preserve"> -</w:t>
    </w:r>
    <w:r>
      <w:rPr>
        <w:rFonts w:ascii="Helen Bg Condensed" w:hAnsi="Helen Bg Condensed"/>
        <w:b/>
        <w:spacing w:val="40"/>
        <w:sz w:val="26"/>
        <w:szCs w:val="26"/>
        <w:lang w:val="bg-BG"/>
      </w:rPr>
      <w:t xml:space="preserve"> Габрово</w:t>
    </w:r>
  </w:p>
  <w:p w:rsidR="007E0BC6" w:rsidRDefault="007E0BC6" w:rsidP="007E0BC6">
    <w:pPr>
      <w:tabs>
        <w:tab w:val="left" w:pos="1276"/>
      </w:tabs>
      <w:jc w:val="center"/>
      <w:rPr>
        <w:rFonts w:ascii="Times New Roman" w:hAnsi="Times New Roman"/>
        <w:b/>
        <w:lang w:val="bg-BG"/>
      </w:rPr>
    </w:pPr>
    <w:r>
      <w:rPr>
        <w:rFonts w:ascii="Times New Roman" w:hAnsi="Times New Roman"/>
        <w:b/>
        <w:spacing w:val="40"/>
        <w:sz w:val="26"/>
        <w:szCs w:val="26"/>
        <w:lang w:val="bg-BG"/>
      </w:rPr>
      <w:t>Комисия по чл. 17, ал.1, т.1 от ЗОЗЗ</w:t>
    </w:r>
  </w:p>
  <w:p w:rsidR="00C860A7" w:rsidRPr="007E0BC6" w:rsidRDefault="00C860A7" w:rsidP="007E0B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454575"/>
    <w:multiLevelType w:val="hybridMultilevel"/>
    <w:tmpl w:val="F37A47EA"/>
    <w:lvl w:ilvl="0" w:tplc="39E69F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5CC"/>
    <w:rsid w:val="0000099D"/>
    <w:rsid w:val="00002636"/>
    <w:rsid w:val="00002982"/>
    <w:rsid w:val="0000510E"/>
    <w:rsid w:val="000069E5"/>
    <w:rsid w:val="00006C3A"/>
    <w:rsid w:val="00007909"/>
    <w:rsid w:val="000205FC"/>
    <w:rsid w:val="00025443"/>
    <w:rsid w:val="00025E1B"/>
    <w:rsid w:val="00030A0A"/>
    <w:rsid w:val="000329E4"/>
    <w:rsid w:val="00034206"/>
    <w:rsid w:val="00044B88"/>
    <w:rsid w:val="00044C67"/>
    <w:rsid w:val="00045A13"/>
    <w:rsid w:val="00045DAE"/>
    <w:rsid w:val="0004710C"/>
    <w:rsid w:val="000477BF"/>
    <w:rsid w:val="00050EAC"/>
    <w:rsid w:val="0005262E"/>
    <w:rsid w:val="00053BCB"/>
    <w:rsid w:val="00055242"/>
    <w:rsid w:val="0005609A"/>
    <w:rsid w:val="0005614F"/>
    <w:rsid w:val="000561D1"/>
    <w:rsid w:val="000638AF"/>
    <w:rsid w:val="00065FAD"/>
    <w:rsid w:val="00066A5D"/>
    <w:rsid w:val="00070E7B"/>
    <w:rsid w:val="00071755"/>
    <w:rsid w:val="0007181E"/>
    <w:rsid w:val="00072137"/>
    <w:rsid w:val="00074B7C"/>
    <w:rsid w:val="000753BE"/>
    <w:rsid w:val="00080EF7"/>
    <w:rsid w:val="00084E4B"/>
    <w:rsid w:val="00085925"/>
    <w:rsid w:val="00086A00"/>
    <w:rsid w:val="0009072C"/>
    <w:rsid w:val="00090F62"/>
    <w:rsid w:val="000920F0"/>
    <w:rsid w:val="00096D00"/>
    <w:rsid w:val="000973AE"/>
    <w:rsid w:val="000A22AA"/>
    <w:rsid w:val="000A275B"/>
    <w:rsid w:val="000A4383"/>
    <w:rsid w:val="000A49D0"/>
    <w:rsid w:val="000A5A75"/>
    <w:rsid w:val="000B549D"/>
    <w:rsid w:val="000C04E6"/>
    <w:rsid w:val="000C0C34"/>
    <w:rsid w:val="000C0E39"/>
    <w:rsid w:val="000C233D"/>
    <w:rsid w:val="000C3833"/>
    <w:rsid w:val="000C3D61"/>
    <w:rsid w:val="000C5906"/>
    <w:rsid w:val="000C63CD"/>
    <w:rsid w:val="000D211D"/>
    <w:rsid w:val="000D3F0E"/>
    <w:rsid w:val="000D7D79"/>
    <w:rsid w:val="000E0835"/>
    <w:rsid w:val="000E2E1C"/>
    <w:rsid w:val="000E30E3"/>
    <w:rsid w:val="000E5167"/>
    <w:rsid w:val="000F0149"/>
    <w:rsid w:val="000F0EE4"/>
    <w:rsid w:val="000F5149"/>
    <w:rsid w:val="000F7FE9"/>
    <w:rsid w:val="00112D80"/>
    <w:rsid w:val="001139AB"/>
    <w:rsid w:val="001204B2"/>
    <w:rsid w:val="001208F8"/>
    <w:rsid w:val="001213A8"/>
    <w:rsid w:val="00122DE6"/>
    <w:rsid w:val="001239CB"/>
    <w:rsid w:val="0012497F"/>
    <w:rsid w:val="00125043"/>
    <w:rsid w:val="0012587D"/>
    <w:rsid w:val="00126CCD"/>
    <w:rsid w:val="00126F3A"/>
    <w:rsid w:val="00130FFE"/>
    <w:rsid w:val="00132189"/>
    <w:rsid w:val="00140D34"/>
    <w:rsid w:val="00140E27"/>
    <w:rsid w:val="001436D1"/>
    <w:rsid w:val="001447EF"/>
    <w:rsid w:val="00146F9C"/>
    <w:rsid w:val="00150346"/>
    <w:rsid w:val="001527BE"/>
    <w:rsid w:val="00152865"/>
    <w:rsid w:val="00154FB8"/>
    <w:rsid w:val="001563C2"/>
    <w:rsid w:val="0015724D"/>
    <w:rsid w:val="00157D1E"/>
    <w:rsid w:val="001600C0"/>
    <w:rsid w:val="00160D6F"/>
    <w:rsid w:val="00162E44"/>
    <w:rsid w:val="001679BE"/>
    <w:rsid w:val="00176274"/>
    <w:rsid w:val="00180832"/>
    <w:rsid w:val="001820E6"/>
    <w:rsid w:val="001821A5"/>
    <w:rsid w:val="00183A00"/>
    <w:rsid w:val="00197C12"/>
    <w:rsid w:val="001A413F"/>
    <w:rsid w:val="001A428E"/>
    <w:rsid w:val="001A4BB8"/>
    <w:rsid w:val="001A6554"/>
    <w:rsid w:val="001A7947"/>
    <w:rsid w:val="001A7C02"/>
    <w:rsid w:val="001B4BA5"/>
    <w:rsid w:val="001B7365"/>
    <w:rsid w:val="001C1E52"/>
    <w:rsid w:val="001C22E7"/>
    <w:rsid w:val="001C24FC"/>
    <w:rsid w:val="001C338E"/>
    <w:rsid w:val="001C3E66"/>
    <w:rsid w:val="001C6481"/>
    <w:rsid w:val="001D0106"/>
    <w:rsid w:val="001D39ED"/>
    <w:rsid w:val="001D44A3"/>
    <w:rsid w:val="001D4C47"/>
    <w:rsid w:val="001D6008"/>
    <w:rsid w:val="001D7843"/>
    <w:rsid w:val="001E0468"/>
    <w:rsid w:val="001E0720"/>
    <w:rsid w:val="001E5073"/>
    <w:rsid w:val="001E611C"/>
    <w:rsid w:val="001F4123"/>
    <w:rsid w:val="001F4D75"/>
    <w:rsid w:val="001F5F18"/>
    <w:rsid w:val="001F6B52"/>
    <w:rsid w:val="001F7FA3"/>
    <w:rsid w:val="00200EA2"/>
    <w:rsid w:val="00201DD3"/>
    <w:rsid w:val="002030A3"/>
    <w:rsid w:val="002045B9"/>
    <w:rsid w:val="00204B9C"/>
    <w:rsid w:val="0020518C"/>
    <w:rsid w:val="0020641B"/>
    <w:rsid w:val="0020653E"/>
    <w:rsid w:val="00207AFF"/>
    <w:rsid w:val="002119BE"/>
    <w:rsid w:val="00214A1B"/>
    <w:rsid w:val="002230B4"/>
    <w:rsid w:val="00225564"/>
    <w:rsid w:val="002258BE"/>
    <w:rsid w:val="00225E7B"/>
    <w:rsid w:val="002268EC"/>
    <w:rsid w:val="00232F8E"/>
    <w:rsid w:val="00233184"/>
    <w:rsid w:val="00235BB5"/>
    <w:rsid w:val="00236C15"/>
    <w:rsid w:val="00237B9A"/>
    <w:rsid w:val="00243650"/>
    <w:rsid w:val="00245187"/>
    <w:rsid w:val="0025576B"/>
    <w:rsid w:val="002575B3"/>
    <w:rsid w:val="00257C10"/>
    <w:rsid w:val="002612DC"/>
    <w:rsid w:val="00261308"/>
    <w:rsid w:val="00261A92"/>
    <w:rsid w:val="002650D3"/>
    <w:rsid w:val="002665A1"/>
    <w:rsid w:val="00266D04"/>
    <w:rsid w:val="002671F5"/>
    <w:rsid w:val="00272F21"/>
    <w:rsid w:val="002751B8"/>
    <w:rsid w:val="002753F5"/>
    <w:rsid w:val="002774AD"/>
    <w:rsid w:val="0028031B"/>
    <w:rsid w:val="002809A5"/>
    <w:rsid w:val="00280B45"/>
    <w:rsid w:val="00283873"/>
    <w:rsid w:val="00290DD6"/>
    <w:rsid w:val="00295626"/>
    <w:rsid w:val="002A1422"/>
    <w:rsid w:val="002A2858"/>
    <w:rsid w:val="002A2AB5"/>
    <w:rsid w:val="002A36E0"/>
    <w:rsid w:val="002A3A5C"/>
    <w:rsid w:val="002A5BD6"/>
    <w:rsid w:val="002A7A15"/>
    <w:rsid w:val="002A7B7C"/>
    <w:rsid w:val="002A7EF1"/>
    <w:rsid w:val="002B0A92"/>
    <w:rsid w:val="002B3F9D"/>
    <w:rsid w:val="002B5867"/>
    <w:rsid w:val="002B7430"/>
    <w:rsid w:val="002B7855"/>
    <w:rsid w:val="002C2F80"/>
    <w:rsid w:val="002C378A"/>
    <w:rsid w:val="002C72D3"/>
    <w:rsid w:val="002C777A"/>
    <w:rsid w:val="002D5121"/>
    <w:rsid w:val="002D5FF8"/>
    <w:rsid w:val="002D77A3"/>
    <w:rsid w:val="002E069C"/>
    <w:rsid w:val="002E25EF"/>
    <w:rsid w:val="002E4AA5"/>
    <w:rsid w:val="002E67B4"/>
    <w:rsid w:val="002E7516"/>
    <w:rsid w:val="002E7A03"/>
    <w:rsid w:val="002F32E2"/>
    <w:rsid w:val="002F5BB6"/>
    <w:rsid w:val="002F5F40"/>
    <w:rsid w:val="002F695E"/>
    <w:rsid w:val="002F6E33"/>
    <w:rsid w:val="0030247D"/>
    <w:rsid w:val="0030309F"/>
    <w:rsid w:val="00304669"/>
    <w:rsid w:val="00307E17"/>
    <w:rsid w:val="003126C2"/>
    <w:rsid w:val="00312F7F"/>
    <w:rsid w:val="003131E9"/>
    <w:rsid w:val="00315480"/>
    <w:rsid w:val="00316276"/>
    <w:rsid w:val="003176BA"/>
    <w:rsid w:val="00320B05"/>
    <w:rsid w:val="0032237B"/>
    <w:rsid w:val="003224A4"/>
    <w:rsid w:val="003246F8"/>
    <w:rsid w:val="00324D96"/>
    <w:rsid w:val="0032504F"/>
    <w:rsid w:val="00326D8B"/>
    <w:rsid w:val="003314D8"/>
    <w:rsid w:val="0033245A"/>
    <w:rsid w:val="0033278A"/>
    <w:rsid w:val="00334F45"/>
    <w:rsid w:val="003356C0"/>
    <w:rsid w:val="00343005"/>
    <w:rsid w:val="003447EE"/>
    <w:rsid w:val="00345511"/>
    <w:rsid w:val="00346A0D"/>
    <w:rsid w:val="00351D1C"/>
    <w:rsid w:val="003529BD"/>
    <w:rsid w:val="00353649"/>
    <w:rsid w:val="00353979"/>
    <w:rsid w:val="00353BBB"/>
    <w:rsid w:val="003566ED"/>
    <w:rsid w:val="0036552F"/>
    <w:rsid w:val="0037009C"/>
    <w:rsid w:val="00370EE0"/>
    <w:rsid w:val="00371A25"/>
    <w:rsid w:val="00371E17"/>
    <w:rsid w:val="00375790"/>
    <w:rsid w:val="0038071A"/>
    <w:rsid w:val="00380EA7"/>
    <w:rsid w:val="00382DE3"/>
    <w:rsid w:val="00382EF1"/>
    <w:rsid w:val="00384EFF"/>
    <w:rsid w:val="003910FC"/>
    <w:rsid w:val="0039273E"/>
    <w:rsid w:val="0039296A"/>
    <w:rsid w:val="00394808"/>
    <w:rsid w:val="003963DA"/>
    <w:rsid w:val="00396748"/>
    <w:rsid w:val="003A1A7B"/>
    <w:rsid w:val="003A1EBF"/>
    <w:rsid w:val="003A2C3B"/>
    <w:rsid w:val="003B5ABF"/>
    <w:rsid w:val="003B60D8"/>
    <w:rsid w:val="003B7313"/>
    <w:rsid w:val="003C0E59"/>
    <w:rsid w:val="003C33F9"/>
    <w:rsid w:val="003C6621"/>
    <w:rsid w:val="003C6874"/>
    <w:rsid w:val="003C7428"/>
    <w:rsid w:val="003D00E2"/>
    <w:rsid w:val="003D1EF3"/>
    <w:rsid w:val="003D23E5"/>
    <w:rsid w:val="003D51CB"/>
    <w:rsid w:val="003D6B27"/>
    <w:rsid w:val="003D797C"/>
    <w:rsid w:val="003E0E2A"/>
    <w:rsid w:val="003E2B1D"/>
    <w:rsid w:val="003E4D34"/>
    <w:rsid w:val="003E5E2E"/>
    <w:rsid w:val="003E747B"/>
    <w:rsid w:val="003F2346"/>
    <w:rsid w:val="003F27BD"/>
    <w:rsid w:val="003F5FFB"/>
    <w:rsid w:val="00401133"/>
    <w:rsid w:val="00404969"/>
    <w:rsid w:val="004100FE"/>
    <w:rsid w:val="004110F9"/>
    <w:rsid w:val="004115D2"/>
    <w:rsid w:val="00411C35"/>
    <w:rsid w:val="00412783"/>
    <w:rsid w:val="004163E0"/>
    <w:rsid w:val="004170AB"/>
    <w:rsid w:val="00420672"/>
    <w:rsid w:val="004241D5"/>
    <w:rsid w:val="00425976"/>
    <w:rsid w:val="004302EE"/>
    <w:rsid w:val="004304E4"/>
    <w:rsid w:val="00435E9E"/>
    <w:rsid w:val="00440E1C"/>
    <w:rsid w:val="00441455"/>
    <w:rsid w:val="0044401C"/>
    <w:rsid w:val="0044527C"/>
    <w:rsid w:val="00446795"/>
    <w:rsid w:val="00447822"/>
    <w:rsid w:val="00447C40"/>
    <w:rsid w:val="00450BCA"/>
    <w:rsid w:val="00452CC0"/>
    <w:rsid w:val="00453E05"/>
    <w:rsid w:val="004550A7"/>
    <w:rsid w:val="00456D38"/>
    <w:rsid w:val="00457EB9"/>
    <w:rsid w:val="00460055"/>
    <w:rsid w:val="00461D5E"/>
    <w:rsid w:val="004620B9"/>
    <w:rsid w:val="00463197"/>
    <w:rsid w:val="004648AA"/>
    <w:rsid w:val="0046535E"/>
    <w:rsid w:val="00466F14"/>
    <w:rsid w:val="00471B9D"/>
    <w:rsid w:val="00472A4C"/>
    <w:rsid w:val="00473136"/>
    <w:rsid w:val="00473804"/>
    <w:rsid w:val="00477AA1"/>
    <w:rsid w:val="004807F8"/>
    <w:rsid w:val="00480D65"/>
    <w:rsid w:val="00483516"/>
    <w:rsid w:val="00484A41"/>
    <w:rsid w:val="00485219"/>
    <w:rsid w:val="00485948"/>
    <w:rsid w:val="0049176E"/>
    <w:rsid w:val="004933FB"/>
    <w:rsid w:val="00495762"/>
    <w:rsid w:val="00495C6D"/>
    <w:rsid w:val="00496989"/>
    <w:rsid w:val="004A172A"/>
    <w:rsid w:val="004A2808"/>
    <w:rsid w:val="004A2FDB"/>
    <w:rsid w:val="004B0730"/>
    <w:rsid w:val="004B0B1A"/>
    <w:rsid w:val="004B10AD"/>
    <w:rsid w:val="004B1985"/>
    <w:rsid w:val="004B3A8B"/>
    <w:rsid w:val="004B5BCB"/>
    <w:rsid w:val="004C2964"/>
    <w:rsid w:val="004C2A22"/>
    <w:rsid w:val="004C3144"/>
    <w:rsid w:val="004C7158"/>
    <w:rsid w:val="004C762A"/>
    <w:rsid w:val="004D2221"/>
    <w:rsid w:val="004D3E34"/>
    <w:rsid w:val="004D5F02"/>
    <w:rsid w:val="004D5FC0"/>
    <w:rsid w:val="004D7EEF"/>
    <w:rsid w:val="004E0AAC"/>
    <w:rsid w:val="004E145F"/>
    <w:rsid w:val="004E5062"/>
    <w:rsid w:val="004E64EA"/>
    <w:rsid w:val="004E7C3A"/>
    <w:rsid w:val="004F40F8"/>
    <w:rsid w:val="004F50E0"/>
    <w:rsid w:val="004F5598"/>
    <w:rsid w:val="004F576F"/>
    <w:rsid w:val="004F6C2E"/>
    <w:rsid w:val="004F765C"/>
    <w:rsid w:val="004F7808"/>
    <w:rsid w:val="004F7892"/>
    <w:rsid w:val="00503790"/>
    <w:rsid w:val="00505A2F"/>
    <w:rsid w:val="00506F57"/>
    <w:rsid w:val="005079DF"/>
    <w:rsid w:val="0051153B"/>
    <w:rsid w:val="00511D24"/>
    <w:rsid w:val="0051561B"/>
    <w:rsid w:val="005168B3"/>
    <w:rsid w:val="00517D82"/>
    <w:rsid w:val="00517EDA"/>
    <w:rsid w:val="00521238"/>
    <w:rsid w:val="00523528"/>
    <w:rsid w:val="0052781F"/>
    <w:rsid w:val="005322AE"/>
    <w:rsid w:val="00532948"/>
    <w:rsid w:val="00532C1B"/>
    <w:rsid w:val="005333EE"/>
    <w:rsid w:val="00534FE5"/>
    <w:rsid w:val="00535DE4"/>
    <w:rsid w:val="00535E7F"/>
    <w:rsid w:val="005377E7"/>
    <w:rsid w:val="00542607"/>
    <w:rsid w:val="00542842"/>
    <w:rsid w:val="00547BCC"/>
    <w:rsid w:val="00547BDA"/>
    <w:rsid w:val="0055323E"/>
    <w:rsid w:val="005541A0"/>
    <w:rsid w:val="00554849"/>
    <w:rsid w:val="00554B88"/>
    <w:rsid w:val="00560044"/>
    <w:rsid w:val="00560B6D"/>
    <w:rsid w:val="00560CE1"/>
    <w:rsid w:val="00561585"/>
    <w:rsid w:val="00561F19"/>
    <w:rsid w:val="0056201E"/>
    <w:rsid w:val="00564E19"/>
    <w:rsid w:val="005665F9"/>
    <w:rsid w:val="0056780F"/>
    <w:rsid w:val="0057056E"/>
    <w:rsid w:val="005752B5"/>
    <w:rsid w:val="00576B89"/>
    <w:rsid w:val="00582647"/>
    <w:rsid w:val="00582ACC"/>
    <w:rsid w:val="00586581"/>
    <w:rsid w:val="00590B03"/>
    <w:rsid w:val="00590CF0"/>
    <w:rsid w:val="0059434E"/>
    <w:rsid w:val="0059474B"/>
    <w:rsid w:val="00595679"/>
    <w:rsid w:val="00595F80"/>
    <w:rsid w:val="00596DC3"/>
    <w:rsid w:val="00596E14"/>
    <w:rsid w:val="005A3B17"/>
    <w:rsid w:val="005A4CEF"/>
    <w:rsid w:val="005A6AE1"/>
    <w:rsid w:val="005B1445"/>
    <w:rsid w:val="005B4423"/>
    <w:rsid w:val="005B4B7C"/>
    <w:rsid w:val="005B69F7"/>
    <w:rsid w:val="005C08F8"/>
    <w:rsid w:val="005C458C"/>
    <w:rsid w:val="005C71AD"/>
    <w:rsid w:val="005D4F98"/>
    <w:rsid w:val="005D57D6"/>
    <w:rsid w:val="005D72C0"/>
    <w:rsid w:val="005D7788"/>
    <w:rsid w:val="005E1BD9"/>
    <w:rsid w:val="005E60BD"/>
    <w:rsid w:val="005E6780"/>
    <w:rsid w:val="005E6FEB"/>
    <w:rsid w:val="005F3B27"/>
    <w:rsid w:val="005F59BB"/>
    <w:rsid w:val="005F74E9"/>
    <w:rsid w:val="006020AC"/>
    <w:rsid w:val="00602A0B"/>
    <w:rsid w:val="006060B9"/>
    <w:rsid w:val="006102B4"/>
    <w:rsid w:val="00623D7E"/>
    <w:rsid w:val="00623DC0"/>
    <w:rsid w:val="00625F2C"/>
    <w:rsid w:val="00626CE6"/>
    <w:rsid w:val="00630378"/>
    <w:rsid w:val="00635F70"/>
    <w:rsid w:val="00636344"/>
    <w:rsid w:val="0064347F"/>
    <w:rsid w:val="00644FF3"/>
    <w:rsid w:val="00645AFD"/>
    <w:rsid w:val="00646EE1"/>
    <w:rsid w:val="0065461A"/>
    <w:rsid w:val="00656059"/>
    <w:rsid w:val="00656585"/>
    <w:rsid w:val="00657494"/>
    <w:rsid w:val="006617EB"/>
    <w:rsid w:val="00661C66"/>
    <w:rsid w:val="0066233E"/>
    <w:rsid w:val="0066474B"/>
    <w:rsid w:val="00666A37"/>
    <w:rsid w:val="00666C0D"/>
    <w:rsid w:val="00666C46"/>
    <w:rsid w:val="00671388"/>
    <w:rsid w:val="00672A11"/>
    <w:rsid w:val="00673486"/>
    <w:rsid w:val="006737A0"/>
    <w:rsid w:val="006761B1"/>
    <w:rsid w:val="00676B3B"/>
    <w:rsid w:val="00677DAD"/>
    <w:rsid w:val="00677F12"/>
    <w:rsid w:val="00680246"/>
    <w:rsid w:val="00682B72"/>
    <w:rsid w:val="00685C4A"/>
    <w:rsid w:val="00692F2C"/>
    <w:rsid w:val="006955F6"/>
    <w:rsid w:val="0069600A"/>
    <w:rsid w:val="006A2D74"/>
    <w:rsid w:val="006A55F6"/>
    <w:rsid w:val="006A6BFF"/>
    <w:rsid w:val="006A6E37"/>
    <w:rsid w:val="006A7D1C"/>
    <w:rsid w:val="006B0B35"/>
    <w:rsid w:val="006B0B9A"/>
    <w:rsid w:val="006B1B53"/>
    <w:rsid w:val="006B2070"/>
    <w:rsid w:val="006B414D"/>
    <w:rsid w:val="006B496C"/>
    <w:rsid w:val="006B5032"/>
    <w:rsid w:val="006B5685"/>
    <w:rsid w:val="006B60EF"/>
    <w:rsid w:val="006C086A"/>
    <w:rsid w:val="006C2EA4"/>
    <w:rsid w:val="006C68BE"/>
    <w:rsid w:val="006C7ED0"/>
    <w:rsid w:val="006D31BB"/>
    <w:rsid w:val="006D5A0D"/>
    <w:rsid w:val="006E1608"/>
    <w:rsid w:val="006E1F54"/>
    <w:rsid w:val="006E406F"/>
    <w:rsid w:val="006E4750"/>
    <w:rsid w:val="006E68F7"/>
    <w:rsid w:val="006F1C5A"/>
    <w:rsid w:val="006F5B37"/>
    <w:rsid w:val="006F5B60"/>
    <w:rsid w:val="006F6A39"/>
    <w:rsid w:val="0070001B"/>
    <w:rsid w:val="007029A8"/>
    <w:rsid w:val="00703624"/>
    <w:rsid w:val="00703A59"/>
    <w:rsid w:val="007042D8"/>
    <w:rsid w:val="00704DFD"/>
    <w:rsid w:val="00712BBE"/>
    <w:rsid w:val="00714C89"/>
    <w:rsid w:val="00715179"/>
    <w:rsid w:val="00715C76"/>
    <w:rsid w:val="00716FD6"/>
    <w:rsid w:val="00720C72"/>
    <w:rsid w:val="00724A1C"/>
    <w:rsid w:val="007279B4"/>
    <w:rsid w:val="0073440E"/>
    <w:rsid w:val="00735898"/>
    <w:rsid w:val="007360DB"/>
    <w:rsid w:val="007367A9"/>
    <w:rsid w:val="00737A6A"/>
    <w:rsid w:val="007458ED"/>
    <w:rsid w:val="00753890"/>
    <w:rsid w:val="007545EA"/>
    <w:rsid w:val="00754722"/>
    <w:rsid w:val="00762D12"/>
    <w:rsid w:val="00765CE1"/>
    <w:rsid w:val="0077161E"/>
    <w:rsid w:val="00771887"/>
    <w:rsid w:val="0077190E"/>
    <w:rsid w:val="00771E09"/>
    <w:rsid w:val="00771E3C"/>
    <w:rsid w:val="00773A62"/>
    <w:rsid w:val="007754C6"/>
    <w:rsid w:val="00775EB8"/>
    <w:rsid w:val="00782D60"/>
    <w:rsid w:val="00784BE8"/>
    <w:rsid w:val="007865D2"/>
    <w:rsid w:val="00787EB0"/>
    <w:rsid w:val="007A2C74"/>
    <w:rsid w:val="007A51F7"/>
    <w:rsid w:val="007A5CB2"/>
    <w:rsid w:val="007A6290"/>
    <w:rsid w:val="007B6412"/>
    <w:rsid w:val="007B6C20"/>
    <w:rsid w:val="007B6EEF"/>
    <w:rsid w:val="007B7A3F"/>
    <w:rsid w:val="007B7C25"/>
    <w:rsid w:val="007C06A1"/>
    <w:rsid w:val="007C1D6F"/>
    <w:rsid w:val="007C2A11"/>
    <w:rsid w:val="007C2C80"/>
    <w:rsid w:val="007C4581"/>
    <w:rsid w:val="007C6000"/>
    <w:rsid w:val="007D4C79"/>
    <w:rsid w:val="007D4ED3"/>
    <w:rsid w:val="007D6B64"/>
    <w:rsid w:val="007D6EBF"/>
    <w:rsid w:val="007D744B"/>
    <w:rsid w:val="007E0BC6"/>
    <w:rsid w:val="007E5EDF"/>
    <w:rsid w:val="007E7E72"/>
    <w:rsid w:val="007F14F7"/>
    <w:rsid w:val="007F4599"/>
    <w:rsid w:val="007F655A"/>
    <w:rsid w:val="007F66F8"/>
    <w:rsid w:val="0080243D"/>
    <w:rsid w:val="0080279B"/>
    <w:rsid w:val="00802D93"/>
    <w:rsid w:val="008108FD"/>
    <w:rsid w:val="00812D74"/>
    <w:rsid w:val="00816550"/>
    <w:rsid w:val="008212D3"/>
    <w:rsid w:val="008227E4"/>
    <w:rsid w:val="00823CC2"/>
    <w:rsid w:val="00826107"/>
    <w:rsid w:val="00826BD6"/>
    <w:rsid w:val="0082701A"/>
    <w:rsid w:val="00832204"/>
    <w:rsid w:val="00832BD6"/>
    <w:rsid w:val="00834558"/>
    <w:rsid w:val="00834960"/>
    <w:rsid w:val="008352E5"/>
    <w:rsid w:val="00836BC4"/>
    <w:rsid w:val="00843FC7"/>
    <w:rsid w:val="00843FE4"/>
    <w:rsid w:val="00850A8A"/>
    <w:rsid w:val="008516E3"/>
    <w:rsid w:val="0085348A"/>
    <w:rsid w:val="0085658E"/>
    <w:rsid w:val="008572D3"/>
    <w:rsid w:val="00857C4B"/>
    <w:rsid w:val="00860042"/>
    <w:rsid w:val="008628E1"/>
    <w:rsid w:val="008646D3"/>
    <w:rsid w:val="00866D9D"/>
    <w:rsid w:val="00867F1E"/>
    <w:rsid w:val="0087390D"/>
    <w:rsid w:val="00875D9D"/>
    <w:rsid w:val="00881646"/>
    <w:rsid w:val="008874FD"/>
    <w:rsid w:val="008901B9"/>
    <w:rsid w:val="00892613"/>
    <w:rsid w:val="00894A29"/>
    <w:rsid w:val="008A20EC"/>
    <w:rsid w:val="008A41E1"/>
    <w:rsid w:val="008A4B7C"/>
    <w:rsid w:val="008B0206"/>
    <w:rsid w:val="008B1095"/>
    <w:rsid w:val="008B1300"/>
    <w:rsid w:val="008B3D70"/>
    <w:rsid w:val="008B4E4F"/>
    <w:rsid w:val="008C1742"/>
    <w:rsid w:val="008C44C1"/>
    <w:rsid w:val="008C54C6"/>
    <w:rsid w:val="008C599F"/>
    <w:rsid w:val="008C61EE"/>
    <w:rsid w:val="008C681E"/>
    <w:rsid w:val="008D1A51"/>
    <w:rsid w:val="008D6755"/>
    <w:rsid w:val="008D745F"/>
    <w:rsid w:val="008D7CAF"/>
    <w:rsid w:val="008E2A44"/>
    <w:rsid w:val="008E4814"/>
    <w:rsid w:val="008E555F"/>
    <w:rsid w:val="008E63AB"/>
    <w:rsid w:val="008E69C0"/>
    <w:rsid w:val="008F10E4"/>
    <w:rsid w:val="008F1E06"/>
    <w:rsid w:val="008F4158"/>
    <w:rsid w:val="008F5535"/>
    <w:rsid w:val="00901104"/>
    <w:rsid w:val="00901F16"/>
    <w:rsid w:val="00902487"/>
    <w:rsid w:val="00902BE4"/>
    <w:rsid w:val="00905DE2"/>
    <w:rsid w:val="009074D1"/>
    <w:rsid w:val="0091273A"/>
    <w:rsid w:val="00914EB4"/>
    <w:rsid w:val="00915B0F"/>
    <w:rsid w:val="009234E0"/>
    <w:rsid w:val="00924388"/>
    <w:rsid w:val="00924D01"/>
    <w:rsid w:val="00930D0C"/>
    <w:rsid w:val="00930ED6"/>
    <w:rsid w:val="00933CA6"/>
    <w:rsid w:val="00936425"/>
    <w:rsid w:val="009401C9"/>
    <w:rsid w:val="00940CAA"/>
    <w:rsid w:val="00940E3F"/>
    <w:rsid w:val="0094124B"/>
    <w:rsid w:val="009426EB"/>
    <w:rsid w:val="00946D85"/>
    <w:rsid w:val="00952625"/>
    <w:rsid w:val="009556F0"/>
    <w:rsid w:val="0096010F"/>
    <w:rsid w:val="00961B7C"/>
    <w:rsid w:val="00961EE6"/>
    <w:rsid w:val="00970E8E"/>
    <w:rsid w:val="00974546"/>
    <w:rsid w:val="00974B3B"/>
    <w:rsid w:val="00977B2E"/>
    <w:rsid w:val="00980FE0"/>
    <w:rsid w:val="009814A7"/>
    <w:rsid w:val="00984A83"/>
    <w:rsid w:val="00984BAE"/>
    <w:rsid w:val="009861EE"/>
    <w:rsid w:val="00991958"/>
    <w:rsid w:val="0099275B"/>
    <w:rsid w:val="00992952"/>
    <w:rsid w:val="0099438F"/>
    <w:rsid w:val="00995905"/>
    <w:rsid w:val="009A3318"/>
    <w:rsid w:val="009A3719"/>
    <w:rsid w:val="009A49E5"/>
    <w:rsid w:val="009A4AC3"/>
    <w:rsid w:val="009A6878"/>
    <w:rsid w:val="009A7C65"/>
    <w:rsid w:val="009A7D0C"/>
    <w:rsid w:val="009B6F0F"/>
    <w:rsid w:val="009C3BDE"/>
    <w:rsid w:val="009C5CE3"/>
    <w:rsid w:val="009C5FC0"/>
    <w:rsid w:val="009C73B4"/>
    <w:rsid w:val="009C7C33"/>
    <w:rsid w:val="009C7EC3"/>
    <w:rsid w:val="009D15CC"/>
    <w:rsid w:val="009D4221"/>
    <w:rsid w:val="009D5730"/>
    <w:rsid w:val="009D5788"/>
    <w:rsid w:val="009D62EF"/>
    <w:rsid w:val="009D754A"/>
    <w:rsid w:val="009E3EA6"/>
    <w:rsid w:val="009E4BDD"/>
    <w:rsid w:val="009E5844"/>
    <w:rsid w:val="009E5EC1"/>
    <w:rsid w:val="009E617D"/>
    <w:rsid w:val="009E7D8E"/>
    <w:rsid w:val="009F07B6"/>
    <w:rsid w:val="009F41DF"/>
    <w:rsid w:val="00A00325"/>
    <w:rsid w:val="00A01465"/>
    <w:rsid w:val="00A01F62"/>
    <w:rsid w:val="00A05192"/>
    <w:rsid w:val="00A06A9A"/>
    <w:rsid w:val="00A079E3"/>
    <w:rsid w:val="00A10B90"/>
    <w:rsid w:val="00A15922"/>
    <w:rsid w:val="00A16BFA"/>
    <w:rsid w:val="00A30961"/>
    <w:rsid w:val="00A33FFA"/>
    <w:rsid w:val="00A3695F"/>
    <w:rsid w:val="00A36A62"/>
    <w:rsid w:val="00A36AB9"/>
    <w:rsid w:val="00A41F81"/>
    <w:rsid w:val="00A42510"/>
    <w:rsid w:val="00A44965"/>
    <w:rsid w:val="00A451B5"/>
    <w:rsid w:val="00A50AB8"/>
    <w:rsid w:val="00A51B76"/>
    <w:rsid w:val="00A5211D"/>
    <w:rsid w:val="00A5414B"/>
    <w:rsid w:val="00A5627E"/>
    <w:rsid w:val="00A6266D"/>
    <w:rsid w:val="00A63993"/>
    <w:rsid w:val="00A6569C"/>
    <w:rsid w:val="00A71880"/>
    <w:rsid w:val="00A734A7"/>
    <w:rsid w:val="00A75F60"/>
    <w:rsid w:val="00A82F34"/>
    <w:rsid w:val="00A83FC7"/>
    <w:rsid w:val="00A86B12"/>
    <w:rsid w:val="00A907C0"/>
    <w:rsid w:val="00A90B5D"/>
    <w:rsid w:val="00A91C24"/>
    <w:rsid w:val="00A97D01"/>
    <w:rsid w:val="00AA0574"/>
    <w:rsid w:val="00AA1ACE"/>
    <w:rsid w:val="00AA5992"/>
    <w:rsid w:val="00AA6025"/>
    <w:rsid w:val="00AA613F"/>
    <w:rsid w:val="00AA683A"/>
    <w:rsid w:val="00AB1E04"/>
    <w:rsid w:val="00AB2473"/>
    <w:rsid w:val="00AB3808"/>
    <w:rsid w:val="00AB47B1"/>
    <w:rsid w:val="00AB5722"/>
    <w:rsid w:val="00AB59BA"/>
    <w:rsid w:val="00AB5A54"/>
    <w:rsid w:val="00AB5C26"/>
    <w:rsid w:val="00AC1B5E"/>
    <w:rsid w:val="00AC2F22"/>
    <w:rsid w:val="00AC3E91"/>
    <w:rsid w:val="00AC4E52"/>
    <w:rsid w:val="00AD0045"/>
    <w:rsid w:val="00AD12F2"/>
    <w:rsid w:val="00AD13E8"/>
    <w:rsid w:val="00AD375B"/>
    <w:rsid w:val="00AD37FF"/>
    <w:rsid w:val="00AD422B"/>
    <w:rsid w:val="00AD5169"/>
    <w:rsid w:val="00AD6605"/>
    <w:rsid w:val="00AF12CB"/>
    <w:rsid w:val="00AF1848"/>
    <w:rsid w:val="00AF1CD6"/>
    <w:rsid w:val="00AF1D2B"/>
    <w:rsid w:val="00AF2543"/>
    <w:rsid w:val="00B01508"/>
    <w:rsid w:val="00B03C1B"/>
    <w:rsid w:val="00B05A7E"/>
    <w:rsid w:val="00B103A6"/>
    <w:rsid w:val="00B120A7"/>
    <w:rsid w:val="00B17C0A"/>
    <w:rsid w:val="00B211A4"/>
    <w:rsid w:val="00B22FC4"/>
    <w:rsid w:val="00B25C1D"/>
    <w:rsid w:val="00B3006E"/>
    <w:rsid w:val="00B31240"/>
    <w:rsid w:val="00B32067"/>
    <w:rsid w:val="00B3315D"/>
    <w:rsid w:val="00B3359C"/>
    <w:rsid w:val="00B33E6E"/>
    <w:rsid w:val="00B36418"/>
    <w:rsid w:val="00B37084"/>
    <w:rsid w:val="00B401ED"/>
    <w:rsid w:val="00B41857"/>
    <w:rsid w:val="00B47B44"/>
    <w:rsid w:val="00B520E8"/>
    <w:rsid w:val="00B53290"/>
    <w:rsid w:val="00B5438A"/>
    <w:rsid w:val="00B6071A"/>
    <w:rsid w:val="00B60C2B"/>
    <w:rsid w:val="00B62392"/>
    <w:rsid w:val="00B63A4D"/>
    <w:rsid w:val="00B64231"/>
    <w:rsid w:val="00B648CA"/>
    <w:rsid w:val="00B64D2B"/>
    <w:rsid w:val="00B73140"/>
    <w:rsid w:val="00B738B7"/>
    <w:rsid w:val="00B75876"/>
    <w:rsid w:val="00B76279"/>
    <w:rsid w:val="00B7715B"/>
    <w:rsid w:val="00B8034A"/>
    <w:rsid w:val="00B81ACE"/>
    <w:rsid w:val="00B8264D"/>
    <w:rsid w:val="00B8337B"/>
    <w:rsid w:val="00B8352E"/>
    <w:rsid w:val="00B8478D"/>
    <w:rsid w:val="00B8684B"/>
    <w:rsid w:val="00B91082"/>
    <w:rsid w:val="00B915C4"/>
    <w:rsid w:val="00B94D53"/>
    <w:rsid w:val="00B94DBC"/>
    <w:rsid w:val="00B96E15"/>
    <w:rsid w:val="00B97B92"/>
    <w:rsid w:val="00BA206B"/>
    <w:rsid w:val="00BA3BC0"/>
    <w:rsid w:val="00BA5E4C"/>
    <w:rsid w:val="00BB2706"/>
    <w:rsid w:val="00BB5245"/>
    <w:rsid w:val="00BB6C49"/>
    <w:rsid w:val="00BB7AAE"/>
    <w:rsid w:val="00BB7CAD"/>
    <w:rsid w:val="00BC0D26"/>
    <w:rsid w:val="00BC2930"/>
    <w:rsid w:val="00BC2BAA"/>
    <w:rsid w:val="00BC5AA2"/>
    <w:rsid w:val="00BC6237"/>
    <w:rsid w:val="00BC79C4"/>
    <w:rsid w:val="00BD00EB"/>
    <w:rsid w:val="00BD0331"/>
    <w:rsid w:val="00BD0CE6"/>
    <w:rsid w:val="00BD2FC1"/>
    <w:rsid w:val="00BD4BDC"/>
    <w:rsid w:val="00BE0EDC"/>
    <w:rsid w:val="00BE178B"/>
    <w:rsid w:val="00BE18B1"/>
    <w:rsid w:val="00BE2AF5"/>
    <w:rsid w:val="00BE4B33"/>
    <w:rsid w:val="00BE566D"/>
    <w:rsid w:val="00BF1C37"/>
    <w:rsid w:val="00BF24D6"/>
    <w:rsid w:val="00BF3710"/>
    <w:rsid w:val="00BF3E05"/>
    <w:rsid w:val="00BF70A0"/>
    <w:rsid w:val="00C00904"/>
    <w:rsid w:val="00C014C1"/>
    <w:rsid w:val="00C02136"/>
    <w:rsid w:val="00C05999"/>
    <w:rsid w:val="00C065D7"/>
    <w:rsid w:val="00C07AFE"/>
    <w:rsid w:val="00C15C09"/>
    <w:rsid w:val="00C16B1F"/>
    <w:rsid w:val="00C212B9"/>
    <w:rsid w:val="00C23BF5"/>
    <w:rsid w:val="00C23F55"/>
    <w:rsid w:val="00C25F60"/>
    <w:rsid w:val="00C31BA8"/>
    <w:rsid w:val="00C3281D"/>
    <w:rsid w:val="00C32DD0"/>
    <w:rsid w:val="00C33CB1"/>
    <w:rsid w:val="00C36D13"/>
    <w:rsid w:val="00C42D1B"/>
    <w:rsid w:val="00C43D2D"/>
    <w:rsid w:val="00C45110"/>
    <w:rsid w:val="00C473A4"/>
    <w:rsid w:val="00C47628"/>
    <w:rsid w:val="00C50BC0"/>
    <w:rsid w:val="00C53C9A"/>
    <w:rsid w:val="00C57024"/>
    <w:rsid w:val="00C57C7D"/>
    <w:rsid w:val="00C62890"/>
    <w:rsid w:val="00C62EE7"/>
    <w:rsid w:val="00C63F3A"/>
    <w:rsid w:val="00C67061"/>
    <w:rsid w:val="00C738A7"/>
    <w:rsid w:val="00C743C5"/>
    <w:rsid w:val="00C74F75"/>
    <w:rsid w:val="00C7573A"/>
    <w:rsid w:val="00C7592D"/>
    <w:rsid w:val="00C765B8"/>
    <w:rsid w:val="00C8053D"/>
    <w:rsid w:val="00C818DC"/>
    <w:rsid w:val="00C83349"/>
    <w:rsid w:val="00C84F1D"/>
    <w:rsid w:val="00C860A7"/>
    <w:rsid w:val="00C86463"/>
    <w:rsid w:val="00C872F9"/>
    <w:rsid w:val="00C875E8"/>
    <w:rsid w:val="00C87C98"/>
    <w:rsid w:val="00C87D84"/>
    <w:rsid w:val="00C87FA0"/>
    <w:rsid w:val="00C919CB"/>
    <w:rsid w:val="00C91B36"/>
    <w:rsid w:val="00C9329D"/>
    <w:rsid w:val="00C945DF"/>
    <w:rsid w:val="00C95023"/>
    <w:rsid w:val="00C975CC"/>
    <w:rsid w:val="00C975F5"/>
    <w:rsid w:val="00CA251E"/>
    <w:rsid w:val="00CA29D7"/>
    <w:rsid w:val="00CA3204"/>
    <w:rsid w:val="00CA3258"/>
    <w:rsid w:val="00CA3308"/>
    <w:rsid w:val="00CA35EC"/>
    <w:rsid w:val="00CA7A14"/>
    <w:rsid w:val="00CB175A"/>
    <w:rsid w:val="00CB44C7"/>
    <w:rsid w:val="00CB764C"/>
    <w:rsid w:val="00CC0306"/>
    <w:rsid w:val="00CC2AA1"/>
    <w:rsid w:val="00CD06C0"/>
    <w:rsid w:val="00CD0A12"/>
    <w:rsid w:val="00CD1CBB"/>
    <w:rsid w:val="00CD3361"/>
    <w:rsid w:val="00CD7846"/>
    <w:rsid w:val="00CE1202"/>
    <w:rsid w:val="00CE3572"/>
    <w:rsid w:val="00CE41E3"/>
    <w:rsid w:val="00CE61F9"/>
    <w:rsid w:val="00CE6E5C"/>
    <w:rsid w:val="00CE6EE2"/>
    <w:rsid w:val="00CE747B"/>
    <w:rsid w:val="00CE75D4"/>
    <w:rsid w:val="00CE77A6"/>
    <w:rsid w:val="00CF42A0"/>
    <w:rsid w:val="00CF7200"/>
    <w:rsid w:val="00D03401"/>
    <w:rsid w:val="00D05B32"/>
    <w:rsid w:val="00D06680"/>
    <w:rsid w:val="00D11C49"/>
    <w:rsid w:val="00D12E97"/>
    <w:rsid w:val="00D13069"/>
    <w:rsid w:val="00D13AA7"/>
    <w:rsid w:val="00D1424A"/>
    <w:rsid w:val="00D146AB"/>
    <w:rsid w:val="00D14D77"/>
    <w:rsid w:val="00D17558"/>
    <w:rsid w:val="00D20FA1"/>
    <w:rsid w:val="00D2184E"/>
    <w:rsid w:val="00D23AA2"/>
    <w:rsid w:val="00D259F5"/>
    <w:rsid w:val="00D269B3"/>
    <w:rsid w:val="00D26CAA"/>
    <w:rsid w:val="00D279A6"/>
    <w:rsid w:val="00D27DE4"/>
    <w:rsid w:val="00D30B12"/>
    <w:rsid w:val="00D35211"/>
    <w:rsid w:val="00D35399"/>
    <w:rsid w:val="00D35A71"/>
    <w:rsid w:val="00D41022"/>
    <w:rsid w:val="00D41A99"/>
    <w:rsid w:val="00D4358E"/>
    <w:rsid w:val="00D450FA"/>
    <w:rsid w:val="00D46178"/>
    <w:rsid w:val="00D46FF2"/>
    <w:rsid w:val="00D47983"/>
    <w:rsid w:val="00D54C7D"/>
    <w:rsid w:val="00D575BA"/>
    <w:rsid w:val="00D61AE4"/>
    <w:rsid w:val="00D6450E"/>
    <w:rsid w:val="00D656E3"/>
    <w:rsid w:val="00D6634E"/>
    <w:rsid w:val="00D66F27"/>
    <w:rsid w:val="00D678FF"/>
    <w:rsid w:val="00D714E0"/>
    <w:rsid w:val="00D741DE"/>
    <w:rsid w:val="00D745FE"/>
    <w:rsid w:val="00D7472F"/>
    <w:rsid w:val="00D74CD7"/>
    <w:rsid w:val="00D74F7B"/>
    <w:rsid w:val="00D82098"/>
    <w:rsid w:val="00D82AED"/>
    <w:rsid w:val="00D834FD"/>
    <w:rsid w:val="00D8386D"/>
    <w:rsid w:val="00D841AC"/>
    <w:rsid w:val="00D86067"/>
    <w:rsid w:val="00D8626B"/>
    <w:rsid w:val="00D87CB4"/>
    <w:rsid w:val="00D904E7"/>
    <w:rsid w:val="00D9250E"/>
    <w:rsid w:val="00D92B77"/>
    <w:rsid w:val="00D95A16"/>
    <w:rsid w:val="00D9717E"/>
    <w:rsid w:val="00DA2BE5"/>
    <w:rsid w:val="00DA577C"/>
    <w:rsid w:val="00DA5F17"/>
    <w:rsid w:val="00DB046A"/>
    <w:rsid w:val="00DB0C47"/>
    <w:rsid w:val="00DB3C5F"/>
    <w:rsid w:val="00DB3C7C"/>
    <w:rsid w:val="00DB4078"/>
    <w:rsid w:val="00DB45FE"/>
    <w:rsid w:val="00DB57B7"/>
    <w:rsid w:val="00DB5F23"/>
    <w:rsid w:val="00DC126D"/>
    <w:rsid w:val="00DC18FE"/>
    <w:rsid w:val="00DC1FD8"/>
    <w:rsid w:val="00DD04E0"/>
    <w:rsid w:val="00DD11B4"/>
    <w:rsid w:val="00DD1802"/>
    <w:rsid w:val="00DD20E1"/>
    <w:rsid w:val="00DD5679"/>
    <w:rsid w:val="00DE0705"/>
    <w:rsid w:val="00DE180A"/>
    <w:rsid w:val="00DE1AE7"/>
    <w:rsid w:val="00DE4966"/>
    <w:rsid w:val="00DE5D25"/>
    <w:rsid w:val="00DE777F"/>
    <w:rsid w:val="00DF2934"/>
    <w:rsid w:val="00DF49EB"/>
    <w:rsid w:val="00DF5015"/>
    <w:rsid w:val="00DF733D"/>
    <w:rsid w:val="00E03017"/>
    <w:rsid w:val="00E05F8E"/>
    <w:rsid w:val="00E07939"/>
    <w:rsid w:val="00E10CDC"/>
    <w:rsid w:val="00E12092"/>
    <w:rsid w:val="00E12937"/>
    <w:rsid w:val="00E13B6E"/>
    <w:rsid w:val="00E14A23"/>
    <w:rsid w:val="00E158B4"/>
    <w:rsid w:val="00E16563"/>
    <w:rsid w:val="00E167D2"/>
    <w:rsid w:val="00E16A64"/>
    <w:rsid w:val="00E16D30"/>
    <w:rsid w:val="00E20756"/>
    <w:rsid w:val="00E22C27"/>
    <w:rsid w:val="00E30312"/>
    <w:rsid w:val="00E333A7"/>
    <w:rsid w:val="00E365FD"/>
    <w:rsid w:val="00E404BF"/>
    <w:rsid w:val="00E4241F"/>
    <w:rsid w:val="00E449F6"/>
    <w:rsid w:val="00E454DB"/>
    <w:rsid w:val="00E45728"/>
    <w:rsid w:val="00E46F7A"/>
    <w:rsid w:val="00E52567"/>
    <w:rsid w:val="00E5269B"/>
    <w:rsid w:val="00E63F39"/>
    <w:rsid w:val="00E6643B"/>
    <w:rsid w:val="00E67EAD"/>
    <w:rsid w:val="00E7184A"/>
    <w:rsid w:val="00E75006"/>
    <w:rsid w:val="00E779C8"/>
    <w:rsid w:val="00E80A45"/>
    <w:rsid w:val="00E80D95"/>
    <w:rsid w:val="00E816DF"/>
    <w:rsid w:val="00E82667"/>
    <w:rsid w:val="00E867B9"/>
    <w:rsid w:val="00E87630"/>
    <w:rsid w:val="00E903CD"/>
    <w:rsid w:val="00E90980"/>
    <w:rsid w:val="00E911A9"/>
    <w:rsid w:val="00E9173C"/>
    <w:rsid w:val="00E91831"/>
    <w:rsid w:val="00E936D3"/>
    <w:rsid w:val="00E94EA7"/>
    <w:rsid w:val="00E97663"/>
    <w:rsid w:val="00EA0AA5"/>
    <w:rsid w:val="00EA1FF2"/>
    <w:rsid w:val="00EA33E6"/>
    <w:rsid w:val="00EA3B1F"/>
    <w:rsid w:val="00EA469E"/>
    <w:rsid w:val="00EA6F82"/>
    <w:rsid w:val="00EA71F9"/>
    <w:rsid w:val="00EB0953"/>
    <w:rsid w:val="00EB6079"/>
    <w:rsid w:val="00EB627D"/>
    <w:rsid w:val="00EB6517"/>
    <w:rsid w:val="00EB6978"/>
    <w:rsid w:val="00EC366D"/>
    <w:rsid w:val="00ED0203"/>
    <w:rsid w:val="00ED05E5"/>
    <w:rsid w:val="00ED0ED2"/>
    <w:rsid w:val="00ED16AB"/>
    <w:rsid w:val="00ED2435"/>
    <w:rsid w:val="00ED2DCA"/>
    <w:rsid w:val="00ED5A30"/>
    <w:rsid w:val="00ED62E7"/>
    <w:rsid w:val="00ED6CD6"/>
    <w:rsid w:val="00EE0651"/>
    <w:rsid w:val="00EE56EF"/>
    <w:rsid w:val="00EE62C0"/>
    <w:rsid w:val="00EE7548"/>
    <w:rsid w:val="00EF0CA0"/>
    <w:rsid w:val="00EF46C2"/>
    <w:rsid w:val="00EF7E71"/>
    <w:rsid w:val="00F00AA7"/>
    <w:rsid w:val="00F02E17"/>
    <w:rsid w:val="00F04AC7"/>
    <w:rsid w:val="00F10961"/>
    <w:rsid w:val="00F11B8D"/>
    <w:rsid w:val="00F11D0F"/>
    <w:rsid w:val="00F12095"/>
    <w:rsid w:val="00F130FB"/>
    <w:rsid w:val="00F14B7B"/>
    <w:rsid w:val="00F2010A"/>
    <w:rsid w:val="00F22B46"/>
    <w:rsid w:val="00F233DC"/>
    <w:rsid w:val="00F24174"/>
    <w:rsid w:val="00F242F1"/>
    <w:rsid w:val="00F26248"/>
    <w:rsid w:val="00F30708"/>
    <w:rsid w:val="00F33294"/>
    <w:rsid w:val="00F34A97"/>
    <w:rsid w:val="00F35DC9"/>
    <w:rsid w:val="00F36BA6"/>
    <w:rsid w:val="00F43160"/>
    <w:rsid w:val="00F43383"/>
    <w:rsid w:val="00F43AB6"/>
    <w:rsid w:val="00F4449E"/>
    <w:rsid w:val="00F503B7"/>
    <w:rsid w:val="00F52193"/>
    <w:rsid w:val="00F52A8E"/>
    <w:rsid w:val="00F573FC"/>
    <w:rsid w:val="00F61792"/>
    <w:rsid w:val="00F63E62"/>
    <w:rsid w:val="00F648B2"/>
    <w:rsid w:val="00F664C8"/>
    <w:rsid w:val="00F67180"/>
    <w:rsid w:val="00F71168"/>
    <w:rsid w:val="00F71C77"/>
    <w:rsid w:val="00F72CF1"/>
    <w:rsid w:val="00F7485D"/>
    <w:rsid w:val="00F7705F"/>
    <w:rsid w:val="00F8053B"/>
    <w:rsid w:val="00F83113"/>
    <w:rsid w:val="00F849FB"/>
    <w:rsid w:val="00F901F2"/>
    <w:rsid w:val="00F922CD"/>
    <w:rsid w:val="00F94FD4"/>
    <w:rsid w:val="00F975F5"/>
    <w:rsid w:val="00FA2580"/>
    <w:rsid w:val="00FA6A2E"/>
    <w:rsid w:val="00FB058C"/>
    <w:rsid w:val="00FB169F"/>
    <w:rsid w:val="00FB16A4"/>
    <w:rsid w:val="00FB6AEF"/>
    <w:rsid w:val="00FB7E8C"/>
    <w:rsid w:val="00FC0A5B"/>
    <w:rsid w:val="00FC5A32"/>
    <w:rsid w:val="00FD0E4A"/>
    <w:rsid w:val="00FD639F"/>
    <w:rsid w:val="00FD792C"/>
    <w:rsid w:val="00FE11B8"/>
    <w:rsid w:val="00FE2521"/>
    <w:rsid w:val="00FE5DEF"/>
    <w:rsid w:val="00FE6A06"/>
    <w:rsid w:val="00FE7889"/>
    <w:rsid w:val="00FF4102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3AF7BF"/>
  <w15:docId w15:val="{2DCEF173-7F11-4555-9D61-F73A401A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qFormat/>
    <w:rsid w:val="00D904E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D904E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rsid w:val="00D904E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B3206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4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b">
    <w:name w:val="Body Text Indent"/>
    <w:basedOn w:val="a"/>
    <w:link w:val="ac"/>
    <w:rsid w:val="001436D1"/>
    <w:pPr>
      <w:spacing w:after="120"/>
      <w:ind w:left="283"/>
    </w:pPr>
  </w:style>
  <w:style w:type="paragraph" w:customStyle="1" w:styleId="Char0">
    <w:name w:val="Char Знак Знак Знак"/>
    <w:basedOn w:val="a"/>
    <w:rsid w:val="009D62E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30">
    <w:name w:val="Body Text Indent 3"/>
    <w:basedOn w:val="a"/>
    <w:rsid w:val="00D904E7"/>
    <w:pPr>
      <w:spacing w:after="120"/>
      <w:ind w:left="283"/>
    </w:pPr>
    <w:rPr>
      <w:sz w:val="16"/>
      <w:szCs w:val="16"/>
    </w:rPr>
  </w:style>
  <w:style w:type="paragraph" w:styleId="ad">
    <w:name w:val="Title"/>
    <w:basedOn w:val="a"/>
    <w:qFormat/>
    <w:rsid w:val="002119B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56"/>
      <w:lang w:val="bg-BG"/>
    </w:rPr>
  </w:style>
  <w:style w:type="character" w:customStyle="1" w:styleId="ac">
    <w:name w:val="Основен текст с отстъп Знак"/>
    <w:link w:val="ab"/>
    <w:rsid w:val="0012497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1184</Words>
  <Characters>6750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3</cp:revision>
  <cp:lastPrinted>2017-10-12T11:42:00Z</cp:lastPrinted>
  <dcterms:created xsi:type="dcterms:W3CDTF">2022-03-11T07:40:00Z</dcterms:created>
  <dcterms:modified xsi:type="dcterms:W3CDTF">2022-03-11T07:41:00Z</dcterms:modified>
</cp:coreProperties>
</file>