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95" w:rsidRDefault="001169A2">
      <w:pPr>
        <w:ind w:left="14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</w:t>
      </w:r>
    </w:p>
    <w:p w:rsidR="006D0495" w:rsidRDefault="006D0495">
      <w:pPr>
        <w:ind w:left="1416"/>
        <w:rPr>
          <w:rFonts w:ascii="Times New Roman" w:hAnsi="Times New Roman"/>
          <w:b/>
          <w:sz w:val="24"/>
          <w:szCs w:val="24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</w:t>
      </w:r>
    </w:p>
    <w:p w:rsidR="006D0495" w:rsidRDefault="001169A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КОНСТАТИВЕН ПРОТОКОЛ</w:t>
      </w:r>
    </w:p>
    <w:p w:rsidR="006D0495" w:rsidRDefault="006D04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D74934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Днес 10.09</w:t>
      </w:r>
      <w:r w:rsidR="00F677D3">
        <w:rPr>
          <w:rFonts w:ascii="Times New Roman" w:hAnsi="Times New Roman"/>
          <w:sz w:val="24"/>
          <w:szCs w:val="24"/>
          <w:lang w:val="bg-BG"/>
        </w:rPr>
        <w:t>.</w:t>
      </w:r>
      <w:r w:rsidR="00DD7535">
        <w:rPr>
          <w:rFonts w:ascii="Times New Roman" w:hAnsi="Times New Roman"/>
          <w:sz w:val="24"/>
          <w:szCs w:val="24"/>
          <w:lang w:val="bg-BG"/>
        </w:rPr>
        <w:t>2026</w:t>
      </w:r>
      <w:r w:rsidR="001169A2">
        <w:rPr>
          <w:rFonts w:ascii="Times New Roman" w:hAnsi="Times New Roman"/>
          <w:sz w:val="24"/>
          <w:szCs w:val="24"/>
          <w:lang w:val="bg-BG"/>
        </w:rPr>
        <w:t xml:space="preserve"> г. в присъствието на:</w:t>
      </w:r>
    </w:p>
    <w:p w:rsidR="006D0495" w:rsidRDefault="001169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</w:p>
    <w:p w:rsidR="006D0495" w:rsidRPr="00574ACF" w:rsidRDefault="001169A2" w:rsidP="00C51D45">
      <w:pPr>
        <w:ind w:firstLine="720"/>
        <w:jc w:val="both"/>
      </w:pPr>
      <w:r>
        <w:rPr>
          <w:rFonts w:ascii="Times New Roman" w:hAnsi="Times New Roman"/>
          <w:sz w:val="24"/>
          <w:szCs w:val="24"/>
          <w:lang w:val="bg-BG"/>
        </w:rPr>
        <w:t xml:space="preserve">1.  </w:t>
      </w:r>
      <w:r w:rsidR="00D36100">
        <w:rPr>
          <w:rFonts w:ascii="Times New Roman" w:hAnsi="Times New Roman"/>
          <w:sz w:val="24"/>
          <w:szCs w:val="24"/>
          <w:lang w:val="bg-BG"/>
        </w:rPr>
        <w:t xml:space="preserve">Явор </w:t>
      </w:r>
      <w:r w:rsidR="00AA2AD3">
        <w:rPr>
          <w:rFonts w:ascii="Times New Roman" w:hAnsi="Times New Roman"/>
          <w:sz w:val="24"/>
          <w:szCs w:val="24"/>
          <w:lang w:val="bg-BG"/>
        </w:rPr>
        <w:t xml:space="preserve">Йорданов </w:t>
      </w:r>
      <w:r w:rsidR="00261AE7">
        <w:rPr>
          <w:rFonts w:ascii="Times New Roman" w:hAnsi="Times New Roman"/>
          <w:sz w:val="24"/>
          <w:szCs w:val="24"/>
          <w:lang w:val="bg-BG"/>
        </w:rPr>
        <w:t>Кънев -</w:t>
      </w:r>
      <w:r w:rsidR="00D36100">
        <w:rPr>
          <w:rFonts w:ascii="Times New Roman" w:hAnsi="Times New Roman"/>
          <w:sz w:val="24"/>
          <w:szCs w:val="24"/>
          <w:lang w:val="bg-BG"/>
        </w:rPr>
        <w:t xml:space="preserve"> ст</w:t>
      </w:r>
      <w:r w:rsidR="00C51D45">
        <w:rPr>
          <w:rFonts w:ascii="Times New Roman" w:hAnsi="Times New Roman"/>
          <w:sz w:val="24"/>
          <w:szCs w:val="24"/>
          <w:lang w:val="bg-BG"/>
        </w:rPr>
        <w:t>. експерт в ГДАР</w:t>
      </w:r>
      <w:r w:rsidR="00C51D45" w:rsidRPr="00EC5C5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51D45">
        <w:rPr>
          <w:rFonts w:ascii="Times New Roman" w:hAnsi="Times New Roman"/>
          <w:sz w:val="24"/>
          <w:szCs w:val="24"/>
          <w:lang w:val="bg-BG"/>
        </w:rPr>
        <w:t>при ОДЗ</w:t>
      </w:r>
      <w:r w:rsidR="00A33079">
        <w:rPr>
          <w:rFonts w:ascii="Times New Roman" w:hAnsi="Times New Roman"/>
          <w:sz w:val="24"/>
          <w:szCs w:val="24"/>
        </w:rPr>
        <w:t xml:space="preserve"> </w:t>
      </w:r>
      <w:r w:rsidR="00574ACF">
        <w:rPr>
          <w:rFonts w:ascii="Times New Roman" w:hAnsi="Times New Roman"/>
          <w:sz w:val="24"/>
          <w:szCs w:val="24"/>
        </w:rPr>
        <w:t>-</w:t>
      </w:r>
      <w:r w:rsidR="00A3307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51D45" w:rsidRPr="00EC5C5E">
        <w:rPr>
          <w:rFonts w:ascii="Times New Roman" w:hAnsi="Times New Roman"/>
          <w:sz w:val="24"/>
          <w:szCs w:val="24"/>
          <w:lang w:val="bg-BG"/>
        </w:rPr>
        <w:t>Габрово</w:t>
      </w:r>
      <w:r w:rsidR="00574ACF">
        <w:rPr>
          <w:rFonts w:ascii="Times New Roman" w:hAnsi="Times New Roman"/>
          <w:sz w:val="24"/>
          <w:szCs w:val="24"/>
        </w:rPr>
        <w:t>;</w:t>
      </w:r>
    </w:p>
    <w:p w:rsidR="006D0495" w:rsidRDefault="00261AE7">
      <w:pPr>
        <w:ind w:firstLine="720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 Зорница Асенова Илиева -</w:t>
      </w:r>
      <w:r w:rsidR="00F677D3">
        <w:rPr>
          <w:rFonts w:ascii="Times New Roman" w:hAnsi="Times New Roman"/>
          <w:sz w:val="24"/>
          <w:szCs w:val="24"/>
          <w:lang w:val="bg-BG"/>
        </w:rPr>
        <w:t xml:space="preserve"> гл. експерт в ГДАР при ОДЗ </w:t>
      </w:r>
      <w:r w:rsidR="00574ACF">
        <w:rPr>
          <w:rFonts w:ascii="Times New Roman" w:hAnsi="Times New Roman"/>
          <w:sz w:val="24"/>
          <w:szCs w:val="24"/>
        </w:rPr>
        <w:t xml:space="preserve">- </w:t>
      </w:r>
      <w:r w:rsidR="001169A2">
        <w:rPr>
          <w:rFonts w:ascii="Times New Roman" w:hAnsi="Times New Roman"/>
          <w:sz w:val="24"/>
          <w:szCs w:val="24"/>
          <w:lang w:val="bg-BG"/>
        </w:rPr>
        <w:t>Габрово</w:t>
      </w:r>
      <w:r w:rsidR="00574ACF">
        <w:rPr>
          <w:rFonts w:ascii="Times New Roman" w:hAnsi="Times New Roman"/>
          <w:sz w:val="24"/>
          <w:szCs w:val="24"/>
        </w:rPr>
        <w:t>;</w:t>
      </w:r>
      <w:r w:rsidR="001169A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D0495" w:rsidRDefault="00574ACF">
      <w:pPr>
        <w:ind w:firstLine="720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1169A2">
        <w:rPr>
          <w:rFonts w:ascii="Times New Roman" w:hAnsi="Times New Roman"/>
          <w:sz w:val="24"/>
          <w:szCs w:val="24"/>
          <w:lang w:val="bg-BG"/>
        </w:rPr>
        <w:t>Донка Георгиева Йовкова</w:t>
      </w:r>
      <w:r w:rsidR="009F3BF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1AE7">
        <w:rPr>
          <w:rFonts w:ascii="Times New Roman" w:hAnsi="Times New Roman"/>
          <w:sz w:val="24"/>
          <w:szCs w:val="24"/>
          <w:lang w:val="bg-BG"/>
        </w:rPr>
        <w:t>-</w:t>
      </w:r>
      <w:r w:rsidR="001169A2">
        <w:rPr>
          <w:rFonts w:ascii="Times New Roman" w:hAnsi="Times New Roman"/>
          <w:sz w:val="24"/>
          <w:szCs w:val="24"/>
          <w:lang w:val="bg-BG"/>
        </w:rPr>
        <w:t xml:space="preserve"> ст. експерт в </w:t>
      </w:r>
      <w:r w:rsidR="00C52C5B">
        <w:rPr>
          <w:rFonts w:ascii="Times New Roman" w:hAnsi="Times New Roman"/>
          <w:sz w:val="24"/>
          <w:szCs w:val="24"/>
          <w:lang w:val="bg-BG"/>
        </w:rPr>
        <w:t xml:space="preserve">ДАПФСДЧР </w:t>
      </w:r>
      <w:r w:rsidR="001169A2">
        <w:rPr>
          <w:rFonts w:ascii="Times New Roman" w:hAnsi="Times New Roman"/>
          <w:sz w:val="24"/>
          <w:szCs w:val="24"/>
          <w:lang w:val="bg-BG"/>
        </w:rPr>
        <w:t>при</w:t>
      </w:r>
      <w:r w:rsidR="00C52C5B">
        <w:rPr>
          <w:rFonts w:ascii="Times New Roman" w:hAnsi="Times New Roman"/>
          <w:sz w:val="24"/>
          <w:szCs w:val="24"/>
          <w:lang w:val="bg-BG"/>
        </w:rPr>
        <w:t xml:space="preserve"> ОДЗ</w:t>
      </w:r>
      <w:r w:rsidR="001169A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677D3">
        <w:rPr>
          <w:rFonts w:ascii="Times New Roman" w:hAnsi="Times New Roman"/>
          <w:sz w:val="24"/>
          <w:szCs w:val="24"/>
          <w:lang w:val="bg-BG"/>
        </w:rPr>
        <w:t>-</w:t>
      </w:r>
      <w:r w:rsidR="001169A2">
        <w:rPr>
          <w:rFonts w:ascii="Times New Roman" w:hAnsi="Times New Roman"/>
          <w:sz w:val="24"/>
          <w:szCs w:val="24"/>
          <w:lang w:val="bg-BG"/>
        </w:rPr>
        <w:t xml:space="preserve"> Габрово.</w:t>
      </w:r>
    </w:p>
    <w:p w:rsidR="006D0495" w:rsidRDefault="006D0495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822D5" w:rsidRDefault="001169A2" w:rsidP="00D822D5">
      <w:pPr>
        <w:spacing w:line="300" w:lineRule="exact"/>
        <w:ind w:firstLine="680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bg-BG"/>
        </w:rPr>
        <w:t>На основание чл. 61, ал. 1 от Административно процесуалния кодекс се поставя съобщение на информационното табло на Областна дирекция „Земеделие” - Габрово във връзка с Протокол от</w:t>
      </w:r>
      <w:r w:rsidR="00DD7535">
        <w:rPr>
          <w:rFonts w:ascii="Times New Roman" w:hAnsi="Times New Roman"/>
          <w:sz w:val="24"/>
          <w:szCs w:val="24"/>
          <w:lang w:val="bg-BG"/>
        </w:rPr>
        <w:t xml:space="preserve"> 10</w:t>
      </w:r>
      <w:r w:rsidR="00D822D5">
        <w:rPr>
          <w:rFonts w:ascii="Times New Roman" w:hAnsi="Times New Roman"/>
          <w:sz w:val="24"/>
          <w:szCs w:val="24"/>
          <w:lang w:val="bg-BG"/>
        </w:rPr>
        <w:t>.09.</w:t>
      </w:r>
      <w:r w:rsidR="00DD7535">
        <w:rPr>
          <w:rFonts w:ascii="Times New Roman" w:hAnsi="Times New Roman"/>
          <w:sz w:val="24"/>
          <w:szCs w:val="24"/>
          <w:lang w:val="bg-BG"/>
        </w:rPr>
        <w:t xml:space="preserve">2026 </w:t>
      </w:r>
      <w:r>
        <w:rPr>
          <w:rFonts w:ascii="Times New Roman" w:hAnsi="Times New Roman"/>
          <w:sz w:val="24"/>
          <w:szCs w:val="24"/>
          <w:lang w:val="bg-BG"/>
        </w:rPr>
        <w:t>г. за провеждане на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D822D5" w:rsidRPr="00687D2E">
        <w:rPr>
          <w:rFonts w:ascii="Times New Roman" w:hAnsi="Times New Roman"/>
          <w:sz w:val="24"/>
          <w:szCs w:val="24"/>
          <w:lang w:val="bg-BG"/>
        </w:rPr>
        <w:t xml:space="preserve"> търг</w:t>
      </w:r>
      <w:r w:rsidR="00D822D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 тайно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наддаване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отдаване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 наем на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останалите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822D5" w:rsidRPr="00292215">
        <w:rPr>
          <w:rFonts w:ascii="Times New Roman" w:hAnsi="Times New Roman"/>
          <w:color w:val="000000" w:themeColor="text1"/>
          <w:sz w:val="24"/>
          <w:szCs w:val="24"/>
          <w:lang w:val="ru-RU"/>
        </w:rPr>
        <w:t>свободни</w:t>
      </w:r>
      <w:proofErr w:type="spellEnd"/>
      <w:r w:rsidR="00D822D5" w:rsidRPr="0029221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822D5" w:rsidRPr="00292215"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земеделски</w:t>
      </w:r>
      <w:proofErr w:type="spellEnd"/>
      <w:r w:rsidR="00D822D5" w:rsidRPr="0029221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822D5" w:rsidRPr="00292215"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земи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 начин на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трайно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ползване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/НТП/ „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пасища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, мери" и „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ливади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"</w:t>
      </w:r>
      <w:r w:rsidR="00D822D5" w:rsidRPr="0054230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/ПМЛ/ от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държавния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поземлен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фонд /ДПФ/ и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имоти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 §12а от ПЗР на ЗСПЗЗ в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стопанските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дворове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 НТП </w:t>
      </w:r>
      <w:r w:rsidR="00D822D5" w:rsidRPr="008D6B74">
        <w:rPr>
          <w:rFonts w:ascii="Times New Roman" w:hAnsi="Times New Roman"/>
          <w:color w:val="000000" w:themeColor="text1"/>
          <w:sz w:val="24"/>
          <w:szCs w:val="24"/>
          <w:lang w:val="ru-RU"/>
        </w:rPr>
        <w:t>„</w:t>
      </w:r>
      <w:proofErr w:type="spellStart"/>
      <w:r w:rsidR="00D822D5" w:rsidRPr="008D6B74">
        <w:rPr>
          <w:rFonts w:ascii="Times New Roman" w:hAnsi="Times New Roman"/>
          <w:color w:val="000000" w:themeColor="text1"/>
          <w:sz w:val="24"/>
          <w:szCs w:val="24"/>
          <w:lang w:val="ru-RU"/>
        </w:rPr>
        <w:t>пасища</w:t>
      </w:r>
      <w:proofErr w:type="spellEnd"/>
      <w:r w:rsidR="00D822D5" w:rsidRPr="008D6B74">
        <w:rPr>
          <w:rFonts w:ascii="Times New Roman" w:hAnsi="Times New Roman"/>
          <w:color w:val="000000" w:themeColor="text1"/>
          <w:sz w:val="24"/>
          <w:szCs w:val="24"/>
          <w:lang w:val="ru-RU"/>
        </w:rPr>
        <w:t>, мери" и „</w:t>
      </w:r>
      <w:proofErr w:type="spellStart"/>
      <w:r w:rsidR="00D822D5" w:rsidRPr="008D6B74">
        <w:rPr>
          <w:rFonts w:ascii="Times New Roman" w:hAnsi="Times New Roman"/>
          <w:color w:val="000000" w:themeColor="text1"/>
          <w:sz w:val="24"/>
          <w:szCs w:val="24"/>
          <w:lang w:val="ru-RU"/>
        </w:rPr>
        <w:t>ливади</w:t>
      </w:r>
      <w:proofErr w:type="spellEnd"/>
      <w:r w:rsidR="00D822D5" w:rsidRPr="008D6B7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за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едногодиш</w:t>
      </w:r>
      <w:r w:rsidR="00DD7535"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proofErr w:type="spellEnd"/>
      <w:r w:rsidR="00DD753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D7535">
        <w:rPr>
          <w:rFonts w:ascii="Times New Roman" w:hAnsi="Times New Roman"/>
          <w:color w:val="000000" w:themeColor="text1"/>
          <w:sz w:val="24"/>
          <w:szCs w:val="24"/>
          <w:lang w:val="ru-RU"/>
        </w:rPr>
        <w:t>отдаване</w:t>
      </w:r>
      <w:proofErr w:type="spellEnd"/>
      <w:r w:rsidR="00DD753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="00DD7535">
        <w:rPr>
          <w:rFonts w:ascii="Times New Roman" w:hAnsi="Times New Roman"/>
          <w:color w:val="000000" w:themeColor="text1"/>
          <w:sz w:val="24"/>
          <w:szCs w:val="24"/>
          <w:lang w:val="ru-RU"/>
        </w:rPr>
        <w:t>календарната</w:t>
      </w:r>
      <w:proofErr w:type="spellEnd"/>
      <w:r w:rsidR="00DD753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2027</w:t>
      </w:r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г,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находящи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се в </w:t>
      </w:r>
      <w:proofErr w:type="spellStart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>област</w:t>
      </w:r>
      <w:proofErr w:type="spellEnd"/>
      <w:r w:rsidR="00D822D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Габрово.</w:t>
      </w:r>
    </w:p>
    <w:p w:rsidR="006D0495" w:rsidRDefault="006D0495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Дата на поставяне</w:t>
      </w:r>
      <w:r w:rsidR="008628A3">
        <w:rPr>
          <w:rFonts w:ascii="Times New Roman" w:hAnsi="Times New Roman"/>
          <w:b/>
          <w:sz w:val="24"/>
          <w:szCs w:val="24"/>
          <w:lang w:val="bg-BG"/>
        </w:rPr>
        <w:t>:</w:t>
      </w:r>
      <w:r w:rsidR="00E635C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74934">
        <w:rPr>
          <w:rFonts w:ascii="Times New Roman" w:hAnsi="Times New Roman"/>
          <w:b/>
          <w:sz w:val="24"/>
          <w:szCs w:val="24"/>
          <w:lang w:val="bg-BG"/>
        </w:rPr>
        <w:t xml:space="preserve">10.09.2026 </w:t>
      </w:r>
      <w:r w:rsidR="008628A3">
        <w:rPr>
          <w:rFonts w:ascii="Times New Roman" w:hAnsi="Times New Roman"/>
          <w:b/>
          <w:sz w:val="24"/>
          <w:szCs w:val="24"/>
          <w:lang w:val="bg-BG"/>
        </w:rPr>
        <w:t>г.</w:t>
      </w:r>
    </w:p>
    <w:p w:rsidR="006D0495" w:rsidRDefault="001169A2">
      <w:pPr>
        <w:tabs>
          <w:tab w:val="left" w:pos="814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D0495" w:rsidRPr="00C86A0A" w:rsidRDefault="00846D62" w:rsidP="00946E29">
      <w:pPr>
        <w:pStyle w:val="af2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Явор </w:t>
      </w:r>
      <w:r w:rsidR="00AA2AD3">
        <w:rPr>
          <w:rFonts w:ascii="Times New Roman" w:hAnsi="Times New Roman"/>
          <w:sz w:val="24"/>
          <w:szCs w:val="24"/>
          <w:lang w:val="bg-BG"/>
        </w:rPr>
        <w:t xml:space="preserve">Йорданов </w:t>
      </w:r>
      <w:r>
        <w:rPr>
          <w:rFonts w:ascii="Times New Roman" w:hAnsi="Times New Roman"/>
          <w:sz w:val="24"/>
          <w:szCs w:val="24"/>
          <w:lang w:val="bg-BG"/>
        </w:rPr>
        <w:t xml:space="preserve">Кънев </w:t>
      </w:r>
      <w:r w:rsidR="00261AE7">
        <w:rPr>
          <w:rFonts w:ascii="Times New Roman" w:hAnsi="Times New Roman"/>
          <w:sz w:val="24"/>
          <w:szCs w:val="24"/>
          <w:lang w:val="bg-BG"/>
        </w:rPr>
        <w:t>-</w:t>
      </w:r>
      <w:r w:rsidR="00EC5C5E" w:rsidRPr="00C86A0A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ст.</w:t>
      </w:r>
      <w:r w:rsidR="00EC5C5E" w:rsidRPr="00C86A0A">
        <w:rPr>
          <w:rFonts w:ascii="Times New Roman" w:hAnsi="Times New Roman"/>
          <w:sz w:val="24"/>
          <w:szCs w:val="24"/>
          <w:lang w:val="bg-BG"/>
        </w:rPr>
        <w:t xml:space="preserve"> експерт в ГДАР</w:t>
      </w:r>
      <w:r w:rsidR="00C86A0A">
        <w:rPr>
          <w:rFonts w:ascii="Times New Roman" w:hAnsi="Times New Roman"/>
          <w:sz w:val="24"/>
          <w:szCs w:val="24"/>
          <w:lang w:val="bg-BG"/>
        </w:rPr>
        <w:t xml:space="preserve">                            </w:t>
      </w:r>
      <w:r w:rsidR="00EC5C5E" w:rsidRPr="00C86A0A">
        <w:rPr>
          <w:rFonts w:ascii="Times New Roman" w:hAnsi="Times New Roman"/>
          <w:sz w:val="24"/>
          <w:szCs w:val="24"/>
          <w:lang w:val="bg-BG"/>
        </w:rPr>
        <w:t>……</w:t>
      </w:r>
      <w:r w:rsidR="00CD6B40">
        <w:rPr>
          <w:rFonts w:ascii="Times New Roman" w:hAnsi="Times New Roman"/>
          <w:sz w:val="24"/>
          <w:szCs w:val="24"/>
          <w:lang w:val="bg-BG"/>
        </w:rPr>
        <w:t>/П/</w:t>
      </w:r>
      <w:r w:rsidR="00EC5C5E" w:rsidRPr="00C86A0A">
        <w:rPr>
          <w:rFonts w:ascii="Times New Roman" w:hAnsi="Times New Roman"/>
          <w:sz w:val="24"/>
          <w:szCs w:val="24"/>
          <w:lang w:val="bg-BG"/>
        </w:rPr>
        <w:t>……………</w:t>
      </w:r>
      <w:r w:rsidR="001169A2" w:rsidRPr="00C86A0A">
        <w:rPr>
          <w:rFonts w:ascii="Times New Roman" w:hAnsi="Times New Roman"/>
          <w:sz w:val="24"/>
          <w:szCs w:val="24"/>
          <w:lang w:val="bg-BG"/>
        </w:rPr>
        <w:t xml:space="preserve">                </w:t>
      </w:r>
    </w:p>
    <w:p w:rsidR="006D0495" w:rsidRDefault="001169A2">
      <w:pPr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 </w:t>
      </w:r>
      <w:r w:rsidR="00B3512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</w:t>
      </w:r>
      <w:r w:rsidR="00261AE7">
        <w:rPr>
          <w:rFonts w:ascii="Times New Roman" w:hAnsi="Times New Roman"/>
          <w:sz w:val="24"/>
          <w:szCs w:val="24"/>
          <w:lang w:val="bg-BG"/>
        </w:rPr>
        <w:t xml:space="preserve">Илиева - </w:t>
      </w:r>
      <w:r w:rsidR="00C86A0A">
        <w:rPr>
          <w:rFonts w:ascii="Times New Roman" w:hAnsi="Times New Roman"/>
          <w:sz w:val="24"/>
          <w:szCs w:val="24"/>
          <w:lang w:val="bg-BG"/>
        </w:rPr>
        <w:t xml:space="preserve">гл. експерт в ГДАР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</w:t>
      </w:r>
      <w:r w:rsidR="00C86A0A">
        <w:rPr>
          <w:rFonts w:ascii="Times New Roman" w:hAnsi="Times New Roman"/>
          <w:sz w:val="24"/>
          <w:szCs w:val="24"/>
          <w:lang w:val="bg-BG"/>
        </w:rPr>
        <w:t xml:space="preserve">    </w:t>
      </w:r>
      <w:r>
        <w:rPr>
          <w:rFonts w:ascii="Times New Roman" w:hAnsi="Times New Roman"/>
          <w:sz w:val="24"/>
          <w:szCs w:val="24"/>
          <w:lang w:val="bg-BG"/>
        </w:rPr>
        <w:t>.…</w:t>
      </w:r>
      <w:r w:rsidR="00261AE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D6B40">
        <w:rPr>
          <w:rFonts w:ascii="Times New Roman" w:hAnsi="Times New Roman"/>
          <w:sz w:val="24"/>
          <w:szCs w:val="24"/>
          <w:lang w:val="bg-BG"/>
        </w:rPr>
        <w:t>/П/</w:t>
      </w:r>
      <w:r w:rsidR="00261AE7">
        <w:rPr>
          <w:rFonts w:ascii="Times New Roman" w:hAnsi="Times New Roman"/>
          <w:sz w:val="24"/>
          <w:szCs w:val="24"/>
          <w:lang w:val="bg-BG"/>
        </w:rPr>
        <w:t>…</w:t>
      </w:r>
      <w:r w:rsidR="00C86A0A">
        <w:rPr>
          <w:rFonts w:ascii="Times New Roman" w:hAnsi="Times New Roman"/>
          <w:sz w:val="24"/>
          <w:szCs w:val="24"/>
          <w:lang w:val="bg-BG"/>
        </w:rPr>
        <w:t>…………</w:t>
      </w:r>
      <w:r>
        <w:rPr>
          <w:rFonts w:ascii="Times New Roman" w:hAnsi="Times New Roman"/>
          <w:sz w:val="24"/>
          <w:szCs w:val="24"/>
          <w:lang w:val="bg-BG"/>
        </w:rPr>
        <w:t xml:space="preserve">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0495" w:rsidRDefault="001169A2">
      <w:pPr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 Донка Ге</w:t>
      </w:r>
      <w:r w:rsidR="00B35123">
        <w:rPr>
          <w:rFonts w:ascii="Times New Roman" w:hAnsi="Times New Roman"/>
          <w:sz w:val="24"/>
          <w:szCs w:val="24"/>
          <w:lang w:val="bg-BG"/>
        </w:rPr>
        <w:t>о</w:t>
      </w:r>
      <w:r w:rsidR="00261AE7">
        <w:rPr>
          <w:rFonts w:ascii="Times New Roman" w:hAnsi="Times New Roman"/>
          <w:sz w:val="24"/>
          <w:szCs w:val="24"/>
          <w:lang w:val="bg-BG"/>
        </w:rPr>
        <w:t>ргиева Йовкова -</w:t>
      </w:r>
      <w:r>
        <w:rPr>
          <w:rFonts w:ascii="Times New Roman" w:hAnsi="Times New Roman"/>
          <w:sz w:val="24"/>
          <w:szCs w:val="24"/>
          <w:lang w:val="bg-BG"/>
        </w:rPr>
        <w:t xml:space="preserve"> ст. експе</w:t>
      </w:r>
      <w:r w:rsidR="00C86A0A">
        <w:rPr>
          <w:rFonts w:ascii="Times New Roman" w:hAnsi="Times New Roman"/>
          <w:sz w:val="24"/>
          <w:szCs w:val="24"/>
          <w:lang w:val="bg-BG"/>
        </w:rPr>
        <w:t>рт</w:t>
      </w:r>
      <w:r w:rsidR="00574ACF">
        <w:rPr>
          <w:rFonts w:ascii="Times New Roman" w:hAnsi="Times New Roman"/>
          <w:sz w:val="24"/>
          <w:szCs w:val="24"/>
          <w:lang w:val="bg-BG"/>
        </w:rPr>
        <w:t xml:space="preserve"> в </w:t>
      </w:r>
      <w:bookmarkStart w:id="0" w:name="_GoBack"/>
      <w:bookmarkEnd w:id="0"/>
      <w:r w:rsidR="00261AE7">
        <w:rPr>
          <w:rFonts w:ascii="Times New Roman" w:hAnsi="Times New Roman"/>
          <w:sz w:val="24"/>
          <w:szCs w:val="24"/>
          <w:lang w:val="bg-BG"/>
        </w:rPr>
        <w:t>ДАПФСДЧР               …</w:t>
      </w:r>
      <w:r w:rsidR="00CD6B40">
        <w:rPr>
          <w:rFonts w:ascii="Times New Roman" w:hAnsi="Times New Roman"/>
          <w:sz w:val="24"/>
          <w:szCs w:val="24"/>
          <w:lang w:val="bg-BG"/>
        </w:rPr>
        <w:t>. /П/</w:t>
      </w:r>
      <w:r w:rsidR="00261AE7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>………….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Сваляне на съобщението от таблото /не по-рано от </w:t>
      </w:r>
      <w:r w:rsidR="0016209F">
        <w:rPr>
          <w:rFonts w:ascii="Times New Roman" w:hAnsi="Times New Roman"/>
          <w:b/>
          <w:sz w:val="24"/>
          <w:szCs w:val="24"/>
          <w:lang w:val="bg-BG"/>
        </w:rPr>
        <w:t>25.09.</w:t>
      </w:r>
      <w:r w:rsidR="00DD7535">
        <w:rPr>
          <w:rFonts w:ascii="Times New Roman" w:hAnsi="Times New Roman"/>
          <w:b/>
          <w:sz w:val="24"/>
          <w:szCs w:val="24"/>
          <w:lang w:val="bg-BG"/>
        </w:rPr>
        <w:t>2026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>
        <w:rPr>
          <w:rFonts w:ascii="Times New Roman" w:hAnsi="Times New Roman"/>
          <w:sz w:val="24"/>
          <w:szCs w:val="24"/>
          <w:lang w:val="bg-BG"/>
        </w:rPr>
        <w:t>./.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Дата:</w:t>
      </w:r>
      <w:r>
        <w:rPr>
          <w:rFonts w:ascii="Times New Roman" w:hAnsi="Times New Roman"/>
          <w:sz w:val="24"/>
          <w:szCs w:val="24"/>
        </w:rPr>
        <w:t xml:space="preserve"> ……...</w:t>
      </w:r>
      <w:r w:rsidR="008628A3">
        <w:rPr>
          <w:rFonts w:ascii="Times New Roman" w:hAnsi="Times New Roman"/>
          <w:sz w:val="24"/>
          <w:szCs w:val="24"/>
          <w:lang w:val="bg-BG"/>
        </w:rPr>
        <w:t>.........</w:t>
      </w:r>
      <w:r w:rsidR="00DD7535">
        <w:rPr>
          <w:rFonts w:ascii="Times New Roman" w:hAnsi="Times New Roman"/>
          <w:b/>
          <w:sz w:val="24"/>
          <w:szCs w:val="24"/>
        </w:rPr>
        <w:t>202</w:t>
      </w:r>
      <w:r w:rsidR="00DD7535">
        <w:rPr>
          <w:rFonts w:ascii="Times New Roman" w:hAnsi="Times New Roman"/>
          <w:b/>
          <w:sz w:val="24"/>
          <w:szCs w:val="24"/>
          <w:lang w:val="bg-BG"/>
        </w:rPr>
        <w:t>6</w:t>
      </w:r>
      <w:r w:rsidRPr="008628A3"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6D0495" w:rsidRDefault="001169A2">
      <w:pPr>
        <w:tabs>
          <w:tab w:val="left" w:pos="814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D0495" w:rsidRDefault="001169A2">
      <w:pPr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</w:t>
      </w:r>
      <w:r w:rsidR="00847129">
        <w:rPr>
          <w:rFonts w:ascii="Times New Roman" w:hAnsi="Times New Roman"/>
          <w:sz w:val="24"/>
          <w:szCs w:val="24"/>
          <w:lang w:val="bg-BG"/>
        </w:rPr>
        <w:t xml:space="preserve">……………………………………………………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............................</w:t>
      </w:r>
    </w:p>
    <w:p w:rsidR="006D0495" w:rsidRDefault="001169A2">
      <w:pPr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 </w:t>
      </w:r>
      <w:r w:rsidR="00847129">
        <w:rPr>
          <w:rFonts w:ascii="Times New Roman" w:hAnsi="Times New Roman"/>
          <w:sz w:val="24"/>
          <w:szCs w:val="24"/>
          <w:lang w:val="bg-BG"/>
        </w:rPr>
        <w:t>……………………………………………………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.…………………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0495" w:rsidRPr="00847129" w:rsidRDefault="00847129" w:rsidP="00847129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3…………………………………………………….</w:t>
      </w:r>
      <w:r>
        <w:rPr>
          <w:rFonts w:ascii="Times New Roman" w:hAnsi="Times New Roman"/>
          <w:sz w:val="24"/>
          <w:szCs w:val="24"/>
          <w:lang w:val="bg-BG"/>
        </w:rPr>
        <w:tab/>
        <w:t xml:space="preserve">                              </w:t>
      </w:r>
      <w:r w:rsidR="001169A2" w:rsidRPr="00847129">
        <w:rPr>
          <w:rFonts w:ascii="Times New Roman" w:hAnsi="Times New Roman"/>
          <w:sz w:val="24"/>
          <w:szCs w:val="24"/>
          <w:lang w:val="bg-BG"/>
        </w:rPr>
        <w:t>.…………………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</w:t>
      </w:r>
    </w:p>
    <w:sectPr w:rsidR="006D0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0" w:right="1134" w:bottom="624" w:left="1418" w:header="851" w:footer="567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C9A" w:rsidRDefault="00347C9A">
      <w:r>
        <w:separator/>
      </w:r>
    </w:p>
  </w:endnote>
  <w:endnote w:type="continuationSeparator" w:id="0">
    <w:p w:rsidR="00347C9A" w:rsidRDefault="0034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"/>
    <w:charset w:val="CC"/>
    <w:family w:val="auto"/>
    <w:pitch w:val="variable"/>
    <w:sig w:usb0="8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804 168, 805 305</w:t>
    </w:r>
    <w:r>
      <w:rPr>
        <w:sz w:val="18"/>
        <w:lang w:val="bg-BG"/>
      </w:rPr>
      <w:t>,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804 168, 805 305</w:t>
    </w:r>
    <w:r>
      <w:rPr>
        <w:sz w:val="18"/>
        <w:lang w:val="bg-BG"/>
      </w:rPr>
      <w:t>,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6D0495" w:rsidRDefault="006D049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C9A" w:rsidRDefault="00347C9A">
      <w:r>
        <w:separator/>
      </w:r>
    </w:p>
  </w:footnote>
  <w:footnote w:type="continuationSeparator" w:id="0">
    <w:p w:rsidR="00347C9A" w:rsidRDefault="00347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-41275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1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артина 1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0495" w:rsidRDefault="001169A2">
    <w:pPr>
      <w:pStyle w:val="1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5080" distB="5715" distL="5715" distR="5080" simplePos="0" relativeHeight="5" behindDoc="1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19050</wp:posOffset>
              </wp:positionV>
              <wp:extent cx="635" cy="612140"/>
              <wp:effectExtent l="5715" t="5080" r="5080" b="5715"/>
              <wp:wrapNone/>
              <wp:docPr id="2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7928B3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1.5pt;width:.05pt;height:48.2pt;z-index:-503316475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земеделието,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храните и горите</w:t>
    </w:r>
  </w:p>
  <w:p w:rsidR="006D0495" w:rsidRDefault="001169A2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Областна </w:t>
    </w:r>
    <w:proofErr w:type="spellStart"/>
    <w:r>
      <w:rPr>
        <w:rFonts w:ascii="Helen Bg Condensed" w:hAnsi="Helen Bg Condensed"/>
        <w:spacing w:val="40"/>
        <w:sz w:val="26"/>
        <w:szCs w:val="26"/>
        <w:lang w:val="bg-BG"/>
      </w:rPr>
      <w:t>дирекция”Земеделие</w:t>
    </w:r>
    <w:proofErr w:type="spellEnd"/>
    <w:r>
      <w:rPr>
        <w:rFonts w:ascii="Helen Bg Condensed" w:hAnsi="Helen Bg Condensed"/>
        <w:spacing w:val="40"/>
        <w:sz w:val="26"/>
        <w:szCs w:val="26"/>
        <w:lang w:val="bg-BG"/>
      </w:rPr>
      <w:t>” Габрово</w:t>
    </w:r>
  </w:p>
  <w:p w:rsidR="006D0495" w:rsidRDefault="006D0495">
    <w:pPr>
      <w:pStyle w:val="a4"/>
      <w:rPr>
        <w:lang w:val="bg-BG"/>
      </w:rPr>
    </w:pPr>
  </w:p>
  <w:p w:rsidR="006D0495" w:rsidRDefault="006D049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0495" w:rsidRDefault="001169A2">
    <w:pPr>
      <w:pStyle w:val="1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5080" distB="5715" distL="5715" distR="5080" simplePos="0" relativeHeight="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" cy="612140"/>
              <wp:effectExtent l="5715" t="5080" r="5080" b="5715"/>
              <wp:wrapNone/>
              <wp:docPr id="4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3BE54C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0;margin-top:.05pt;width:.05pt;height:48.2pt;z-index:-503316476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земеделието,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храните и горите</w:t>
    </w:r>
  </w:p>
  <w:p w:rsidR="006D0495" w:rsidRDefault="001169A2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Областна </w:t>
    </w:r>
    <w:proofErr w:type="spellStart"/>
    <w:r>
      <w:rPr>
        <w:rFonts w:ascii="Helen Bg Condensed" w:hAnsi="Helen Bg Condensed"/>
        <w:spacing w:val="40"/>
        <w:sz w:val="26"/>
        <w:szCs w:val="26"/>
        <w:lang w:val="bg-BG"/>
      </w:rPr>
      <w:t>дирекция”Земеделие</w:t>
    </w:r>
    <w:proofErr w:type="spellEnd"/>
    <w:r>
      <w:rPr>
        <w:rFonts w:ascii="Helen Bg Condensed" w:hAnsi="Helen Bg Condensed"/>
        <w:spacing w:val="40"/>
        <w:sz w:val="26"/>
        <w:szCs w:val="26"/>
        <w:lang w:val="bg-BG"/>
      </w:rPr>
      <w:t>” Габрово</w:t>
    </w:r>
  </w:p>
  <w:p w:rsidR="006D0495" w:rsidRDefault="006D04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-22225</wp:posOffset>
          </wp:positionH>
          <wp:positionV relativeFrom="paragraph">
            <wp:posOffset>-137160</wp:posOffset>
          </wp:positionV>
          <wp:extent cx="600710" cy="832485"/>
          <wp:effectExtent l="0" t="0" r="0" b="0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Cs/>
        <w:noProof/>
        <w:sz w:val="2"/>
        <w:szCs w:val="2"/>
        <w:lang w:eastAsia="bg-BG"/>
      </w:rPr>
      <mc:AlternateContent>
        <mc:Choice Requires="wps">
          <w:drawing>
            <wp:anchor distT="5080" distB="5715" distL="5715" distR="5080" simplePos="0" relativeHeight="3" behindDoc="1" locked="0" layoutInCell="1" allowOverlap="1" wp14:anchorId="60D1B70E">
              <wp:simplePos x="0" y="0"/>
              <wp:positionH relativeFrom="column">
                <wp:posOffset>685800</wp:posOffset>
              </wp:positionH>
              <wp:positionV relativeFrom="paragraph">
                <wp:posOffset>-13970</wp:posOffset>
              </wp:positionV>
              <wp:extent cx="635" cy="612140"/>
              <wp:effectExtent l="5715" t="5080" r="5080" b="5715"/>
              <wp:wrapNone/>
              <wp:docPr id="6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226BC6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-1.1pt;width:.05pt;height:48.2pt;z-index:-503316477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"/>
          </w:pict>
        </mc:Fallback>
      </mc:AlternateConten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spacing w:val="40"/>
        <w:sz w:val="30"/>
        <w:szCs w:val="30"/>
        <w:lang w:val="en-US"/>
      </w:rPr>
      <w:t xml:space="preserve"> </w:t>
    </w:r>
    <w:r>
      <w:rPr>
        <w:rFonts w:ascii="Helen Bg Condensed" w:hAnsi="Helen Bg Condensed"/>
        <w:spacing w:val="40"/>
        <w:sz w:val="30"/>
        <w:szCs w:val="30"/>
      </w:rPr>
      <w:tab/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spacing w:val="40"/>
        <w:sz w:val="30"/>
        <w:szCs w:val="30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6D0495" w:rsidRDefault="001169A2">
    <w:pPr>
      <w:tabs>
        <w:tab w:val="left" w:pos="1276"/>
      </w:tabs>
      <w:rPr>
        <w:rFonts w:ascii="Helen Bg Condensed" w:hAnsi="Helen Bg Condensed"/>
        <w:spacing w:val="40"/>
        <w:sz w:val="26"/>
        <w:szCs w:val="26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574ACF"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</w:rPr>
      <w:t xml:space="preserve">- </w:t>
    </w:r>
    <w:r>
      <w:rPr>
        <w:rFonts w:ascii="Helen Bg Condensed" w:hAnsi="Helen Bg Condensed"/>
        <w:spacing w:val="40"/>
        <w:sz w:val="26"/>
        <w:szCs w:val="26"/>
        <w:lang w:val="bg-BG"/>
      </w:rPr>
      <w:t>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17BFF"/>
    <w:multiLevelType w:val="hybridMultilevel"/>
    <w:tmpl w:val="BB786FE2"/>
    <w:lvl w:ilvl="0" w:tplc="FB48A9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doNotHyphenateCaps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95"/>
    <w:rsid w:val="001169A2"/>
    <w:rsid w:val="001232B9"/>
    <w:rsid w:val="00140E98"/>
    <w:rsid w:val="0016209F"/>
    <w:rsid w:val="00162E9E"/>
    <w:rsid w:val="00261AE7"/>
    <w:rsid w:val="00347C9A"/>
    <w:rsid w:val="003A2C5D"/>
    <w:rsid w:val="003B672D"/>
    <w:rsid w:val="00495207"/>
    <w:rsid w:val="004C418D"/>
    <w:rsid w:val="004D534F"/>
    <w:rsid w:val="00530181"/>
    <w:rsid w:val="005353A9"/>
    <w:rsid w:val="00574ACF"/>
    <w:rsid w:val="005B6A8E"/>
    <w:rsid w:val="00697A62"/>
    <w:rsid w:val="006D0495"/>
    <w:rsid w:val="006D0657"/>
    <w:rsid w:val="0070781B"/>
    <w:rsid w:val="007B38DC"/>
    <w:rsid w:val="007F38F0"/>
    <w:rsid w:val="00846D62"/>
    <w:rsid w:val="00847129"/>
    <w:rsid w:val="008628A3"/>
    <w:rsid w:val="008B54EC"/>
    <w:rsid w:val="009F3BFC"/>
    <w:rsid w:val="00A33079"/>
    <w:rsid w:val="00A33664"/>
    <w:rsid w:val="00A93B50"/>
    <w:rsid w:val="00AA2AD3"/>
    <w:rsid w:val="00AC23FC"/>
    <w:rsid w:val="00B100AB"/>
    <w:rsid w:val="00B35123"/>
    <w:rsid w:val="00BF234B"/>
    <w:rsid w:val="00C04E32"/>
    <w:rsid w:val="00C41B83"/>
    <w:rsid w:val="00C51D45"/>
    <w:rsid w:val="00C52C5B"/>
    <w:rsid w:val="00C86A0A"/>
    <w:rsid w:val="00CD6B40"/>
    <w:rsid w:val="00D36100"/>
    <w:rsid w:val="00D53F34"/>
    <w:rsid w:val="00D74934"/>
    <w:rsid w:val="00D822D5"/>
    <w:rsid w:val="00D92A44"/>
    <w:rsid w:val="00DD7535"/>
    <w:rsid w:val="00E635C4"/>
    <w:rsid w:val="00EC5C5E"/>
    <w:rsid w:val="00ED3ABA"/>
    <w:rsid w:val="00F677D3"/>
    <w:rsid w:val="00FC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C370"/>
  <w15:docId w15:val="{0BF0F501-2F83-4874-9FFD-A58B172A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86B12"/>
    <w:pPr>
      <w:keepNext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qFormat/>
    <w:rsid w:val="00DE5667"/>
    <w:rPr>
      <w:rFonts w:ascii="Cambria" w:eastAsia="Times New Roman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20">
    <w:name w:val="Заглавие 2 Знак"/>
    <w:link w:val="2"/>
    <w:uiPriority w:val="9"/>
    <w:semiHidden/>
    <w:qFormat/>
    <w:rsid w:val="00DE5667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link w:val="3"/>
    <w:uiPriority w:val="9"/>
    <w:semiHidden/>
    <w:qFormat/>
    <w:rsid w:val="00DE5667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лавие 4 Знак"/>
    <w:link w:val="4"/>
    <w:uiPriority w:val="9"/>
    <w:semiHidden/>
    <w:qFormat/>
    <w:rsid w:val="00DE566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a3">
    <w:name w:val="Горен колонтитул Знак"/>
    <w:link w:val="a4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customStyle="1" w:styleId="a5">
    <w:name w:val="Долен колонтитул Знак"/>
    <w:link w:val="a6"/>
    <w:uiPriority w:val="99"/>
    <w:qFormat/>
    <w:locked/>
    <w:rsid w:val="00430109"/>
    <w:rPr>
      <w:rFonts w:ascii="Arial" w:hAnsi="Arial"/>
    </w:rPr>
  </w:style>
  <w:style w:type="character" w:customStyle="1" w:styleId="a7">
    <w:name w:val="Основен текст Знак"/>
    <w:link w:val="a8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customStyle="1" w:styleId="21">
    <w:name w:val="Основен текст 2 Знак"/>
    <w:link w:val="22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styleId="a9">
    <w:name w:val="Hyperlink"/>
    <w:uiPriority w:val="99"/>
    <w:rsid w:val="00A86B12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5B69F7"/>
    <w:rPr>
      <w:rFonts w:cs="Times New Roman"/>
      <w:i/>
    </w:rPr>
  </w:style>
  <w:style w:type="character" w:customStyle="1" w:styleId="ab">
    <w:name w:val="Изнесен текст Знак"/>
    <w:link w:val="ac"/>
    <w:uiPriority w:val="99"/>
    <w:semiHidden/>
    <w:qFormat/>
    <w:rsid w:val="00DE5667"/>
    <w:rPr>
      <w:sz w:val="0"/>
      <w:szCs w:val="0"/>
      <w:lang w:val="en-US" w:eastAsia="en-US"/>
    </w:rPr>
  </w:style>
  <w:style w:type="paragraph" w:styleId="ad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rsid w:val="00A86B12"/>
    <w:pPr>
      <w:jc w:val="both"/>
    </w:pPr>
    <w:rPr>
      <w:rFonts w:ascii="Times New Roman" w:hAnsi="Times New Roman"/>
      <w:lang w:val="bg-BG"/>
    </w:rPr>
  </w:style>
  <w:style w:type="paragraph" w:styleId="ae">
    <w:name w:val="List"/>
    <w:basedOn w:val="a8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0">
    <w:name w:val="Указател"/>
    <w:basedOn w:val="a"/>
    <w:qFormat/>
    <w:pPr>
      <w:suppressLineNumbers/>
    </w:pPr>
    <w:rPr>
      <w:rFonts w:cs="Lucida Sans"/>
    </w:rPr>
  </w:style>
  <w:style w:type="paragraph" w:customStyle="1" w:styleId="user">
    <w:name w:val="Заглавие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 (user)"/>
    <w:basedOn w:val="a"/>
    <w:qFormat/>
    <w:pPr>
      <w:suppressLineNumbers/>
    </w:pPr>
    <w:rPr>
      <w:rFonts w:cs="Lucida Sans"/>
    </w:rPr>
  </w:style>
  <w:style w:type="paragraph" w:customStyle="1" w:styleId="af1">
    <w:name w:val="Колонтитули"/>
    <w:basedOn w:val="a"/>
    <w:qFormat/>
  </w:style>
  <w:style w:type="paragraph" w:customStyle="1" w:styleId="user1">
    <w:name w:val="Колонтитули (user)"/>
    <w:basedOn w:val="a"/>
    <w:qFormat/>
  </w:style>
  <w:style w:type="paragraph" w:styleId="a4">
    <w:name w:val="header"/>
    <w:basedOn w:val="a"/>
    <w:link w:val="a3"/>
    <w:uiPriority w:val="99"/>
    <w:rsid w:val="00A86B12"/>
    <w:pPr>
      <w:tabs>
        <w:tab w:val="center" w:pos="4320"/>
        <w:tab w:val="right" w:pos="8640"/>
      </w:tabs>
    </w:pPr>
  </w:style>
  <w:style w:type="paragraph" w:styleId="a6">
    <w:name w:val="footer"/>
    <w:basedOn w:val="a"/>
    <w:link w:val="a5"/>
    <w:uiPriority w:val="99"/>
    <w:rsid w:val="00A86B12"/>
    <w:pPr>
      <w:tabs>
        <w:tab w:val="center" w:pos="4320"/>
        <w:tab w:val="right" w:pos="8640"/>
      </w:tabs>
    </w:pPr>
    <w:rPr>
      <w:lang w:val="bg-BG"/>
    </w:rPr>
  </w:style>
  <w:style w:type="paragraph" w:styleId="22">
    <w:name w:val="Body Text 2"/>
    <w:basedOn w:val="a"/>
    <w:link w:val="21"/>
    <w:uiPriority w:val="99"/>
    <w:qFormat/>
    <w:rsid w:val="00A86B12"/>
    <w:pPr>
      <w:jc w:val="both"/>
    </w:pPr>
    <w:rPr>
      <w:rFonts w:ascii="Times New Roman" w:hAnsi="Times New Roman"/>
      <w:sz w:val="24"/>
      <w:lang w:val="bg-BG"/>
    </w:rPr>
  </w:style>
  <w:style w:type="paragraph" w:styleId="ac">
    <w:name w:val="Balloon Text"/>
    <w:basedOn w:val="a"/>
    <w:link w:val="ab"/>
    <w:uiPriority w:val="99"/>
    <w:semiHidden/>
    <w:qFormat/>
    <w:rsid w:val="00DB046A"/>
    <w:rPr>
      <w:rFonts w:ascii="Tahoma" w:hAnsi="Tahoma" w:cs="Tahoma"/>
      <w:sz w:val="16"/>
      <w:szCs w:val="16"/>
    </w:rPr>
  </w:style>
  <w:style w:type="paragraph" w:customStyle="1" w:styleId="11">
    <w:name w:val="Списък на абзаци1"/>
    <w:basedOn w:val="a"/>
    <w:uiPriority w:val="99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uiPriority w:val="99"/>
    <w:qFormat/>
    <w:rsid w:val="00457EB9"/>
    <w:pPr>
      <w:tabs>
        <w:tab w:val="left" w:pos="709"/>
      </w:tabs>
      <w:overflowPunct w:val="0"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uiPriority w:val="99"/>
    <w:qFormat/>
    <w:rsid w:val="004E5062"/>
    <w:pPr>
      <w:overflowPunct w:val="0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f2">
    <w:name w:val="List Paragraph"/>
    <w:basedOn w:val="a"/>
    <w:uiPriority w:val="99"/>
    <w:qFormat/>
    <w:rsid w:val="000D7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dc:description/>
  <cp:lastModifiedBy>Yavor</cp:lastModifiedBy>
  <cp:revision>65</cp:revision>
  <cp:lastPrinted>2025-07-15T09:27:00Z</cp:lastPrinted>
  <dcterms:created xsi:type="dcterms:W3CDTF">2024-07-29T05:33:00Z</dcterms:created>
  <dcterms:modified xsi:type="dcterms:W3CDTF">2026-09-10T11:05:00Z</dcterms:modified>
  <dc:language>bg-BG</dc:language>
</cp:coreProperties>
</file>