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F6" w:rsidRDefault="002A7926">
      <w:pPr>
        <w:spacing w:after="120" w:line="280" w:lineRule="exac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bg-BG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val="bg-BG" w:eastAsia="en-GB"/>
        </w:rPr>
        <w:t>УВАЖАЕМИ ЗЕМЕДЕЛСКИ СТОПАНИ,</w:t>
      </w:r>
    </w:p>
    <w:p w:rsidR="008F48F6" w:rsidRDefault="002A7926">
      <w:pPr>
        <w:spacing w:after="120" w:line="280" w:lineRule="exact"/>
        <w:ind w:firstLine="567"/>
        <w:jc w:val="both"/>
        <w:rPr>
          <w:rFonts w:ascii="Times New Roman" w:eastAsia="Times New Roman" w:hAnsi="Times New Roman"/>
          <w:lang w:val="bg-BG" w:eastAsia="en-GB"/>
        </w:rPr>
      </w:pPr>
      <w:r>
        <w:rPr>
          <w:rFonts w:ascii="Times New Roman" w:eastAsia="Times New Roman" w:hAnsi="Times New Roman"/>
          <w:lang w:val="bg-BG" w:eastAsia="en-GB"/>
        </w:rPr>
        <w:t xml:space="preserve">През настоящата година предстои Преброяване на земеделските стопанства, което е най-голямото статистическо изследване в селското стопанство, и се провежда </w:t>
      </w:r>
      <w:r>
        <w:rPr>
          <w:rFonts w:ascii="Times New Roman" w:eastAsia="Times New Roman" w:hAnsi="Times New Roman"/>
          <w:lang w:val="bg-BG" w:eastAsia="en-GB"/>
        </w:rPr>
        <w:t>на всеки 10 години по препоръка на Организацията по прехрана и земеделие на ООН (FAO) във всички страни, членки на Европейския съюз.</w:t>
      </w:r>
    </w:p>
    <w:p w:rsidR="008F48F6" w:rsidRDefault="002A7926">
      <w:pPr>
        <w:spacing w:after="120" w:line="280" w:lineRule="exact"/>
        <w:ind w:firstLine="567"/>
        <w:jc w:val="both"/>
        <w:rPr>
          <w:rFonts w:ascii="Times New Roman" w:eastAsia="Times New Roman" w:hAnsi="Times New Roman"/>
          <w:lang w:val="bg-BG" w:eastAsia="en-GB"/>
        </w:rPr>
      </w:pPr>
      <w:r>
        <w:rPr>
          <w:rFonts w:ascii="Times New Roman" w:eastAsia="Times New Roman" w:hAnsi="Times New Roman"/>
          <w:lang w:val="bg-BG" w:eastAsia="en-GB"/>
        </w:rPr>
        <w:t xml:space="preserve">Преброяването е задължителна статистическа операция за събиране, обработка и разпространение на данни за всички земеделски </w:t>
      </w:r>
      <w:r>
        <w:rPr>
          <w:rFonts w:ascii="Times New Roman" w:eastAsia="Times New Roman" w:hAnsi="Times New Roman"/>
          <w:lang w:val="bg-BG" w:eastAsia="en-GB"/>
        </w:rPr>
        <w:t>стопанства. Целта е да се актуализират данните за българското земеделие и да се формират политиките за подпомагане на земеделските стопани и развитие на отрасъла.</w:t>
      </w:r>
    </w:p>
    <w:p w:rsidR="008F48F6" w:rsidRDefault="002A7926">
      <w:pPr>
        <w:spacing w:after="120" w:line="280" w:lineRule="exact"/>
        <w:ind w:firstLine="567"/>
        <w:jc w:val="both"/>
        <w:rPr>
          <w:rFonts w:ascii="Times New Roman" w:eastAsia="Times New Roman" w:hAnsi="Times New Roman"/>
          <w:lang w:val="bg-BG" w:eastAsia="en-GB"/>
        </w:rPr>
      </w:pPr>
      <w:r>
        <w:rPr>
          <w:rFonts w:ascii="Times New Roman" w:eastAsia="Times New Roman" w:hAnsi="Times New Roman"/>
          <w:lang w:val="bg-BG" w:eastAsia="en-GB"/>
        </w:rPr>
        <w:t>Република България, като член на Европейския съюз и част от Европейската статистическа систем</w:t>
      </w:r>
      <w:r>
        <w:rPr>
          <w:rFonts w:ascii="Times New Roman" w:eastAsia="Times New Roman" w:hAnsi="Times New Roman"/>
          <w:lang w:val="bg-BG" w:eastAsia="en-GB"/>
        </w:rPr>
        <w:t>а, е обвързана с ангажиментите, произтичащи от Регламент (ЕС) 2018/1091 на Европейския парламент и на Съвета за интегрирана статистика на земеделските стопанства и провеждане на преброяване през 2020 г.</w:t>
      </w:r>
    </w:p>
    <w:p w:rsidR="008F48F6" w:rsidRDefault="002A7926">
      <w:pPr>
        <w:spacing w:after="120" w:line="280" w:lineRule="exact"/>
        <w:ind w:firstLine="567"/>
        <w:jc w:val="both"/>
        <w:rPr>
          <w:rFonts w:ascii="Times New Roman" w:eastAsia="Times New Roman" w:hAnsi="Times New Roman"/>
          <w:lang w:val="bg-BG" w:eastAsia="en-GB"/>
        </w:rPr>
      </w:pPr>
      <w:r>
        <w:rPr>
          <w:rFonts w:ascii="Times New Roman" w:eastAsia="Times New Roman" w:hAnsi="Times New Roman"/>
          <w:lang w:val="bg-BG" w:eastAsia="en-GB"/>
        </w:rPr>
        <w:t>Преброяването в България през 2020 г. ще се извърши о</w:t>
      </w:r>
      <w:r>
        <w:rPr>
          <w:rFonts w:ascii="Times New Roman" w:eastAsia="Times New Roman" w:hAnsi="Times New Roman"/>
          <w:lang w:val="bg-BG" w:eastAsia="en-GB"/>
        </w:rPr>
        <w:t>т Министерството на земеделието, храните и горите, областните и общинските му структури, както и други ведомства, организации и органи на местното управление.</w:t>
      </w:r>
    </w:p>
    <w:p w:rsidR="008F48F6" w:rsidRDefault="002A7926">
      <w:pPr>
        <w:spacing w:after="120" w:line="280" w:lineRule="exact"/>
        <w:ind w:firstLine="567"/>
        <w:jc w:val="both"/>
        <w:rPr>
          <w:rFonts w:ascii="Times New Roman" w:eastAsia="Times New Roman" w:hAnsi="Times New Roman"/>
          <w:lang w:val="bg-BG" w:eastAsia="en-GB"/>
        </w:rPr>
      </w:pPr>
      <w:r>
        <w:rPr>
          <w:rFonts w:ascii="Times New Roman" w:eastAsia="Times New Roman" w:hAnsi="Times New Roman"/>
          <w:lang w:val="bg-BG" w:eastAsia="en-GB"/>
        </w:rPr>
        <w:t>От земеделските стопани ще се събират идентификационни данни за стопанството им и за земеделската</w:t>
      </w:r>
      <w:r>
        <w:rPr>
          <w:rFonts w:ascii="Times New Roman" w:eastAsia="Times New Roman" w:hAnsi="Times New Roman"/>
          <w:lang w:val="bg-BG" w:eastAsia="en-GB"/>
        </w:rPr>
        <w:t xml:space="preserve"> им дейност – юридически статус, местоположение на стопанството, начин на ползване на земята, обработвани площи с култури, постоянно затревени площи, оранжерийни площи, брой на отглежданите животни, биологично земеделие, използваната работна ръка – брой на</w:t>
      </w:r>
      <w:r>
        <w:rPr>
          <w:rFonts w:ascii="Times New Roman" w:eastAsia="Times New Roman" w:hAnsi="Times New Roman"/>
          <w:lang w:val="bg-BG" w:eastAsia="en-GB"/>
        </w:rPr>
        <w:t xml:space="preserve"> хората, които работят в стопанствата, тяхната възраст и пол, нивото на обучение на ръководителите на стопанствата, други доходоносни дейности в стопанството, ползвани земеделски машини, различни показатели за сградите за животни и управлението на оборския</w:t>
      </w:r>
      <w:r>
        <w:rPr>
          <w:rFonts w:ascii="Times New Roman" w:eastAsia="Times New Roman" w:hAnsi="Times New Roman"/>
          <w:lang w:val="bg-BG" w:eastAsia="en-GB"/>
        </w:rPr>
        <w:t xml:space="preserve"> тор. Ще бъдат ползвани данните, подадени от Вас в регистрите на Държавен фонд „Земеделие“ (ДФЗ) и на Българската агенция по безопасност на храните (БАБХ).</w:t>
      </w:r>
    </w:p>
    <w:p w:rsidR="008F48F6" w:rsidRDefault="002A7926">
      <w:pPr>
        <w:spacing w:after="120" w:line="280" w:lineRule="exact"/>
        <w:ind w:firstLine="567"/>
        <w:jc w:val="both"/>
        <w:rPr>
          <w:rFonts w:ascii="Times New Roman" w:eastAsia="Times New Roman" w:hAnsi="Times New Roman"/>
          <w:lang w:val="bg-BG" w:eastAsia="en-GB"/>
        </w:rPr>
      </w:pPr>
      <w:r>
        <w:rPr>
          <w:rFonts w:ascii="Times New Roman" w:eastAsia="Times New Roman" w:hAnsi="Times New Roman"/>
          <w:lang w:val="bg-BG" w:eastAsia="en-GB"/>
        </w:rPr>
        <w:t xml:space="preserve">С провеждането на преброяването в България за всяка от темите, включени в статистическия въпросник, </w:t>
      </w:r>
      <w:r>
        <w:rPr>
          <w:rFonts w:ascii="Times New Roman" w:eastAsia="Times New Roman" w:hAnsi="Times New Roman"/>
          <w:lang w:val="bg-BG" w:eastAsia="en-GB"/>
        </w:rPr>
        <w:t xml:space="preserve">ще бъдат събрани значително количество данни. Ще бъде изготвена обобщена и изчерпателна информация за броя, типа и размера на земеделските стопанства, както и за </w:t>
      </w:r>
      <w:proofErr w:type="spellStart"/>
      <w:r>
        <w:rPr>
          <w:rFonts w:ascii="Times New Roman" w:eastAsia="Times New Roman" w:hAnsi="Times New Roman"/>
          <w:lang w:val="bg-BG" w:eastAsia="en-GB"/>
        </w:rPr>
        <w:t>агроекологични</w:t>
      </w:r>
      <w:proofErr w:type="spellEnd"/>
      <w:r>
        <w:rPr>
          <w:rFonts w:ascii="Times New Roman" w:eastAsia="Times New Roman" w:hAnsi="Times New Roman"/>
          <w:lang w:val="bg-BG" w:eastAsia="en-GB"/>
        </w:rPr>
        <w:t xml:space="preserve"> показатели.</w:t>
      </w:r>
    </w:p>
    <w:p w:rsidR="008F48F6" w:rsidRDefault="002A7926">
      <w:pPr>
        <w:spacing w:after="120" w:line="280" w:lineRule="exact"/>
        <w:ind w:firstLine="567"/>
        <w:jc w:val="both"/>
        <w:rPr>
          <w:rFonts w:ascii="Times New Roman" w:eastAsia="Times New Roman" w:hAnsi="Times New Roman"/>
          <w:lang w:val="bg-BG" w:eastAsia="en-GB"/>
        </w:rPr>
      </w:pPr>
      <w:r>
        <w:rPr>
          <w:rFonts w:ascii="Times New Roman" w:eastAsia="Times New Roman" w:hAnsi="Times New Roman"/>
          <w:lang w:val="bg-BG" w:eastAsia="en-GB"/>
        </w:rPr>
        <w:t xml:space="preserve">Наличието на статистически данни, съпоставими с тези на останалите </w:t>
      </w:r>
      <w:r>
        <w:rPr>
          <w:rFonts w:ascii="Times New Roman" w:eastAsia="Times New Roman" w:hAnsi="Times New Roman"/>
          <w:lang w:val="bg-BG" w:eastAsia="en-GB"/>
        </w:rPr>
        <w:t>държави членки относно структурата на земеделските стопанства, е важно за определяне развитието на Общата селскостопанска политика. Чрез тях ще се определят насоките за развитие на българското земеделие. Качествената статистическа информация дава възможнос</w:t>
      </w:r>
      <w:r>
        <w:rPr>
          <w:rFonts w:ascii="Times New Roman" w:eastAsia="Times New Roman" w:hAnsi="Times New Roman"/>
          <w:lang w:val="bg-BG" w:eastAsia="en-GB"/>
        </w:rPr>
        <w:t>т за адекватно планиране, разработване, прилагане и мониторинг на националните политики и политиките на ЕС, както и за планиране на подпомагането на земеделските стопани.</w:t>
      </w:r>
    </w:p>
    <w:p w:rsidR="008F48F6" w:rsidRDefault="002A7926">
      <w:pPr>
        <w:spacing w:after="120" w:line="280" w:lineRule="exact"/>
        <w:ind w:firstLine="567"/>
        <w:jc w:val="both"/>
        <w:rPr>
          <w:rFonts w:ascii="Times New Roman" w:eastAsia="Times New Roman" w:hAnsi="Times New Roman"/>
          <w:lang w:val="bg-BG" w:eastAsia="en-GB"/>
        </w:rPr>
      </w:pPr>
      <w:r>
        <w:rPr>
          <w:rFonts w:ascii="Times New Roman" w:eastAsia="Times New Roman" w:hAnsi="Times New Roman"/>
          <w:lang w:val="bg-BG" w:eastAsia="en-GB"/>
        </w:rPr>
        <w:t>Съгласно Закона за преброяване на земеделските стопанства в Република България през 2</w:t>
      </w:r>
      <w:r>
        <w:rPr>
          <w:rFonts w:ascii="Times New Roman" w:eastAsia="Times New Roman" w:hAnsi="Times New Roman"/>
          <w:lang w:val="bg-BG" w:eastAsia="en-GB"/>
        </w:rPr>
        <w:t>020 г. участието на земеделските стопанства, които отговарят поне на един от критериите, посочени в приложение № 2 към чл. 5, е задължително.</w:t>
      </w:r>
    </w:p>
    <w:p w:rsidR="008F48F6" w:rsidRDefault="002A7926">
      <w:pPr>
        <w:spacing w:after="120" w:line="280" w:lineRule="exact"/>
        <w:ind w:firstLine="567"/>
        <w:jc w:val="both"/>
        <w:rPr>
          <w:rFonts w:ascii="Times New Roman" w:eastAsia="Times New Roman" w:hAnsi="Times New Roman"/>
          <w:b/>
          <w:lang w:val="bg-BG" w:eastAsia="en-GB"/>
        </w:rPr>
      </w:pPr>
      <w:r>
        <w:rPr>
          <w:rFonts w:ascii="Times New Roman" w:eastAsia="Times New Roman" w:hAnsi="Times New Roman"/>
          <w:b/>
          <w:lang w:val="bg-BG" w:eastAsia="en-GB"/>
        </w:rPr>
        <w:t xml:space="preserve">При провеждане на преброяването се спазват всички нормативни изисквания за сигурност и защита на събраните данни. </w:t>
      </w:r>
      <w:r>
        <w:rPr>
          <w:rFonts w:ascii="Times New Roman" w:eastAsia="Times New Roman" w:hAnsi="Times New Roman"/>
          <w:b/>
          <w:lang w:val="bg-BG" w:eastAsia="en-GB"/>
        </w:rPr>
        <w:t>Събраните индивидуални данни са поверителни. Те ще бъдат обработвани и използвани само за статистически цели и публикувани в обобщен вид.</w:t>
      </w:r>
    </w:p>
    <w:p w:rsidR="008F48F6" w:rsidRDefault="002A7926">
      <w:pPr>
        <w:spacing w:after="120" w:line="280" w:lineRule="exact"/>
        <w:ind w:firstLine="567"/>
        <w:jc w:val="both"/>
      </w:pPr>
      <w:r>
        <w:rPr>
          <w:rFonts w:ascii="Times New Roman" w:eastAsia="Times New Roman" w:hAnsi="Times New Roman"/>
          <w:b/>
          <w:lang w:val="bg-BG" w:eastAsia="en-GB"/>
        </w:rPr>
        <w:t>Резултатите от преброяването на земеделските стопанства ще бъдат ползвани от компетентните институции, заинтересованит</w:t>
      </w:r>
      <w:r>
        <w:rPr>
          <w:rFonts w:ascii="Times New Roman" w:eastAsia="Times New Roman" w:hAnsi="Times New Roman"/>
          <w:b/>
          <w:lang w:val="bg-BG" w:eastAsia="en-GB"/>
        </w:rPr>
        <w:t xml:space="preserve">е потребители, научни изследователи и земеделски стопани. Те ще послужат за анализ на състоянието на селскостопанския отрасъл и влиянието му върху околната среда, както и за вземане на решения за развитие на земеделието. </w:t>
      </w:r>
    </w:p>
    <w:sectPr w:rsidR="008F48F6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926" w:rsidRDefault="002A7926">
      <w:pPr>
        <w:spacing w:after="0" w:line="240" w:lineRule="auto"/>
      </w:pPr>
      <w:r>
        <w:separator/>
      </w:r>
    </w:p>
  </w:endnote>
  <w:endnote w:type="continuationSeparator" w:id="0">
    <w:p w:rsidR="002A7926" w:rsidRDefault="002A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926" w:rsidRDefault="002A79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A7926" w:rsidRDefault="002A7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F48F6"/>
    <w:rsid w:val="002A7926"/>
    <w:rsid w:val="008F48F6"/>
    <w:rsid w:val="00CC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a4">
    <w:name w:val="Основен текст Знак"/>
    <w:basedOn w:val="a0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a4">
    <w:name w:val="Основен текст Знак"/>
    <w:basedOn w:val="a0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 2</dc:creator>
  <cp:lastModifiedBy>Admin</cp:lastModifiedBy>
  <cp:revision>2</cp:revision>
  <dcterms:created xsi:type="dcterms:W3CDTF">2020-08-24T13:26:00Z</dcterms:created>
  <dcterms:modified xsi:type="dcterms:W3CDTF">2020-08-24T13:26:00Z</dcterms:modified>
</cp:coreProperties>
</file>