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E4" w:rsidRDefault="00445FE4" w:rsidP="006A6A25">
      <w:pPr>
        <w:pStyle w:val="Heading2"/>
      </w:pPr>
    </w:p>
    <w:p w:rsidR="001E275E" w:rsidRPr="006A6A25" w:rsidRDefault="000E2A67" w:rsidP="006A6A25">
      <w:pPr>
        <w:pStyle w:val="Heading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Ред за подпис на Microsoft Office..." style="position:absolute;left:0;text-align:left;margin-left:277.3pt;margin-top:-28.7pt;width:192pt;height:96pt;z-index:251660288;mso-position-horizontal-relative:text;mso-position-vertical-relative:text">
            <v:imagedata r:id="rId9" o:title=""/>
            <o:lock v:ext="edit" ungrouping="t" rotation="t" cropping="t" verticies="t" text="t" grouping="t"/>
            <o:signatureline v:ext="edit" id="{D6FFA0B6-2E44-4927-AE35-0EBA57F0C489}" provid="{00000000-0000-0000-0000-000000000000}" allowcomments="t" issignatureline="t"/>
          </v:shape>
        </w:pict>
      </w:r>
      <w:r w:rsidR="005412B5">
        <w:t xml:space="preserve">                                  </w:t>
      </w:r>
    </w:p>
    <w:p w:rsidR="00493C43" w:rsidRDefault="00BC3EC4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  <w:r>
        <w:rPr>
          <w:sz w:val="24"/>
          <w:szCs w:val="24"/>
        </w:rPr>
        <w:t>УТВЪР</w:t>
      </w:r>
      <w:r w:rsidR="008444AD">
        <w:rPr>
          <w:sz w:val="24"/>
          <w:szCs w:val="24"/>
        </w:rPr>
        <w:t>ЖДАВАМ</w:t>
      </w:r>
      <w:r w:rsidR="00656742">
        <w:rPr>
          <w:sz w:val="24"/>
          <w:szCs w:val="24"/>
        </w:rPr>
        <w:t>:</w:t>
      </w:r>
    </w:p>
    <w:p w:rsidR="00493C43" w:rsidRDefault="00493C43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</w:p>
    <w:p w:rsidR="00493C43" w:rsidRDefault="000E2A67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  <w:bookmarkStart w:id="0" w:name="_GoBack"/>
      <w:r w:rsidRPr="000E2A67">
        <w:rPr>
          <w:noProof/>
          <w:sz w:val="24"/>
          <w:szCs w:val="24"/>
        </w:rPr>
        <w:pict>
          <v:shape id="_x0000_s1026" type="#_x0000_t75" alt="Ред за подпис на Microsoft Office..." style="position:absolute;margin-left:-2.3pt;margin-top:.5pt;width:192pt;height:96pt;z-index:251659264;mso-position-horizontal-relative:text;mso-position-vertical-relative:text">
            <v:imagedata r:id="rId9" o:title=""/>
            <o:lock v:ext="edit" ungrouping="t" rotation="t" cropping="t" verticies="t" text="t" grouping="t"/>
            <o:signatureline v:ext="edit" id="{2B5371E6-33E5-49E5-B76C-22C5B0ADDA14}" provid="{00000000-0000-0000-0000-000000000000}" allowcomments="t" issignatureline="t"/>
          </v:shape>
        </w:pict>
      </w:r>
      <w:bookmarkEnd w:id="0"/>
    </w:p>
    <w:p w:rsidR="00CA6F73" w:rsidRDefault="00493C43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6F73" w:rsidRDefault="00CA6F73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</w:p>
    <w:p w:rsidR="00493C43" w:rsidRDefault="00493C43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</w:p>
    <w:p w:rsidR="00493C43" w:rsidRDefault="00493C43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</w:p>
    <w:p w:rsidR="00493C43" w:rsidRDefault="00493C43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</w:p>
    <w:p w:rsidR="00493C43" w:rsidRDefault="00493C43" w:rsidP="00CA6F73">
      <w:pPr>
        <w:pStyle w:val="21"/>
        <w:shd w:val="clear" w:color="auto" w:fill="auto"/>
        <w:tabs>
          <w:tab w:val="right" w:pos="3518"/>
        </w:tabs>
        <w:spacing w:after="0" w:line="278" w:lineRule="exact"/>
        <w:ind w:right="5980"/>
        <w:rPr>
          <w:sz w:val="24"/>
          <w:szCs w:val="24"/>
        </w:rPr>
      </w:pPr>
    </w:p>
    <w:p w:rsidR="008444AD" w:rsidRPr="001B7E10" w:rsidRDefault="008444AD" w:rsidP="001B7E10">
      <w:pPr>
        <w:pStyle w:val="21"/>
        <w:shd w:val="clear" w:color="auto" w:fill="auto"/>
        <w:spacing w:after="0" w:line="278" w:lineRule="exact"/>
        <w:ind w:right="5980"/>
        <w:rPr>
          <w:b w:val="0"/>
        </w:rPr>
      </w:pPr>
      <w:r>
        <w:rPr>
          <w:b w:val="0"/>
        </w:rPr>
        <w:t>/ЛИЛЯНА ХРАНОВА – ГЛАВЕН СЕКРЕТАР ОДЗ ГР.ГАБРОВО/</w:t>
      </w:r>
    </w:p>
    <w:p w:rsidR="006A6A25" w:rsidRPr="001739E5" w:rsidRDefault="006A6A25" w:rsidP="006A6A25">
      <w:pPr>
        <w:spacing w:line="340" w:lineRule="exact"/>
        <w:rPr>
          <w:sz w:val="22"/>
          <w:szCs w:val="22"/>
          <w:lang w:val="bg-BG"/>
        </w:rPr>
      </w:pPr>
    </w:p>
    <w:p w:rsidR="006A6A25" w:rsidRDefault="006A6A25" w:rsidP="006A6A25">
      <w:pPr>
        <w:pStyle w:val="10"/>
        <w:keepNext/>
        <w:keepLines/>
        <w:shd w:val="clear" w:color="auto" w:fill="auto"/>
        <w:spacing w:before="0" w:after="622" w:line="550" w:lineRule="exact"/>
        <w:ind w:left="60"/>
      </w:pPr>
      <w:bookmarkStart w:id="1" w:name="bookmark0"/>
    </w:p>
    <w:p w:rsidR="006A6A25" w:rsidRDefault="006A6A25" w:rsidP="006A6A25">
      <w:pPr>
        <w:pStyle w:val="10"/>
        <w:keepNext/>
        <w:keepLines/>
        <w:shd w:val="clear" w:color="auto" w:fill="auto"/>
        <w:spacing w:before="0" w:after="622" w:line="550" w:lineRule="exact"/>
        <w:ind w:left="60"/>
      </w:pPr>
    </w:p>
    <w:p w:rsidR="006A6A25" w:rsidRPr="001739E5" w:rsidRDefault="006A6A25" w:rsidP="006A6A25">
      <w:pPr>
        <w:pStyle w:val="10"/>
        <w:keepNext/>
        <w:keepLines/>
        <w:shd w:val="clear" w:color="auto" w:fill="auto"/>
        <w:spacing w:before="0" w:after="622" w:line="550" w:lineRule="exact"/>
        <w:ind w:left="60"/>
      </w:pPr>
      <w:r w:rsidRPr="001739E5">
        <w:t>ВЪТРЕШНИ ПРАВИЛА</w:t>
      </w:r>
      <w:bookmarkEnd w:id="1"/>
    </w:p>
    <w:p w:rsidR="006A6A25" w:rsidRPr="005E1005" w:rsidRDefault="006A6A25" w:rsidP="006A6A25">
      <w:pPr>
        <w:spacing w:line="340" w:lineRule="exact"/>
        <w:jc w:val="center"/>
        <w:rPr>
          <w:sz w:val="28"/>
          <w:szCs w:val="28"/>
          <w:lang w:val="ru-RU"/>
        </w:rPr>
      </w:pPr>
      <w:r w:rsidRPr="005E1005">
        <w:rPr>
          <w:sz w:val="28"/>
          <w:szCs w:val="28"/>
          <w:lang w:val="ru-RU"/>
        </w:rPr>
        <w:t xml:space="preserve">ЗА </w:t>
      </w:r>
      <w:r w:rsidR="005E1005">
        <w:rPr>
          <w:sz w:val="28"/>
          <w:szCs w:val="28"/>
          <w:lang w:val="ru-RU"/>
        </w:rPr>
        <w:t>ОРГАНИЗАЦИЯ</w:t>
      </w:r>
      <w:r w:rsidRPr="005E1005">
        <w:rPr>
          <w:sz w:val="28"/>
          <w:szCs w:val="28"/>
          <w:lang w:val="ru-RU"/>
        </w:rPr>
        <w:t xml:space="preserve"> НА АДМИНИСТРАТИВНОТО ОБСЛУЖВАНЕ В ОБЛАСТНА ДИРЕКЦИЯ „ЗЕМЕДЕЛИЕ" – ГАБРОВО </w:t>
      </w:r>
    </w:p>
    <w:p w:rsidR="006A6A25" w:rsidRPr="005E1005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6A6A25" w:rsidRPr="006F23EC" w:rsidRDefault="006A6A25" w:rsidP="006A6A25">
      <w:pPr>
        <w:spacing w:line="340" w:lineRule="exact"/>
        <w:jc w:val="both"/>
        <w:rPr>
          <w:lang w:val="ru-RU"/>
        </w:rPr>
      </w:pPr>
    </w:p>
    <w:p w:rsidR="00700CB8" w:rsidRDefault="00700CB8" w:rsidP="006A6A25">
      <w:pPr>
        <w:spacing w:line="340" w:lineRule="exact"/>
        <w:jc w:val="center"/>
        <w:rPr>
          <w:b/>
          <w:lang w:val="bg-BG"/>
        </w:rPr>
      </w:pPr>
    </w:p>
    <w:p w:rsidR="00493C43" w:rsidRDefault="00493C43" w:rsidP="006A6A25">
      <w:pPr>
        <w:spacing w:line="340" w:lineRule="exact"/>
        <w:jc w:val="center"/>
        <w:rPr>
          <w:b/>
          <w:lang w:val="bg-BG"/>
        </w:rPr>
      </w:pPr>
      <w:r>
        <w:rPr>
          <w:b/>
          <w:lang w:val="bg-BG"/>
        </w:rPr>
        <w:t>ГАБРОВО</w:t>
      </w:r>
    </w:p>
    <w:p w:rsidR="006A6A25" w:rsidRPr="00A36BF8" w:rsidRDefault="00DC210E" w:rsidP="006A6A25">
      <w:pPr>
        <w:spacing w:line="340" w:lineRule="exact"/>
        <w:jc w:val="center"/>
        <w:rPr>
          <w:b/>
          <w:lang w:val="bg-BG"/>
        </w:rPr>
      </w:pPr>
      <w:r>
        <w:rPr>
          <w:b/>
          <w:lang w:val="bg-BG"/>
        </w:rPr>
        <w:t>2021</w:t>
      </w:r>
      <w:r w:rsidR="006A6A25" w:rsidRPr="00A36BF8">
        <w:rPr>
          <w:b/>
          <w:lang w:val="bg-BG"/>
        </w:rPr>
        <w:t>г.</w:t>
      </w:r>
    </w:p>
    <w:p w:rsidR="00DE6ECD" w:rsidRPr="006A6A25" w:rsidRDefault="00DE6ECD" w:rsidP="00E10A66">
      <w:pPr>
        <w:jc w:val="both"/>
        <w:rPr>
          <w:b/>
          <w:lang w:val="bg-BG"/>
        </w:rPr>
      </w:pPr>
    </w:p>
    <w:p w:rsidR="00700CB8" w:rsidRPr="00DE6ECD" w:rsidRDefault="00700CB8" w:rsidP="00E10A66">
      <w:pPr>
        <w:jc w:val="both"/>
        <w:rPr>
          <w:b/>
          <w:lang w:val="bg-BG"/>
        </w:rPr>
      </w:pPr>
    </w:p>
    <w:p w:rsidR="0051129B" w:rsidRDefault="003369C6" w:rsidP="00E10A66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</w:p>
    <w:p w:rsidR="00FD2FCE" w:rsidRDefault="00FD2FCE" w:rsidP="00E10A66">
      <w:pPr>
        <w:jc w:val="both"/>
        <w:rPr>
          <w:b/>
          <w:lang w:val="ru-RU"/>
        </w:rPr>
      </w:pPr>
    </w:p>
    <w:p w:rsidR="00FD2FCE" w:rsidRDefault="00FD2FCE" w:rsidP="00E10A66">
      <w:pPr>
        <w:jc w:val="both"/>
        <w:rPr>
          <w:b/>
          <w:lang w:val="ru-RU"/>
        </w:rPr>
      </w:pPr>
      <w:r>
        <w:rPr>
          <w:b/>
          <w:lang w:val="ru-RU"/>
        </w:rPr>
        <w:t>Предмет, обхват и действие</w:t>
      </w:r>
    </w:p>
    <w:p w:rsidR="001E275E" w:rsidRPr="001E275E" w:rsidRDefault="001E275E" w:rsidP="00E10A66">
      <w:pPr>
        <w:jc w:val="both"/>
        <w:rPr>
          <w:b/>
          <w:lang w:val="bg-BG"/>
        </w:rPr>
      </w:pPr>
      <w:r w:rsidRPr="0051129B">
        <w:rPr>
          <w:b/>
          <w:lang w:val="ru-RU"/>
        </w:rPr>
        <w:t xml:space="preserve">  </w:t>
      </w:r>
    </w:p>
    <w:p w:rsidR="0035047D" w:rsidRPr="00292311" w:rsidRDefault="00C31551" w:rsidP="00292311">
      <w:pPr>
        <w:tabs>
          <w:tab w:val="left" w:pos="0"/>
        </w:tabs>
        <w:jc w:val="both"/>
        <w:rPr>
          <w:lang w:val="bg-BG" w:eastAsia="bg-BG"/>
        </w:rPr>
      </w:pPr>
      <w:r>
        <w:rPr>
          <w:b/>
          <w:lang w:val="bg-BG"/>
        </w:rPr>
        <w:t>Чл.</w:t>
      </w:r>
      <w:r w:rsidR="00FD1391">
        <w:rPr>
          <w:b/>
          <w:lang w:val="bg-BG"/>
        </w:rPr>
        <w:t xml:space="preserve"> </w:t>
      </w:r>
      <w:r w:rsidR="00DC636E" w:rsidRPr="0094612B">
        <w:rPr>
          <w:b/>
          <w:lang w:val="bg-BG"/>
        </w:rPr>
        <w:t>1.</w:t>
      </w:r>
      <w:r w:rsidR="00DC636E" w:rsidRPr="0094612B">
        <w:rPr>
          <w:rStyle w:val="Strong"/>
          <w:lang w:val="bg-BG"/>
        </w:rPr>
        <w:t xml:space="preserve"> </w:t>
      </w:r>
      <w:r w:rsidR="00DC636E" w:rsidRPr="0094612B">
        <w:rPr>
          <w:lang w:val="bg-BG"/>
        </w:rPr>
        <w:t xml:space="preserve">С </w:t>
      </w:r>
      <w:r w:rsidR="00292311">
        <w:rPr>
          <w:lang w:val="bg-BG"/>
        </w:rPr>
        <w:t xml:space="preserve">настоящите правила </w:t>
      </w:r>
      <w:r w:rsidR="00DC636E" w:rsidRPr="0094612B">
        <w:rPr>
          <w:lang w:val="bg-BG"/>
        </w:rPr>
        <w:t xml:space="preserve">се </w:t>
      </w:r>
      <w:r w:rsidR="00DC636E" w:rsidRPr="00A36BF8">
        <w:rPr>
          <w:lang w:val="bg-BG"/>
        </w:rPr>
        <w:t>урежда</w:t>
      </w:r>
      <w:r w:rsidR="007D14E4" w:rsidRPr="00A36BF8">
        <w:rPr>
          <w:lang w:val="bg-BG"/>
        </w:rPr>
        <w:t xml:space="preserve"> </w:t>
      </w:r>
      <w:r w:rsidR="001C4C89" w:rsidRPr="00A36BF8">
        <w:rPr>
          <w:lang w:val="bg-BG"/>
        </w:rPr>
        <w:t>организацията</w:t>
      </w:r>
      <w:r w:rsidR="001C4C89">
        <w:rPr>
          <w:color w:val="FF6600"/>
          <w:lang w:val="bg-BG"/>
        </w:rPr>
        <w:t xml:space="preserve"> </w:t>
      </w:r>
      <w:r w:rsidR="007D14E4" w:rsidRPr="0094612B">
        <w:rPr>
          <w:lang w:val="bg-BG"/>
        </w:rPr>
        <w:t xml:space="preserve"> по предоставяне на административни услуги извършвани </w:t>
      </w:r>
      <w:r w:rsidR="00292311" w:rsidRPr="0094612B">
        <w:rPr>
          <w:lang w:val="bg-BG"/>
        </w:rPr>
        <w:t>в Областна дирекция „Земеделие”</w:t>
      </w:r>
      <w:r w:rsidR="00FD1391">
        <w:rPr>
          <w:lang w:val="bg-BG"/>
        </w:rPr>
        <w:t xml:space="preserve"> </w:t>
      </w:r>
      <w:r w:rsidR="00292311" w:rsidRPr="0094612B">
        <w:rPr>
          <w:lang w:val="bg-BG"/>
        </w:rPr>
        <w:t>(ОДЗ)</w:t>
      </w:r>
      <w:r w:rsidR="00FD1391">
        <w:rPr>
          <w:lang w:val="bg-BG"/>
        </w:rPr>
        <w:t xml:space="preserve"> </w:t>
      </w:r>
      <w:r w:rsidR="00292311" w:rsidRPr="0094612B">
        <w:rPr>
          <w:lang w:val="bg-BG"/>
        </w:rPr>
        <w:t xml:space="preserve">- Габрово </w:t>
      </w:r>
      <w:r w:rsidR="007D14E4" w:rsidRPr="0094612B">
        <w:rPr>
          <w:lang w:val="bg-BG"/>
        </w:rPr>
        <w:t>и</w:t>
      </w:r>
      <w:r w:rsidR="00DC636E" w:rsidRPr="0094612B">
        <w:rPr>
          <w:lang w:val="bg-BG"/>
        </w:rPr>
        <w:t xml:space="preserve"> взаимодействието на звената при осъществяване на административното обслужване на физически и юридически лица</w:t>
      </w:r>
      <w:r w:rsidR="009B3466">
        <w:t xml:space="preserve">, </w:t>
      </w:r>
      <w:r w:rsidR="009B3466" w:rsidRPr="006408BF">
        <w:rPr>
          <w:lang w:val="x-none" w:eastAsia="bg-BG"/>
        </w:rPr>
        <w:t>извършването на периодичен анализ за необходимостта и/или ефективността от прилагането на картови плащания, внедряването и прилагането на различни начини за плащане, информирането и насърчаването на потребителите за използването им</w:t>
      </w:r>
      <w:r w:rsidR="00292311">
        <w:rPr>
          <w:lang w:val="bg-BG" w:eastAsia="bg-BG"/>
        </w:rPr>
        <w:t>.</w:t>
      </w:r>
    </w:p>
    <w:p w:rsidR="0035047D" w:rsidRPr="0018424C" w:rsidRDefault="0035047D" w:rsidP="00FD2FCE">
      <w:pPr>
        <w:pStyle w:val="Default"/>
        <w:jc w:val="both"/>
      </w:pPr>
      <w:r w:rsidRPr="0018424C">
        <w:rPr>
          <w:b/>
          <w:bCs/>
        </w:rPr>
        <w:t>Чл.</w:t>
      </w:r>
      <w:r w:rsidR="00FD1391">
        <w:rPr>
          <w:b/>
          <w:bCs/>
        </w:rPr>
        <w:t xml:space="preserve"> </w:t>
      </w:r>
      <w:r>
        <w:rPr>
          <w:b/>
          <w:bCs/>
        </w:rPr>
        <w:t>2</w:t>
      </w:r>
      <w:r w:rsidRPr="0018424C">
        <w:rPr>
          <w:b/>
          <w:bCs/>
        </w:rPr>
        <w:t xml:space="preserve">. </w:t>
      </w:r>
      <w:r>
        <w:rPr>
          <w:b/>
          <w:bCs/>
          <w:lang w:val="en-US"/>
        </w:rPr>
        <w:t>(</w:t>
      </w:r>
      <w:r w:rsidRPr="0018424C">
        <w:rPr>
          <w:b/>
          <w:bCs/>
        </w:rPr>
        <w:t>1</w:t>
      </w:r>
      <w:r w:rsidR="00A36BF8">
        <w:rPr>
          <w:b/>
          <w:bCs/>
        </w:rPr>
        <w:t>)</w:t>
      </w:r>
      <w:r w:rsidRPr="0018424C">
        <w:rPr>
          <w:b/>
          <w:bCs/>
        </w:rPr>
        <w:t xml:space="preserve"> </w:t>
      </w:r>
      <w:r w:rsidRPr="0018424C">
        <w:t xml:space="preserve">"Административно обслужване" е всяка дейност по извършване на административни услуги от </w:t>
      </w:r>
      <w:r w:rsidR="00A36BF8">
        <w:t>ОДЗ</w:t>
      </w:r>
      <w:r w:rsidR="00FD1391">
        <w:t xml:space="preserve"> </w:t>
      </w:r>
      <w:r w:rsidR="00A36BF8">
        <w:t>-</w:t>
      </w:r>
      <w:r w:rsidR="00FD1391">
        <w:t xml:space="preserve"> </w:t>
      </w:r>
      <w:r w:rsidR="00A36BF8">
        <w:t>Габрово</w:t>
      </w:r>
      <w:r w:rsidRPr="0018424C">
        <w:t xml:space="preserve">. </w:t>
      </w:r>
    </w:p>
    <w:p w:rsidR="0035047D" w:rsidRPr="0018424C" w:rsidRDefault="00A36BF8" w:rsidP="0035047D">
      <w:pPr>
        <w:pStyle w:val="Default"/>
        <w:jc w:val="both"/>
      </w:pPr>
      <w:r>
        <w:rPr>
          <w:b/>
          <w:bCs/>
        </w:rPr>
        <w:t>(</w:t>
      </w:r>
      <w:r w:rsidR="0035047D" w:rsidRPr="0018424C">
        <w:rPr>
          <w:b/>
          <w:bCs/>
        </w:rPr>
        <w:t>2</w:t>
      </w:r>
      <w:r>
        <w:rPr>
          <w:b/>
          <w:bCs/>
        </w:rPr>
        <w:t>)</w:t>
      </w:r>
      <w:r w:rsidR="0035047D" w:rsidRPr="0018424C">
        <w:rPr>
          <w:b/>
          <w:bCs/>
        </w:rPr>
        <w:t xml:space="preserve"> </w:t>
      </w:r>
      <w:r w:rsidR="0035047D" w:rsidRPr="0018424C">
        <w:t xml:space="preserve">"Административна услуга" е: </w:t>
      </w:r>
    </w:p>
    <w:p w:rsidR="0035047D" w:rsidRPr="0018424C" w:rsidRDefault="0035047D" w:rsidP="0035047D">
      <w:pPr>
        <w:pStyle w:val="Default"/>
        <w:jc w:val="both"/>
      </w:pPr>
      <w:r w:rsidRPr="0018424C">
        <w:t xml:space="preserve">1. издаване на индивидуални административни актове, с които се удостоверяват факти с правно значение; </w:t>
      </w:r>
    </w:p>
    <w:p w:rsidR="0035047D" w:rsidRPr="0018424C" w:rsidRDefault="0035047D" w:rsidP="0035047D">
      <w:pPr>
        <w:pStyle w:val="Default"/>
        <w:jc w:val="both"/>
      </w:pPr>
      <w:r w:rsidRPr="0018424C">
        <w:t xml:space="preserve">2. издаване на индивидуални административни актове, с които се признава или отрича съществуването на права или задължения; </w:t>
      </w:r>
    </w:p>
    <w:p w:rsidR="0035047D" w:rsidRPr="0018424C" w:rsidRDefault="0035047D" w:rsidP="0035047D">
      <w:pPr>
        <w:pStyle w:val="Default"/>
        <w:jc w:val="both"/>
      </w:pPr>
      <w:r w:rsidRPr="0018424C">
        <w:t xml:space="preserve">3. извършване на други административни действия, които представляват законен интерес за физическо или юридическо лице; </w:t>
      </w:r>
    </w:p>
    <w:p w:rsidR="0035047D" w:rsidRPr="0018424C" w:rsidRDefault="0035047D" w:rsidP="0035047D">
      <w:pPr>
        <w:pStyle w:val="Default"/>
        <w:jc w:val="both"/>
      </w:pPr>
      <w:r w:rsidRPr="0018424C">
        <w:t xml:space="preserve">4. консултациите,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 </w:t>
      </w:r>
    </w:p>
    <w:p w:rsidR="0035047D" w:rsidRDefault="0035047D" w:rsidP="0035047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експертизите, представляващи законен интерес за физическо или юридическо лице, когато нормативен акт предвижда тяхното извършване</w:t>
      </w:r>
      <w:r w:rsidR="00FD1391">
        <w:rPr>
          <w:sz w:val="23"/>
          <w:szCs w:val="23"/>
        </w:rPr>
        <w:t>,</w:t>
      </w:r>
      <w:r>
        <w:rPr>
          <w:sz w:val="23"/>
          <w:szCs w:val="23"/>
        </w:rPr>
        <w:t xml:space="preserve"> като задължения на администрацията на държавен орган или от овластена организация. </w:t>
      </w:r>
    </w:p>
    <w:p w:rsidR="00DC636E" w:rsidRDefault="00DC636E" w:rsidP="00E10A66">
      <w:pPr>
        <w:jc w:val="both"/>
        <w:rPr>
          <w:lang w:val="bg-BG"/>
        </w:rPr>
      </w:pPr>
    </w:p>
    <w:p w:rsidR="00DC636E" w:rsidRDefault="00DC636E" w:rsidP="00E10A66">
      <w:pPr>
        <w:jc w:val="both"/>
        <w:rPr>
          <w:b/>
          <w:lang w:val="bg-BG"/>
        </w:rPr>
      </w:pPr>
      <w:r w:rsidRPr="0094612B">
        <w:rPr>
          <w:b/>
          <w:lang w:val="bg-BG"/>
        </w:rPr>
        <w:t>Принципи на административното обслужване</w:t>
      </w:r>
    </w:p>
    <w:p w:rsidR="0094612B" w:rsidRPr="0094612B" w:rsidRDefault="0094612B" w:rsidP="00E10A66">
      <w:pPr>
        <w:jc w:val="both"/>
        <w:rPr>
          <w:b/>
          <w:lang w:val="bg-BG"/>
        </w:rPr>
      </w:pPr>
    </w:p>
    <w:p w:rsidR="00DC636E" w:rsidRPr="0094612B" w:rsidRDefault="00C31551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FD1391">
        <w:rPr>
          <w:b/>
          <w:lang w:val="bg-BG"/>
        </w:rPr>
        <w:t xml:space="preserve"> </w:t>
      </w:r>
      <w:r w:rsidR="00A36BF8">
        <w:rPr>
          <w:b/>
          <w:lang w:val="bg-BG"/>
        </w:rPr>
        <w:t>3.</w:t>
      </w:r>
      <w:r w:rsidR="00DC636E" w:rsidRPr="0094612B">
        <w:rPr>
          <w:lang w:val="bg-BG"/>
        </w:rPr>
        <w:t xml:space="preserve"> </w:t>
      </w:r>
      <w:r w:rsidR="00DC636E" w:rsidRPr="0094612B">
        <w:rPr>
          <w:b/>
          <w:lang w:val="bg-BG"/>
        </w:rPr>
        <w:t>(1)</w:t>
      </w:r>
      <w:r w:rsidR="00DC636E" w:rsidRPr="0094612B">
        <w:rPr>
          <w:lang w:val="bg-BG"/>
        </w:rPr>
        <w:t xml:space="preserve"> </w:t>
      </w:r>
      <w:r w:rsidR="00DC3ED7">
        <w:rPr>
          <w:lang w:val="bg-BG"/>
        </w:rPr>
        <w:t>При осъществяване на а</w:t>
      </w:r>
      <w:r w:rsidR="00FE5878">
        <w:rPr>
          <w:lang w:val="bg-BG"/>
        </w:rPr>
        <w:t>дминистративното обслужване</w:t>
      </w:r>
      <w:r w:rsidR="00DC3ED7">
        <w:rPr>
          <w:lang w:val="bg-BG"/>
        </w:rPr>
        <w:t>, както и в производствата по приемане и разглеждан</w:t>
      </w:r>
      <w:r w:rsidR="00FD1391">
        <w:rPr>
          <w:lang w:val="bg-BG"/>
        </w:rPr>
        <w:t>е</w:t>
      </w:r>
      <w:r w:rsidR="00DC3ED7">
        <w:rPr>
          <w:lang w:val="bg-BG"/>
        </w:rPr>
        <w:t xml:space="preserve"> на жалби, предложения и сигнали, </w:t>
      </w:r>
      <w:r w:rsidR="00DC636E" w:rsidRPr="0094612B">
        <w:rPr>
          <w:lang w:val="bg-BG"/>
        </w:rPr>
        <w:t xml:space="preserve"> </w:t>
      </w:r>
      <w:r w:rsidR="00FE5878" w:rsidRPr="00FE5878">
        <w:rPr>
          <w:lang w:val="bg-BG"/>
        </w:rPr>
        <w:t>ОДЗ – Габрово</w:t>
      </w:r>
      <w:r w:rsidR="00FE5878">
        <w:rPr>
          <w:lang w:val="bg-BG"/>
        </w:rPr>
        <w:t xml:space="preserve"> се ръководи от </w:t>
      </w:r>
      <w:r w:rsidR="00DC636E" w:rsidRPr="0094612B">
        <w:rPr>
          <w:lang w:val="bg-BG"/>
        </w:rPr>
        <w:t>принципите, установени в Закона за администрацията</w:t>
      </w:r>
      <w:r w:rsidR="007D14E4" w:rsidRPr="0094612B">
        <w:rPr>
          <w:lang w:val="bg-BG"/>
        </w:rPr>
        <w:t xml:space="preserve"> (ЗА)</w:t>
      </w:r>
      <w:r w:rsidR="00773D33" w:rsidRPr="0094612B">
        <w:rPr>
          <w:lang w:val="bg-BG"/>
        </w:rPr>
        <w:t>,</w:t>
      </w:r>
      <w:r w:rsidR="00DC636E" w:rsidRPr="0094612B">
        <w:rPr>
          <w:lang w:val="bg-BG"/>
        </w:rPr>
        <w:t xml:space="preserve"> в Адми</w:t>
      </w:r>
      <w:r w:rsidR="00B74914">
        <w:rPr>
          <w:lang w:val="bg-BG"/>
        </w:rPr>
        <w:t xml:space="preserve">нистративно процесуалния кодекс </w:t>
      </w:r>
      <w:r w:rsidR="00DC636E" w:rsidRPr="0094612B">
        <w:rPr>
          <w:lang w:val="bg-BG"/>
        </w:rPr>
        <w:t>(АПК)</w:t>
      </w:r>
      <w:r w:rsidR="00773D33" w:rsidRPr="0094612B">
        <w:rPr>
          <w:lang w:val="bg-BG"/>
        </w:rPr>
        <w:t xml:space="preserve"> и Наредба за административн</w:t>
      </w:r>
      <w:r w:rsidR="00493C43">
        <w:rPr>
          <w:lang w:val="bg-BG"/>
        </w:rPr>
        <w:t>о</w:t>
      </w:r>
      <w:r w:rsidR="00773D33" w:rsidRPr="0094612B">
        <w:rPr>
          <w:lang w:val="bg-BG"/>
        </w:rPr>
        <w:t>то обслужване</w:t>
      </w:r>
      <w:r w:rsidR="00DC636E" w:rsidRPr="0094612B">
        <w:rPr>
          <w:lang w:val="bg-BG"/>
        </w:rPr>
        <w:t xml:space="preserve">, както </w:t>
      </w:r>
      <w:r w:rsidR="00FE5878">
        <w:rPr>
          <w:lang w:val="bg-BG"/>
        </w:rPr>
        <w:t xml:space="preserve">за </w:t>
      </w:r>
      <w:r w:rsidR="00DC636E" w:rsidRPr="0094612B">
        <w:rPr>
          <w:lang w:val="bg-BG"/>
        </w:rPr>
        <w:t>гарантиране на:</w:t>
      </w:r>
    </w:p>
    <w:p w:rsidR="00DC3ED7" w:rsidRPr="00DC3ED7" w:rsidRDefault="00DC3ED7" w:rsidP="00DC3ED7">
      <w:pPr>
        <w:jc w:val="both"/>
        <w:rPr>
          <w:lang w:val="bg-BG"/>
        </w:rPr>
      </w:pPr>
      <w:r w:rsidRPr="00DC3ED7">
        <w:rPr>
          <w:lang w:val="bg-BG"/>
        </w:rPr>
        <w:t>1. равнопоставено отношение към всички потребители;</w:t>
      </w:r>
    </w:p>
    <w:p w:rsidR="00DC3ED7" w:rsidRPr="00DC3ED7" w:rsidRDefault="00DC3ED7" w:rsidP="00DC3ED7">
      <w:pPr>
        <w:jc w:val="both"/>
        <w:rPr>
          <w:lang w:val="bg-BG"/>
        </w:rPr>
      </w:pPr>
      <w:r w:rsidRPr="00DC3ED7">
        <w:rPr>
          <w:lang w:val="bg-BG"/>
        </w:rPr>
        <w:t>2. осигуряване на пълна информация за актовете, административните услуги и действията, издавани и/или извършвани при осъществяване на административното обслужване;</w:t>
      </w:r>
    </w:p>
    <w:p w:rsidR="00DC3ED7" w:rsidRPr="00DC3ED7" w:rsidRDefault="00DC3ED7" w:rsidP="00DC3ED7">
      <w:pPr>
        <w:jc w:val="both"/>
        <w:rPr>
          <w:lang w:val="bg-BG"/>
        </w:rPr>
      </w:pPr>
      <w:r w:rsidRPr="00DC3ED7">
        <w:rPr>
          <w:lang w:val="bg-BG"/>
        </w:rPr>
        <w:t>3. създаване и популяризиране на стандарти за качество на административното обслужване;</w:t>
      </w:r>
    </w:p>
    <w:p w:rsidR="00DC3ED7" w:rsidRPr="00DC3ED7" w:rsidRDefault="00DC3ED7" w:rsidP="00DC3ED7">
      <w:pPr>
        <w:jc w:val="both"/>
        <w:rPr>
          <w:lang w:val="bg-BG"/>
        </w:rPr>
      </w:pPr>
      <w:r w:rsidRPr="00DC3ED7">
        <w:rPr>
          <w:lang w:val="bg-BG"/>
        </w:rPr>
        <w:t>4. координираност и взаимодействие с всички страни, заинтересовани от подобряване на административното обслужване;</w:t>
      </w:r>
    </w:p>
    <w:p w:rsidR="00DC3ED7" w:rsidRPr="00DC3ED7" w:rsidRDefault="00DC3ED7" w:rsidP="00DC3ED7">
      <w:pPr>
        <w:jc w:val="both"/>
        <w:rPr>
          <w:lang w:val="bg-BG"/>
        </w:rPr>
      </w:pPr>
      <w:r w:rsidRPr="00DC3ED7">
        <w:rPr>
          <w:lang w:val="bg-BG"/>
        </w:rPr>
        <w:t>5. периодично проучване, измерване и управление на удовлетвореността на потребителите;</w:t>
      </w:r>
    </w:p>
    <w:p w:rsidR="00DC3ED7" w:rsidRPr="00067978" w:rsidRDefault="00DC3ED7" w:rsidP="00DC3ED7">
      <w:pPr>
        <w:jc w:val="both"/>
        <w:rPr>
          <w:lang w:val="bg-BG"/>
        </w:rPr>
      </w:pPr>
      <w:r w:rsidRPr="00CD3DA7">
        <w:rPr>
          <w:lang w:val="bg-BG"/>
        </w:rPr>
        <w:t xml:space="preserve">6. </w:t>
      </w:r>
      <w:r w:rsidR="00067978" w:rsidRPr="00CD3DA7">
        <w:rPr>
          <w:lang w:val="bg-BG"/>
        </w:rPr>
        <w:t xml:space="preserve">(в сила от 01.04.2022 г.) </w:t>
      </w:r>
      <w:r w:rsidRPr="00CD3DA7">
        <w:rPr>
          <w:lang w:val="bg-BG"/>
        </w:rPr>
        <w:t>осигуряване на различни форми и начини за заявяване на административни услуги</w:t>
      </w:r>
      <w:r w:rsidR="00657BED" w:rsidRPr="00CD3DA7">
        <w:rPr>
          <w:lang w:val="bg-BG"/>
        </w:rPr>
        <w:t xml:space="preserve"> и за осъществяване на администра</w:t>
      </w:r>
      <w:r w:rsidR="0079200F" w:rsidRPr="00CD3DA7">
        <w:rPr>
          <w:lang w:val="bg-BG"/>
        </w:rPr>
        <w:t>т</w:t>
      </w:r>
      <w:r w:rsidR="00657BED" w:rsidRPr="00CD3DA7">
        <w:rPr>
          <w:lang w:val="bg-BG"/>
        </w:rPr>
        <w:t>и</w:t>
      </w:r>
      <w:r w:rsidR="0079200F" w:rsidRPr="00CD3DA7">
        <w:rPr>
          <w:lang w:val="bg-BG"/>
        </w:rPr>
        <w:t>в</w:t>
      </w:r>
      <w:r w:rsidR="00657BED" w:rsidRPr="00CD3DA7">
        <w:rPr>
          <w:lang w:val="bg-BG"/>
        </w:rPr>
        <w:t>ното</w:t>
      </w:r>
      <w:r w:rsidR="0079200F" w:rsidRPr="00CD3DA7">
        <w:rPr>
          <w:lang w:val="bg-BG"/>
        </w:rPr>
        <w:t xml:space="preserve"> обслужване;</w:t>
      </w:r>
    </w:p>
    <w:p w:rsidR="00DC3ED7" w:rsidRPr="00DC3ED7" w:rsidRDefault="00DC3ED7" w:rsidP="00DC3ED7">
      <w:pPr>
        <w:jc w:val="both"/>
        <w:rPr>
          <w:lang w:val="bg-BG"/>
        </w:rPr>
      </w:pPr>
      <w:r w:rsidRPr="00DC3ED7">
        <w:rPr>
          <w:lang w:val="bg-BG"/>
        </w:rPr>
        <w:t>7. служебно събиране на информация и доказателствени средства;</w:t>
      </w:r>
    </w:p>
    <w:p w:rsidR="00DC3ED7" w:rsidRDefault="00DC3ED7" w:rsidP="00DC3ED7">
      <w:pPr>
        <w:jc w:val="both"/>
        <w:rPr>
          <w:b/>
          <w:lang w:val="bg-BG"/>
        </w:rPr>
      </w:pPr>
      <w:r w:rsidRPr="00DC3ED7">
        <w:rPr>
          <w:lang w:val="bg-BG"/>
        </w:rPr>
        <w:t>8. осигуряване на различни начини на плащане на дължимите такси или цени на услугите по банков и/или електронен път, с платежна карта и/или в брой.</w:t>
      </w:r>
      <w:r w:rsidRPr="00DC3ED7">
        <w:rPr>
          <w:b/>
          <w:lang w:val="bg-BG"/>
        </w:rPr>
        <w:t xml:space="preserve"> </w:t>
      </w:r>
    </w:p>
    <w:p w:rsidR="007D14E4" w:rsidRDefault="007D14E4" w:rsidP="00DC3ED7">
      <w:pPr>
        <w:jc w:val="both"/>
        <w:rPr>
          <w:lang w:val="bg-BG"/>
        </w:rPr>
      </w:pPr>
      <w:r w:rsidRPr="0094612B">
        <w:rPr>
          <w:b/>
          <w:lang w:val="bg-BG"/>
        </w:rPr>
        <w:t>(2)</w:t>
      </w:r>
      <w:r w:rsidRPr="0094612B">
        <w:rPr>
          <w:lang w:val="bg-BG"/>
        </w:rPr>
        <w:t xml:space="preserve"> ОДЗ – Габрово период</w:t>
      </w:r>
      <w:r w:rsidR="00DF165C">
        <w:rPr>
          <w:lang w:val="bg-BG"/>
        </w:rPr>
        <w:t>ично изследва и оповестява удов</w:t>
      </w:r>
      <w:r w:rsidRPr="0094612B">
        <w:rPr>
          <w:lang w:val="bg-BG"/>
        </w:rPr>
        <w:t>летвореността на потребителите от административно</w:t>
      </w:r>
      <w:r w:rsidR="001871F8" w:rsidRPr="0094612B">
        <w:rPr>
          <w:lang w:val="bg-BG"/>
        </w:rPr>
        <w:t>то</w:t>
      </w:r>
      <w:r w:rsidRPr="0094612B">
        <w:rPr>
          <w:lang w:val="bg-BG"/>
        </w:rPr>
        <w:t xml:space="preserve"> обслужване</w:t>
      </w:r>
      <w:r w:rsidR="00390CF2">
        <w:rPr>
          <w:lang w:val="bg-BG"/>
        </w:rPr>
        <w:t xml:space="preserve"> чрез:</w:t>
      </w:r>
    </w:p>
    <w:p w:rsidR="00390CF2" w:rsidRDefault="00390CF2" w:rsidP="00A44D15">
      <w:pPr>
        <w:pStyle w:val="NormalWeb"/>
        <w:spacing w:before="0" w:beforeAutospacing="0" w:after="0" w:afterAutospacing="0"/>
        <w:ind w:firstLine="720"/>
        <w:jc w:val="both"/>
      </w:pPr>
      <w:r>
        <w:t xml:space="preserve">1. </w:t>
      </w:r>
      <w:proofErr w:type="spellStart"/>
      <w:r>
        <w:t>електронната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44D15">
        <w:rPr>
          <w:lang w:val="bg-BG"/>
        </w:rPr>
        <w:t>ОДЗ</w:t>
      </w:r>
      <w:r w:rsidR="00FD1391">
        <w:rPr>
          <w:lang w:val="bg-BG"/>
        </w:rPr>
        <w:t xml:space="preserve"> </w:t>
      </w:r>
      <w:r w:rsidR="00A44D15">
        <w:rPr>
          <w:lang w:val="bg-BG"/>
        </w:rPr>
        <w:t>-</w:t>
      </w:r>
      <w:r w:rsidR="00FD1391">
        <w:rPr>
          <w:lang w:val="bg-BG"/>
        </w:rPr>
        <w:t xml:space="preserve"> </w:t>
      </w:r>
      <w:r w:rsidR="00A44D15">
        <w:rPr>
          <w:lang w:val="bg-BG"/>
        </w:rPr>
        <w:t>Габрово</w:t>
      </w:r>
      <w:r>
        <w:t>;</w:t>
      </w:r>
    </w:p>
    <w:p w:rsidR="00390CF2" w:rsidRDefault="00390CF2" w:rsidP="00A44D15">
      <w:pPr>
        <w:pStyle w:val="NormalWeb"/>
        <w:spacing w:before="0" w:beforeAutospacing="0" w:after="0" w:afterAutospacing="0"/>
        <w:ind w:firstLine="720"/>
        <w:jc w:val="both"/>
      </w:pPr>
      <w:r>
        <w:t xml:space="preserve">2. </w:t>
      </w:r>
      <w:proofErr w:type="spellStart"/>
      <w:r>
        <w:t>кут</w:t>
      </w:r>
      <w:r w:rsidR="00DC3ED7">
        <w:t>ия</w:t>
      </w:r>
      <w:proofErr w:type="spellEnd"/>
      <w:r w:rsidR="00DC3ED7">
        <w:t xml:space="preserve"> </w:t>
      </w:r>
      <w:proofErr w:type="spellStart"/>
      <w:r w:rsidR="00DC3ED7">
        <w:t>за</w:t>
      </w:r>
      <w:proofErr w:type="spellEnd"/>
      <w:r w:rsidR="00DC3ED7">
        <w:t xml:space="preserve"> </w:t>
      </w:r>
      <w:proofErr w:type="spellStart"/>
      <w:r w:rsidR="00DC3ED7">
        <w:t>жалби</w:t>
      </w:r>
      <w:proofErr w:type="spellEnd"/>
      <w:r w:rsidR="00DC3ED7">
        <w:t xml:space="preserve"> и </w:t>
      </w:r>
      <w:proofErr w:type="spellStart"/>
      <w:r w:rsidR="00DC3ED7">
        <w:t>сигнали</w:t>
      </w:r>
      <w:proofErr w:type="spellEnd"/>
      <w:r w:rsidR="00DC3ED7">
        <w:t xml:space="preserve">, </w:t>
      </w:r>
      <w:proofErr w:type="spellStart"/>
      <w:r w:rsidR="00DC3ED7">
        <w:t>поставен</w:t>
      </w:r>
      <w:proofErr w:type="spellEnd"/>
      <w:r w:rsidR="00DC3ED7">
        <w:rPr>
          <w:lang w:val="bg-BG"/>
        </w:rPr>
        <w:t>и</w:t>
      </w:r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фоа</w:t>
      </w:r>
      <w:proofErr w:type="spellEnd"/>
      <w:r w:rsidR="00A25371">
        <w:rPr>
          <w:lang w:val="bg-BG"/>
        </w:rPr>
        <w:t>й</w:t>
      </w:r>
      <w:proofErr w:type="spellStart"/>
      <w:r>
        <w:t>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етаж</w:t>
      </w:r>
      <w:proofErr w:type="spellEnd"/>
      <w:r>
        <w:t xml:space="preserve"> </w:t>
      </w:r>
      <w:r w:rsidR="00A8429F" w:rsidRPr="0094612B">
        <w:t>III</w:t>
      </w:r>
      <w:r>
        <w:t xml:space="preserve"> в </w:t>
      </w:r>
      <w:proofErr w:type="spellStart"/>
      <w:r>
        <w:t>сградата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r w:rsidR="00A8429F" w:rsidRPr="0094612B">
        <w:rPr>
          <w:lang w:val="bg-BG"/>
        </w:rPr>
        <w:t>гр</w:t>
      </w:r>
      <w:r w:rsidR="00A8429F" w:rsidRPr="003C1F9F">
        <w:rPr>
          <w:lang w:val="ru-RU"/>
        </w:rPr>
        <w:t xml:space="preserve">. </w:t>
      </w:r>
      <w:r w:rsidR="00A8429F" w:rsidRPr="0094612B">
        <w:rPr>
          <w:lang w:val="bg-BG"/>
        </w:rPr>
        <w:t>Габрово, ул. "Брянска " № 30</w:t>
      </w:r>
      <w:r>
        <w:t>;</w:t>
      </w:r>
    </w:p>
    <w:p w:rsidR="00390CF2" w:rsidRDefault="00390CF2" w:rsidP="00A44D15">
      <w:pPr>
        <w:pStyle w:val="NormalWeb"/>
        <w:spacing w:before="0" w:beforeAutospacing="0" w:after="0" w:afterAutospacing="0"/>
        <w:ind w:firstLine="720"/>
        <w:jc w:val="both"/>
      </w:pPr>
      <w:r>
        <w:t xml:space="preserve">3. </w:t>
      </w:r>
      <w:proofErr w:type="spellStart"/>
      <w:proofErr w:type="gramStart"/>
      <w:r>
        <w:t>анкетиране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.</w:t>
      </w:r>
    </w:p>
    <w:p w:rsidR="00DC636E" w:rsidRPr="0094612B" w:rsidRDefault="00DC636E" w:rsidP="00E10A66">
      <w:pPr>
        <w:jc w:val="both"/>
        <w:rPr>
          <w:color w:val="000000"/>
          <w:lang w:val="bg-BG"/>
        </w:rPr>
      </w:pPr>
      <w:r w:rsidRPr="0094612B">
        <w:rPr>
          <w:b/>
          <w:color w:val="000000"/>
          <w:lang w:val="bg-BG"/>
        </w:rPr>
        <w:lastRenderedPageBreak/>
        <w:t>(</w:t>
      </w:r>
      <w:r w:rsidR="00B65E7E" w:rsidRPr="0094612B">
        <w:rPr>
          <w:b/>
          <w:color w:val="000000"/>
          <w:lang w:val="bg-BG"/>
        </w:rPr>
        <w:t>3</w:t>
      </w:r>
      <w:r w:rsidRPr="0094612B">
        <w:rPr>
          <w:b/>
          <w:color w:val="000000"/>
          <w:lang w:val="bg-BG"/>
        </w:rPr>
        <w:t>)</w:t>
      </w:r>
      <w:r w:rsidRPr="0094612B">
        <w:rPr>
          <w:color w:val="000000"/>
          <w:lang w:val="bg-BG"/>
        </w:rPr>
        <w:t xml:space="preserve"> При осъществяване на административното обслужване </w:t>
      </w:r>
      <w:r w:rsidR="000A6538" w:rsidRPr="0094612B">
        <w:rPr>
          <w:color w:val="000000"/>
          <w:lang w:val="bg-BG"/>
        </w:rPr>
        <w:t>ОДЗ -</w:t>
      </w:r>
      <w:r w:rsidR="00FD1391">
        <w:rPr>
          <w:color w:val="000000"/>
          <w:lang w:val="bg-BG"/>
        </w:rPr>
        <w:t xml:space="preserve"> </w:t>
      </w:r>
      <w:r w:rsidR="000A6538" w:rsidRPr="0094612B">
        <w:rPr>
          <w:color w:val="000000"/>
          <w:lang w:val="bg-BG"/>
        </w:rPr>
        <w:t>Габрово</w:t>
      </w:r>
      <w:r w:rsidRPr="0094612B">
        <w:rPr>
          <w:color w:val="000000"/>
          <w:lang w:val="bg-BG"/>
        </w:rPr>
        <w:t xml:space="preserve"> се ръководи и използва утвърдените добри практики.</w:t>
      </w:r>
    </w:p>
    <w:p w:rsidR="00DC636E" w:rsidRDefault="00DC636E" w:rsidP="00E10A66">
      <w:pPr>
        <w:jc w:val="both"/>
        <w:rPr>
          <w:color w:val="000000"/>
          <w:lang w:val="bg-BG"/>
        </w:rPr>
      </w:pPr>
      <w:r w:rsidRPr="0094612B">
        <w:rPr>
          <w:b/>
          <w:color w:val="000000"/>
          <w:lang w:val="bg-BG"/>
        </w:rPr>
        <w:t>(</w:t>
      </w:r>
      <w:r w:rsidR="004C1C5D" w:rsidRPr="0094612B">
        <w:rPr>
          <w:b/>
          <w:color w:val="000000"/>
          <w:lang w:val="bg-BG"/>
        </w:rPr>
        <w:t>4</w:t>
      </w:r>
      <w:r w:rsidRPr="0094612B">
        <w:rPr>
          <w:b/>
          <w:color w:val="000000"/>
          <w:lang w:val="bg-BG"/>
        </w:rPr>
        <w:t>)</w:t>
      </w:r>
      <w:r w:rsidRPr="0094612B">
        <w:rPr>
          <w:color w:val="000000"/>
          <w:lang w:val="bg-BG"/>
        </w:rPr>
        <w:t xml:space="preserve"> </w:t>
      </w:r>
      <w:r w:rsidR="003C43E0" w:rsidRPr="0094612B">
        <w:rPr>
          <w:color w:val="000000"/>
          <w:lang w:val="bg-BG"/>
        </w:rPr>
        <w:t>ОДЗ - Габрово</w:t>
      </w:r>
      <w:r w:rsidRPr="0094612B">
        <w:rPr>
          <w:color w:val="000000"/>
          <w:lang w:val="bg-BG"/>
        </w:rPr>
        <w:t xml:space="preserve"> осигурява повишаване на професионалната квалификация на служителите си за подобряване на административното обслужване. </w:t>
      </w:r>
    </w:p>
    <w:p w:rsidR="0000134B" w:rsidRDefault="0000134B" w:rsidP="00E10A66">
      <w:pPr>
        <w:jc w:val="both"/>
        <w:rPr>
          <w:color w:val="000000"/>
          <w:lang w:val="bg-BG"/>
        </w:rPr>
      </w:pPr>
    </w:p>
    <w:p w:rsidR="00DC636E" w:rsidRDefault="00DC636E" w:rsidP="00E10A66">
      <w:pPr>
        <w:jc w:val="both"/>
        <w:rPr>
          <w:b/>
          <w:lang w:val="bg-BG"/>
        </w:rPr>
      </w:pPr>
      <w:r w:rsidRPr="0094612B">
        <w:rPr>
          <w:b/>
          <w:lang w:val="bg-BG"/>
        </w:rPr>
        <w:t>О</w:t>
      </w:r>
      <w:r w:rsidR="001E55C4" w:rsidRPr="0094612B">
        <w:rPr>
          <w:b/>
          <w:lang w:val="bg-BG"/>
        </w:rPr>
        <w:t xml:space="preserve">рганизация на административното обслужване  </w:t>
      </w:r>
    </w:p>
    <w:p w:rsidR="009710C3" w:rsidRDefault="00287ED4" w:rsidP="00E10A66">
      <w:pPr>
        <w:jc w:val="both"/>
        <w:rPr>
          <w:b/>
          <w:lang w:val="bg-BG"/>
        </w:rPr>
      </w:pPr>
      <w:r w:rsidRPr="0094612B">
        <w:rPr>
          <w:b/>
          <w:lang w:val="bg-BG"/>
        </w:rPr>
        <w:tab/>
      </w:r>
    </w:p>
    <w:p w:rsidR="00FE5878" w:rsidRDefault="00C31551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FD1391">
        <w:rPr>
          <w:b/>
          <w:lang w:val="bg-BG"/>
        </w:rPr>
        <w:t xml:space="preserve"> </w:t>
      </w:r>
      <w:r w:rsidR="00977D34">
        <w:rPr>
          <w:b/>
          <w:lang w:val="bg-BG"/>
        </w:rPr>
        <w:t>4</w:t>
      </w:r>
      <w:r w:rsidR="00DC636E" w:rsidRPr="0094612B">
        <w:rPr>
          <w:b/>
          <w:lang w:val="bg-BG"/>
        </w:rPr>
        <w:t>. (1)</w:t>
      </w:r>
      <w:r w:rsidR="00DC636E" w:rsidRPr="0094612B">
        <w:rPr>
          <w:lang w:val="bg-BG"/>
        </w:rPr>
        <w:t xml:space="preserve"> </w:t>
      </w:r>
      <w:r w:rsidR="00FE5878">
        <w:rPr>
          <w:lang w:val="bg-BG"/>
        </w:rPr>
        <w:t>Административното обслужване в</w:t>
      </w:r>
      <w:r w:rsidR="00FE5878" w:rsidRPr="00FE5878">
        <w:t xml:space="preserve"> </w:t>
      </w:r>
      <w:r w:rsidR="00FE5878" w:rsidRPr="00FE5878">
        <w:rPr>
          <w:lang w:val="bg-BG"/>
        </w:rPr>
        <w:t xml:space="preserve">ОДЗ </w:t>
      </w:r>
      <w:r w:rsidR="00FE5878">
        <w:rPr>
          <w:lang w:val="bg-BG"/>
        </w:rPr>
        <w:t>–</w:t>
      </w:r>
      <w:r w:rsidR="00FE5878" w:rsidRPr="00FE5878">
        <w:rPr>
          <w:lang w:val="bg-BG"/>
        </w:rPr>
        <w:t xml:space="preserve"> Габрово</w:t>
      </w:r>
      <w:r w:rsidR="00FE5878">
        <w:rPr>
          <w:lang w:val="bg-BG"/>
        </w:rPr>
        <w:t xml:space="preserve"> се осъществява чрез Център за административно обслужване</w:t>
      </w:r>
      <w:r w:rsidR="007309EC">
        <w:rPr>
          <w:lang w:val="bg-BG"/>
        </w:rPr>
        <w:t xml:space="preserve"> (ЦАО)</w:t>
      </w:r>
      <w:r w:rsidR="00FE5878">
        <w:rPr>
          <w:lang w:val="bg-BG"/>
        </w:rPr>
        <w:t xml:space="preserve">. </w:t>
      </w:r>
      <w:r w:rsidR="007309EC" w:rsidRPr="007309EC">
        <w:rPr>
          <w:lang w:val="bg-BG"/>
        </w:rPr>
        <w:t>Функционирането на ЦАО се осигурява от звеното за административно обслужване</w:t>
      </w:r>
      <w:r w:rsidR="00FD1391">
        <w:rPr>
          <w:lang w:val="bg-BG"/>
        </w:rPr>
        <w:t>.</w:t>
      </w:r>
    </w:p>
    <w:p w:rsidR="00DC636E" w:rsidRPr="0094612B" w:rsidRDefault="00FE5878" w:rsidP="00E10A66">
      <w:pPr>
        <w:jc w:val="both"/>
        <w:rPr>
          <w:lang w:val="bg-BG"/>
        </w:rPr>
      </w:pPr>
      <w:r w:rsidRPr="00825971">
        <w:rPr>
          <w:b/>
          <w:lang w:val="bg-BG"/>
        </w:rPr>
        <w:t>(2)</w:t>
      </w:r>
      <w:r w:rsidR="00FD1391">
        <w:rPr>
          <w:lang w:val="bg-BG"/>
        </w:rPr>
        <w:t xml:space="preserve"> </w:t>
      </w:r>
      <w:r w:rsidR="00A44D15">
        <w:rPr>
          <w:lang w:val="bg-BG"/>
        </w:rPr>
        <w:t>Функциите на “</w:t>
      </w:r>
      <w:r w:rsidRPr="00FE5878">
        <w:t xml:space="preserve"> </w:t>
      </w:r>
      <w:r w:rsidR="007309EC">
        <w:rPr>
          <w:lang w:val="bg-BG"/>
        </w:rPr>
        <w:t>звено за административно обслужване</w:t>
      </w:r>
      <w:r w:rsidRPr="00FE5878">
        <w:rPr>
          <w:lang w:val="bg-BG"/>
        </w:rPr>
        <w:t xml:space="preserve"> </w:t>
      </w:r>
      <w:r w:rsidR="00A44D15">
        <w:rPr>
          <w:lang w:val="bg-BG"/>
        </w:rPr>
        <w:t>”</w:t>
      </w:r>
      <w:r w:rsidR="00DC636E" w:rsidRPr="0094612B">
        <w:rPr>
          <w:lang w:val="bg-BG"/>
        </w:rPr>
        <w:t xml:space="preserve"> се </w:t>
      </w:r>
      <w:r w:rsidR="00A44D15">
        <w:rPr>
          <w:lang w:val="bg-BG"/>
        </w:rPr>
        <w:t xml:space="preserve">осъществяват </w:t>
      </w:r>
      <w:r w:rsidR="00DC636E" w:rsidRPr="0094612B">
        <w:rPr>
          <w:lang w:val="bg-BG"/>
        </w:rPr>
        <w:t>от служител</w:t>
      </w:r>
      <w:r w:rsidR="000A6538" w:rsidRPr="0094612B">
        <w:rPr>
          <w:lang w:val="bg-BG"/>
        </w:rPr>
        <w:t xml:space="preserve"> от</w:t>
      </w:r>
      <w:r w:rsidR="00DC636E" w:rsidRPr="0094612B">
        <w:rPr>
          <w:lang w:val="bg-BG"/>
        </w:rPr>
        <w:t xml:space="preserve"> дирекция "Административно</w:t>
      </w:r>
      <w:r w:rsidR="00FD1391">
        <w:rPr>
          <w:lang w:val="bg-BG"/>
        </w:rPr>
        <w:t xml:space="preserve"> </w:t>
      </w:r>
      <w:r w:rsidR="00DC636E" w:rsidRPr="0094612B">
        <w:rPr>
          <w:lang w:val="bg-BG"/>
        </w:rPr>
        <w:t>-</w:t>
      </w:r>
      <w:r w:rsidR="00FD1391">
        <w:rPr>
          <w:lang w:val="bg-BG"/>
        </w:rPr>
        <w:t xml:space="preserve"> </w:t>
      </w:r>
      <w:r w:rsidR="00DC636E" w:rsidRPr="0094612B">
        <w:rPr>
          <w:lang w:val="bg-BG"/>
        </w:rPr>
        <w:t xml:space="preserve">правна, </w:t>
      </w:r>
      <w:r w:rsidR="00DF165C">
        <w:rPr>
          <w:lang w:val="bg-BG"/>
        </w:rPr>
        <w:t>финансово</w:t>
      </w:r>
      <w:r w:rsidR="00FD1391">
        <w:rPr>
          <w:lang w:val="bg-BG"/>
        </w:rPr>
        <w:t xml:space="preserve"> </w:t>
      </w:r>
      <w:r w:rsidR="00DF165C">
        <w:rPr>
          <w:lang w:val="bg-BG"/>
        </w:rPr>
        <w:t>-</w:t>
      </w:r>
      <w:r w:rsidR="00FD1391">
        <w:rPr>
          <w:lang w:val="bg-BG"/>
        </w:rPr>
        <w:t xml:space="preserve"> </w:t>
      </w:r>
      <w:r w:rsidR="00DF165C">
        <w:rPr>
          <w:lang w:val="bg-BG"/>
        </w:rPr>
        <w:t>стоп</w:t>
      </w:r>
      <w:r w:rsidR="00067978">
        <w:rPr>
          <w:lang w:val="bg-BG"/>
        </w:rPr>
        <w:t>а</w:t>
      </w:r>
      <w:r w:rsidR="00DF165C">
        <w:rPr>
          <w:lang w:val="bg-BG"/>
        </w:rPr>
        <w:t>нска</w:t>
      </w:r>
      <w:r w:rsidR="001871F8" w:rsidRPr="0094612B">
        <w:rPr>
          <w:lang w:val="bg-BG"/>
        </w:rPr>
        <w:t xml:space="preserve"> дейност и </w:t>
      </w:r>
      <w:r w:rsidR="004E379B">
        <w:rPr>
          <w:lang w:val="bg-BG"/>
        </w:rPr>
        <w:t>човешки ресурси</w:t>
      </w:r>
      <w:r w:rsidR="00DC636E" w:rsidRPr="0094612B">
        <w:rPr>
          <w:lang w:val="bg-BG"/>
        </w:rPr>
        <w:t>"</w:t>
      </w:r>
      <w:r w:rsidR="004E379B" w:rsidRPr="004E379B">
        <w:rPr>
          <w:lang w:val="ru-RU"/>
        </w:rPr>
        <w:t xml:space="preserve"> </w:t>
      </w:r>
      <w:r w:rsidR="004E379B">
        <w:rPr>
          <w:lang w:val="bg-BG"/>
        </w:rPr>
        <w:t>(</w:t>
      </w:r>
      <w:r w:rsidR="001871F8" w:rsidRPr="0094612B">
        <w:rPr>
          <w:lang w:val="bg-BG"/>
        </w:rPr>
        <w:t>АПФСЧР)</w:t>
      </w:r>
      <w:r w:rsidR="009D41A1">
        <w:rPr>
          <w:lang w:val="bg-BG"/>
        </w:rPr>
        <w:t xml:space="preserve"> и </w:t>
      </w:r>
      <w:r w:rsidR="00A44D15">
        <w:rPr>
          <w:lang w:val="bg-BG"/>
        </w:rPr>
        <w:t xml:space="preserve">съответно от </w:t>
      </w:r>
      <w:r w:rsidR="009D41A1">
        <w:rPr>
          <w:lang w:val="bg-BG"/>
        </w:rPr>
        <w:t>служители от</w:t>
      </w:r>
      <w:r w:rsidR="00067978">
        <w:rPr>
          <w:lang w:val="bg-BG"/>
        </w:rPr>
        <w:t xml:space="preserve"> общинските служби по земеделие (</w:t>
      </w:r>
      <w:r w:rsidR="00A44D15">
        <w:rPr>
          <w:lang w:val="bg-BG"/>
        </w:rPr>
        <w:t>О</w:t>
      </w:r>
      <w:r w:rsidR="009D41A1">
        <w:rPr>
          <w:lang w:val="bg-BG"/>
        </w:rPr>
        <w:t>СЗ</w:t>
      </w:r>
      <w:r w:rsidR="00067978">
        <w:rPr>
          <w:lang w:val="bg-BG"/>
        </w:rPr>
        <w:t>)</w:t>
      </w:r>
      <w:r w:rsidR="00DC636E" w:rsidRPr="0094612B">
        <w:rPr>
          <w:lang w:val="bg-BG"/>
        </w:rPr>
        <w:t>, имащ</w:t>
      </w:r>
      <w:r w:rsidR="00067978">
        <w:rPr>
          <w:lang w:val="bg-BG"/>
        </w:rPr>
        <w:t>и</w:t>
      </w:r>
      <w:r w:rsidR="00DC636E" w:rsidRPr="0094612B">
        <w:rPr>
          <w:lang w:val="bg-BG"/>
        </w:rPr>
        <w:t xml:space="preserve"> компетенции и задължения във връзка с административното обслужване.</w:t>
      </w:r>
    </w:p>
    <w:p w:rsidR="00DC636E" w:rsidRPr="0094612B" w:rsidRDefault="00977D34" w:rsidP="00E10A66">
      <w:pPr>
        <w:jc w:val="both"/>
        <w:rPr>
          <w:lang w:val="bg-BG"/>
        </w:rPr>
      </w:pPr>
      <w:r>
        <w:rPr>
          <w:b/>
          <w:lang w:val="bg-BG"/>
        </w:rPr>
        <w:t>(</w:t>
      </w:r>
      <w:r w:rsidR="007309EC">
        <w:rPr>
          <w:b/>
          <w:lang w:val="bg-BG"/>
        </w:rPr>
        <w:t>3</w:t>
      </w:r>
      <w:r w:rsidR="00DC636E" w:rsidRPr="0094612B">
        <w:rPr>
          <w:b/>
          <w:lang w:val="bg-BG"/>
        </w:rPr>
        <w:t>)</w:t>
      </w:r>
      <w:r w:rsidR="00DC636E" w:rsidRPr="0094612B">
        <w:rPr>
          <w:lang w:val="bg-BG"/>
        </w:rPr>
        <w:t xml:space="preserve"> </w:t>
      </w:r>
      <w:r w:rsidR="00067978">
        <w:rPr>
          <w:lang w:val="bg-BG"/>
        </w:rPr>
        <w:t>З</w:t>
      </w:r>
      <w:r w:rsidR="00067978" w:rsidRPr="0094612B">
        <w:rPr>
          <w:lang w:val="bg-BG"/>
        </w:rPr>
        <w:t xml:space="preserve">аявления </w:t>
      </w:r>
      <w:r w:rsidR="00067978">
        <w:rPr>
          <w:lang w:val="bg-BG"/>
        </w:rPr>
        <w:t xml:space="preserve">/ искания </w:t>
      </w:r>
      <w:r w:rsidR="00DC636E" w:rsidRPr="0094612B">
        <w:rPr>
          <w:lang w:val="bg-BG"/>
        </w:rPr>
        <w:t xml:space="preserve">за </w:t>
      </w:r>
      <w:r w:rsidR="00896708">
        <w:rPr>
          <w:lang w:val="bg-BG"/>
        </w:rPr>
        <w:t>осъществяване на административно обслужване</w:t>
      </w:r>
      <w:r w:rsidR="00DC636E" w:rsidRPr="0094612B">
        <w:rPr>
          <w:lang w:val="bg-BG"/>
        </w:rPr>
        <w:t>,</w:t>
      </w:r>
      <w:r w:rsidR="00896708">
        <w:rPr>
          <w:lang w:val="bg-BG"/>
        </w:rPr>
        <w:t xml:space="preserve"> както и  жалби, </w:t>
      </w:r>
      <w:r w:rsidR="00E42005" w:rsidRPr="00C41CFF">
        <w:rPr>
          <w:lang w:val="bg-BG"/>
        </w:rPr>
        <w:t>протести</w:t>
      </w:r>
      <w:r w:rsidR="00E42005" w:rsidRPr="0094612B">
        <w:rPr>
          <w:lang w:val="bg-BG"/>
        </w:rPr>
        <w:t>,</w:t>
      </w:r>
      <w:r w:rsidR="00DC636E" w:rsidRPr="0094612B">
        <w:rPr>
          <w:lang w:val="bg-BG"/>
        </w:rPr>
        <w:t xml:space="preserve"> сигнали и предложения се подават чрез служителя от дирекция "АП</w:t>
      </w:r>
      <w:r w:rsidR="00B0216F" w:rsidRPr="0094612B">
        <w:rPr>
          <w:lang w:val="bg-BG"/>
        </w:rPr>
        <w:t>ФСДЧР</w:t>
      </w:r>
      <w:r w:rsidR="00DC636E" w:rsidRPr="0094612B">
        <w:rPr>
          <w:lang w:val="bg-BG"/>
        </w:rPr>
        <w:t xml:space="preserve">", обслужващ "Деловодство", разположено </w:t>
      </w:r>
      <w:r w:rsidR="00B0216F" w:rsidRPr="0094612B">
        <w:rPr>
          <w:lang w:val="bg-BG"/>
        </w:rPr>
        <w:t xml:space="preserve"> в </w:t>
      </w:r>
      <w:r w:rsidR="00B0216F" w:rsidRPr="005D6988">
        <w:rPr>
          <w:lang w:val="bg-BG"/>
        </w:rPr>
        <w:t>стая №</w:t>
      </w:r>
      <w:r w:rsidR="004E379B" w:rsidRPr="005D6988">
        <w:rPr>
          <w:lang w:val="bg-BG"/>
        </w:rPr>
        <w:t xml:space="preserve"> </w:t>
      </w:r>
      <w:r w:rsidR="004E379B" w:rsidRPr="005D6988">
        <w:rPr>
          <w:lang w:val="ru-RU"/>
        </w:rPr>
        <w:t>1</w:t>
      </w:r>
      <w:r w:rsidR="00B0216F" w:rsidRPr="0094612B">
        <w:rPr>
          <w:lang w:val="bg-BG"/>
        </w:rPr>
        <w:t xml:space="preserve"> </w:t>
      </w:r>
      <w:r w:rsidR="001E077B" w:rsidRPr="0094612B">
        <w:rPr>
          <w:lang w:val="bg-BG"/>
        </w:rPr>
        <w:t xml:space="preserve">на </w:t>
      </w:r>
      <w:r w:rsidR="001E077B" w:rsidRPr="0094612B">
        <w:t>III</w:t>
      </w:r>
      <w:r w:rsidR="001E077B" w:rsidRPr="0094612B">
        <w:rPr>
          <w:lang w:val="ru-RU"/>
        </w:rPr>
        <w:t xml:space="preserve"> </w:t>
      </w:r>
      <w:r w:rsidR="00DC636E" w:rsidRPr="0094612B">
        <w:rPr>
          <w:lang w:val="bg-BG"/>
        </w:rPr>
        <w:t>етаж в административна сграда, находяща се в гр</w:t>
      </w:r>
      <w:r w:rsidR="00471A5A" w:rsidRPr="003C1F9F">
        <w:rPr>
          <w:lang w:val="ru-RU"/>
        </w:rPr>
        <w:t xml:space="preserve">. </w:t>
      </w:r>
      <w:r w:rsidR="001E077B" w:rsidRPr="0094612B">
        <w:rPr>
          <w:lang w:val="bg-BG"/>
        </w:rPr>
        <w:t>Габрово</w:t>
      </w:r>
      <w:r w:rsidR="00DC636E" w:rsidRPr="0094612B">
        <w:rPr>
          <w:lang w:val="bg-BG"/>
        </w:rPr>
        <w:t>, ул. "</w:t>
      </w:r>
      <w:r w:rsidR="001E077B" w:rsidRPr="0094612B">
        <w:rPr>
          <w:lang w:val="bg-BG"/>
        </w:rPr>
        <w:t xml:space="preserve">Брянска </w:t>
      </w:r>
      <w:r w:rsidR="00DC636E" w:rsidRPr="0094612B">
        <w:rPr>
          <w:lang w:val="bg-BG"/>
        </w:rPr>
        <w:t xml:space="preserve">" № </w:t>
      </w:r>
      <w:r w:rsidR="001E077B" w:rsidRPr="0094612B">
        <w:rPr>
          <w:lang w:val="bg-BG"/>
        </w:rPr>
        <w:t>30</w:t>
      </w:r>
      <w:r w:rsidR="00B0216F" w:rsidRPr="0094612B">
        <w:rPr>
          <w:lang w:val="bg-BG"/>
        </w:rPr>
        <w:t xml:space="preserve">, </w:t>
      </w:r>
      <w:r w:rsidR="00B0216F" w:rsidRPr="0094612B">
        <w:rPr>
          <w:i/>
          <w:lang w:val="bg-BG"/>
        </w:rPr>
        <w:t>с изключение на рег</w:t>
      </w:r>
      <w:r w:rsidR="00DF165C">
        <w:rPr>
          <w:i/>
          <w:lang w:val="bg-BG"/>
        </w:rPr>
        <w:t>истрацията на земеделските стопани</w:t>
      </w:r>
      <w:r w:rsidR="004E379B">
        <w:rPr>
          <w:i/>
          <w:lang w:val="bg-BG"/>
        </w:rPr>
        <w:t xml:space="preserve">, която се извършва в </w:t>
      </w:r>
      <w:r w:rsidR="004E379B" w:rsidRPr="005D6988">
        <w:rPr>
          <w:i/>
          <w:lang w:val="bg-BG"/>
        </w:rPr>
        <w:t xml:space="preserve">стая № </w:t>
      </w:r>
      <w:r w:rsidR="004E379B" w:rsidRPr="005D6988">
        <w:rPr>
          <w:i/>
          <w:lang w:val="ru-RU"/>
        </w:rPr>
        <w:t>3</w:t>
      </w:r>
      <w:r w:rsidR="00B0216F" w:rsidRPr="0094612B">
        <w:rPr>
          <w:i/>
          <w:lang w:val="bg-BG"/>
        </w:rPr>
        <w:t xml:space="preserve"> на същия етаж.</w:t>
      </w:r>
      <w:r w:rsidR="00B0216F" w:rsidRPr="0094612B">
        <w:rPr>
          <w:lang w:val="bg-BG"/>
        </w:rPr>
        <w:t xml:space="preserve"> </w:t>
      </w:r>
    </w:p>
    <w:p w:rsidR="001E077B" w:rsidRPr="0094612B" w:rsidRDefault="00DC636E" w:rsidP="00E10A66">
      <w:pPr>
        <w:jc w:val="both"/>
        <w:rPr>
          <w:lang w:val="bg-BG"/>
        </w:rPr>
      </w:pPr>
      <w:r w:rsidRPr="0094612B">
        <w:rPr>
          <w:b/>
          <w:lang w:val="bg-BG"/>
        </w:rPr>
        <w:t>(</w:t>
      </w:r>
      <w:r w:rsidR="007309EC">
        <w:rPr>
          <w:b/>
          <w:lang w:val="bg-BG"/>
        </w:rPr>
        <w:t>4</w:t>
      </w:r>
      <w:r w:rsidRPr="0094612B">
        <w:rPr>
          <w:b/>
          <w:lang w:val="bg-BG"/>
        </w:rPr>
        <w:t>)</w:t>
      </w:r>
      <w:r w:rsidRPr="0094612B">
        <w:rPr>
          <w:lang w:val="bg-BG"/>
        </w:rPr>
        <w:t xml:space="preserve"> </w:t>
      </w:r>
      <w:r w:rsidR="00067978" w:rsidRPr="00067978">
        <w:rPr>
          <w:lang w:val="bg-BG"/>
        </w:rPr>
        <w:t xml:space="preserve">Заявления / искания </w:t>
      </w:r>
      <w:r w:rsidR="00896708" w:rsidRPr="00896708">
        <w:rPr>
          <w:lang w:val="bg-BG"/>
        </w:rPr>
        <w:t xml:space="preserve">за осъществяване на административно обслужване, както и  жалби, </w:t>
      </w:r>
      <w:r w:rsidR="00067978" w:rsidRPr="00067978">
        <w:rPr>
          <w:highlight w:val="red"/>
          <w:lang w:val="bg-BG"/>
        </w:rPr>
        <w:t xml:space="preserve"> </w:t>
      </w:r>
      <w:r w:rsidR="00C41CFF">
        <w:rPr>
          <w:lang w:val="bg-BG"/>
        </w:rPr>
        <w:t xml:space="preserve">протестир </w:t>
      </w:r>
      <w:r w:rsidR="00896708" w:rsidRPr="00896708">
        <w:rPr>
          <w:lang w:val="bg-BG"/>
        </w:rPr>
        <w:t xml:space="preserve">сигнали и предложения </w:t>
      </w:r>
      <w:r w:rsidRPr="0094612B">
        <w:rPr>
          <w:lang w:val="bg-BG"/>
        </w:rPr>
        <w:t xml:space="preserve">се подават и </w:t>
      </w:r>
      <w:r w:rsidR="00E42005" w:rsidRPr="0094612B">
        <w:rPr>
          <w:lang w:val="bg-BG"/>
        </w:rPr>
        <w:t>в</w:t>
      </w:r>
      <w:r w:rsidRPr="0094612B">
        <w:rPr>
          <w:lang w:val="bg-BG"/>
        </w:rPr>
        <w:t xml:space="preserve"> </w:t>
      </w:r>
      <w:r w:rsidR="001E077B" w:rsidRPr="0094612B">
        <w:rPr>
          <w:lang w:val="bg-BG"/>
        </w:rPr>
        <w:t xml:space="preserve">териториалните </w:t>
      </w:r>
      <w:r w:rsidRPr="0094612B">
        <w:rPr>
          <w:lang w:val="bg-BG"/>
        </w:rPr>
        <w:t xml:space="preserve">звена </w:t>
      </w:r>
      <w:r w:rsidR="00B0216F" w:rsidRPr="0094612B">
        <w:rPr>
          <w:lang w:val="bg-BG"/>
        </w:rPr>
        <w:t xml:space="preserve"> </w:t>
      </w:r>
      <w:r w:rsidR="001E077B" w:rsidRPr="0094612B">
        <w:rPr>
          <w:lang w:val="bg-BG"/>
        </w:rPr>
        <w:t>на територията на областта</w:t>
      </w:r>
      <w:r w:rsidR="009D41A1">
        <w:rPr>
          <w:lang w:val="bg-BG"/>
        </w:rPr>
        <w:t>, както следва:</w:t>
      </w:r>
    </w:p>
    <w:p w:rsidR="00DC636E" w:rsidRPr="0000134B" w:rsidRDefault="00DC636E" w:rsidP="00ED6D9E">
      <w:pPr>
        <w:ind w:firstLine="720"/>
        <w:jc w:val="both"/>
        <w:rPr>
          <w:b/>
          <w:lang w:val="bg-BG"/>
        </w:rPr>
      </w:pPr>
      <w:r w:rsidRPr="0000134B">
        <w:rPr>
          <w:b/>
          <w:lang w:val="bg-BG"/>
        </w:rPr>
        <w:t xml:space="preserve">1. </w:t>
      </w:r>
      <w:r w:rsidR="001E077B" w:rsidRPr="0000134B">
        <w:rPr>
          <w:b/>
          <w:lang w:val="bg-BG"/>
        </w:rPr>
        <w:t>Общинска служба по земеделие - Габрово</w:t>
      </w:r>
      <w:r w:rsidRPr="0000134B">
        <w:rPr>
          <w:b/>
          <w:lang w:val="bg-BG"/>
        </w:rPr>
        <w:t xml:space="preserve"> </w:t>
      </w:r>
    </w:p>
    <w:p w:rsidR="00914CD5" w:rsidRPr="0094612B" w:rsidRDefault="00636780" w:rsidP="00E10A66">
      <w:pPr>
        <w:jc w:val="both"/>
        <w:rPr>
          <w:lang w:val="bg-BG"/>
        </w:rPr>
      </w:pPr>
      <w:r w:rsidRPr="0094612B">
        <w:rPr>
          <w:lang w:val="ru-RU"/>
        </w:rPr>
        <w:t>адрес: гр. Габрово 5300, ул. "Брянска" 30, ет. 11</w:t>
      </w:r>
      <w:r w:rsidRPr="0094612B">
        <w:t>    </w:t>
      </w:r>
      <w:r w:rsidRPr="0094612B">
        <w:rPr>
          <w:lang w:val="ru-RU"/>
        </w:rPr>
        <w:t>тел.: 066/ 803 062</w:t>
      </w:r>
      <w:r w:rsidRPr="0094612B">
        <w:t>  e</w:t>
      </w:r>
      <w:r w:rsidRPr="0094612B">
        <w:rPr>
          <w:lang w:val="ru-RU"/>
        </w:rPr>
        <w:t>-</w:t>
      </w:r>
      <w:r w:rsidRPr="0094612B">
        <w:t>mail</w:t>
      </w:r>
      <w:r w:rsidRPr="0094612B">
        <w:rPr>
          <w:lang w:val="ru-RU"/>
        </w:rPr>
        <w:t xml:space="preserve">: </w:t>
      </w:r>
      <w:r w:rsidR="000E2A67">
        <w:fldChar w:fldCharType="begin"/>
      </w:r>
      <w:r w:rsidR="000E2A67">
        <w:instrText xml:space="preserve"> HYPERLINK "mailto:oszg_gab@dir.bg" </w:instrText>
      </w:r>
      <w:r w:rsidR="000E2A67">
        <w:fldChar w:fldCharType="separate"/>
      </w:r>
      <w:r w:rsidRPr="0094612B">
        <w:rPr>
          <w:rStyle w:val="Hyperlink"/>
          <w:color w:val="auto"/>
        </w:rPr>
        <w:t>oszg</w:t>
      </w:r>
      <w:r w:rsidRPr="0094612B">
        <w:rPr>
          <w:rStyle w:val="Hyperlink"/>
          <w:color w:val="auto"/>
          <w:lang w:val="ru-RU"/>
        </w:rPr>
        <w:t>_</w:t>
      </w:r>
      <w:r w:rsidRPr="0094612B">
        <w:rPr>
          <w:rStyle w:val="Hyperlink"/>
          <w:color w:val="auto"/>
        </w:rPr>
        <w:t>gab</w:t>
      </w:r>
      <w:r w:rsidRPr="0094612B">
        <w:rPr>
          <w:rStyle w:val="Hyperlink"/>
          <w:color w:val="auto"/>
          <w:lang w:val="ru-RU"/>
        </w:rPr>
        <w:t>@</w:t>
      </w:r>
      <w:r w:rsidRPr="0094612B">
        <w:rPr>
          <w:rStyle w:val="Hyperlink"/>
          <w:color w:val="auto"/>
        </w:rPr>
        <w:t>dir</w:t>
      </w:r>
      <w:r w:rsidRPr="0094612B">
        <w:rPr>
          <w:rStyle w:val="Hyperlink"/>
          <w:color w:val="auto"/>
          <w:lang w:val="ru-RU"/>
        </w:rPr>
        <w:t>.</w:t>
      </w:r>
      <w:proofErr w:type="spellStart"/>
      <w:r w:rsidRPr="0094612B">
        <w:rPr>
          <w:rStyle w:val="Hyperlink"/>
          <w:color w:val="auto"/>
        </w:rPr>
        <w:t>bg</w:t>
      </w:r>
      <w:proofErr w:type="spellEnd"/>
      <w:r w:rsidR="000E2A67">
        <w:rPr>
          <w:rStyle w:val="Hyperlink"/>
          <w:color w:val="auto"/>
        </w:rPr>
        <w:fldChar w:fldCharType="end"/>
      </w:r>
    </w:p>
    <w:p w:rsidR="00DC636E" w:rsidRPr="0000134B" w:rsidRDefault="00DC636E" w:rsidP="00ED6D9E">
      <w:pPr>
        <w:ind w:firstLine="720"/>
        <w:jc w:val="both"/>
        <w:rPr>
          <w:b/>
          <w:lang w:val="bg-BG"/>
        </w:rPr>
      </w:pPr>
      <w:r w:rsidRPr="0000134B">
        <w:rPr>
          <w:b/>
          <w:lang w:val="bg-BG"/>
        </w:rPr>
        <w:t xml:space="preserve">2. </w:t>
      </w:r>
      <w:r w:rsidR="00A6751A" w:rsidRPr="0000134B">
        <w:rPr>
          <w:b/>
          <w:lang w:val="bg-BG"/>
        </w:rPr>
        <w:t>Общинска служба по земеделие - Дряново</w:t>
      </w:r>
      <w:r w:rsidRPr="0000134B">
        <w:rPr>
          <w:b/>
          <w:lang w:val="bg-BG"/>
        </w:rPr>
        <w:t>;</w:t>
      </w:r>
    </w:p>
    <w:p w:rsidR="004820D8" w:rsidRPr="0094612B" w:rsidRDefault="00636780" w:rsidP="00E10A66">
      <w:pPr>
        <w:jc w:val="both"/>
        <w:rPr>
          <w:lang w:val="bg-BG"/>
        </w:rPr>
      </w:pPr>
      <w:r w:rsidRPr="0094612B">
        <w:t>  </w:t>
      </w:r>
      <w:r w:rsidRPr="0094612B">
        <w:rPr>
          <w:lang w:val="ru-RU"/>
        </w:rPr>
        <w:t>адрес: гр. Дряново 5370, ул. "Шипка"</w:t>
      </w:r>
      <w:r w:rsidRPr="0094612B">
        <w:t> </w:t>
      </w:r>
      <w:r w:rsidRPr="0094612B">
        <w:rPr>
          <w:lang w:val="ru-RU"/>
        </w:rPr>
        <w:t>110</w:t>
      </w:r>
      <w:r w:rsidRPr="0094612B">
        <w:t> </w:t>
      </w:r>
      <w:r w:rsidRPr="0094612B">
        <w:rPr>
          <w:lang w:val="ru-RU"/>
        </w:rPr>
        <w:t>тел.: 0676/</w:t>
      </w:r>
      <w:r w:rsidRPr="0094612B">
        <w:t> </w:t>
      </w:r>
      <w:r w:rsidRPr="0094612B">
        <w:rPr>
          <w:lang w:val="ru-RU"/>
        </w:rPr>
        <w:t>7 23 60</w:t>
      </w:r>
      <w:r w:rsidRPr="0094612B">
        <w:t>    e</w:t>
      </w:r>
      <w:r w:rsidRPr="0094612B">
        <w:rPr>
          <w:lang w:val="ru-RU"/>
        </w:rPr>
        <w:t>-</w:t>
      </w:r>
      <w:r w:rsidRPr="0094612B">
        <w:t>mail</w:t>
      </w:r>
      <w:r w:rsidRPr="0094612B">
        <w:rPr>
          <w:lang w:val="ru-RU"/>
        </w:rPr>
        <w:t>:</w:t>
      </w:r>
      <w:r w:rsidR="004820D8" w:rsidRPr="0094612B">
        <w:rPr>
          <w:lang w:val="ru-RU"/>
        </w:rPr>
        <w:t xml:space="preserve"> </w:t>
      </w:r>
      <w:hyperlink r:id="rId10" w:history="1">
        <w:r w:rsidRPr="0094612B">
          <w:rPr>
            <w:rStyle w:val="Hyperlink"/>
            <w:color w:val="auto"/>
          </w:rPr>
          <w:t>oszg</w:t>
        </w:r>
        <w:r w:rsidRPr="0094612B">
          <w:rPr>
            <w:rStyle w:val="Hyperlink"/>
            <w:color w:val="auto"/>
            <w:lang w:val="ru-RU"/>
          </w:rPr>
          <w:t>_</w:t>
        </w:r>
        <w:r w:rsidRPr="0094612B">
          <w:rPr>
            <w:rStyle w:val="Hyperlink"/>
            <w:color w:val="auto"/>
          </w:rPr>
          <w:t>dranovo</w:t>
        </w:r>
        <w:r w:rsidRPr="0094612B">
          <w:rPr>
            <w:rStyle w:val="Hyperlink"/>
            <w:color w:val="auto"/>
            <w:lang w:val="ru-RU"/>
          </w:rPr>
          <w:t>@</w:t>
        </w:r>
        <w:r w:rsidRPr="0094612B">
          <w:rPr>
            <w:rStyle w:val="Hyperlink"/>
            <w:color w:val="auto"/>
          </w:rPr>
          <w:t>abv</w:t>
        </w:r>
        <w:r w:rsidRPr="0094612B">
          <w:rPr>
            <w:rStyle w:val="Hyperlink"/>
            <w:color w:val="auto"/>
            <w:lang w:val="ru-RU"/>
          </w:rPr>
          <w:t>.</w:t>
        </w:r>
        <w:proofErr w:type="spellStart"/>
        <w:r w:rsidRPr="0094612B">
          <w:rPr>
            <w:rStyle w:val="Hyperlink"/>
            <w:color w:val="auto"/>
          </w:rPr>
          <w:t>bg</w:t>
        </w:r>
        <w:proofErr w:type="spellEnd"/>
      </w:hyperlink>
    </w:p>
    <w:p w:rsidR="00DC636E" w:rsidRPr="0000134B" w:rsidRDefault="00DC636E" w:rsidP="00ED6D9E">
      <w:pPr>
        <w:ind w:firstLine="720"/>
        <w:jc w:val="both"/>
        <w:rPr>
          <w:b/>
          <w:lang w:val="bg-BG"/>
        </w:rPr>
      </w:pPr>
      <w:r w:rsidRPr="0000134B">
        <w:rPr>
          <w:b/>
          <w:lang w:val="bg-BG"/>
        </w:rPr>
        <w:t xml:space="preserve">3. </w:t>
      </w:r>
      <w:r w:rsidR="00A6751A" w:rsidRPr="0000134B">
        <w:rPr>
          <w:b/>
          <w:lang w:val="bg-BG"/>
        </w:rPr>
        <w:t>Общинска служба по земеделие - Севлиево</w:t>
      </w:r>
      <w:r w:rsidRPr="0000134B">
        <w:rPr>
          <w:b/>
          <w:lang w:val="bg-BG"/>
        </w:rPr>
        <w:t>;</w:t>
      </w:r>
    </w:p>
    <w:p w:rsidR="00FD1391" w:rsidRDefault="00636780" w:rsidP="00E10A66">
      <w:pPr>
        <w:jc w:val="both"/>
        <w:rPr>
          <w:lang w:val="ru-RU"/>
        </w:rPr>
      </w:pPr>
      <w:r w:rsidRPr="0094612B">
        <w:rPr>
          <w:lang w:val="ru-RU"/>
        </w:rPr>
        <w:t>адрес: гр. Севлиево 5400, ул. "Хан Аспарух" 5</w:t>
      </w:r>
      <w:r w:rsidRPr="0094612B">
        <w:t>  </w:t>
      </w:r>
      <w:r w:rsidRPr="0094612B">
        <w:rPr>
          <w:lang w:val="ru-RU"/>
        </w:rPr>
        <w:t>тел.: 0675/</w:t>
      </w:r>
      <w:r w:rsidRPr="0094612B">
        <w:t> </w:t>
      </w:r>
      <w:r w:rsidRPr="0094612B">
        <w:rPr>
          <w:lang w:val="ru-RU"/>
        </w:rPr>
        <w:t>3 27</w:t>
      </w:r>
      <w:r w:rsidRPr="0094612B">
        <w:t> </w:t>
      </w:r>
      <w:r w:rsidRPr="0094612B">
        <w:rPr>
          <w:lang w:val="ru-RU"/>
        </w:rPr>
        <w:t>85, 0675/ 3 25 10</w:t>
      </w:r>
    </w:p>
    <w:p w:rsidR="00636780" w:rsidRDefault="00636780" w:rsidP="00E10A66">
      <w:pPr>
        <w:jc w:val="both"/>
        <w:rPr>
          <w:lang w:val="bg-BG"/>
        </w:rPr>
      </w:pPr>
      <w:r w:rsidRPr="0094612B">
        <w:t>    </w:t>
      </w:r>
      <w:r w:rsidRPr="0094612B">
        <w:rPr>
          <w:lang w:val="de-DE"/>
        </w:rPr>
        <w:t xml:space="preserve">e-mail: </w:t>
      </w:r>
      <w:r w:rsidR="000E2A67">
        <w:fldChar w:fldCharType="begin"/>
      </w:r>
      <w:r w:rsidR="000E2A67">
        <w:instrText xml:space="preserve"> HYPERLINK "mailto:oszg_sev@abv.bg" </w:instrText>
      </w:r>
      <w:r w:rsidR="000E2A67">
        <w:fldChar w:fldCharType="separate"/>
      </w:r>
      <w:r w:rsidRPr="0094612B">
        <w:rPr>
          <w:rStyle w:val="Hyperlink"/>
          <w:color w:val="auto"/>
          <w:lang w:val="de-DE"/>
        </w:rPr>
        <w:t>oszg_sev@abv.bg</w:t>
      </w:r>
      <w:r w:rsidR="000E2A67">
        <w:rPr>
          <w:rStyle w:val="Hyperlink"/>
          <w:color w:val="auto"/>
          <w:lang w:val="de-DE"/>
        </w:rPr>
        <w:fldChar w:fldCharType="end"/>
      </w:r>
      <w:hyperlink r:id="rId11" w:history="1"/>
      <w:r w:rsidRPr="0094612B">
        <w:rPr>
          <w:lang w:val="de-DE"/>
        </w:rPr>
        <w:t xml:space="preserve"> </w:t>
      </w:r>
    </w:p>
    <w:p w:rsidR="00DC636E" w:rsidRPr="0000134B" w:rsidRDefault="00DC636E" w:rsidP="00ED6D9E">
      <w:pPr>
        <w:ind w:firstLine="720"/>
        <w:jc w:val="both"/>
        <w:rPr>
          <w:b/>
          <w:lang w:val="bg-BG"/>
        </w:rPr>
      </w:pPr>
      <w:r w:rsidRPr="0000134B">
        <w:rPr>
          <w:b/>
          <w:lang w:val="bg-BG"/>
        </w:rPr>
        <w:t xml:space="preserve">4. </w:t>
      </w:r>
      <w:r w:rsidR="00A6751A" w:rsidRPr="0000134B">
        <w:rPr>
          <w:b/>
          <w:lang w:val="bg-BG"/>
        </w:rPr>
        <w:t xml:space="preserve">Общинска служба по земеделие </w:t>
      </w:r>
      <w:r w:rsidR="00456987" w:rsidRPr="0000134B">
        <w:rPr>
          <w:b/>
          <w:lang w:val="bg-BG"/>
        </w:rPr>
        <w:t>–</w:t>
      </w:r>
      <w:r w:rsidR="00A6751A" w:rsidRPr="0000134B">
        <w:rPr>
          <w:b/>
          <w:lang w:val="bg-BG"/>
        </w:rPr>
        <w:t xml:space="preserve"> Трявна</w:t>
      </w:r>
    </w:p>
    <w:p w:rsidR="008628D4" w:rsidRDefault="00456987" w:rsidP="00E10A66">
      <w:pPr>
        <w:jc w:val="both"/>
        <w:rPr>
          <w:lang w:val="bg-BG"/>
        </w:rPr>
      </w:pPr>
      <w:r w:rsidRPr="0094612B">
        <w:t>  </w:t>
      </w:r>
      <w:r w:rsidRPr="0094612B">
        <w:rPr>
          <w:lang w:val="ru-RU"/>
        </w:rPr>
        <w:t>адрес: гр. Трявна 5350, ул. "Асеневци"</w:t>
      </w:r>
      <w:r w:rsidRPr="0094612B">
        <w:t> </w:t>
      </w:r>
      <w:r w:rsidRPr="0094612B">
        <w:rPr>
          <w:lang w:val="ru-RU"/>
        </w:rPr>
        <w:t>1</w:t>
      </w:r>
      <w:r w:rsidRPr="0094612B">
        <w:t>   </w:t>
      </w:r>
      <w:r w:rsidRPr="0094612B">
        <w:rPr>
          <w:lang w:val="ru-RU"/>
        </w:rPr>
        <w:t>тел.: 0677/</w:t>
      </w:r>
      <w:r w:rsidRPr="0094612B">
        <w:t> </w:t>
      </w:r>
      <w:r w:rsidRPr="0094612B">
        <w:rPr>
          <w:lang w:val="ru-RU"/>
        </w:rPr>
        <w:t>6 22 96</w:t>
      </w:r>
      <w:r w:rsidRPr="0094612B">
        <w:t>   e</w:t>
      </w:r>
      <w:r w:rsidRPr="0094612B">
        <w:rPr>
          <w:lang w:val="ru-RU"/>
        </w:rPr>
        <w:t>-</w:t>
      </w:r>
      <w:r w:rsidRPr="0094612B">
        <w:t>mail</w:t>
      </w:r>
      <w:r w:rsidRPr="0094612B">
        <w:rPr>
          <w:lang w:val="ru-RU"/>
        </w:rPr>
        <w:t xml:space="preserve">: </w:t>
      </w:r>
      <w:r w:rsidR="000E2A67">
        <w:fldChar w:fldCharType="begin"/>
      </w:r>
      <w:r w:rsidR="000E2A67">
        <w:instrText xml:space="preserve"> HYPERLINK "mailto:oszg_triavna@abv.bg" </w:instrText>
      </w:r>
      <w:r w:rsidR="000E2A67">
        <w:fldChar w:fldCharType="separate"/>
      </w:r>
      <w:r w:rsidRPr="0094612B">
        <w:rPr>
          <w:rStyle w:val="Hyperlink"/>
          <w:color w:val="auto"/>
        </w:rPr>
        <w:t>oszg</w:t>
      </w:r>
      <w:r w:rsidRPr="0094612B">
        <w:rPr>
          <w:rStyle w:val="Hyperlink"/>
          <w:color w:val="auto"/>
          <w:lang w:val="ru-RU"/>
        </w:rPr>
        <w:t>_</w:t>
      </w:r>
      <w:r w:rsidRPr="0094612B">
        <w:rPr>
          <w:rStyle w:val="Hyperlink"/>
          <w:color w:val="auto"/>
        </w:rPr>
        <w:t>triavna</w:t>
      </w:r>
      <w:r w:rsidRPr="0094612B">
        <w:rPr>
          <w:rStyle w:val="Hyperlink"/>
          <w:color w:val="auto"/>
          <w:lang w:val="ru-RU"/>
        </w:rPr>
        <w:t>@</w:t>
      </w:r>
      <w:r w:rsidRPr="0094612B">
        <w:rPr>
          <w:rStyle w:val="Hyperlink"/>
          <w:color w:val="auto"/>
        </w:rPr>
        <w:t>abv</w:t>
      </w:r>
      <w:r w:rsidRPr="0094612B">
        <w:rPr>
          <w:rStyle w:val="Hyperlink"/>
          <w:color w:val="auto"/>
          <w:lang w:val="ru-RU"/>
        </w:rPr>
        <w:t>.</w:t>
      </w:r>
      <w:proofErr w:type="spellStart"/>
      <w:r w:rsidRPr="0094612B">
        <w:rPr>
          <w:rStyle w:val="Hyperlink"/>
          <w:color w:val="auto"/>
        </w:rPr>
        <w:t>bg</w:t>
      </w:r>
      <w:proofErr w:type="spellEnd"/>
      <w:r w:rsidR="000E2A67">
        <w:rPr>
          <w:rStyle w:val="Hyperlink"/>
          <w:color w:val="auto"/>
        </w:rPr>
        <w:fldChar w:fldCharType="end"/>
      </w:r>
    </w:p>
    <w:p w:rsidR="008628D4" w:rsidRPr="0094612B" w:rsidRDefault="008628D4" w:rsidP="008628D4">
      <w:pPr>
        <w:jc w:val="both"/>
        <w:rPr>
          <w:lang w:val="bg-BG"/>
        </w:rPr>
      </w:pPr>
      <w:r w:rsidRPr="0094612B">
        <w:rPr>
          <w:b/>
          <w:lang w:val="bg-BG"/>
        </w:rPr>
        <w:t>(</w:t>
      </w:r>
      <w:r w:rsidR="007309EC">
        <w:rPr>
          <w:b/>
          <w:lang w:val="bg-BG"/>
        </w:rPr>
        <w:t>5</w:t>
      </w:r>
      <w:r w:rsidRPr="0094612B">
        <w:rPr>
          <w:b/>
          <w:lang w:val="bg-BG"/>
        </w:rPr>
        <w:t>)</w:t>
      </w:r>
      <w:r w:rsidRPr="0094612B">
        <w:rPr>
          <w:lang w:val="bg-BG"/>
        </w:rPr>
        <w:t xml:space="preserve"> Достъпът до </w:t>
      </w:r>
      <w:r>
        <w:rPr>
          <w:lang w:val="bg-BG"/>
        </w:rPr>
        <w:t xml:space="preserve">звената за административно обслужване </w:t>
      </w:r>
      <w:r w:rsidR="00C41CFF">
        <w:rPr>
          <w:lang w:val="bg-BG"/>
        </w:rPr>
        <w:t xml:space="preserve">е неограничен, в рамките на установеното работно време, </w:t>
      </w:r>
      <w:r w:rsidRPr="0094612B">
        <w:rPr>
          <w:lang w:val="bg-BG"/>
        </w:rPr>
        <w:t xml:space="preserve">и за </w:t>
      </w:r>
      <w:r>
        <w:rPr>
          <w:lang w:val="bg-BG"/>
        </w:rPr>
        <w:t>тяхното</w:t>
      </w:r>
      <w:r w:rsidR="00DF165C">
        <w:rPr>
          <w:lang w:val="bg-BG"/>
        </w:rPr>
        <w:t xml:space="preserve"> местонахождение, </w:t>
      </w:r>
      <w:r w:rsidRPr="0094612B">
        <w:rPr>
          <w:lang w:val="bg-BG"/>
        </w:rPr>
        <w:t>са поставени съответните указателни табели.</w:t>
      </w:r>
    </w:p>
    <w:p w:rsidR="00BB3D09" w:rsidRDefault="00177CFF" w:rsidP="00E10A66">
      <w:pPr>
        <w:jc w:val="both"/>
        <w:rPr>
          <w:lang w:val="bg-BG"/>
        </w:rPr>
      </w:pPr>
      <w:r w:rsidRPr="008628D4">
        <w:rPr>
          <w:b/>
          <w:color w:val="000000"/>
          <w:lang w:val="bg-BG"/>
        </w:rPr>
        <w:t>Чл. 5 (1)</w:t>
      </w:r>
      <w:r>
        <w:rPr>
          <w:color w:val="000000"/>
          <w:lang w:val="bg-BG"/>
        </w:rPr>
        <w:t xml:space="preserve"> </w:t>
      </w:r>
      <w:r w:rsidR="00920C39">
        <w:rPr>
          <w:lang w:val="bg-BG"/>
        </w:rPr>
        <w:t>Заявленията/ исканията</w:t>
      </w:r>
      <w:r w:rsidRPr="0094612B">
        <w:rPr>
          <w:lang w:val="bg-BG"/>
        </w:rPr>
        <w:t xml:space="preserve">, </w:t>
      </w:r>
      <w:r w:rsidR="00920C39" w:rsidRPr="0094612B">
        <w:rPr>
          <w:lang w:val="bg-BG"/>
        </w:rPr>
        <w:t>сигнали</w:t>
      </w:r>
      <w:r w:rsidR="00920C39">
        <w:rPr>
          <w:lang w:val="bg-BG"/>
        </w:rPr>
        <w:t>те,</w:t>
      </w:r>
      <w:r w:rsidR="00920C39" w:rsidRPr="0094612B">
        <w:rPr>
          <w:lang w:val="bg-BG"/>
        </w:rPr>
        <w:t xml:space="preserve"> предложения</w:t>
      </w:r>
      <w:r w:rsidR="00920C39">
        <w:rPr>
          <w:lang w:val="bg-BG"/>
        </w:rPr>
        <w:t xml:space="preserve">та, </w:t>
      </w:r>
      <w:r w:rsidR="00920C39" w:rsidRPr="0094612B">
        <w:rPr>
          <w:lang w:val="bg-BG"/>
        </w:rPr>
        <w:t xml:space="preserve"> </w:t>
      </w:r>
      <w:r w:rsidRPr="0094612B">
        <w:rPr>
          <w:lang w:val="bg-BG"/>
        </w:rPr>
        <w:t>жалби</w:t>
      </w:r>
      <w:r w:rsidR="00920C39">
        <w:rPr>
          <w:lang w:val="bg-BG"/>
        </w:rPr>
        <w:t>те</w:t>
      </w:r>
      <w:r w:rsidRPr="0094612B">
        <w:rPr>
          <w:lang w:val="bg-BG"/>
        </w:rPr>
        <w:t xml:space="preserve"> и </w:t>
      </w:r>
      <w:r w:rsidRPr="00C41CFF">
        <w:rPr>
          <w:lang w:val="bg-BG"/>
        </w:rPr>
        <w:t>протести</w:t>
      </w:r>
      <w:r w:rsidR="00920C39" w:rsidRPr="00C41CFF">
        <w:rPr>
          <w:lang w:val="bg-BG"/>
        </w:rPr>
        <w:t>те</w:t>
      </w:r>
      <w:r w:rsidR="00920C39">
        <w:rPr>
          <w:lang w:val="bg-BG"/>
        </w:rPr>
        <w:t xml:space="preserve"> по повод осъществяване на административното обслужване </w:t>
      </w:r>
      <w:r w:rsidRPr="0094612B">
        <w:rPr>
          <w:lang w:val="bg-BG"/>
        </w:rPr>
        <w:t xml:space="preserve"> </w:t>
      </w:r>
      <w:r>
        <w:rPr>
          <w:lang w:val="bg-BG"/>
        </w:rPr>
        <w:t>могат да се подават без никакви ограничения, свързани с адресна регистрация и/или други тер</w:t>
      </w:r>
      <w:r w:rsidR="00825971">
        <w:rPr>
          <w:lang w:val="bg-BG"/>
        </w:rPr>
        <w:t>иториални условия, както и да с</w:t>
      </w:r>
      <w:r w:rsidR="00C41CFF">
        <w:rPr>
          <w:lang w:val="bg-BG"/>
        </w:rPr>
        <w:t>е получава</w:t>
      </w:r>
      <w:r w:rsidR="00825971">
        <w:rPr>
          <w:lang w:val="bg-BG"/>
        </w:rPr>
        <w:t xml:space="preserve"> резултата от административната услуга</w:t>
      </w:r>
      <w:r>
        <w:rPr>
          <w:lang w:val="bg-BG"/>
        </w:rPr>
        <w:t xml:space="preserve"> при използване на различни комуникационни кан</w:t>
      </w:r>
      <w:r w:rsidR="006F05F1">
        <w:rPr>
          <w:lang w:val="bg-BG"/>
        </w:rPr>
        <w:t>а</w:t>
      </w:r>
      <w:r>
        <w:rPr>
          <w:lang w:val="bg-BG"/>
        </w:rPr>
        <w:t>ли за дост</w:t>
      </w:r>
      <w:r w:rsidR="00825971">
        <w:rPr>
          <w:lang w:val="bg-BG"/>
        </w:rPr>
        <w:t xml:space="preserve">ъп </w:t>
      </w:r>
      <w:r>
        <w:rPr>
          <w:lang w:val="bg-BG"/>
        </w:rPr>
        <w:t xml:space="preserve">– на едно гише, </w:t>
      </w:r>
      <w:r w:rsidR="00940313" w:rsidRPr="00940313">
        <w:rPr>
          <w:lang w:val="bg-BG"/>
        </w:rPr>
        <w:t>лицензиран пощенски оператор</w:t>
      </w:r>
      <w:r w:rsidR="00FE5878">
        <w:rPr>
          <w:lang w:val="bg-BG"/>
        </w:rPr>
        <w:t xml:space="preserve">, </w:t>
      </w:r>
      <w:r>
        <w:rPr>
          <w:lang w:val="bg-BG"/>
        </w:rPr>
        <w:t>телефон, по електронен път</w:t>
      </w:r>
      <w:r w:rsidR="00825971">
        <w:rPr>
          <w:lang w:val="bg-BG"/>
        </w:rPr>
        <w:t xml:space="preserve">, </w:t>
      </w:r>
      <w:r w:rsidR="007309EC">
        <w:rPr>
          <w:lang w:val="bg-BG"/>
        </w:rPr>
        <w:t>система</w:t>
      </w:r>
      <w:r w:rsidR="00825971">
        <w:rPr>
          <w:lang w:val="bg-BG"/>
        </w:rPr>
        <w:t>та</w:t>
      </w:r>
      <w:r w:rsidR="007309EC">
        <w:rPr>
          <w:lang w:val="bg-BG"/>
        </w:rPr>
        <w:t xml:space="preserve"> за сигурно електронно връчване</w:t>
      </w:r>
      <w:r w:rsidR="00BB3D09">
        <w:rPr>
          <w:lang w:val="bg-BG"/>
        </w:rPr>
        <w:t>.</w:t>
      </w:r>
      <w:r w:rsidR="00940313" w:rsidRPr="00940313">
        <w:t xml:space="preserve"> </w:t>
      </w:r>
      <w:r w:rsidR="00940313" w:rsidRPr="00940313">
        <w:rPr>
          <w:lang w:val="bg-BG"/>
        </w:rPr>
        <w:t>Подаването</w:t>
      </w:r>
      <w:r w:rsidR="001C4CDD">
        <w:rPr>
          <w:lang w:val="bg-BG"/>
        </w:rPr>
        <w:t xml:space="preserve"> и получаване на </w:t>
      </w:r>
      <w:r w:rsidR="00940313" w:rsidRPr="00940313">
        <w:rPr>
          <w:lang w:val="bg-BG"/>
        </w:rPr>
        <w:t>документи по електр</w:t>
      </w:r>
      <w:r w:rsidR="001C4CDD">
        <w:rPr>
          <w:lang w:val="bg-BG"/>
        </w:rPr>
        <w:t xml:space="preserve">онен път се извършва съгласно </w:t>
      </w:r>
      <w:r w:rsidR="00940313" w:rsidRPr="00940313">
        <w:rPr>
          <w:lang w:val="bg-BG"/>
        </w:rPr>
        <w:t>Наредбата за общите изисквания към информационните системи, регистрите и електронните административни услуги</w:t>
      </w:r>
      <w:r w:rsidR="00940313">
        <w:rPr>
          <w:lang w:val="bg-BG"/>
        </w:rPr>
        <w:t>.</w:t>
      </w:r>
    </w:p>
    <w:p w:rsidR="00920C39" w:rsidRPr="003301E2" w:rsidRDefault="00BB3D09" w:rsidP="00371674">
      <w:pPr>
        <w:jc w:val="both"/>
        <w:rPr>
          <w:lang w:val="ru-RU"/>
        </w:rPr>
      </w:pPr>
      <w:r w:rsidRPr="006F05F1">
        <w:rPr>
          <w:b/>
          <w:lang w:val="bg-BG"/>
        </w:rPr>
        <w:t>(2)</w:t>
      </w:r>
      <w:r>
        <w:rPr>
          <w:lang w:val="bg-BG"/>
        </w:rPr>
        <w:t xml:space="preserve"> </w:t>
      </w:r>
      <w:r w:rsidR="00920C39">
        <w:rPr>
          <w:lang w:val="bg-BG"/>
        </w:rPr>
        <w:t>Заявителите могат свободно и по собствена преценка да избират формата и канала на заявяване и получаване на резултат</w:t>
      </w:r>
      <w:r w:rsidR="003301E2">
        <w:rPr>
          <w:lang w:val="bg-BG"/>
        </w:rPr>
        <w:t xml:space="preserve">ите от административната услуга, както и </w:t>
      </w:r>
      <w:r w:rsidR="009109B4" w:rsidRPr="003301E2">
        <w:rPr>
          <w:lang w:val="ru-RU"/>
        </w:rPr>
        <w:t>да</w:t>
      </w:r>
      <w:r w:rsidR="003301E2" w:rsidRPr="003301E2">
        <w:rPr>
          <w:lang w:val="ru-RU"/>
        </w:rPr>
        <w:t xml:space="preserve"> използват  портала за </w:t>
      </w:r>
      <w:r w:rsidR="009109B4" w:rsidRPr="003301E2">
        <w:rPr>
          <w:lang w:val="ru-RU"/>
        </w:rPr>
        <w:t xml:space="preserve"> ц</w:t>
      </w:r>
      <w:r w:rsidR="00920C39" w:rsidRPr="003301E2">
        <w:rPr>
          <w:lang w:val="ru-RU"/>
        </w:rPr>
        <w:t>ентрализирано заявяване, заплащане и предоставяне на електронни администартивни услуги</w:t>
      </w:r>
      <w:r w:rsidR="009109B4" w:rsidRPr="003301E2">
        <w:rPr>
          <w:lang w:val="bg-BG"/>
        </w:rPr>
        <w:t xml:space="preserve"> </w:t>
      </w:r>
      <w:r w:rsidR="003301E2" w:rsidRPr="003301E2">
        <w:rPr>
          <w:lang w:val="bg-BG"/>
        </w:rPr>
        <w:t xml:space="preserve"> на Държавна агенция „Електронно управление“</w:t>
      </w:r>
      <w:r w:rsidR="003301E2">
        <w:rPr>
          <w:lang w:val="bg-BG"/>
        </w:rPr>
        <w:t xml:space="preserve">, при условие че няма </w:t>
      </w:r>
      <w:r w:rsidR="009109B4">
        <w:rPr>
          <w:lang w:val="bg-BG"/>
        </w:rPr>
        <w:t>изрична нормативна забрана.</w:t>
      </w:r>
    </w:p>
    <w:p w:rsidR="00371674" w:rsidRPr="00371674" w:rsidRDefault="003301E2" w:rsidP="00371674">
      <w:pPr>
        <w:jc w:val="both"/>
        <w:rPr>
          <w:lang w:val="ru-RU"/>
        </w:rPr>
      </w:pPr>
      <w:r w:rsidRPr="006F05F1">
        <w:rPr>
          <w:b/>
          <w:color w:val="000000"/>
          <w:lang w:val="bg-BG"/>
        </w:rPr>
        <w:t>(3)</w:t>
      </w:r>
      <w:r>
        <w:rPr>
          <w:color w:val="000000"/>
          <w:lang w:val="bg-BG"/>
        </w:rPr>
        <w:t xml:space="preserve"> </w:t>
      </w:r>
      <w:r w:rsidR="00825971" w:rsidRPr="00371674">
        <w:rPr>
          <w:lang w:val="ru-RU"/>
        </w:rPr>
        <w:t>Исканията, внесени устно, се отразяват в протокол съгласно образец (</w:t>
      </w:r>
      <w:r w:rsidR="00825971" w:rsidRPr="00371674">
        <w:rPr>
          <w:rStyle w:val="samedocreference1"/>
          <w:color w:val="auto"/>
          <w:u w:val="none"/>
          <w:lang w:val="ru-RU"/>
        </w:rPr>
        <w:t>Приложение № 2</w:t>
      </w:r>
      <w:r w:rsidR="00825971" w:rsidRPr="00371674">
        <w:rPr>
          <w:lang w:val="ru-RU"/>
        </w:rPr>
        <w:t>).</w:t>
      </w:r>
      <w:r w:rsidR="00371674" w:rsidRPr="0000134B">
        <w:rPr>
          <w:color w:val="FF6600"/>
          <w:lang w:val="ru-RU"/>
        </w:rPr>
        <w:t xml:space="preserve"> </w:t>
      </w:r>
    </w:p>
    <w:p w:rsidR="00825971" w:rsidRPr="003301E2" w:rsidRDefault="003301E2" w:rsidP="006F05F1">
      <w:pPr>
        <w:jc w:val="both"/>
        <w:rPr>
          <w:b/>
          <w:color w:val="000000"/>
          <w:lang w:val="ru-RU"/>
        </w:rPr>
      </w:pPr>
      <w:r w:rsidRPr="00825971">
        <w:rPr>
          <w:b/>
          <w:color w:val="000000"/>
          <w:lang w:val="ru-RU"/>
        </w:rPr>
        <w:t>(4)</w:t>
      </w:r>
      <w:r>
        <w:rPr>
          <w:b/>
          <w:color w:val="000000"/>
          <w:lang w:val="ru-RU"/>
        </w:rPr>
        <w:t xml:space="preserve"> </w:t>
      </w:r>
      <w:proofErr w:type="spellStart"/>
      <w:r w:rsidR="00AC34D7">
        <w:rPr>
          <w:color w:val="000000"/>
          <w:lang w:val="en"/>
        </w:rPr>
        <w:t>Исканията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за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комплексно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административно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обслужване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могат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да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се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подават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на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местата</w:t>
      </w:r>
      <w:proofErr w:type="spellEnd"/>
      <w:r w:rsidR="00AC34D7">
        <w:rPr>
          <w:color w:val="000000"/>
          <w:lang w:val="en"/>
        </w:rPr>
        <w:t xml:space="preserve">, </w:t>
      </w:r>
      <w:proofErr w:type="spellStart"/>
      <w:r w:rsidR="00AC34D7">
        <w:rPr>
          <w:color w:val="000000"/>
          <w:lang w:val="en"/>
        </w:rPr>
        <w:t>обозначени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за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административно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обслужване</w:t>
      </w:r>
      <w:proofErr w:type="spellEnd"/>
      <w:r w:rsidR="007309EC">
        <w:rPr>
          <w:lang w:val="bg-BG"/>
        </w:rPr>
        <w:t>, п</w:t>
      </w:r>
      <w:r w:rsidR="007309EC" w:rsidRPr="007309EC">
        <w:rPr>
          <w:color w:val="000000"/>
          <w:lang w:val="en"/>
        </w:rPr>
        <w:t xml:space="preserve">о </w:t>
      </w:r>
      <w:proofErr w:type="spellStart"/>
      <w:r w:rsidR="007309EC" w:rsidRPr="007309EC">
        <w:rPr>
          <w:color w:val="000000"/>
          <w:lang w:val="en"/>
        </w:rPr>
        <w:t>електронен</w:t>
      </w:r>
      <w:proofErr w:type="spellEnd"/>
      <w:r w:rsidR="007309EC" w:rsidRPr="007309EC">
        <w:rPr>
          <w:color w:val="000000"/>
          <w:lang w:val="en"/>
        </w:rPr>
        <w:t xml:space="preserve"> </w:t>
      </w:r>
      <w:proofErr w:type="spellStart"/>
      <w:r w:rsidR="007309EC" w:rsidRPr="007309EC">
        <w:rPr>
          <w:color w:val="000000"/>
          <w:lang w:val="en"/>
        </w:rPr>
        <w:t>път</w:t>
      </w:r>
      <w:proofErr w:type="spellEnd"/>
      <w:r w:rsidR="007309EC" w:rsidRPr="007309EC">
        <w:rPr>
          <w:color w:val="000000"/>
          <w:lang w:val="en"/>
        </w:rPr>
        <w:t xml:space="preserve">, </w:t>
      </w:r>
      <w:proofErr w:type="spellStart"/>
      <w:r w:rsidR="007309EC" w:rsidRPr="007309EC">
        <w:rPr>
          <w:color w:val="000000"/>
          <w:lang w:val="en"/>
        </w:rPr>
        <w:t>ли</w:t>
      </w:r>
      <w:r w:rsidR="007309EC">
        <w:rPr>
          <w:color w:val="000000"/>
          <w:lang w:val="en"/>
        </w:rPr>
        <w:t>цензира</w:t>
      </w:r>
      <w:r w:rsidR="00825971">
        <w:rPr>
          <w:color w:val="000000"/>
          <w:lang w:val="en"/>
        </w:rPr>
        <w:t>н</w:t>
      </w:r>
      <w:proofErr w:type="spellEnd"/>
      <w:r w:rsidR="00825971">
        <w:rPr>
          <w:color w:val="000000"/>
          <w:lang w:val="en"/>
        </w:rPr>
        <w:t xml:space="preserve"> </w:t>
      </w:r>
      <w:proofErr w:type="spellStart"/>
      <w:r w:rsidR="00825971">
        <w:rPr>
          <w:color w:val="000000"/>
          <w:lang w:val="en"/>
        </w:rPr>
        <w:t>пощенски</w:t>
      </w:r>
      <w:proofErr w:type="spellEnd"/>
      <w:r w:rsidR="00825971">
        <w:rPr>
          <w:color w:val="000000"/>
          <w:lang w:val="en"/>
        </w:rPr>
        <w:t xml:space="preserve"> </w:t>
      </w:r>
      <w:proofErr w:type="spellStart"/>
      <w:r w:rsidR="00825971">
        <w:rPr>
          <w:color w:val="000000"/>
          <w:lang w:val="en"/>
        </w:rPr>
        <w:t>оператор</w:t>
      </w:r>
      <w:proofErr w:type="spellEnd"/>
      <w:r w:rsidR="00825971">
        <w:rPr>
          <w:color w:val="000000"/>
          <w:lang w:val="en"/>
        </w:rPr>
        <w:t>,</w:t>
      </w:r>
      <w:r w:rsidR="00825971">
        <w:rPr>
          <w:color w:val="000000"/>
          <w:lang w:val="bg-BG"/>
        </w:rPr>
        <w:t xml:space="preserve"> </w:t>
      </w:r>
      <w:r w:rsidR="007309EC">
        <w:rPr>
          <w:color w:val="000000"/>
          <w:lang w:val="bg-BG"/>
        </w:rPr>
        <w:t>системата за сигурно електронно връчване</w:t>
      </w:r>
      <w:r w:rsidR="00825971">
        <w:rPr>
          <w:color w:val="000000"/>
          <w:lang w:val="bg-BG"/>
        </w:rPr>
        <w:t xml:space="preserve">, чрез </w:t>
      </w:r>
      <w:proofErr w:type="spellStart"/>
      <w:r w:rsidR="00AC34D7">
        <w:rPr>
          <w:color w:val="000000"/>
          <w:lang w:val="en"/>
        </w:rPr>
        <w:t>подаване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на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заявление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по</w:t>
      </w:r>
      <w:proofErr w:type="spellEnd"/>
      <w:r w:rsidR="00AC34D7">
        <w:rPr>
          <w:color w:val="000000"/>
          <w:lang w:val="en"/>
        </w:rPr>
        <w:t xml:space="preserve"> </w:t>
      </w:r>
      <w:proofErr w:type="spellStart"/>
      <w:r w:rsidR="00AC34D7">
        <w:rPr>
          <w:color w:val="000000"/>
          <w:lang w:val="en"/>
        </w:rPr>
        <w:t>образец</w:t>
      </w:r>
      <w:proofErr w:type="spellEnd"/>
      <w:r w:rsidR="00AC34D7">
        <w:rPr>
          <w:color w:val="000000"/>
          <w:lang w:val="en"/>
        </w:rPr>
        <w:t xml:space="preserve"> (</w:t>
      </w:r>
      <w:proofErr w:type="spellStart"/>
      <w:r w:rsidR="00AC34D7">
        <w:rPr>
          <w:color w:val="000000"/>
          <w:lang w:val="en"/>
        </w:rPr>
        <w:t>приложение</w:t>
      </w:r>
      <w:proofErr w:type="spellEnd"/>
      <w:r w:rsidR="00AC34D7">
        <w:rPr>
          <w:color w:val="000000"/>
          <w:lang w:val="en"/>
        </w:rPr>
        <w:t xml:space="preserve"> № 1).</w:t>
      </w:r>
      <w:r w:rsidR="002875FD" w:rsidRPr="002875FD">
        <w:rPr>
          <w:color w:val="000000"/>
          <w:lang w:val="ru-RU"/>
        </w:rPr>
        <w:t xml:space="preserve"> </w:t>
      </w:r>
      <w:r w:rsidR="00940313" w:rsidRPr="00940313">
        <w:rPr>
          <w:color w:val="000000"/>
          <w:lang w:val="ru-RU"/>
        </w:rPr>
        <w:t>Подаването на документи по електр</w:t>
      </w:r>
      <w:r w:rsidR="00B141AB">
        <w:rPr>
          <w:color w:val="000000"/>
          <w:lang w:val="ru-RU"/>
        </w:rPr>
        <w:t xml:space="preserve">онен път се извършва по </w:t>
      </w:r>
      <w:r w:rsidR="00B141AB">
        <w:rPr>
          <w:color w:val="000000"/>
          <w:lang w:val="ru-RU"/>
        </w:rPr>
        <w:lastRenderedPageBreak/>
        <w:t xml:space="preserve">реда на </w:t>
      </w:r>
      <w:r w:rsidR="00B141AB">
        <w:rPr>
          <w:color w:val="000000"/>
          <w:lang w:val="bg-BG"/>
        </w:rPr>
        <w:t xml:space="preserve">Закона за електронното управление и </w:t>
      </w:r>
      <w:r w:rsidR="00940313" w:rsidRPr="00940313">
        <w:rPr>
          <w:color w:val="000000"/>
          <w:lang w:val="ru-RU"/>
        </w:rPr>
        <w:t>Наредбата за общите изисквания към информационните системи, регистрите и електронните административни услуги</w:t>
      </w:r>
      <w:r w:rsidR="00940313">
        <w:rPr>
          <w:color w:val="000000"/>
          <w:lang w:val="ru-RU"/>
        </w:rPr>
        <w:t>.</w:t>
      </w:r>
    </w:p>
    <w:p w:rsidR="00EE3C91" w:rsidRPr="00EE3C91" w:rsidRDefault="003301E2" w:rsidP="00825971">
      <w:pPr>
        <w:jc w:val="both"/>
        <w:rPr>
          <w:color w:val="000000"/>
          <w:lang w:val="ru-RU"/>
        </w:rPr>
      </w:pPr>
      <w:r w:rsidRPr="00EE3C91">
        <w:rPr>
          <w:color w:val="000000"/>
          <w:lang w:val="ru-RU"/>
        </w:rPr>
        <w:t xml:space="preserve"> </w:t>
      </w:r>
      <w:r w:rsidR="00825971" w:rsidRPr="00CD3DA7">
        <w:rPr>
          <w:b/>
          <w:color w:val="000000"/>
          <w:lang w:val="ru-RU"/>
        </w:rPr>
        <w:t>(5)</w:t>
      </w:r>
      <w:r w:rsidR="00825971" w:rsidRPr="00EE3C91">
        <w:rPr>
          <w:color w:val="000000"/>
          <w:lang w:val="ru-RU"/>
        </w:rPr>
        <w:t xml:space="preserve"> </w:t>
      </w:r>
      <w:r w:rsidR="00EE3C91" w:rsidRPr="00CD3DA7">
        <w:rPr>
          <w:color w:val="000000"/>
          <w:lang w:val="ru-RU"/>
        </w:rPr>
        <w:t>Индивидуалният административен акт може да бъде получен на мястото, където е заявен, на посочен точен адрес, в случай че е заявено получаване чрез лицензиран пощенски оператор както и по електронен път съгласно Наредбата за общите изисквания към информационните системи, регистрите и електронните административни услуги.</w:t>
      </w:r>
    </w:p>
    <w:p w:rsidR="00825971" w:rsidRPr="00825971" w:rsidRDefault="00EE3C91" w:rsidP="00825971">
      <w:pPr>
        <w:jc w:val="both"/>
        <w:rPr>
          <w:color w:val="000000"/>
          <w:lang w:val="ru-RU"/>
        </w:rPr>
      </w:pPr>
      <w:r w:rsidRPr="00CD3DA7">
        <w:rPr>
          <w:b/>
          <w:color w:val="000000"/>
          <w:lang w:val="ru-RU"/>
        </w:rPr>
        <w:t>(6)</w:t>
      </w:r>
      <w:r w:rsidR="00CD3DA7">
        <w:rPr>
          <w:b/>
          <w:color w:val="000000"/>
          <w:lang w:val="ru-RU"/>
        </w:rPr>
        <w:t xml:space="preserve"> </w:t>
      </w:r>
      <w:r w:rsidR="00825971" w:rsidRPr="00825971">
        <w:rPr>
          <w:color w:val="000000"/>
          <w:lang w:val="ru-RU"/>
        </w:rPr>
        <w:t>При заявено получаване чрез лицензиран пощенски оператор индивидуалният административен акт се изпраща:</w:t>
      </w:r>
    </w:p>
    <w:p w:rsidR="00825971" w:rsidRPr="00825971" w:rsidRDefault="00825971" w:rsidP="00825971">
      <w:pPr>
        <w:jc w:val="both"/>
        <w:rPr>
          <w:color w:val="000000"/>
          <w:lang w:val="ru-RU"/>
        </w:rPr>
      </w:pPr>
      <w:r w:rsidRPr="00825971">
        <w:rPr>
          <w:color w:val="000000"/>
          <w:lang w:val="ru-RU"/>
        </w:rPr>
        <w:t>1. като вътрешна препоръчана пощенска пратка или като вътрешна куриерска пратка за сметка на заявителя (получателя); цената за пощенската услуга се заплаща от заявителя при доставяне на пратката;</w:t>
      </w:r>
    </w:p>
    <w:p w:rsidR="00825971" w:rsidRPr="00825971" w:rsidRDefault="00825971" w:rsidP="00825971">
      <w:pPr>
        <w:jc w:val="both"/>
        <w:rPr>
          <w:color w:val="000000"/>
          <w:lang w:val="ru-RU"/>
        </w:rPr>
      </w:pPr>
      <w:r w:rsidRPr="00825971">
        <w:rPr>
          <w:color w:val="000000"/>
          <w:lang w:val="ru-RU"/>
        </w:rPr>
        <w:t>2. с международна препоръчана пощенска пратка - след предплащане на цената за пощенските услуги от заявителя към съответния орган; цената за пощенската услуга се заплаща от административния/компетентния орган на лицензирания пощенски оператор при подаване на пратката;</w:t>
      </w:r>
    </w:p>
    <w:p w:rsidR="00825971" w:rsidRDefault="00825971" w:rsidP="00825971">
      <w:pPr>
        <w:jc w:val="both"/>
        <w:rPr>
          <w:b/>
          <w:color w:val="000000"/>
          <w:lang w:val="ru-RU"/>
        </w:rPr>
      </w:pPr>
      <w:r w:rsidRPr="00825971">
        <w:rPr>
          <w:color w:val="000000"/>
          <w:lang w:val="ru-RU"/>
        </w:rPr>
        <w:t>3. по друг начин, който дава гаранция за доставянето на пратката на заявителя.</w:t>
      </w:r>
    </w:p>
    <w:p w:rsidR="00DC636E" w:rsidRPr="006F05F1" w:rsidRDefault="00C31551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997325">
        <w:rPr>
          <w:b/>
          <w:lang w:val="bg-BG"/>
        </w:rPr>
        <w:t xml:space="preserve"> </w:t>
      </w:r>
      <w:r w:rsidR="006F05F1">
        <w:rPr>
          <w:b/>
          <w:lang w:val="bg-BG"/>
        </w:rPr>
        <w:t>6</w:t>
      </w:r>
      <w:r w:rsidR="00DC636E" w:rsidRPr="0094612B">
        <w:rPr>
          <w:lang w:val="bg-BG"/>
        </w:rPr>
        <w:t>.</w:t>
      </w:r>
      <w:r w:rsidR="007309EC">
        <w:rPr>
          <w:lang w:val="bg-BG"/>
        </w:rPr>
        <w:t xml:space="preserve"> </w:t>
      </w:r>
      <w:r w:rsidR="007309EC" w:rsidRPr="00825971">
        <w:rPr>
          <w:b/>
          <w:lang w:val="bg-BG"/>
        </w:rPr>
        <w:t>(1)</w:t>
      </w:r>
      <w:r w:rsidR="00DC636E" w:rsidRPr="0094612B">
        <w:rPr>
          <w:lang w:val="bg-BG"/>
        </w:rPr>
        <w:t xml:space="preserve"> </w:t>
      </w:r>
      <w:r w:rsidR="00EE3C91" w:rsidRPr="00CD3DA7">
        <w:rPr>
          <w:lang w:val="bg-BG"/>
        </w:rPr>
        <w:t>Служителят</w:t>
      </w:r>
      <w:r w:rsidR="00FE5878" w:rsidRPr="00CD3DA7">
        <w:rPr>
          <w:lang w:val="bg-BG"/>
        </w:rPr>
        <w:t xml:space="preserve"> в звеното за административно обслужване чрез Центъра за </w:t>
      </w:r>
      <w:r w:rsidR="00DC636E" w:rsidRPr="00CD3DA7">
        <w:rPr>
          <w:lang w:val="bg-BG"/>
        </w:rPr>
        <w:t xml:space="preserve"> административно обслужване в </w:t>
      </w:r>
      <w:r w:rsidR="00C3337B" w:rsidRPr="00CD3DA7">
        <w:rPr>
          <w:lang w:val="bg-BG"/>
        </w:rPr>
        <w:t xml:space="preserve">ОДЗ </w:t>
      </w:r>
      <w:r w:rsidR="003311A3" w:rsidRPr="00CD3DA7">
        <w:rPr>
          <w:lang w:val="bg-BG"/>
        </w:rPr>
        <w:t>–</w:t>
      </w:r>
      <w:r w:rsidR="00997325" w:rsidRPr="00CD3DA7">
        <w:rPr>
          <w:lang w:val="bg-BG"/>
        </w:rPr>
        <w:t xml:space="preserve"> </w:t>
      </w:r>
      <w:r w:rsidR="00C3337B" w:rsidRPr="00CD3DA7">
        <w:rPr>
          <w:lang w:val="bg-BG"/>
        </w:rPr>
        <w:t>Габрово</w:t>
      </w:r>
      <w:r w:rsidR="00997325" w:rsidRPr="00CD3DA7">
        <w:rPr>
          <w:lang w:val="bg-BG"/>
        </w:rPr>
        <w:t xml:space="preserve"> </w:t>
      </w:r>
      <w:r w:rsidR="003311A3" w:rsidRPr="00CD3DA7">
        <w:rPr>
          <w:lang w:val="ru-RU"/>
        </w:rPr>
        <w:t>/</w:t>
      </w:r>
      <w:r w:rsidR="003311A3" w:rsidRPr="00CD3DA7">
        <w:rPr>
          <w:lang w:val="bg-BG"/>
        </w:rPr>
        <w:t>ОСЗ</w:t>
      </w:r>
      <w:r w:rsidR="00EE3C91" w:rsidRPr="00CD3DA7">
        <w:rPr>
          <w:lang w:val="bg-BG"/>
        </w:rPr>
        <w:t xml:space="preserve"> </w:t>
      </w:r>
      <w:r w:rsidR="00DC636E" w:rsidRPr="00CD3DA7">
        <w:rPr>
          <w:lang w:val="bg-BG"/>
        </w:rPr>
        <w:t>: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1. предоставя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2. отговаря на запитвания от общ характер и насочва въпросите по компетентност до звената в съответната администрация, както и към други административни органи, компетентни по съответния въпрос;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3. разяснява изискванията, на които трябва да отговарят заявлението/искането за осъществяване на административното обслужване, жалбата, протестът, сигналът или предложението, по предварително установен ред;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4. приема заявления и искания, жалби и протести, сигнали и предложения;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5. приема заявления и регистрира устни запитвания по Закона за достъп до обществена информация;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6. проверява пълнотата на документацията по всяко заявление/искане за осъществяване на административно обслужване по предварително изготвен контролен списък;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7. дава информация за хода на работата по преписката;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8. осъществява връзката с останалите звена от администрацията по повод осъществяване на административно обслужване;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9. предоставя исканите документи, включително издадените индивидуални административни актове и други документи, данни и информация, които са резултат от осъществено административно обслужване;</w:t>
      </w:r>
    </w:p>
    <w:p w:rsidR="007309EC" w:rsidRPr="007309EC" w:rsidRDefault="00CD3DA7" w:rsidP="007309EC">
      <w:pPr>
        <w:jc w:val="both"/>
        <w:rPr>
          <w:lang w:val="bg-BG"/>
        </w:rPr>
      </w:pPr>
      <w:r w:rsidRPr="00CD3DA7">
        <w:rPr>
          <w:lang w:val="bg-BG"/>
        </w:rPr>
        <w:t>10. осъществява контакт със служителите</w:t>
      </w:r>
      <w:r w:rsidR="007309EC" w:rsidRPr="00CD3DA7">
        <w:rPr>
          <w:lang w:val="bg-BG"/>
        </w:rPr>
        <w:t>, работещи експертно по преписките, образувани по заявления/искания за осъществяване на административно обслужване, и по преписките, образувани въз основа на сигнали или предложения;</w:t>
      </w:r>
    </w:p>
    <w:p w:rsidR="007309EC" w:rsidRPr="007309EC" w:rsidRDefault="007309EC" w:rsidP="007309EC">
      <w:pPr>
        <w:jc w:val="both"/>
        <w:rPr>
          <w:lang w:val="bg-BG"/>
        </w:rPr>
      </w:pPr>
      <w:r w:rsidRPr="007309EC">
        <w:rPr>
          <w:lang w:val="bg-BG"/>
        </w:rPr>
        <w:t>11. разяснява начина на плащане, като насърчава плащането с платежна карта чрез терминални устройства ПОС в случаите на осигурена възможност за картови плащания;</w:t>
      </w:r>
    </w:p>
    <w:p w:rsidR="007309EC" w:rsidRDefault="007309EC" w:rsidP="007309EC">
      <w:pPr>
        <w:jc w:val="both"/>
        <w:rPr>
          <w:b/>
          <w:color w:val="000000"/>
          <w:lang w:val="bg-BG"/>
        </w:rPr>
      </w:pPr>
      <w:r w:rsidRPr="007309EC">
        <w:rPr>
          <w:lang w:val="bg-BG"/>
        </w:rPr>
        <w:t>12. изпълнява и функциите на посредник при заявяване, заплащане и получаване на електронни административни услуги по реда на Наредбата за общите изисквания към информационните системи, регистрите и електронните административни услуги.</w:t>
      </w:r>
      <w:r w:rsidRPr="007309EC">
        <w:rPr>
          <w:b/>
          <w:color w:val="000000"/>
          <w:lang w:val="bg-BG"/>
        </w:rPr>
        <w:t xml:space="preserve"> </w:t>
      </w:r>
    </w:p>
    <w:p w:rsidR="007309EC" w:rsidRDefault="007309EC" w:rsidP="007309EC">
      <w:pPr>
        <w:jc w:val="both"/>
        <w:rPr>
          <w:color w:val="000000"/>
          <w:lang w:val="bg-BG"/>
        </w:rPr>
      </w:pPr>
      <w:r w:rsidRPr="00CD3DA7">
        <w:rPr>
          <w:b/>
          <w:color w:val="000000"/>
          <w:lang w:val="bg-BG"/>
        </w:rPr>
        <w:t>(2)</w:t>
      </w:r>
      <w:r w:rsidR="001C4CDD" w:rsidRPr="00CD3DA7">
        <w:rPr>
          <w:color w:val="000000"/>
          <w:lang w:val="bg-BG"/>
        </w:rPr>
        <w:t xml:space="preserve"> </w:t>
      </w:r>
      <w:r w:rsidR="004700C8" w:rsidRPr="00CD3DA7">
        <w:rPr>
          <w:color w:val="000000"/>
          <w:lang w:val="bg-BG"/>
        </w:rPr>
        <w:t xml:space="preserve">(в сила от 01.04.2022 г.) </w:t>
      </w:r>
      <w:r w:rsidR="00C5297B" w:rsidRPr="00CD3DA7">
        <w:rPr>
          <w:color w:val="000000"/>
          <w:lang w:val="bg-BG"/>
        </w:rPr>
        <w:t>Комуникацията</w:t>
      </w:r>
      <w:r w:rsidR="00C5297B" w:rsidRPr="00C5297B">
        <w:rPr>
          <w:color w:val="000000"/>
          <w:lang w:val="bg-BG"/>
        </w:rPr>
        <w:t xml:space="preserve"> с потребителите при осъществяване на функциите на звеното по </w:t>
      </w:r>
      <w:r w:rsidR="00C5297B">
        <w:rPr>
          <w:color w:val="000000"/>
          <w:lang w:val="bg-BG"/>
        </w:rPr>
        <w:t xml:space="preserve">ал.1 </w:t>
      </w:r>
      <w:r w:rsidR="00C5297B" w:rsidRPr="00C5297B">
        <w:rPr>
          <w:color w:val="000000"/>
          <w:lang w:val="bg-BG"/>
        </w:rPr>
        <w:t>при предоставянето на информация за административно обслужване и при осъществяването на административно обслужване се извършва писмено, включително по електронен път, и устно, включително по телефон.</w:t>
      </w:r>
    </w:p>
    <w:p w:rsidR="001C4CDD" w:rsidRPr="001C4CDD" w:rsidRDefault="001C4CDD" w:rsidP="007309EC">
      <w:pPr>
        <w:jc w:val="both"/>
        <w:rPr>
          <w:b/>
          <w:lang w:val="bg-BG"/>
        </w:rPr>
      </w:pPr>
      <w:r w:rsidRPr="001C4CDD">
        <w:rPr>
          <w:b/>
          <w:lang w:val="bg-BG"/>
        </w:rPr>
        <w:t>(3)</w:t>
      </w:r>
      <w:r>
        <w:rPr>
          <w:b/>
          <w:lang w:val="bg-BG"/>
        </w:rPr>
        <w:t xml:space="preserve"> </w:t>
      </w:r>
      <w:r w:rsidR="00EE3C91">
        <w:rPr>
          <w:color w:val="000000"/>
          <w:lang w:val="bg-BG"/>
        </w:rPr>
        <w:t>Служителят от звеното</w:t>
      </w:r>
      <w:r w:rsidRPr="007309EC">
        <w:rPr>
          <w:color w:val="000000"/>
          <w:lang w:val="bg-BG"/>
        </w:rPr>
        <w:t xml:space="preserve"> за административно обслужване </w:t>
      </w:r>
      <w:r w:rsidR="00EE3C91" w:rsidRPr="00EE3C91">
        <w:rPr>
          <w:color w:val="000000"/>
          <w:lang w:val="bg-BG"/>
        </w:rPr>
        <w:t xml:space="preserve">в ОДЗ – Габрово /ОСЗ </w:t>
      </w:r>
      <w:r w:rsidR="00EE3C91">
        <w:rPr>
          <w:color w:val="000000"/>
          <w:lang w:val="bg-BG"/>
        </w:rPr>
        <w:t>може да изисква</w:t>
      </w:r>
      <w:r w:rsidRPr="007309EC">
        <w:rPr>
          <w:color w:val="000000"/>
          <w:lang w:val="bg-BG"/>
        </w:rPr>
        <w:t xml:space="preserve"> незабавно предоставяне на информация и/или документи от другите звена в административната структура, когато тя е необходима за извършване на справки и предоставяне на документи при административно обслужване на място</w:t>
      </w:r>
      <w:r w:rsidR="00CA6CC5">
        <w:rPr>
          <w:color w:val="000000"/>
          <w:lang w:val="bg-BG"/>
        </w:rPr>
        <w:t>.</w:t>
      </w:r>
    </w:p>
    <w:p w:rsidR="00E1221E" w:rsidRPr="001B534F" w:rsidRDefault="00E1221E" w:rsidP="007309EC">
      <w:pPr>
        <w:jc w:val="both"/>
        <w:rPr>
          <w:color w:val="000000"/>
          <w:lang w:val="bg-BG"/>
        </w:rPr>
      </w:pPr>
      <w:r w:rsidRPr="0094612B">
        <w:rPr>
          <w:b/>
          <w:color w:val="000000"/>
          <w:lang w:val="bg-BG"/>
        </w:rPr>
        <w:lastRenderedPageBreak/>
        <w:t>Чл</w:t>
      </w:r>
      <w:r w:rsidR="007B0F3A">
        <w:rPr>
          <w:b/>
          <w:color w:val="000000"/>
        </w:rPr>
        <w:t>.</w:t>
      </w:r>
      <w:r w:rsidR="00CA6CC5">
        <w:rPr>
          <w:b/>
          <w:color w:val="000000"/>
          <w:lang w:val="bg-BG"/>
        </w:rPr>
        <w:t xml:space="preserve"> </w:t>
      </w:r>
      <w:r w:rsidR="006F05F1">
        <w:rPr>
          <w:b/>
          <w:color w:val="000000"/>
          <w:lang w:val="bg-BG"/>
        </w:rPr>
        <w:t>7</w:t>
      </w:r>
      <w:r w:rsidR="00F24996" w:rsidRPr="0094612B">
        <w:rPr>
          <w:color w:val="000000"/>
          <w:lang w:val="bg-BG"/>
        </w:rPr>
        <w:t>.</w:t>
      </w:r>
      <w:r w:rsidR="00CA6CC5">
        <w:rPr>
          <w:color w:val="000000"/>
          <w:lang w:val="bg-BG"/>
        </w:rPr>
        <w:t xml:space="preserve"> </w:t>
      </w:r>
      <w:r w:rsidR="00F24996" w:rsidRPr="0094612B">
        <w:rPr>
          <w:color w:val="000000"/>
          <w:lang w:val="bg-BG"/>
        </w:rPr>
        <w:t>О</w:t>
      </w:r>
      <w:r w:rsidR="007213BD" w:rsidRPr="0094612B">
        <w:rPr>
          <w:color w:val="000000"/>
          <w:lang w:val="bg-BG"/>
        </w:rPr>
        <w:t>р</w:t>
      </w:r>
      <w:r w:rsidRPr="0094612B">
        <w:rPr>
          <w:color w:val="000000"/>
          <w:lang w:val="bg-BG"/>
        </w:rPr>
        <w:t xml:space="preserve">ганизацията и дейността по регистрирането, обработването, издаването и съхраняването на документи по </w:t>
      </w:r>
      <w:r w:rsidRPr="006F05F1">
        <w:rPr>
          <w:lang w:val="bg-BG"/>
        </w:rPr>
        <w:t xml:space="preserve">чл. </w:t>
      </w:r>
      <w:r w:rsidR="006F05F1" w:rsidRPr="006F05F1">
        <w:rPr>
          <w:lang w:val="bg-BG"/>
        </w:rPr>
        <w:t>4</w:t>
      </w:r>
      <w:r w:rsidRPr="006F05F1">
        <w:rPr>
          <w:lang w:val="bg-BG"/>
        </w:rPr>
        <w:t>, ал.</w:t>
      </w:r>
      <w:r w:rsidR="00CA6CC5">
        <w:rPr>
          <w:lang w:val="bg-BG"/>
        </w:rPr>
        <w:t xml:space="preserve"> </w:t>
      </w:r>
      <w:r w:rsidR="00825971">
        <w:rPr>
          <w:lang w:val="ru-RU"/>
        </w:rPr>
        <w:t>3</w:t>
      </w:r>
      <w:r w:rsidRPr="006F05F1">
        <w:rPr>
          <w:lang w:val="bg-BG"/>
        </w:rPr>
        <w:t xml:space="preserve"> и ал.</w:t>
      </w:r>
      <w:r w:rsidR="00CA6CC5">
        <w:rPr>
          <w:lang w:val="bg-BG"/>
        </w:rPr>
        <w:t xml:space="preserve"> </w:t>
      </w:r>
      <w:r w:rsidR="00825971">
        <w:rPr>
          <w:lang w:val="bg-BG"/>
        </w:rPr>
        <w:t>4</w:t>
      </w:r>
      <w:r w:rsidRPr="0094612B">
        <w:rPr>
          <w:color w:val="000000"/>
          <w:lang w:val="bg-BG"/>
        </w:rPr>
        <w:t xml:space="preserve">  се уреждат с </w:t>
      </w:r>
      <w:r w:rsidR="001B534F">
        <w:rPr>
          <w:color w:val="000000"/>
          <w:lang w:val="bg-BG"/>
        </w:rPr>
        <w:t>В</w:t>
      </w:r>
      <w:r w:rsidR="001B534F" w:rsidRPr="001B534F">
        <w:rPr>
          <w:color w:val="000000"/>
          <w:lang w:val="bg-BG"/>
        </w:rPr>
        <w:t xml:space="preserve">ътрешни правила за оборот на електронни документи и </w:t>
      </w:r>
      <w:r w:rsidR="001B534F">
        <w:rPr>
          <w:color w:val="000000"/>
          <w:lang w:val="bg-BG"/>
        </w:rPr>
        <w:t>документи на хартиен носител в Областна дирекция „Земеделие“ – Г</w:t>
      </w:r>
      <w:r w:rsidR="001B534F" w:rsidRPr="001B534F">
        <w:rPr>
          <w:color w:val="000000"/>
          <w:lang w:val="bg-BG"/>
        </w:rPr>
        <w:t>аброво</w:t>
      </w:r>
      <w:r w:rsidR="001B534F">
        <w:rPr>
          <w:color w:val="000000"/>
          <w:lang w:val="bg-BG"/>
        </w:rPr>
        <w:t>.</w:t>
      </w:r>
    </w:p>
    <w:p w:rsidR="001B534F" w:rsidRDefault="00AD34B9" w:rsidP="006F05F1">
      <w:pPr>
        <w:jc w:val="both"/>
        <w:rPr>
          <w:lang w:val="bg-BG"/>
        </w:rPr>
      </w:pPr>
      <w:r w:rsidRPr="0094612B">
        <w:rPr>
          <w:b/>
          <w:lang w:val="bg-BG"/>
        </w:rPr>
        <w:t>Чл.</w:t>
      </w:r>
      <w:r w:rsidR="00CA6CC5">
        <w:rPr>
          <w:b/>
          <w:lang w:val="bg-BG"/>
        </w:rPr>
        <w:t xml:space="preserve"> </w:t>
      </w:r>
      <w:r w:rsidR="006F05F1">
        <w:rPr>
          <w:b/>
          <w:lang w:val="bg-BG"/>
        </w:rPr>
        <w:t>8</w:t>
      </w:r>
      <w:r w:rsidRPr="0094612B">
        <w:rPr>
          <w:lang w:val="bg-BG"/>
        </w:rPr>
        <w:t xml:space="preserve">. Приемането, издаването и съхраняването на електронни документи, подписани с универсален електронен подпис в ОДЗ се уреждат с </w:t>
      </w:r>
      <w:r w:rsidR="001B534F" w:rsidRPr="001B534F">
        <w:rPr>
          <w:lang w:val="bg-BG"/>
        </w:rPr>
        <w:t xml:space="preserve">Вътрешни правила за оборот на електронни документи и документи на хартиен носител в Областна дирекция „Земеделие“ </w:t>
      </w:r>
      <w:r w:rsidR="00CA6CC5">
        <w:rPr>
          <w:lang w:val="bg-BG"/>
        </w:rPr>
        <w:t xml:space="preserve"> </w:t>
      </w:r>
      <w:r w:rsidR="001B534F" w:rsidRPr="001B534F">
        <w:rPr>
          <w:lang w:val="bg-BG"/>
        </w:rPr>
        <w:t>– Габрово.</w:t>
      </w:r>
    </w:p>
    <w:p w:rsidR="00F530D8" w:rsidRDefault="00612930" w:rsidP="006F05F1">
      <w:pPr>
        <w:jc w:val="both"/>
      </w:pPr>
      <w:r w:rsidRPr="00CD3DA7">
        <w:rPr>
          <w:b/>
          <w:lang w:val="bg-BG"/>
        </w:rPr>
        <w:t>Чл.</w:t>
      </w:r>
      <w:r w:rsidR="00CA6CC5" w:rsidRPr="00CD3DA7">
        <w:rPr>
          <w:b/>
          <w:lang w:val="bg-BG"/>
        </w:rPr>
        <w:t xml:space="preserve"> </w:t>
      </w:r>
      <w:r w:rsidRPr="00CD3DA7">
        <w:rPr>
          <w:b/>
          <w:lang w:val="bg-BG"/>
        </w:rPr>
        <w:t>9</w:t>
      </w:r>
      <w:r w:rsidR="00CA6CC5" w:rsidRPr="00CD3DA7">
        <w:rPr>
          <w:b/>
          <w:lang w:val="bg-BG"/>
        </w:rPr>
        <w:t xml:space="preserve">. </w:t>
      </w:r>
      <w:proofErr w:type="spellStart"/>
      <w:r w:rsidR="00F530D8" w:rsidRPr="00CD3DA7">
        <w:t>Неправилно</w:t>
      </w:r>
      <w:proofErr w:type="spellEnd"/>
      <w:r w:rsidR="00F530D8" w:rsidRPr="00CD3DA7">
        <w:t xml:space="preserve"> </w:t>
      </w:r>
      <w:proofErr w:type="spellStart"/>
      <w:r w:rsidR="00F530D8" w:rsidRPr="00CD3DA7">
        <w:t>подадените</w:t>
      </w:r>
      <w:proofErr w:type="spellEnd"/>
      <w:r w:rsidR="00F530D8" w:rsidRPr="00CD3DA7">
        <w:t xml:space="preserve"> </w:t>
      </w:r>
      <w:proofErr w:type="spellStart"/>
      <w:r w:rsidR="00EE3C91" w:rsidRPr="00CD3DA7">
        <w:t>заявления</w:t>
      </w:r>
      <w:proofErr w:type="spellEnd"/>
      <w:r w:rsidR="00EE3C91" w:rsidRPr="00CD3DA7">
        <w:t>/</w:t>
      </w:r>
      <w:proofErr w:type="spellStart"/>
      <w:r w:rsidR="00F530D8" w:rsidRPr="00CD3DA7">
        <w:t>искания</w:t>
      </w:r>
      <w:proofErr w:type="spellEnd"/>
      <w:r w:rsidR="00F530D8" w:rsidRPr="00CD3DA7">
        <w:t xml:space="preserve"> </w:t>
      </w:r>
      <w:proofErr w:type="spellStart"/>
      <w:r w:rsidR="00F530D8" w:rsidRPr="00CD3DA7">
        <w:t>за</w:t>
      </w:r>
      <w:proofErr w:type="spellEnd"/>
      <w:r w:rsidR="00F530D8" w:rsidRPr="00CD3DA7">
        <w:t xml:space="preserve"> </w:t>
      </w:r>
      <w:proofErr w:type="spellStart"/>
      <w:r w:rsidR="00F530D8" w:rsidRPr="00CD3DA7">
        <w:t>извършване</w:t>
      </w:r>
      <w:proofErr w:type="spellEnd"/>
      <w:r w:rsidR="00F530D8" w:rsidRPr="00CD3DA7">
        <w:t xml:space="preserve"> </w:t>
      </w:r>
      <w:proofErr w:type="spellStart"/>
      <w:r w:rsidR="00F530D8" w:rsidRPr="00CD3DA7">
        <w:t>на</w:t>
      </w:r>
      <w:proofErr w:type="spellEnd"/>
      <w:r w:rsidR="00F530D8" w:rsidRPr="00CD3DA7">
        <w:t xml:space="preserve"> </w:t>
      </w:r>
      <w:proofErr w:type="spellStart"/>
      <w:r w:rsidR="00F530D8" w:rsidRPr="00CD3DA7">
        <w:t>административни</w:t>
      </w:r>
      <w:proofErr w:type="spellEnd"/>
      <w:r w:rsidR="00F530D8" w:rsidRPr="00CD3DA7">
        <w:t xml:space="preserve"> </w:t>
      </w:r>
      <w:proofErr w:type="spellStart"/>
      <w:r w:rsidR="00F530D8" w:rsidRPr="00CD3DA7">
        <w:t>услуги</w:t>
      </w:r>
      <w:proofErr w:type="spellEnd"/>
      <w:r w:rsidR="00F530D8" w:rsidRPr="00CD3DA7">
        <w:t xml:space="preserve">, </w:t>
      </w:r>
      <w:proofErr w:type="spellStart"/>
      <w:r w:rsidR="00F530D8" w:rsidRPr="00CD3DA7">
        <w:t>сигнали</w:t>
      </w:r>
      <w:proofErr w:type="spellEnd"/>
      <w:r w:rsidR="00F530D8" w:rsidRPr="00CD3DA7">
        <w:t xml:space="preserve"> и </w:t>
      </w:r>
      <w:proofErr w:type="spellStart"/>
      <w:r w:rsidR="00F530D8" w:rsidRPr="00CD3DA7">
        <w:t>предложения</w:t>
      </w:r>
      <w:proofErr w:type="spellEnd"/>
      <w:r w:rsidR="00F530D8" w:rsidRPr="00CD3DA7">
        <w:t xml:space="preserve"> </w:t>
      </w:r>
      <w:proofErr w:type="spellStart"/>
      <w:r w:rsidR="00F530D8" w:rsidRPr="00CD3DA7">
        <w:t>до</w:t>
      </w:r>
      <w:proofErr w:type="spellEnd"/>
      <w:r w:rsidR="00F530D8" w:rsidRPr="00CD3DA7">
        <w:t xml:space="preserve"> </w:t>
      </w:r>
      <w:r w:rsidRPr="00CD3DA7">
        <w:rPr>
          <w:lang w:val="bg-BG"/>
        </w:rPr>
        <w:t>ОДЗ</w:t>
      </w:r>
      <w:r w:rsidR="00CA6CC5" w:rsidRPr="00CD3DA7">
        <w:rPr>
          <w:lang w:val="bg-BG"/>
        </w:rPr>
        <w:t xml:space="preserve"> </w:t>
      </w:r>
      <w:r w:rsidRPr="00CD3DA7">
        <w:rPr>
          <w:lang w:val="bg-BG"/>
        </w:rPr>
        <w:t>-</w:t>
      </w:r>
      <w:r w:rsidR="00CA6CC5" w:rsidRPr="00CD3DA7">
        <w:rPr>
          <w:lang w:val="bg-BG"/>
        </w:rPr>
        <w:t xml:space="preserve"> </w:t>
      </w:r>
      <w:r w:rsidRPr="00CD3DA7">
        <w:rPr>
          <w:lang w:val="bg-BG"/>
        </w:rPr>
        <w:t>Габрово</w:t>
      </w:r>
      <w:r w:rsidR="00F530D8" w:rsidRPr="00CD3DA7">
        <w:t xml:space="preserve"> </w:t>
      </w:r>
      <w:proofErr w:type="spellStart"/>
      <w:r w:rsidR="00F530D8" w:rsidRPr="00CD3DA7">
        <w:t>се</w:t>
      </w:r>
      <w:proofErr w:type="spellEnd"/>
      <w:r w:rsidR="00F530D8" w:rsidRPr="00CD3DA7">
        <w:t xml:space="preserve"> </w:t>
      </w:r>
      <w:proofErr w:type="spellStart"/>
      <w:r w:rsidR="00F530D8" w:rsidRPr="00CD3DA7">
        <w:t>препращат</w:t>
      </w:r>
      <w:proofErr w:type="spellEnd"/>
      <w:r w:rsidR="00F530D8" w:rsidRPr="00CD3DA7">
        <w:t xml:space="preserve"> </w:t>
      </w:r>
      <w:r w:rsidR="00EE3C91" w:rsidRPr="00CD3DA7">
        <w:rPr>
          <w:lang w:val="bg-BG"/>
        </w:rPr>
        <w:t xml:space="preserve">незабавно </w:t>
      </w:r>
      <w:proofErr w:type="gramStart"/>
      <w:r w:rsidR="00EE3C91" w:rsidRPr="00CD3DA7">
        <w:rPr>
          <w:lang w:val="bg-BG"/>
        </w:rPr>
        <w:t xml:space="preserve">след </w:t>
      </w:r>
      <w:r w:rsidR="00F530D8" w:rsidRPr="00CD3DA7">
        <w:t xml:space="preserve"> </w:t>
      </w:r>
      <w:proofErr w:type="spellStart"/>
      <w:r w:rsidR="00F530D8" w:rsidRPr="00CD3DA7">
        <w:t>постъпването</w:t>
      </w:r>
      <w:proofErr w:type="spellEnd"/>
      <w:proofErr w:type="gramEnd"/>
      <w:r w:rsidR="00F530D8" w:rsidRPr="00CD3DA7">
        <w:t xml:space="preserve"> </w:t>
      </w:r>
      <w:proofErr w:type="spellStart"/>
      <w:r w:rsidR="00F530D8" w:rsidRPr="00CD3DA7">
        <w:t>им</w:t>
      </w:r>
      <w:proofErr w:type="spellEnd"/>
      <w:r w:rsidR="00F530D8" w:rsidRPr="00CD3DA7">
        <w:t xml:space="preserve"> </w:t>
      </w:r>
      <w:proofErr w:type="spellStart"/>
      <w:r w:rsidR="00F530D8" w:rsidRPr="00CD3DA7">
        <w:t>на</w:t>
      </w:r>
      <w:proofErr w:type="spellEnd"/>
      <w:r w:rsidR="00F530D8" w:rsidRPr="00CD3DA7">
        <w:t xml:space="preserve"> </w:t>
      </w:r>
      <w:proofErr w:type="spellStart"/>
      <w:r w:rsidR="00F530D8" w:rsidRPr="00CD3DA7">
        <w:t>компетентните</w:t>
      </w:r>
      <w:proofErr w:type="spellEnd"/>
      <w:r w:rsidR="00F530D8" w:rsidRPr="00CD3DA7">
        <w:t xml:space="preserve"> </w:t>
      </w:r>
      <w:proofErr w:type="spellStart"/>
      <w:r w:rsidR="00F530D8" w:rsidRPr="00CD3DA7">
        <w:t>органи</w:t>
      </w:r>
      <w:proofErr w:type="spellEnd"/>
      <w:r w:rsidR="00F530D8" w:rsidRPr="00CD3DA7">
        <w:t xml:space="preserve">, </w:t>
      </w:r>
      <w:proofErr w:type="spellStart"/>
      <w:r w:rsidR="00F530D8" w:rsidRPr="00CD3DA7">
        <w:t>за</w:t>
      </w:r>
      <w:proofErr w:type="spellEnd"/>
      <w:r w:rsidR="00F530D8" w:rsidRPr="00CD3DA7">
        <w:t xml:space="preserve"> </w:t>
      </w:r>
      <w:proofErr w:type="spellStart"/>
      <w:r w:rsidR="00F530D8" w:rsidRPr="00CD3DA7">
        <w:t>което</w:t>
      </w:r>
      <w:proofErr w:type="spellEnd"/>
      <w:r w:rsidR="00F530D8" w:rsidRPr="00CD3DA7">
        <w:t xml:space="preserve"> </w:t>
      </w:r>
      <w:proofErr w:type="spellStart"/>
      <w:r w:rsidR="00F530D8" w:rsidRPr="00CD3DA7">
        <w:t>писмено</w:t>
      </w:r>
      <w:proofErr w:type="spellEnd"/>
      <w:r w:rsidR="00F530D8" w:rsidRPr="00CD3DA7">
        <w:t xml:space="preserve"> </w:t>
      </w:r>
      <w:proofErr w:type="spellStart"/>
      <w:r w:rsidR="00F530D8" w:rsidRPr="00CD3DA7">
        <w:t>се</w:t>
      </w:r>
      <w:proofErr w:type="spellEnd"/>
      <w:r w:rsidR="00F530D8" w:rsidRPr="00CD3DA7">
        <w:t xml:space="preserve"> </w:t>
      </w:r>
      <w:proofErr w:type="spellStart"/>
      <w:r w:rsidR="00F530D8" w:rsidRPr="00CD3DA7">
        <w:t>уведомяват</w:t>
      </w:r>
      <w:proofErr w:type="spellEnd"/>
      <w:r w:rsidR="00F530D8" w:rsidRPr="00CD3DA7">
        <w:t xml:space="preserve"> </w:t>
      </w:r>
      <w:proofErr w:type="spellStart"/>
      <w:r w:rsidR="00F530D8" w:rsidRPr="00CD3DA7">
        <w:t>техните</w:t>
      </w:r>
      <w:proofErr w:type="spellEnd"/>
      <w:r w:rsidR="00F530D8" w:rsidRPr="00CD3DA7">
        <w:t xml:space="preserve"> </w:t>
      </w:r>
      <w:proofErr w:type="spellStart"/>
      <w:r w:rsidR="00F530D8" w:rsidRPr="00CD3DA7">
        <w:t>податели</w:t>
      </w:r>
      <w:proofErr w:type="spellEnd"/>
      <w:r w:rsidR="00F530D8" w:rsidRPr="00CD3DA7">
        <w:t>.</w:t>
      </w:r>
    </w:p>
    <w:p w:rsidR="008950F6" w:rsidRDefault="00C31551" w:rsidP="008950F6">
      <w:pPr>
        <w:pStyle w:val="Default"/>
        <w:jc w:val="both"/>
        <w:rPr>
          <w:color w:val="auto"/>
        </w:rPr>
      </w:pPr>
      <w:r>
        <w:rPr>
          <w:b/>
        </w:rPr>
        <w:t>Чл.</w:t>
      </w:r>
      <w:r w:rsidR="00CA6CC5">
        <w:rPr>
          <w:b/>
        </w:rPr>
        <w:t xml:space="preserve"> </w:t>
      </w:r>
      <w:r w:rsidR="00612930">
        <w:rPr>
          <w:b/>
        </w:rPr>
        <w:t>10</w:t>
      </w:r>
      <w:r w:rsidR="00F24996" w:rsidRPr="0094612B">
        <w:t>.</w:t>
      </w:r>
      <w:r w:rsidR="00DC636E" w:rsidRPr="0094612B">
        <w:t xml:space="preserve"> Административните услуги се предоставят на гражданите и юридическите лица в сроковете, установени в нормативните актове</w:t>
      </w:r>
      <w:r w:rsidR="008950F6">
        <w:t>,</w:t>
      </w:r>
      <w:r w:rsidR="008950F6" w:rsidRPr="008950F6">
        <w:t xml:space="preserve"> </w:t>
      </w:r>
      <w:r w:rsidR="008950F6" w:rsidRPr="00240643">
        <w:rPr>
          <w:color w:val="auto"/>
        </w:rPr>
        <w:t xml:space="preserve">с възможност за осигуряване на </w:t>
      </w:r>
      <w:r w:rsidR="008950F6" w:rsidRPr="00C01AE6">
        <w:rPr>
          <w:color w:val="auto"/>
        </w:rPr>
        <w:t>“бързи”</w:t>
      </w:r>
      <w:r w:rsidR="008950F6" w:rsidRPr="00240643">
        <w:rPr>
          <w:color w:val="auto"/>
        </w:rPr>
        <w:t xml:space="preserve"> услуги, посочени в Тарифа за таксите, събирани от органите по поземлена собственост</w:t>
      </w:r>
      <w:r w:rsidR="008950F6">
        <w:rPr>
          <w:color w:val="auto"/>
        </w:rPr>
        <w:t xml:space="preserve"> и в стандарта за качество на съответната административна услуга.</w:t>
      </w:r>
    </w:p>
    <w:p w:rsidR="008950F6" w:rsidRDefault="00612930" w:rsidP="00172A60">
      <w:pPr>
        <w:jc w:val="both"/>
      </w:pPr>
      <w:r w:rsidRPr="00612930">
        <w:rPr>
          <w:b/>
          <w:lang w:val="bg-BG"/>
        </w:rPr>
        <w:t>Чл.</w:t>
      </w:r>
      <w:r w:rsidR="00CA6CC5">
        <w:rPr>
          <w:b/>
          <w:lang w:val="bg-BG"/>
        </w:rPr>
        <w:t xml:space="preserve"> </w:t>
      </w:r>
      <w:r w:rsidRPr="00612930">
        <w:rPr>
          <w:b/>
          <w:lang w:val="bg-BG"/>
        </w:rPr>
        <w:t>11</w:t>
      </w:r>
      <w:r>
        <w:rPr>
          <w:lang w:val="bg-BG"/>
        </w:rPr>
        <w:t>.</w:t>
      </w:r>
      <w:r w:rsidR="00CA6CC5">
        <w:t xml:space="preserve"> </w:t>
      </w:r>
      <w:proofErr w:type="spellStart"/>
      <w:r w:rsidR="008950F6" w:rsidRPr="0068419E">
        <w:t>Заплащането</w:t>
      </w:r>
      <w:proofErr w:type="spellEnd"/>
      <w:r w:rsidR="008950F6" w:rsidRPr="0068419E">
        <w:t xml:space="preserve"> </w:t>
      </w:r>
      <w:proofErr w:type="spellStart"/>
      <w:r w:rsidR="008950F6" w:rsidRPr="0068419E">
        <w:t>на</w:t>
      </w:r>
      <w:proofErr w:type="spellEnd"/>
      <w:r w:rsidR="008950F6" w:rsidRPr="0068419E">
        <w:t xml:space="preserve"> </w:t>
      </w:r>
      <w:proofErr w:type="spellStart"/>
      <w:r w:rsidR="008950F6" w:rsidRPr="0068419E">
        <w:t>дължимите</w:t>
      </w:r>
      <w:proofErr w:type="spellEnd"/>
      <w:r w:rsidR="008950F6" w:rsidRPr="0068419E">
        <w:t xml:space="preserve"> </w:t>
      </w:r>
      <w:proofErr w:type="spellStart"/>
      <w:r w:rsidR="008950F6" w:rsidRPr="0068419E">
        <w:t>такси</w:t>
      </w:r>
      <w:proofErr w:type="spellEnd"/>
      <w:r w:rsidR="008950F6" w:rsidRPr="0068419E">
        <w:t xml:space="preserve"> и </w:t>
      </w:r>
      <w:proofErr w:type="spellStart"/>
      <w:r w:rsidR="008950F6" w:rsidRPr="0068419E">
        <w:t>цени</w:t>
      </w:r>
      <w:proofErr w:type="spellEnd"/>
      <w:r w:rsidR="008950F6" w:rsidRPr="0068419E">
        <w:t xml:space="preserve"> </w:t>
      </w:r>
      <w:proofErr w:type="spellStart"/>
      <w:r w:rsidR="008950F6" w:rsidRPr="0068419E">
        <w:t>на</w:t>
      </w:r>
      <w:proofErr w:type="spellEnd"/>
      <w:r w:rsidR="008950F6" w:rsidRPr="0068419E">
        <w:t xml:space="preserve"> </w:t>
      </w:r>
      <w:proofErr w:type="spellStart"/>
      <w:r w:rsidR="008950F6" w:rsidRPr="0068419E">
        <w:t>услуги</w:t>
      </w:r>
      <w:proofErr w:type="spellEnd"/>
      <w:r w:rsidR="008950F6" w:rsidRPr="0068419E">
        <w:t xml:space="preserve"> </w:t>
      </w:r>
      <w:proofErr w:type="spellStart"/>
      <w:r w:rsidR="008950F6" w:rsidRPr="0068419E">
        <w:t>от</w:t>
      </w:r>
      <w:proofErr w:type="spellEnd"/>
      <w:r w:rsidR="008950F6" w:rsidRPr="0068419E">
        <w:t xml:space="preserve"> </w:t>
      </w:r>
      <w:r w:rsidR="00AD73FF">
        <w:rPr>
          <w:lang w:val="bg-BG"/>
        </w:rPr>
        <w:t>потребителите</w:t>
      </w:r>
      <w:r w:rsidR="008950F6" w:rsidRPr="0068419E">
        <w:t xml:space="preserve">, </w:t>
      </w:r>
      <w:proofErr w:type="spellStart"/>
      <w:r w:rsidR="008950F6" w:rsidRPr="0068419E">
        <w:t>се</w:t>
      </w:r>
      <w:proofErr w:type="spellEnd"/>
      <w:r w:rsidR="008950F6" w:rsidRPr="0068419E">
        <w:t xml:space="preserve"> </w:t>
      </w:r>
      <w:proofErr w:type="spellStart"/>
      <w:r w:rsidR="008950F6" w:rsidRPr="0068419E">
        <w:t>извършва</w:t>
      </w:r>
      <w:proofErr w:type="spellEnd"/>
      <w:r w:rsidR="008950F6" w:rsidRPr="0068419E">
        <w:t xml:space="preserve"> </w:t>
      </w:r>
      <w:proofErr w:type="spellStart"/>
      <w:r w:rsidR="008950F6" w:rsidRPr="0068419E">
        <w:t>съгласно</w:t>
      </w:r>
      <w:proofErr w:type="spellEnd"/>
      <w:r w:rsidR="008950F6" w:rsidRPr="0068419E">
        <w:t xml:space="preserve"> </w:t>
      </w:r>
      <w:proofErr w:type="spellStart"/>
      <w:r w:rsidR="008950F6" w:rsidRPr="0068419E">
        <w:t>Тарифи</w:t>
      </w:r>
      <w:proofErr w:type="spellEnd"/>
      <w:r w:rsidR="008950F6" w:rsidRPr="0068419E">
        <w:t xml:space="preserve"> </w:t>
      </w:r>
      <w:proofErr w:type="spellStart"/>
      <w:r w:rsidR="008950F6" w:rsidRPr="0068419E">
        <w:t>за</w:t>
      </w:r>
      <w:proofErr w:type="spellEnd"/>
      <w:r w:rsidR="008950F6" w:rsidRPr="0068419E">
        <w:t xml:space="preserve"> </w:t>
      </w:r>
      <w:proofErr w:type="spellStart"/>
      <w:r w:rsidR="008950F6" w:rsidRPr="0068419E">
        <w:t>таксите</w:t>
      </w:r>
      <w:proofErr w:type="spellEnd"/>
      <w:r w:rsidR="008950F6" w:rsidRPr="0068419E">
        <w:t xml:space="preserve">, </w:t>
      </w:r>
      <w:proofErr w:type="spellStart"/>
      <w:r w:rsidR="008950F6" w:rsidRPr="0068419E">
        <w:t>приети</w:t>
      </w:r>
      <w:proofErr w:type="spellEnd"/>
      <w:r w:rsidR="008950F6" w:rsidRPr="0068419E">
        <w:t xml:space="preserve"> с </w:t>
      </w:r>
      <w:proofErr w:type="spellStart"/>
      <w:r w:rsidR="008950F6" w:rsidRPr="0068419E">
        <w:t>Постановления</w:t>
      </w:r>
      <w:proofErr w:type="spellEnd"/>
      <w:r w:rsidR="008950F6" w:rsidRPr="0068419E">
        <w:t xml:space="preserve"> </w:t>
      </w:r>
      <w:proofErr w:type="spellStart"/>
      <w:r w:rsidR="008950F6" w:rsidRPr="0068419E">
        <w:t>на</w:t>
      </w:r>
      <w:proofErr w:type="spellEnd"/>
      <w:r w:rsidR="008950F6" w:rsidRPr="0068419E">
        <w:t xml:space="preserve"> </w:t>
      </w:r>
      <w:proofErr w:type="spellStart"/>
      <w:r w:rsidR="008950F6" w:rsidRPr="0068419E">
        <w:t>Министерския</w:t>
      </w:r>
      <w:proofErr w:type="spellEnd"/>
      <w:r w:rsidR="008950F6" w:rsidRPr="0068419E">
        <w:t xml:space="preserve"> </w:t>
      </w:r>
      <w:proofErr w:type="spellStart"/>
      <w:r w:rsidR="008950F6" w:rsidRPr="0068419E">
        <w:t>съвет</w:t>
      </w:r>
      <w:proofErr w:type="spellEnd"/>
      <w:r w:rsidR="008950F6" w:rsidRPr="0068419E">
        <w:t xml:space="preserve">, </w:t>
      </w:r>
      <w:proofErr w:type="spellStart"/>
      <w:r w:rsidR="008950F6" w:rsidRPr="0068419E">
        <w:t>съответно</w:t>
      </w:r>
      <w:proofErr w:type="spellEnd"/>
      <w:r w:rsidR="008950F6" w:rsidRPr="0068419E">
        <w:t xml:space="preserve"> </w:t>
      </w:r>
      <w:proofErr w:type="spellStart"/>
      <w:r w:rsidR="008950F6" w:rsidRPr="0068419E">
        <w:t>по</w:t>
      </w:r>
      <w:proofErr w:type="spellEnd"/>
      <w:r w:rsidR="008950F6" w:rsidRPr="0068419E">
        <w:t xml:space="preserve"> </w:t>
      </w:r>
      <w:proofErr w:type="spellStart"/>
      <w:r w:rsidR="008950F6" w:rsidRPr="0068419E">
        <w:t>сметка</w:t>
      </w:r>
      <w:proofErr w:type="spellEnd"/>
      <w:r w:rsidR="008950F6" w:rsidRPr="0068419E">
        <w:t xml:space="preserve"> </w:t>
      </w:r>
      <w:proofErr w:type="spellStart"/>
      <w:r w:rsidR="008950F6" w:rsidRPr="0068419E">
        <w:t>на</w:t>
      </w:r>
      <w:proofErr w:type="spellEnd"/>
      <w:r w:rsidR="008950F6" w:rsidRPr="0068419E">
        <w:t xml:space="preserve"> </w:t>
      </w:r>
      <w:r w:rsidR="00AD73FF">
        <w:rPr>
          <w:lang w:val="bg-BG"/>
        </w:rPr>
        <w:t>ОДЗ</w:t>
      </w:r>
      <w:r w:rsidR="00CA6CC5">
        <w:rPr>
          <w:lang w:val="bg-BG"/>
        </w:rPr>
        <w:t xml:space="preserve"> </w:t>
      </w:r>
      <w:r w:rsidR="00AD73FF">
        <w:rPr>
          <w:lang w:val="bg-BG"/>
        </w:rPr>
        <w:t>-</w:t>
      </w:r>
      <w:r w:rsidR="00CA6CC5">
        <w:rPr>
          <w:lang w:val="bg-BG"/>
        </w:rPr>
        <w:t xml:space="preserve"> </w:t>
      </w:r>
      <w:r w:rsidR="00AD73FF">
        <w:rPr>
          <w:lang w:val="bg-BG"/>
        </w:rPr>
        <w:t>Габрово</w:t>
      </w:r>
      <w:r w:rsidR="008950F6" w:rsidRPr="0068419E">
        <w:t xml:space="preserve"> </w:t>
      </w:r>
      <w:proofErr w:type="spellStart"/>
      <w:r w:rsidR="008950F6" w:rsidRPr="0068419E">
        <w:t>или</w:t>
      </w:r>
      <w:proofErr w:type="spellEnd"/>
      <w:r w:rsidR="00CA6CC5">
        <w:rPr>
          <w:lang w:val="bg-BG"/>
        </w:rPr>
        <w:t xml:space="preserve"> </w:t>
      </w:r>
      <w:r w:rsidR="008950F6" w:rsidRPr="0068419E">
        <w:t xml:space="preserve"> </w:t>
      </w:r>
      <w:proofErr w:type="spellStart"/>
      <w:r w:rsidR="008950F6" w:rsidRPr="0068419E">
        <w:t>на</w:t>
      </w:r>
      <w:proofErr w:type="spellEnd"/>
      <w:r w:rsidR="00CA6CC5">
        <w:rPr>
          <w:lang w:val="bg-BG"/>
        </w:rPr>
        <w:t xml:space="preserve"> </w:t>
      </w:r>
      <w:r w:rsidR="008950F6" w:rsidRPr="0068419E">
        <w:t xml:space="preserve"> МЗХГ, </w:t>
      </w:r>
      <w:proofErr w:type="spellStart"/>
      <w:r w:rsidR="008950F6" w:rsidRPr="0068419E">
        <w:t>които</w:t>
      </w:r>
      <w:proofErr w:type="spellEnd"/>
      <w:r w:rsidR="008950F6" w:rsidRPr="0068419E">
        <w:t xml:space="preserve"> </w:t>
      </w:r>
      <w:proofErr w:type="spellStart"/>
      <w:r w:rsidR="008950F6" w:rsidRPr="0068419E">
        <w:t>са</w:t>
      </w:r>
      <w:proofErr w:type="spellEnd"/>
      <w:r w:rsidR="008950F6" w:rsidRPr="0068419E">
        <w:t xml:space="preserve"> </w:t>
      </w:r>
      <w:proofErr w:type="spellStart"/>
      <w:r w:rsidR="008950F6" w:rsidRPr="0068419E">
        <w:t>публикувани</w:t>
      </w:r>
      <w:proofErr w:type="spellEnd"/>
      <w:r w:rsidR="008950F6" w:rsidRPr="0068419E">
        <w:t xml:space="preserve"> </w:t>
      </w:r>
      <w:proofErr w:type="spellStart"/>
      <w:r w:rsidR="008950F6" w:rsidRPr="0068419E">
        <w:t>на</w:t>
      </w:r>
      <w:proofErr w:type="spellEnd"/>
      <w:r w:rsidR="008950F6" w:rsidRPr="0068419E">
        <w:t xml:space="preserve"> </w:t>
      </w:r>
      <w:proofErr w:type="spellStart"/>
      <w:r w:rsidR="008950F6" w:rsidRPr="0068419E">
        <w:t>сайта</w:t>
      </w:r>
      <w:proofErr w:type="spellEnd"/>
      <w:r w:rsidR="008950F6" w:rsidRPr="0068419E">
        <w:t xml:space="preserve"> </w:t>
      </w:r>
      <w:proofErr w:type="spellStart"/>
      <w:r w:rsidR="008950F6" w:rsidRPr="0068419E">
        <w:t>на</w:t>
      </w:r>
      <w:proofErr w:type="spellEnd"/>
      <w:r w:rsidR="008950F6" w:rsidRPr="0068419E">
        <w:t xml:space="preserve"> ОДЗ</w:t>
      </w:r>
      <w:r w:rsidR="00CA6CC5">
        <w:rPr>
          <w:lang w:val="bg-BG"/>
        </w:rPr>
        <w:t xml:space="preserve"> </w:t>
      </w:r>
      <w:r w:rsidR="008950F6" w:rsidRPr="0068419E">
        <w:t>-</w:t>
      </w:r>
      <w:r w:rsidR="00CA6CC5">
        <w:rPr>
          <w:lang w:val="bg-BG"/>
        </w:rPr>
        <w:t xml:space="preserve"> </w:t>
      </w:r>
      <w:proofErr w:type="spellStart"/>
      <w:r w:rsidR="008950F6" w:rsidRPr="0068419E">
        <w:t>Габрово</w:t>
      </w:r>
      <w:proofErr w:type="spellEnd"/>
      <w:r w:rsidR="008950F6" w:rsidRPr="0068419E">
        <w:t xml:space="preserve">, </w:t>
      </w:r>
      <w:proofErr w:type="spellStart"/>
      <w:r w:rsidR="008950F6" w:rsidRPr="0068419E">
        <w:t>или</w:t>
      </w:r>
      <w:proofErr w:type="spellEnd"/>
      <w:r w:rsidR="00172A60" w:rsidRPr="00172A60">
        <w:rPr>
          <w:lang w:eastAsia="bg-BG"/>
        </w:rPr>
        <w:t xml:space="preserve"> </w:t>
      </w:r>
      <w:r w:rsidR="00172A60" w:rsidRPr="00B500A1">
        <w:rPr>
          <w:lang w:eastAsia="bg-BG"/>
        </w:rPr>
        <w:t xml:space="preserve"> </w:t>
      </w:r>
      <w:proofErr w:type="spellStart"/>
      <w:r w:rsidR="00172A60" w:rsidRPr="00B500A1">
        <w:rPr>
          <w:lang w:eastAsia="bg-BG"/>
        </w:rPr>
        <w:t>платежна</w:t>
      </w:r>
      <w:proofErr w:type="spellEnd"/>
      <w:r w:rsidR="00172A60" w:rsidRPr="00B500A1">
        <w:rPr>
          <w:lang w:eastAsia="bg-BG"/>
        </w:rPr>
        <w:t xml:space="preserve"> </w:t>
      </w:r>
      <w:proofErr w:type="spellStart"/>
      <w:r w:rsidR="00172A60" w:rsidRPr="00B500A1">
        <w:rPr>
          <w:lang w:eastAsia="bg-BG"/>
        </w:rPr>
        <w:t>карта</w:t>
      </w:r>
      <w:proofErr w:type="spellEnd"/>
      <w:r w:rsidR="00172A60" w:rsidRPr="00B500A1">
        <w:rPr>
          <w:lang w:eastAsia="bg-BG"/>
        </w:rPr>
        <w:t xml:space="preserve"> и/</w:t>
      </w:r>
      <w:proofErr w:type="spellStart"/>
      <w:r w:rsidR="00172A60" w:rsidRPr="00B500A1">
        <w:rPr>
          <w:lang w:eastAsia="bg-BG"/>
        </w:rPr>
        <w:t>или</w:t>
      </w:r>
      <w:proofErr w:type="spellEnd"/>
      <w:r w:rsidR="00172A60" w:rsidRPr="00B500A1">
        <w:rPr>
          <w:lang w:eastAsia="bg-BG"/>
        </w:rPr>
        <w:t xml:space="preserve"> в </w:t>
      </w:r>
      <w:proofErr w:type="spellStart"/>
      <w:r w:rsidR="00172A60" w:rsidRPr="00B500A1">
        <w:rPr>
          <w:lang w:eastAsia="bg-BG"/>
        </w:rPr>
        <w:t>брой</w:t>
      </w:r>
      <w:proofErr w:type="spellEnd"/>
      <w:r w:rsidR="008950F6" w:rsidRPr="0068419E">
        <w:t xml:space="preserve"> </w:t>
      </w:r>
      <w:proofErr w:type="spellStart"/>
      <w:r w:rsidR="008950F6" w:rsidRPr="0068419E">
        <w:t>срещу</w:t>
      </w:r>
      <w:proofErr w:type="spellEnd"/>
      <w:r w:rsidR="008950F6" w:rsidRPr="0068419E">
        <w:t xml:space="preserve"> </w:t>
      </w:r>
      <w:proofErr w:type="spellStart"/>
      <w:r w:rsidR="008950F6" w:rsidRPr="0068419E">
        <w:t>квитанция</w:t>
      </w:r>
      <w:proofErr w:type="spellEnd"/>
      <w:r w:rsidR="008950F6" w:rsidRPr="0068419E">
        <w:t xml:space="preserve"> в </w:t>
      </w:r>
      <w:r w:rsidR="00AD73FF">
        <w:rPr>
          <w:lang w:val="bg-BG"/>
        </w:rPr>
        <w:t>ОСЗ</w:t>
      </w:r>
      <w:r w:rsidR="008950F6" w:rsidRPr="0068419E">
        <w:t xml:space="preserve">, </w:t>
      </w:r>
      <w:proofErr w:type="spellStart"/>
      <w:r w:rsidR="008950F6" w:rsidRPr="0068419E">
        <w:t>която</w:t>
      </w:r>
      <w:proofErr w:type="spellEnd"/>
      <w:r w:rsidR="008950F6" w:rsidRPr="0068419E">
        <w:t xml:space="preserve"> </w:t>
      </w:r>
      <w:proofErr w:type="spellStart"/>
      <w:r w:rsidR="008950F6" w:rsidRPr="0068419E">
        <w:t>извършва</w:t>
      </w:r>
      <w:proofErr w:type="spellEnd"/>
      <w:r w:rsidR="008950F6" w:rsidRPr="0068419E">
        <w:t xml:space="preserve"> </w:t>
      </w:r>
      <w:proofErr w:type="spellStart"/>
      <w:r w:rsidR="008950F6" w:rsidRPr="0068419E">
        <w:t>услугата</w:t>
      </w:r>
      <w:proofErr w:type="spellEnd"/>
      <w:r w:rsidR="008950F6" w:rsidRPr="00915DF4">
        <w:t>.</w:t>
      </w:r>
    </w:p>
    <w:p w:rsidR="001B534F" w:rsidRPr="0094612B" w:rsidRDefault="002E6EF9" w:rsidP="00156493">
      <w:pPr>
        <w:tabs>
          <w:tab w:val="left" w:pos="0"/>
        </w:tabs>
        <w:jc w:val="both"/>
        <w:rPr>
          <w:lang w:val="bg-BG"/>
        </w:rPr>
      </w:pPr>
      <w:r>
        <w:rPr>
          <w:b/>
          <w:lang w:val="bg-BG"/>
        </w:rPr>
        <w:t>Чл.</w:t>
      </w:r>
      <w:r w:rsidR="00CA6CC5">
        <w:rPr>
          <w:b/>
          <w:lang w:val="bg-BG"/>
        </w:rPr>
        <w:t xml:space="preserve"> </w:t>
      </w:r>
      <w:r w:rsidR="00DC636E" w:rsidRPr="0094612B">
        <w:rPr>
          <w:b/>
          <w:lang w:val="bg-BG"/>
        </w:rPr>
        <w:t>1</w:t>
      </w:r>
      <w:r w:rsidR="0060222F">
        <w:rPr>
          <w:b/>
          <w:lang w:val="bg-BG"/>
        </w:rPr>
        <w:t>2</w:t>
      </w:r>
      <w:r w:rsidR="00DC636E" w:rsidRPr="0094612B">
        <w:rPr>
          <w:b/>
          <w:lang w:val="bg-BG"/>
        </w:rPr>
        <w:t>. (1)</w:t>
      </w:r>
      <w:r w:rsidR="00DC636E" w:rsidRPr="0094612B">
        <w:rPr>
          <w:lang w:val="bg-BG"/>
        </w:rPr>
        <w:t xml:space="preserve"> </w:t>
      </w:r>
      <w:r w:rsidR="001B534F" w:rsidRPr="0094612B">
        <w:rPr>
          <w:lang w:val="bg-BG"/>
        </w:rPr>
        <w:t>Работното време</w:t>
      </w:r>
      <w:r w:rsidR="001B534F">
        <w:rPr>
          <w:lang w:val="bg-BG"/>
        </w:rPr>
        <w:t xml:space="preserve"> на ЦАО е всеки работен ден, </w:t>
      </w:r>
      <w:r w:rsidR="001B534F" w:rsidRPr="001B534F">
        <w:rPr>
          <w:lang w:val="bg-BG"/>
        </w:rPr>
        <w:t>без прекъсване от 9.00 ч</w:t>
      </w:r>
      <w:r w:rsidR="00CA6CC5">
        <w:rPr>
          <w:lang w:val="bg-BG"/>
        </w:rPr>
        <w:t>.</w:t>
      </w:r>
      <w:r w:rsidR="001B534F" w:rsidRPr="001B534F">
        <w:rPr>
          <w:lang w:val="bg-BG"/>
        </w:rPr>
        <w:t xml:space="preserve"> до 17.30 ч.</w:t>
      </w:r>
      <w:r w:rsidR="001B534F">
        <w:rPr>
          <w:lang w:val="bg-BG"/>
        </w:rPr>
        <w:t xml:space="preserve"> </w:t>
      </w:r>
      <w:r w:rsidR="001B534F" w:rsidRPr="001B534F">
        <w:rPr>
          <w:b/>
          <w:lang w:val="bg-BG"/>
        </w:rPr>
        <w:t>(2)</w:t>
      </w:r>
      <w:r w:rsidR="001B534F">
        <w:rPr>
          <w:lang w:val="bg-BG"/>
        </w:rPr>
        <w:t xml:space="preserve"> Служителите </w:t>
      </w:r>
      <w:r w:rsidR="001B534F" w:rsidRPr="001B534F">
        <w:rPr>
          <w:lang w:val="bg-BG"/>
        </w:rPr>
        <w:t>по чл. 4, ал. 2</w:t>
      </w:r>
      <w:r w:rsidR="001B534F">
        <w:rPr>
          <w:lang w:val="bg-BG"/>
        </w:rPr>
        <w:t xml:space="preserve"> и ал.</w:t>
      </w:r>
      <w:r w:rsidR="00CA6CC5">
        <w:rPr>
          <w:lang w:val="bg-BG"/>
        </w:rPr>
        <w:t xml:space="preserve"> </w:t>
      </w:r>
      <w:r w:rsidR="001B534F">
        <w:rPr>
          <w:lang w:val="bg-BG"/>
        </w:rPr>
        <w:t xml:space="preserve">3 ползват обедна </w:t>
      </w:r>
      <w:r w:rsidR="001B534F" w:rsidRPr="001B534F">
        <w:rPr>
          <w:lang w:val="bg-BG"/>
        </w:rPr>
        <w:t>почивка от  30</w:t>
      </w:r>
      <w:r w:rsidR="001B534F">
        <w:rPr>
          <w:lang w:val="bg-BG"/>
        </w:rPr>
        <w:t xml:space="preserve"> минути,</w:t>
      </w:r>
      <w:r w:rsidR="001B534F" w:rsidRPr="001B534F">
        <w:rPr>
          <w:lang w:val="bg-BG"/>
        </w:rPr>
        <w:t xml:space="preserve"> между 12.00 ч</w:t>
      </w:r>
      <w:r w:rsidR="00CA6CC5">
        <w:rPr>
          <w:lang w:val="bg-BG"/>
        </w:rPr>
        <w:t>.</w:t>
      </w:r>
      <w:r w:rsidR="001B534F" w:rsidRPr="001B534F">
        <w:rPr>
          <w:lang w:val="bg-BG"/>
        </w:rPr>
        <w:t xml:space="preserve"> и 14.00 ч</w:t>
      </w:r>
      <w:r w:rsidR="00CA6CC5">
        <w:rPr>
          <w:lang w:val="bg-BG"/>
        </w:rPr>
        <w:t>.</w:t>
      </w:r>
      <w:r w:rsidR="001B534F">
        <w:rPr>
          <w:lang w:val="bg-BG"/>
        </w:rPr>
        <w:t xml:space="preserve">, </w:t>
      </w:r>
      <w:r w:rsidR="001B534F" w:rsidRPr="001B534F">
        <w:rPr>
          <w:lang w:val="bg-BG"/>
        </w:rPr>
        <w:t xml:space="preserve">по начин който осигурява </w:t>
      </w:r>
      <w:r w:rsidR="001B534F">
        <w:rPr>
          <w:lang w:val="bg-BG"/>
        </w:rPr>
        <w:t>непрекъсваем режим на работа в ЦАО</w:t>
      </w:r>
      <w:r w:rsidR="001B534F" w:rsidRPr="001B534F">
        <w:rPr>
          <w:lang w:val="bg-BG"/>
        </w:rPr>
        <w:t>.</w:t>
      </w:r>
      <w:r w:rsidR="001B534F">
        <w:rPr>
          <w:lang w:val="bg-BG"/>
        </w:rPr>
        <w:t xml:space="preserve"> За времето на ползваната от тях обедна</w:t>
      </w:r>
      <w:r w:rsidR="00CD3DA7">
        <w:rPr>
          <w:lang w:val="bg-BG"/>
        </w:rPr>
        <w:t xml:space="preserve"> почивка същите се заместват, от определени </w:t>
      </w:r>
      <w:r w:rsidR="001B534F">
        <w:rPr>
          <w:lang w:val="bg-BG"/>
        </w:rPr>
        <w:t>служители на ОДЗ/ ОСЗ, при спазване изискванията на Закона за държавния служител и Кодекса на труда.</w:t>
      </w:r>
    </w:p>
    <w:p w:rsidR="00E5033C" w:rsidRPr="00E5033C" w:rsidRDefault="003A2689" w:rsidP="00E10A66">
      <w:pPr>
        <w:jc w:val="both"/>
        <w:rPr>
          <w:lang w:val="bg-BG"/>
        </w:rPr>
      </w:pPr>
      <w:r w:rsidRPr="0094612B">
        <w:rPr>
          <w:b/>
          <w:lang w:val="bg-BG"/>
        </w:rPr>
        <w:t xml:space="preserve"> </w:t>
      </w:r>
      <w:r w:rsidR="00DC636E" w:rsidRPr="0094612B">
        <w:rPr>
          <w:b/>
          <w:lang w:val="bg-BG"/>
        </w:rPr>
        <w:t>(</w:t>
      </w:r>
      <w:r w:rsidR="001B534F">
        <w:rPr>
          <w:b/>
          <w:lang w:val="bg-BG"/>
        </w:rPr>
        <w:t>3</w:t>
      </w:r>
      <w:r w:rsidR="00DC636E" w:rsidRPr="0094612B">
        <w:rPr>
          <w:b/>
          <w:lang w:val="bg-BG"/>
        </w:rPr>
        <w:t>)</w:t>
      </w:r>
      <w:r w:rsidR="00DC636E" w:rsidRPr="0094612B">
        <w:rPr>
          <w:lang w:val="bg-BG"/>
        </w:rPr>
        <w:t xml:space="preserve"> В случаите, когато в служебните помещения на </w:t>
      </w:r>
      <w:r w:rsidR="00396701" w:rsidRPr="0094612B">
        <w:rPr>
          <w:lang w:val="bg-BG"/>
        </w:rPr>
        <w:t>ОДЗ/ОСЗ</w:t>
      </w:r>
      <w:r w:rsidR="00DC636E" w:rsidRPr="0094612B">
        <w:rPr>
          <w:lang w:val="bg-BG"/>
        </w:rPr>
        <w:t xml:space="preserve"> има потребители на административни услуги в края на работн</w:t>
      </w:r>
      <w:r w:rsidR="00F24996" w:rsidRPr="0094612B">
        <w:rPr>
          <w:lang w:val="bg-BG"/>
        </w:rPr>
        <w:t>то вр</w:t>
      </w:r>
      <w:r w:rsidR="00DC636E" w:rsidRPr="0094612B">
        <w:rPr>
          <w:lang w:val="bg-BG"/>
        </w:rPr>
        <w:t>е</w:t>
      </w:r>
      <w:r w:rsidR="00F24996" w:rsidRPr="0094612B">
        <w:rPr>
          <w:lang w:val="bg-BG"/>
        </w:rPr>
        <w:t>ме, работа</w:t>
      </w:r>
      <w:r w:rsidR="00DC636E" w:rsidRPr="0094612B">
        <w:rPr>
          <w:lang w:val="bg-BG"/>
        </w:rPr>
        <w:t xml:space="preserve">та на административното звено продължава до приключване на тяхното обслужване, но не по-късно от 19.30 часа. </w:t>
      </w:r>
    </w:p>
    <w:p w:rsidR="00B2124F" w:rsidRPr="005D6988" w:rsidRDefault="00D855BC" w:rsidP="00E10A66">
      <w:pPr>
        <w:jc w:val="both"/>
        <w:rPr>
          <w:lang w:val="bg-BG"/>
        </w:rPr>
      </w:pPr>
      <w:r w:rsidRPr="005D6988">
        <w:rPr>
          <w:b/>
          <w:lang w:val="bg-BG"/>
        </w:rPr>
        <w:t>Чл.</w:t>
      </w:r>
      <w:r w:rsidR="0091429D">
        <w:rPr>
          <w:b/>
          <w:lang w:val="bg-BG"/>
        </w:rPr>
        <w:t xml:space="preserve"> </w:t>
      </w:r>
      <w:r w:rsidR="000D2F67" w:rsidRPr="005D6988">
        <w:rPr>
          <w:b/>
          <w:lang w:val="bg-BG"/>
        </w:rPr>
        <w:t>1</w:t>
      </w:r>
      <w:r w:rsidR="0060222F">
        <w:rPr>
          <w:b/>
          <w:lang w:val="bg-BG"/>
        </w:rPr>
        <w:t>3</w:t>
      </w:r>
      <w:r w:rsidR="002E6EF9" w:rsidRPr="005D6988">
        <w:rPr>
          <w:b/>
          <w:lang w:val="bg-BG"/>
        </w:rPr>
        <w:t>.</w:t>
      </w:r>
      <w:r w:rsidR="0060222F" w:rsidRPr="0060222F">
        <w:rPr>
          <w:b/>
          <w:lang w:val="bg-BG"/>
        </w:rPr>
        <w:t xml:space="preserve"> </w:t>
      </w:r>
      <w:r w:rsidR="0060222F" w:rsidRPr="0094612B">
        <w:rPr>
          <w:b/>
          <w:lang w:val="bg-BG"/>
        </w:rPr>
        <w:t>(1)</w:t>
      </w:r>
      <w:r w:rsidR="00E30EE0" w:rsidRPr="005D6988">
        <w:rPr>
          <w:lang w:val="bg-BG"/>
        </w:rPr>
        <w:t xml:space="preserve"> Предоставянето на информация по реда на Закона за достъп до обществена информация от ОДЗ –</w:t>
      </w:r>
      <w:r w:rsidR="0091429D">
        <w:rPr>
          <w:lang w:val="bg-BG"/>
        </w:rPr>
        <w:t xml:space="preserve"> </w:t>
      </w:r>
      <w:r w:rsidR="0009635A" w:rsidRPr="005D6988">
        <w:rPr>
          <w:lang w:val="bg-BG"/>
        </w:rPr>
        <w:t>Габрово се урежда</w:t>
      </w:r>
      <w:r w:rsidR="00E30EE0" w:rsidRPr="005D6988">
        <w:rPr>
          <w:lang w:val="bg-BG"/>
        </w:rPr>
        <w:t xml:space="preserve"> с вътрешни правила, утвърдени от директора</w:t>
      </w:r>
      <w:r w:rsidR="00A50C90" w:rsidRPr="005D6988">
        <w:rPr>
          <w:lang w:val="bg-BG"/>
        </w:rPr>
        <w:t>.</w:t>
      </w:r>
      <w:r w:rsidR="00E30EE0" w:rsidRPr="005D6988">
        <w:rPr>
          <w:lang w:val="bg-BG"/>
        </w:rPr>
        <w:t xml:space="preserve"> </w:t>
      </w:r>
    </w:p>
    <w:p w:rsidR="00D44AB3" w:rsidRPr="00986FE1" w:rsidRDefault="0060222F" w:rsidP="00D44AB3">
      <w:pPr>
        <w:jc w:val="both"/>
        <w:rPr>
          <w:color w:val="FF6600"/>
          <w:lang w:val="bg-BG"/>
        </w:rPr>
      </w:pPr>
      <w:r w:rsidRPr="0060222F">
        <w:rPr>
          <w:b/>
          <w:lang w:val="bg-BG"/>
        </w:rPr>
        <w:t>(2)</w:t>
      </w:r>
      <w:r>
        <w:rPr>
          <w:b/>
          <w:lang w:val="bg-BG"/>
        </w:rPr>
        <w:t xml:space="preserve"> </w:t>
      </w:r>
      <w:r w:rsidR="00D44AB3" w:rsidRPr="002164E5">
        <w:rPr>
          <w:lang w:val="bg-BG"/>
        </w:rPr>
        <w:t>Помещението за преглед на информация чрез разглеждане на оригинали или копия по чл. 26, ал. 1, т. 1 от Закона за достъп до обществена информация е разположено на етаж ІІІ в административн</w:t>
      </w:r>
      <w:r w:rsidR="0091429D">
        <w:rPr>
          <w:lang w:val="bg-BG"/>
        </w:rPr>
        <w:t>ата сграда, находяща се в град Г</w:t>
      </w:r>
      <w:r w:rsidR="00D44AB3" w:rsidRPr="002164E5">
        <w:rPr>
          <w:lang w:val="bg-BG"/>
        </w:rPr>
        <w:t>аброво, ул. "Брянска " № 30.</w:t>
      </w:r>
    </w:p>
    <w:p w:rsidR="00D90F2D" w:rsidRPr="005D6988" w:rsidRDefault="00D90F2D" w:rsidP="00E10A66">
      <w:pPr>
        <w:jc w:val="both"/>
        <w:rPr>
          <w:bCs/>
          <w:iCs/>
          <w:color w:val="000000"/>
          <w:lang w:val="bg-BG" w:eastAsia="bg-BG"/>
        </w:rPr>
      </w:pPr>
    </w:p>
    <w:p w:rsidR="00BE5699" w:rsidRPr="00496732" w:rsidRDefault="00236D3F" w:rsidP="00E10A66">
      <w:pPr>
        <w:jc w:val="both"/>
        <w:rPr>
          <w:b/>
          <w:lang w:val="ru-RU"/>
        </w:rPr>
      </w:pPr>
      <w:r w:rsidRPr="00496732">
        <w:rPr>
          <w:b/>
          <w:lang w:val="bg-BG"/>
        </w:rPr>
        <w:t>Подаване на жалби</w:t>
      </w:r>
    </w:p>
    <w:p w:rsidR="0094612B" w:rsidRPr="0094612B" w:rsidRDefault="0094612B" w:rsidP="00E10A66">
      <w:pPr>
        <w:jc w:val="both"/>
        <w:rPr>
          <w:b/>
          <w:lang w:val="bg-BG"/>
        </w:rPr>
      </w:pPr>
    </w:p>
    <w:p w:rsidR="00940313" w:rsidRDefault="002E6EF9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91429D">
        <w:rPr>
          <w:b/>
          <w:lang w:val="bg-BG"/>
        </w:rPr>
        <w:t xml:space="preserve"> </w:t>
      </w:r>
      <w:r w:rsidR="00E801C5">
        <w:rPr>
          <w:b/>
          <w:lang w:val="bg-BG"/>
        </w:rPr>
        <w:t>1</w:t>
      </w:r>
      <w:r w:rsidR="00496732">
        <w:rPr>
          <w:b/>
          <w:lang w:val="bg-BG"/>
        </w:rPr>
        <w:t>4</w:t>
      </w:r>
      <w:r w:rsidR="00236D3F" w:rsidRPr="0094612B">
        <w:rPr>
          <w:lang w:val="bg-BG"/>
        </w:rPr>
        <w:t>.</w:t>
      </w:r>
      <w:r w:rsidR="0091429D">
        <w:rPr>
          <w:lang w:val="bg-BG"/>
        </w:rPr>
        <w:t xml:space="preserve"> </w:t>
      </w:r>
      <w:r w:rsidR="00496732" w:rsidRPr="0094612B">
        <w:rPr>
          <w:b/>
          <w:lang w:val="bg-BG"/>
        </w:rPr>
        <w:t>(1)</w:t>
      </w:r>
      <w:r w:rsidR="00496732" w:rsidRPr="0094612B">
        <w:rPr>
          <w:lang w:val="bg-BG"/>
        </w:rPr>
        <w:t xml:space="preserve"> </w:t>
      </w:r>
      <w:r w:rsidR="00236D3F" w:rsidRPr="0094612B">
        <w:rPr>
          <w:lang w:val="bg-BG"/>
        </w:rPr>
        <w:t xml:space="preserve"> Жалбите се подават в писмена форма</w:t>
      </w:r>
      <w:r w:rsidR="00496732">
        <w:rPr>
          <w:lang w:val="bg-BG"/>
        </w:rPr>
        <w:t>,</w:t>
      </w:r>
      <w:r w:rsidR="00236D3F" w:rsidRPr="0094612B">
        <w:rPr>
          <w:lang w:val="bg-BG"/>
        </w:rPr>
        <w:t xml:space="preserve"> </w:t>
      </w:r>
      <w:r w:rsidR="00055E07">
        <w:rPr>
          <w:lang w:val="bg-BG"/>
        </w:rPr>
        <w:t xml:space="preserve"> лично или чрез упълномощен предст</w:t>
      </w:r>
      <w:r w:rsidR="00940313">
        <w:rPr>
          <w:lang w:val="bg-BG"/>
        </w:rPr>
        <w:t xml:space="preserve">авител </w:t>
      </w:r>
      <w:r w:rsidR="00940313" w:rsidRPr="00940313">
        <w:rPr>
          <w:lang w:val="bg-BG"/>
        </w:rPr>
        <w:t>на местата, обозначени за административно</w:t>
      </w:r>
      <w:r w:rsidR="00940313">
        <w:rPr>
          <w:lang w:val="bg-BG"/>
        </w:rPr>
        <w:t xml:space="preserve"> обслужване, по електронен път, чрез </w:t>
      </w:r>
      <w:r w:rsidR="00940313" w:rsidRPr="00940313">
        <w:rPr>
          <w:lang w:val="bg-BG"/>
        </w:rPr>
        <w:t>лицензиран пощенски оператор, системата за сигурно електронно връчване. Подаването на документи по електронен път се извършва по реда на Наредбата за общите изисквания към информационните системи, регистрите и електронните административни услуги.</w:t>
      </w:r>
    </w:p>
    <w:p w:rsidR="00236D3F" w:rsidRPr="0094612B" w:rsidRDefault="00940313" w:rsidP="00E10A66">
      <w:pPr>
        <w:jc w:val="both"/>
        <w:rPr>
          <w:lang w:val="bg-BG"/>
        </w:rPr>
      </w:pPr>
      <w:r w:rsidRPr="0094612B">
        <w:rPr>
          <w:b/>
          <w:lang w:val="bg-BG"/>
        </w:rPr>
        <w:t xml:space="preserve"> </w:t>
      </w:r>
      <w:r w:rsidR="00236D3F" w:rsidRPr="0094612B">
        <w:rPr>
          <w:b/>
          <w:lang w:val="bg-BG"/>
        </w:rPr>
        <w:t>(</w:t>
      </w:r>
      <w:r w:rsidR="00496732">
        <w:rPr>
          <w:b/>
          <w:lang w:val="bg-BG"/>
        </w:rPr>
        <w:t>2)</w:t>
      </w:r>
      <w:r w:rsidR="00236D3F" w:rsidRPr="0094612B">
        <w:rPr>
          <w:lang w:val="bg-BG"/>
        </w:rPr>
        <w:t xml:space="preserve"> </w:t>
      </w:r>
      <w:r w:rsidR="004D5348" w:rsidRPr="0094612B">
        <w:rPr>
          <w:lang w:val="bg-BG"/>
        </w:rPr>
        <w:t>Ж</w:t>
      </w:r>
      <w:r w:rsidR="00236D3F" w:rsidRPr="0094612B">
        <w:rPr>
          <w:lang w:val="bg-BG"/>
        </w:rPr>
        <w:t xml:space="preserve">албите срещу индивидуалните и общи административни актове се подават в 14-дневен срок от съобщаването им </w:t>
      </w:r>
      <w:r w:rsidR="00C13FA9" w:rsidRPr="0094612B">
        <w:rPr>
          <w:lang w:val="bg-BG"/>
        </w:rPr>
        <w:t xml:space="preserve"> на заинтересованите лица  и организации</w:t>
      </w:r>
      <w:r w:rsidR="0091429D">
        <w:rPr>
          <w:lang w:val="bg-BG"/>
        </w:rPr>
        <w:t>.</w:t>
      </w:r>
    </w:p>
    <w:p w:rsidR="00C13FA9" w:rsidRPr="0094612B" w:rsidRDefault="00C13FA9" w:rsidP="00E10A66">
      <w:pPr>
        <w:jc w:val="both"/>
        <w:rPr>
          <w:lang w:val="bg-BG"/>
        </w:rPr>
      </w:pPr>
      <w:r w:rsidRPr="0094612B">
        <w:rPr>
          <w:b/>
          <w:lang w:val="bg-BG"/>
        </w:rPr>
        <w:t>(</w:t>
      </w:r>
      <w:r w:rsidR="00496732">
        <w:rPr>
          <w:b/>
          <w:lang w:val="bg-BG"/>
        </w:rPr>
        <w:t>3</w:t>
      </w:r>
      <w:r w:rsidRPr="0094612B">
        <w:rPr>
          <w:b/>
          <w:lang w:val="bg-BG"/>
        </w:rPr>
        <w:t>)</w:t>
      </w:r>
      <w:r w:rsidRPr="0094612B">
        <w:rPr>
          <w:lang w:val="bg-BG"/>
        </w:rPr>
        <w:t xml:space="preserve"> Мълчаливият отказ или мълчаливото съгласие </w:t>
      </w:r>
      <w:r w:rsidR="004D5348" w:rsidRPr="0094612B">
        <w:rPr>
          <w:lang w:val="bg-BG"/>
        </w:rPr>
        <w:t>за издаване на индивидуален или общ адмнистративен акт може да се оспори в едномесечен срок от изтичането на срока, в който административния орган е бил длъжен да се произнесе</w:t>
      </w:r>
      <w:r w:rsidR="00076B6D" w:rsidRPr="0094612B">
        <w:rPr>
          <w:lang w:val="bg-BG"/>
        </w:rPr>
        <w:t>.</w:t>
      </w:r>
    </w:p>
    <w:p w:rsidR="004D5348" w:rsidRPr="00CD3DA7" w:rsidRDefault="004D5348" w:rsidP="00E10A66">
      <w:pPr>
        <w:jc w:val="both"/>
        <w:rPr>
          <w:lang w:val="bg-BG"/>
        </w:rPr>
      </w:pPr>
      <w:r w:rsidRPr="00CD3DA7">
        <w:rPr>
          <w:b/>
          <w:lang w:val="bg-BG"/>
        </w:rPr>
        <w:t>Чл.</w:t>
      </w:r>
      <w:r w:rsidR="0091429D" w:rsidRPr="00CD3DA7">
        <w:rPr>
          <w:b/>
          <w:lang w:val="bg-BG"/>
        </w:rPr>
        <w:t xml:space="preserve"> </w:t>
      </w:r>
      <w:r w:rsidR="00E801C5" w:rsidRPr="00CD3DA7">
        <w:rPr>
          <w:b/>
          <w:lang w:val="bg-BG"/>
        </w:rPr>
        <w:t>15</w:t>
      </w:r>
      <w:r w:rsidRPr="00CD3DA7">
        <w:rPr>
          <w:b/>
          <w:lang w:val="bg-BG"/>
        </w:rPr>
        <w:t>.</w:t>
      </w:r>
      <w:r w:rsidR="0091429D" w:rsidRPr="00CD3DA7">
        <w:rPr>
          <w:b/>
          <w:lang w:val="bg-BG"/>
        </w:rPr>
        <w:t xml:space="preserve"> </w:t>
      </w:r>
      <w:r w:rsidRPr="00CD3DA7">
        <w:rPr>
          <w:b/>
          <w:lang w:val="bg-BG"/>
        </w:rPr>
        <w:t>(1)</w:t>
      </w:r>
      <w:r w:rsidRPr="00CD3DA7">
        <w:rPr>
          <w:lang w:val="bg-BG"/>
        </w:rPr>
        <w:t xml:space="preserve">  Жалбата трябва да съдържа законово определените в чл. 85 и чл.</w:t>
      </w:r>
      <w:r w:rsidR="0091429D" w:rsidRPr="00CD3DA7">
        <w:rPr>
          <w:lang w:val="bg-BG"/>
        </w:rPr>
        <w:t xml:space="preserve"> </w:t>
      </w:r>
      <w:r w:rsidRPr="00CD3DA7">
        <w:rPr>
          <w:lang w:val="bg-BG"/>
        </w:rPr>
        <w:t>86 на АПК</w:t>
      </w:r>
      <w:r w:rsidR="00EE3C91" w:rsidRPr="00CD3DA7">
        <w:rPr>
          <w:lang w:val="bg-BG"/>
        </w:rPr>
        <w:t xml:space="preserve"> реквизити и приложения към нея, а именно: </w:t>
      </w:r>
    </w:p>
    <w:p w:rsidR="00EE3C91" w:rsidRPr="00CD3DA7" w:rsidRDefault="00EE3C91" w:rsidP="00EE3C91">
      <w:pPr>
        <w:jc w:val="both"/>
        <w:rPr>
          <w:lang w:val="bg-BG"/>
        </w:rPr>
      </w:pPr>
      <w:r w:rsidRPr="00CD3DA7">
        <w:rPr>
          <w:lang w:val="bg-BG"/>
        </w:rPr>
        <w:t>1. трите имена и адреса, телефон, факс и електронен адрес, ако има такъв - за българските граждани, съответно името и длъжността на прокурора, номера на телефона, факса или телекса, ако има такъв;</w:t>
      </w:r>
    </w:p>
    <w:p w:rsidR="00EE3C91" w:rsidRPr="00CD3DA7" w:rsidRDefault="00EE3C91" w:rsidP="00EE3C91">
      <w:pPr>
        <w:jc w:val="both"/>
        <w:rPr>
          <w:lang w:val="bg-BG"/>
        </w:rPr>
      </w:pPr>
      <w:r w:rsidRPr="00CD3DA7">
        <w:rPr>
          <w:lang w:val="bg-BG"/>
        </w:rPr>
        <w:lastRenderedPageBreak/>
        <w:t>2. трите имена и личния номер за чужденец и адреса, заявен в съответната администрация, телефон, факс и електронен адрес, ако има такъв;</w:t>
      </w:r>
    </w:p>
    <w:p w:rsidR="00EE3C91" w:rsidRPr="00CD3DA7" w:rsidRDefault="00EE3C91" w:rsidP="00EE3C91">
      <w:pPr>
        <w:jc w:val="both"/>
        <w:rPr>
          <w:lang w:val="bg-BG"/>
        </w:rPr>
      </w:pPr>
      <w:r w:rsidRPr="00CD3DA7">
        <w:rPr>
          <w:lang w:val="bg-BG"/>
        </w:rPr>
        <w:t>3. фирмата на търговеца или наименованието на юридическото лице, изписани и на български език, седалището и последния посочен в съответния регистър адрес на управление и електронния му адрес;</w:t>
      </w:r>
    </w:p>
    <w:p w:rsidR="00EE3C91" w:rsidRPr="00CD3DA7" w:rsidRDefault="00EE3C91" w:rsidP="00EE3C91">
      <w:pPr>
        <w:jc w:val="both"/>
        <w:rPr>
          <w:lang w:val="bg-BG"/>
        </w:rPr>
      </w:pPr>
      <w:r w:rsidRPr="00CD3DA7">
        <w:rPr>
          <w:lang w:val="bg-BG"/>
        </w:rPr>
        <w:t>4. акта, който се оспорва, и органа, който го е издал;</w:t>
      </w:r>
    </w:p>
    <w:p w:rsidR="00EE3C91" w:rsidRPr="00CD3DA7" w:rsidRDefault="00EE3C91" w:rsidP="00EE3C91">
      <w:pPr>
        <w:jc w:val="both"/>
        <w:rPr>
          <w:lang w:val="bg-BG"/>
        </w:rPr>
      </w:pPr>
      <w:r w:rsidRPr="00CD3DA7">
        <w:rPr>
          <w:lang w:val="bg-BG"/>
        </w:rPr>
        <w:t>5. органа, до който се подава;</w:t>
      </w:r>
    </w:p>
    <w:p w:rsidR="00EE3C91" w:rsidRPr="00CD3DA7" w:rsidRDefault="00EE3C91" w:rsidP="00EE3C91">
      <w:pPr>
        <w:jc w:val="both"/>
        <w:rPr>
          <w:lang w:val="bg-BG"/>
        </w:rPr>
      </w:pPr>
      <w:r w:rsidRPr="00CD3DA7">
        <w:rPr>
          <w:lang w:val="bg-BG"/>
        </w:rPr>
        <w:t>6. възраженията и тяхното основание;</w:t>
      </w:r>
    </w:p>
    <w:p w:rsidR="00EE3C91" w:rsidRPr="00CD3DA7" w:rsidRDefault="00EE3C91" w:rsidP="00EE3C91">
      <w:pPr>
        <w:jc w:val="both"/>
        <w:rPr>
          <w:lang w:val="bg-BG"/>
        </w:rPr>
      </w:pPr>
      <w:r w:rsidRPr="00CD3DA7">
        <w:rPr>
          <w:lang w:val="bg-BG"/>
        </w:rPr>
        <w:t>7. искането;</w:t>
      </w:r>
    </w:p>
    <w:p w:rsidR="00EE3C91" w:rsidRPr="00CD3DA7" w:rsidRDefault="001F2F12" w:rsidP="00EE3C91">
      <w:pPr>
        <w:jc w:val="both"/>
        <w:rPr>
          <w:lang w:val="bg-BG"/>
        </w:rPr>
      </w:pPr>
      <w:r w:rsidRPr="00CD3DA7">
        <w:rPr>
          <w:lang w:val="bg-BG"/>
        </w:rPr>
        <w:t>8. подпис на подателя;</w:t>
      </w:r>
    </w:p>
    <w:p w:rsidR="001F2F12" w:rsidRPr="00CD3DA7" w:rsidRDefault="001F2F12" w:rsidP="001F2F12">
      <w:pPr>
        <w:jc w:val="both"/>
        <w:rPr>
          <w:lang w:val="bg-BG"/>
        </w:rPr>
      </w:pPr>
      <w:r w:rsidRPr="00CD3DA7">
        <w:rPr>
          <w:lang w:val="bg-BG"/>
        </w:rPr>
        <w:t>9. пълномощно, когато жалбата се подава от пълномощник;</w:t>
      </w:r>
    </w:p>
    <w:p w:rsidR="001F2F12" w:rsidRPr="00CD3DA7" w:rsidRDefault="001F2F12" w:rsidP="001F2F12">
      <w:pPr>
        <w:jc w:val="both"/>
        <w:rPr>
          <w:lang w:val="bg-BG"/>
        </w:rPr>
      </w:pPr>
      <w:r w:rsidRPr="00CD3DA7">
        <w:rPr>
          <w:lang w:val="bg-BG"/>
        </w:rPr>
        <w:t>10. удостоверение за регистрацията и актуалното състояние на търговеца или юридическото лице;</w:t>
      </w:r>
    </w:p>
    <w:p w:rsidR="001F2F12" w:rsidRPr="00CD3DA7" w:rsidRDefault="001F2F12" w:rsidP="001F2F12">
      <w:pPr>
        <w:jc w:val="both"/>
        <w:rPr>
          <w:lang w:val="bg-BG"/>
        </w:rPr>
      </w:pPr>
      <w:r w:rsidRPr="00CD3DA7">
        <w:rPr>
          <w:lang w:val="bg-BG"/>
        </w:rPr>
        <w:t>11. документ за платена държавна такса, когато се дължи такава;</w:t>
      </w:r>
    </w:p>
    <w:p w:rsidR="001F2F12" w:rsidRPr="0094612B" w:rsidRDefault="001F2F12" w:rsidP="00EE3C91">
      <w:pPr>
        <w:jc w:val="both"/>
        <w:rPr>
          <w:lang w:val="bg-BG"/>
        </w:rPr>
      </w:pPr>
      <w:r w:rsidRPr="00CD3DA7">
        <w:rPr>
          <w:lang w:val="bg-BG"/>
        </w:rPr>
        <w:t>12. преписи от жалбата или протеста и писмените доказателства за останалите страни.</w:t>
      </w:r>
    </w:p>
    <w:p w:rsidR="00C01F44" w:rsidRPr="0094612B" w:rsidRDefault="004D5348" w:rsidP="00E10A66">
      <w:pPr>
        <w:jc w:val="both"/>
        <w:rPr>
          <w:lang w:val="bg-BG"/>
        </w:rPr>
      </w:pPr>
      <w:r w:rsidRPr="0094612B">
        <w:rPr>
          <w:b/>
          <w:lang w:val="bg-BG"/>
        </w:rPr>
        <w:t>(2)</w:t>
      </w:r>
      <w:r w:rsidR="00C01F44" w:rsidRPr="0094612B">
        <w:rPr>
          <w:lang w:val="bg-BG"/>
        </w:rPr>
        <w:t xml:space="preserve"> </w:t>
      </w:r>
      <w:r w:rsidRPr="0094612B">
        <w:rPr>
          <w:lang w:val="bg-BG"/>
        </w:rPr>
        <w:t>Ако жалбата не отговаря на посочените изисквания</w:t>
      </w:r>
      <w:r w:rsidR="00CD3DA7">
        <w:rPr>
          <w:lang w:val="bg-BG"/>
        </w:rPr>
        <w:t>, на подателите се изпраща съобщ</w:t>
      </w:r>
      <w:r w:rsidRPr="0094612B">
        <w:rPr>
          <w:lang w:val="bg-BG"/>
        </w:rPr>
        <w:t>ение за отстраняване на допуснатите неред</w:t>
      </w:r>
      <w:r w:rsidR="00C01F44" w:rsidRPr="0094612B">
        <w:rPr>
          <w:lang w:val="bg-BG"/>
        </w:rPr>
        <w:t>н</w:t>
      </w:r>
      <w:r w:rsidR="00CD3DA7">
        <w:rPr>
          <w:lang w:val="bg-BG"/>
        </w:rPr>
        <w:t xml:space="preserve">ости, </w:t>
      </w:r>
      <w:r w:rsidRPr="0094612B">
        <w:rPr>
          <w:lang w:val="bg-BG"/>
        </w:rPr>
        <w:t>в 7-дневен срок от получаване на съобщението.</w:t>
      </w:r>
      <w:r w:rsidR="00C01F44" w:rsidRPr="0094612B">
        <w:rPr>
          <w:lang w:val="bg-BG"/>
        </w:rPr>
        <w:t xml:space="preserve"> В случай, че не е посочен адрес на подателя или телефон за връзка, съобщението се поставя на определеното за това място в сградата на ОДЗ</w:t>
      </w:r>
      <w:r w:rsidR="0091429D">
        <w:rPr>
          <w:lang w:val="bg-BG"/>
        </w:rPr>
        <w:t xml:space="preserve"> </w:t>
      </w:r>
      <w:r w:rsidR="00C01F44" w:rsidRPr="0094612B">
        <w:rPr>
          <w:lang w:val="bg-BG"/>
        </w:rPr>
        <w:t>-</w:t>
      </w:r>
      <w:r w:rsidR="0091429D">
        <w:rPr>
          <w:lang w:val="bg-BG"/>
        </w:rPr>
        <w:t xml:space="preserve"> </w:t>
      </w:r>
      <w:r w:rsidR="00C01F44" w:rsidRPr="0094612B">
        <w:rPr>
          <w:lang w:val="bg-BG"/>
        </w:rPr>
        <w:t xml:space="preserve">Габрово или съответната ОСЗ в продължение на 7 дни. </w:t>
      </w:r>
    </w:p>
    <w:p w:rsidR="00E801C5" w:rsidRDefault="00C01F44" w:rsidP="00E801C5">
      <w:pPr>
        <w:jc w:val="both"/>
        <w:rPr>
          <w:lang w:val="bg-BG"/>
        </w:rPr>
      </w:pPr>
      <w:r w:rsidRPr="0094612B">
        <w:rPr>
          <w:b/>
          <w:lang w:val="bg-BG"/>
        </w:rPr>
        <w:t>(3)</w:t>
      </w:r>
      <w:r w:rsidRPr="0094612B">
        <w:rPr>
          <w:lang w:val="bg-BG"/>
        </w:rPr>
        <w:t xml:space="preserve"> Ако нередностите не бъдат отстранени в срок, жалбата заедно с приложенията се връща на подателя, а при непосочен или непълен адрес същите се остав</w:t>
      </w:r>
      <w:r w:rsidR="001F2F12">
        <w:rPr>
          <w:lang w:val="bg-BG"/>
        </w:rPr>
        <w:t xml:space="preserve">ят в деловодството </w:t>
      </w:r>
      <w:r w:rsidR="001F2F12" w:rsidRPr="00CD3DA7">
        <w:rPr>
          <w:lang w:val="bg-BG"/>
        </w:rPr>
        <w:t xml:space="preserve">на ОДЗ /ОСЗ </w:t>
      </w:r>
      <w:r w:rsidRPr="00CD3DA7">
        <w:rPr>
          <w:lang w:val="bg-BG"/>
        </w:rPr>
        <w:t>на разположение на подателя.</w:t>
      </w:r>
    </w:p>
    <w:p w:rsidR="0094612B" w:rsidRPr="00E801C5" w:rsidRDefault="0094612B" w:rsidP="00E10A66">
      <w:pPr>
        <w:jc w:val="both"/>
        <w:rPr>
          <w:lang w:val="ru-RU"/>
        </w:rPr>
      </w:pPr>
    </w:p>
    <w:p w:rsidR="0094612B" w:rsidRPr="00626D81" w:rsidRDefault="008A486F" w:rsidP="00E10A66">
      <w:pPr>
        <w:jc w:val="both"/>
        <w:rPr>
          <w:b/>
          <w:lang w:val="bg-BG"/>
        </w:rPr>
      </w:pPr>
      <w:r w:rsidRPr="00626D81">
        <w:rPr>
          <w:b/>
          <w:lang w:val="bg-BG"/>
        </w:rPr>
        <w:t>Подаване на предложения и сигнали</w:t>
      </w:r>
    </w:p>
    <w:p w:rsidR="00AB56A9" w:rsidRPr="00AB56A9" w:rsidRDefault="003E4EA6" w:rsidP="00CD5455">
      <w:pPr>
        <w:jc w:val="both"/>
        <w:rPr>
          <w:b/>
          <w:lang w:val="ru-RU"/>
        </w:rPr>
      </w:pPr>
      <w:r>
        <w:rPr>
          <w:b/>
          <w:lang w:val="bg-BG"/>
        </w:rPr>
        <w:t xml:space="preserve">          </w:t>
      </w:r>
    </w:p>
    <w:p w:rsidR="00CD5455" w:rsidRPr="00425E5B" w:rsidRDefault="0009635A" w:rsidP="00CD5455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91429D">
        <w:rPr>
          <w:b/>
          <w:lang w:val="bg-BG"/>
        </w:rPr>
        <w:t xml:space="preserve"> </w:t>
      </w:r>
      <w:r>
        <w:rPr>
          <w:b/>
          <w:lang w:val="bg-BG"/>
        </w:rPr>
        <w:t>1</w:t>
      </w:r>
      <w:r w:rsidR="00626D81">
        <w:rPr>
          <w:b/>
          <w:lang w:val="bg-BG"/>
        </w:rPr>
        <w:t>6</w:t>
      </w:r>
      <w:r w:rsidR="00CD5455" w:rsidRPr="00425E5B">
        <w:rPr>
          <w:b/>
          <w:lang w:val="bg-BG"/>
        </w:rPr>
        <w:t>.</w:t>
      </w:r>
      <w:r w:rsidR="0091429D">
        <w:rPr>
          <w:b/>
          <w:lang w:val="bg-BG"/>
        </w:rPr>
        <w:t xml:space="preserve"> </w:t>
      </w:r>
      <w:r w:rsidR="00CD5455" w:rsidRPr="00425E5B">
        <w:rPr>
          <w:b/>
          <w:lang w:val="bg-BG"/>
        </w:rPr>
        <w:t>(1)</w:t>
      </w:r>
      <w:r w:rsidR="00CD5455" w:rsidRPr="00425E5B">
        <w:rPr>
          <w:lang w:val="bg-BG"/>
        </w:rPr>
        <w:t xml:space="preserve"> Предложения могат да се правят за усъвършенстване на организацията и дейността на администрацията на </w:t>
      </w:r>
      <w:r w:rsidR="00626D81">
        <w:rPr>
          <w:lang w:val="bg-BG"/>
        </w:rPr>
        <w:t>ОДЗ</w:t>
      </w:r>
      <w:r w:rsidR="0091429D">
        <w:rPr>
          <w:lang w:val="bg-BG"/>
        </w:rPr>
        <w:t xml:space="preserve"> </w:t>
      </w:r>
      <w:r w:rsidR="00626D81">
        <w:rPr>
          <w:lang w:val="bg-BG"/>
        </w:rPr>
        <w:t>-</w:t>
      </w:r>
      <w:r w:rsidR="0091429D">
        <w:rPr>
          <w:lang w:val="bg-BG"/>
        </w:rPr>
        <w:t xml:space="preserve"> </w:t>
      </w:r>
      <w:r w:rsidR="00626D81">
        <w:rPr>
          <w:lang w:val="bg-BG"/>
        </w:rPr>
        <w:t>Габрово</w:t>
      </w:r>
      <w:r w:rsidR="00CD5455" w:rsidRPr="00425E5B">
        <w:rPr>
          <w:lang w:val="bg-BG"/>
        </w:rPr>
        <w:t xml:space="preserve"> или за решаване на други въпроси в рамките на компетентността й.</w:t>
      </w:r>
    </w:p>
    <w:p w:rsidR="00CD5455" w:rsidRPr="00425E5B" w:rsidRDefault="00CD5455" w:rsidP="00CD5455">
      <w:pPr>
        <w:jc w:val="both"/>
        <w:rPr>
          <w:lang w:val="bg-BG"/>
        </w:rPr>
      </w:pPr>
      <w:r w:rsidRPr="00425E5B">
        <w:rPr>
          <w:b/>
          <w:lang w:val="bg-BG"/>
        </w:rPr>
        <w:t>(2)</w:t>
      </w:r>
      <w:r w:rsidRPr="00425E5B">
        <w:rPr>
          <w:lang w:val="bg-BG"/>
        </w:rPr>
        <w:t xml:space="preserve"> Сигнали могат да се подават за злоупотреби с власт и корупция, лошо управление на имущество или за други незаконосъоб</w:t>
      </w:r>
      <w:r w:rsidR="001F2F12">
        <w:rPr>
          <w:lang w:val="bg-BG"/>
        </w:rPr>
        <w:t>р</w:t>
      </w:r>
      <w:r w:rsidRPr="00425E5B">
        <w:rPr>
          <w:lang w:val="bg-BG"/>
        </w:rPr>
        <w:t xml:space="preserve">азни или нецелесъобразни действия или бездействия на длъжностни лица от администрацията на </w:t>
      </w:r>
      <w:r w:rsidR="001F2F12" w:rsidRPr="00CD3DA7">
        <w:rPr>
          <w:lang w:val="bg-BG"/>
        </w:rPr>
        <w:t>ОДЗ – Габрово /ОСЗ</w:t>
      </w:r>
      <w:r w:rsidRPr="00425E5B">
        <w:rPr>
          <w:lang w:val="bg-BG"/>
        </w:rPr>
        <w:t>, с които се засягат държавни или обществени интереси, права или законни интереси на други лица.</w:t>
      </w:r>
    </w:p>
    <w:p w:rsidR="008A486F" w:rsidRPr="00425E5B" w:rsidRDefault="00CD5455" w:rsidP="00E10A66">
      <w:pPr>
        <w:jc w:val="both"/>
        <w:rPr>
          <w:lang w:val="bg-BG"/>
        </w:rPr>
      </w:pPr>
      <w:r w:rsidRPr="00425E5B">
        <w:rPr>
          <w:b/>
          <w:lang w:val="bg-BG"/>
        </w:rPr>
        <w:t>(3)</w:t>
      </w:r>
      <w:r w:rsidRPr="00425E5B">
        <w:rPr>
          <w:lang w:val="bg-BG"/>
        </w:rPr>
        <w:t xml:space="preserve"> Всеки гражданин или организация, както и омбудсманът, може да подава предложение или сигнал. Не се образува производство по анонимни предложения или сигнали, както и по сигнали, отнасящи се за нарушения, извършени преди повече от две години.</w:t>
      </w:r>
      <w:r w:rsidRPr="00425E5B">
        <w:rPr>
          <w:b/>
          <w:lang w:val="bg-BG"/>
        </w:rPr>
        <w:t xml:space="preserve"> </w:t>
      </w:r>
      <w:r w:rsidRPr="00425E5B">
        <w:rPr>
          <w:lang w:val="bg-BG"/>
        </w:rPr>
        <w:t>За анонимни предложения и сигнали се считат тези, които не съдържат достатъчно данни за обратна връзка с подателя – име и адрес за обратна кореспонденция.</w:t>
      </w:r>
    </w:p>
    <w:p w:rsidR="005146C2" w:rsidRDefault="0009635A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91429D">
        <w:rPr>
          <w:b/>
          <w:lang w:val="bg-BG"/>
        </w:rPr>
        <w:t xml:space="preserve"> </w:t>
      </w:r>
      <w:r w:rsidR="00551973" w:rsidRPr="00425E5B">
        <w:rPr>
          <w:b/>
          <w:lang w:val="bg-BG"/>
        </w:rPr>
        <w:t>1</w:t>
      </w:r>
      <w:r w:rsidR="009E4EE5">
        <w:rPr>
          <w:b/>
          <w:lang w:val="bg-BG"/>
        </w:rPr>
        <w:t>7</w:t>
      </w:r>
      <w:r w:rsidR="002E6EF9" w:rsidRPr="00425E5B">
        <w:rPr>
          <w:b/>
          <w:lang w:val="bg-BG"/>
        </w:rPr>
        <w:t>.</w:t>
      </w:r>
      <w:r w:rsidR="0091429D">
        <w:rPr>
          <w:b/>
          <w:lang w:val="bg-BG"/>
        </w:rPr>
        <w:t xml:space="preserve"> </w:t>
      </w:r>
      <w:r w:rsidR="008A486F" w:rsidRPr="00425E5B">
        <w:rPr>
          <w:b/>
          <w:lang w:val="bg-BG"/>
        </w:rPr>
        <w:t>(1)</w:t>
      </w:r>
      <w:r w:rsidR="008A486F" w:rsidRPr="00425E5B">
        <w:rPr>
          <w:lang w:val="bg-BG"/>
        </w:rPr>
        <w:t xml:space="preserve"> Предложенията и сигналите могат да бъдат писмени </w:t>
      </w:r>
      <w:r w:rsidR="003F6C51" w:rsidRPr="00425E5B">
        <w:rPr>
          <w:lang w:val="bg-BG"/>
        </w:rPr>
        <w:t xml:space="preserve">и </w:t>
      </w:r>
      <w:r w:rsidR="008A486F" w:rsidRPr="00425E5B">
        <w:rPr>
          <w:lang w:val="bg-BG"/>
        </w:rPr>
        <w:t>устни, както и да се</w:t>
      </w:r>
      <w:r w:rsidR="00BB52CF" w:rsidRPr="00425E5B">
        <w:rPr>
          <w:lang w:val="ru-RU"/>
        </w:rPr>
        <w:t xml:space="preserve"> </w:t>
      </w:r>
      <w:r w:rsidR="008A486F" w:rsidRPr="00425E5B">
        <w:rPr>
          <w:lang w:val="bg-BG"/>
        </w:rPr>
        <w:t>подават лично или чрез упълномощен пре</w:t>
      </w:r>
      <w:r w:rsidR="005146C2">
        <w:rPr>
          <w:lang w:val="bg-BG"/>
        </w:rPr>
        <w:t xml:space="preserve">дставител, по телефон, </w:t>
      </w:r>
      <w:r w:rsidR="005146C2" w:rsidRPr="005146C2">
        <w:rPr>
          <w:lang w:val="bg-BG"/>
        </w:rPr>
        <w:t xml:space="preserve">по електронен път, системата за сигурно електронно връчване. Подаването на документи по електронен път се извършва по реда на Наредбата за общите изисквания към информационните системи, регистрите и електронните административни услуги. </w:t>
      </w:r>
    </w:p>
    <w:p w:rsidR="00BB52CF" w:rsidRPr="00425E5B" w:rsidRDefault="008A486F" w:rsidP="00E10A66">
      <w:pPr>
        <w:jc w:val="both"/>
        <w:rPr>
          <w:lang w:val="bg-BG"/>
        </w:rPr>
      </w:pPr>
      <w:r w:rsidRPr="00425E5B">
        <w:rPr>
          <w:b/>
          <w:lang w:val="bg-BG"/>
        </w:rPr>
        <w:t>(2)</w:t>
      </w:r>
      <w:r w:rsidRPr="00425E5B">
        <w:rPr>
          <w:lang w:val="bg-BG"/>
        </w:rPr>
        <w:t xml:space="preserve"> В писмена ф</w:t>
      </w:r>
      <w:r w:rsidR="005146C2">
        <w:rPr>
          <w:lang w:val="bg-BG"/>
        </w:rPr>
        <w:t xml:space="preserve">орма се подават </w:t>
      </w:r>
      <w:r w:rsidR="005146C2" w:rsidRPr="005146C2">
        <w:rPr>
          <w:lang w:val="bg-BG"/>
        </w:rPr>
        <w:t>на местата, обозначени за административно обслужване, по електронен път, лицензиран пощенски оператор, системата за сигурно електронно връчване</w:t>
      </w:r>
      <w:r w:rsidR="00D1230B">
        <w:rPr>
          <w:lang w:val="bg-BG"/>
        </w:rPr>
        <w:t xml:space="preserve">, </w:t>
      </w:r>
      <w:r w:rsidR="005146C2">
        <w:rPr>
          <w:lang w:val="bg-BG"/>
        </w:rPr>
        <w:t xml:space="preserve"> </w:t>
      </w:r>
      <w:r w:rsidRPr="00425E5B">
        <w:rPr>
          <w:lang w:val="bg-BG"/>
        </w:rPr>
        <w:t xml:space="preserve">или </w:t>
      </w:r>
      <w:r w:rsidR="000F7A0D">
        <w:rPr>
          <w:lang w:val="bg-BG"/>
        </w:rPr>
        <w:t>се поставят в специално пос</w:t>
      </w:r>
      <w:r w:rsidRPr="00425E5B">
        <w:rPr>
          <w:lang w:val="bg-BG"/>
        </w:rPr>
        <w:t>т</w:t>
      </w:r>
      <w:r w:rsidR="000F7A0D">
        <w:rPr>
          <w:lang w:val="bg-BG"/>
        </w:rPr>
        <w:t>а</w:t>
      </w:r>
      <w:r w:rsidR="0027616A">
        <w:rPr>
          <w:lang w:val="bg-BG"/>
        </w:rPr>
        <w:t>вени</w:t>
      </w:r>
      <w:r w:rsidRPr="00425E5B">
        <w:rPr>
          <w:lang w:val="bg-BG"/>
        </w:rPr>
        <w:t xml:space="preserve"> </w:t>
      </w:r>
      <w:r w:rsidR="0027616A">
        <w:rPr>
          <w:lang w:val="bg-BG"/>
        </w:rPr>
        <w:t xml:space="preserve">за това кутии </w:t>
      </w:r>
      <w:r w:rsidR="008A1327" w:rsidRPr="00425E5B">
        <w:rPr>
          <w:lang w:val="bg-BG"/>
        </w:rPr>
        <w:t xml:space="preserve">за сигнали и предложения </w:t>
      </w:r>
      <w:r w:rsidRPr="00425E5B">
        <w:rPr>
          <w:lang w:val="bg-BG"/>
        </w:rPr>
        <w:t>във фоайето на сградата на ОДЗ</w:t>
      </w:r>
      <w:r w:rsidR="008A1327" w:rsidRPr="00425E5B">
        <w:rPr>
          <w:lang w:val="bg-BG"/>
        </w:rPr>
        <w:t>-</w:t>
      </w:r>
      <w:r w:rsidRPr="00425E5B">
        <w:rPr>
          <w:lang w:val="bg-BG"/>
        </w:rPr>
        <w:t xml:space="preserve"> </w:t>
      </w:r>
      <w:r w:rsidR="008A1327" w:rsidRPr="00425E5B">
        <w:rPr>
          <w:lang w:val="bg-BG"/>
        </w:rPr>
        <w:t>гр.</w:t>
      </w:r>
      <w:r w:rsidR="00B11B2B">
        <w:rPr>
          <w:lang w:val="bg-BG"/>
        </w:rPr>
        <w:t xml:space="preserve"> </w:t>
      </w:r>
      <w:r w:rsidR="008A1327" w:rsidRPr="00425E5B">
        <w:rPr>
          <w:lang w:val="bg-BG"/>
        </w:rPr>
        <w:t xml:space="preserve">Габрово, </w:t>
      </w:r>
      <w:r w:rsidRPr="00425E5B">
        <w:rPr>
          <w:lang w:val="bg-BG"/>
        </w:rPr>
        <w:t>ул, “Брянска” №</w:t>
      </w:r>
      <w:r w:rsidR="00B11B2B">
        <w:rPr>
          <w:lang w:val="bg-BG"/>
        </w:rPr>
        <w:t xml:space="preserve"> </w:t>
      </w:r>
      <w:r w:rsidRPr="00425E5B">
        <w:rPr>
          <w:lang w:val="bg-BG"/>
        </w:rPr>
        <w:t xml:space="preserve">30, ет. </w:t>
      </w:r>
      <w:r w:rsidRPr="00425E5B">
        <w:t>III</w:t>
      </w:r>
      <w:r w:rsidR="005146C2">
        <w:rPr>
          <w:lang w:val="bg-BG"/>
        </w:rPr>
        <w:t xml:space="preserve"> и в сградите на териториалните звена на адресите, посочени в </w:t>
      </w:r>
      <w:r w:rsidR="0027616A">
        <w:rPr>
          <w:lang w:val="bg-BG"/>
        </w:rPr>
        <w:t>чл.</w:t>
      </w:r>
      <w:r w:rsidR="00B11B2B">
        <w:rPr>
          <w:lang w:val="bg-BG"/>
        </w:rPr>
        <w:t xml:space="preserve"> </w:t>
      </w:r>
      <w:r w:rsidR="0027616A">
        <w:rPr>
          <w:lang w:val="bg-BG"/>
        </w:rPr>
        <w:t>4, ал.</w:t>
      </w:r>
      <w:r w:rsidR="00B11B2B">
        <w:rPr>
          <w:lang w:val="bg-BG"/>
        </w:rPr>
        <w:t xml:space="preserve"> </w:t>
      </w:r>
      <w:r w:rsidR="0027616A">
        <w:rPr>
          <w:lang w:val="bg-BG"/>
        </w:rPr>
        <w:t xml:space="preserve">4. </w:t>
      </w:r>
      <w:r w:rsidR="00BB52CF" w:rsidRPr="00425E5B">
        <w:rPr>
          <w:lang w:val="bg-BG"/>
        </w:rPr>
        <w:t xml:space="preserve">Телефонът за подаване на предложения и сигнали  е </w:t>
      </w:r>
      <w:r w:rsidR="00CD5455" w:rsidRPr="00425E5B">
        <w:rPr>
          <w:lang w:val="bg-BG"/>
        </w:rPr>
        <w:t xml:space="preserve"> </w:t>
      </w:r>
      <w:r w:rsidR="00BB52CF" w:rsidRPr="00425E5B">
        <w:rPr>
          <w:lang w:val="bg-BG"/>
        </w:rPr>
        <w:t>066/804</w:t>
      </w:r>
      <w:r w:rsidR="00076B6D" w:rsidRPr="00425E5B">
        <w:rPr>
          <w:lang w:val="bg-BG"/>
        </w:rPr>
        <w:t xml:space="preserve"> </w:t>
      </w:r>
      <w:r w:rsidR="00BB52CF" w:rsidRPr="00425E5B">
        <w:rPr>
          <w:lang w:val="bg-BG"/>
        </w:rPr>
        <w:t>274</w:t>
      </w:r>
      <w:r w:rsidR="005146C2">
        <w:rPr>
          <w:lang w:val="bg-BG"/>
        </w:rPr>
        <w:t xml:space="preserve"> </w:t>
      </w:r>
    </w:p>
    <w:p w:rsidR="00BB52CF" w:rsidRPr="00425E5B" w:rsidRDefault="00BB52CF" w:rsidP="00E10A66">
      <w:pPr>
        <w:jc w:val="both"/>
        <w:rPr>
          <w:lang w:val="bg-BG"/>
        </w:rPr>
      </w:pPr>
      <w:r w:rsidRPr="00425E5B">
        <w:rPr>
          <w:b/>
          <w:lang w:val="bg-BG"/>
        </w:rPr>
        <w:t>(3)</w:t>
      </w:r>
      <w:r w:rsidR="009E4EE5">
        <w:rPr>
          <w:b/>
          <w:lang w:val="bg-BG"/>
        </w:rPr>
        <w:t xml:space="preserve"> </w:t>
      </w:r>
      <w:r w:rsidRPr="00425E5B">
        <w:rPr>
          <w:lang w:val="bg-BG"/>
        </w:rPr>
        <w:t>Когато е необходимо предложението или сигналът да се подаде писмено или да отговаря на определени изисквания, на подателя се дават съответните разяснения.</w:t>
      </w:r>
    </w:p>
    <w:p w:rsidR="001D206D" w:rsidRPr="009B25CE" w:rsidRDefault="00FF35AD" w:rsidP="00E10A66">
      <w:pPr>
        <w:jc w:val="both"/>
        <w:rPr>
          <w:i/>
          <w:u w:val="single"/>
          <w:lang w:val="bg-BG"/>
        </w:rPr>
      </w:pPr>
      <w:r w:rsidRPr="009B25CE">
        <w:rPr>
          <w:i/>
          <w:u w:val="single"/>
          <w:lang w:val="bg-BG"/>
        </w:rPr>
        <w:t>Постъпилите в териториалните звена</w:t>
      </w:r>
      <w:r w:rsidR="00B11B2B">
        <w:rPr>
          <w:i/>
          <w:u w:val="single"/>
          <w:lang w:val="bg-BG"/>
        </w:rPr>
        <w:t xml:space="preserve"> </w:t>
      </w:r>
      <w:r w:rsidRPr="009B25CE">
        <w:rPr>
          <w:i/>
          <w:u w:val="single"/>
          <w:lang w:val="bg-BG"/>
        </w:rPr>
        <w:t xml:space="preserve">/ОСЗ/ предложения, сигнали/жалби незабавно се </w:t>
      </w:r>
      <w:r w:rsidR="00D32D19">
        <w:rPr>
          <w:i/>
          <w:u w:val="single"/>
          <w:lang w:val="bg-BG"/>
        </w:rPr>
        <w:t>пре</w:t>
      </w:r>
      <w:r w:rsidRPr="009B25CE">
        <w:rPr>
          <w:i/>
          <w:u w:val="single"/>
          <w:lang w:val="bg-BG"/>
        </w:rPr>
        <w:t xml:space="preserve">пращат в деловодството на ОДЗ </w:t>
      </w:r>
      <w:r w:rsidR="00B11B2B">
        <w:rPr>
          <w:i/>
          <w:u w:val="single"/>
          <w:lang w:val="bg-BG"/>
        </w:rPr>
        <w:t>–</w:t>
      </w:r>
      <w:r w:rsidRPr="009B25CE">
        <w:rPr>
          <w:i/>
          <w:u w:val="single"/>
          <w:lang w:val="bg-BG"/>
        </w:rPr>
        <w:t xml:space="preserve"> Габрово</w:t>
      </w:r>
      <w:r w:rsidR="00B11B2B">
        <w:rPr>
          <w:i/>
          <w:u w:val="single"/>
          <w:lang w:val="bg-BG"/>
        </w:rPr>
        <w:t>.</w:t>
      </w:r>
    </w:p>
    <w:p w:rsidR="003754ED" w:rsidRPr="00D32D19" w:rsidRDefault="00C31551" w:rsidP="00E10A66">
      <w:pPr>
        <w:jc w:val="both"/>
        <w:rPr>
          <w:color w:val="CC99FF"/>
          <w:lang w:val="bg-BG"/>
        </w:rPr>
      </w:pPr>
      <w:r>
        <w:rPr>
          <w:b/>
          <w:lang w:val="bg-BG"/>
        </w:rPr>
        <w:lastRenderedPageBreak/>
        <w:t>Чл.</w:t>
      </w:r>
      <w:r w:rsidR="00B11B2B">
        <w:rPr>
          <w:b/>
          <w:lang w:val="bg-BG"/>
        </w:rPr>
        <w:t xml:space="preserve"> </w:t>
      </w:r>
      <w:r w:rsidR="00E24E18">
        <w:rPr>
          <w:b/>
          <w:lang w:val="bg-BG"/>
        </w:rPr>
        <w:t>1</w:t>
      </w:r>
      <w:r w:rsidR="009E4EE5">
        <w:rPr>
          <w:b/>
          <w:lang w:val="bg-BG"/>
        </w:rPr>
        <w:t>8</w:t>
      </w:r>
      <w:r w:rsidR="001D206D" w:rsidRPr="0094612B">
        <w:rPr>
          <w:b/>
          <w:lang w:val="bg-BG"/>
        </w:rPr>
        <w:t>.</w:t>
      </w:r>
      <w:r w:rsidR="001D206D" w:rsidRPr="0094612B">
        <w:rPr>
          <w:lang w:val="bg-BG"/>
        </w:rPr>
        <w:t xml:space="preserve"> Постъпили жалби, предложения и сигнали се регистрират в Регистър за жалби, предложения и </w:t>
      </w:r>
      <w:r w:rsidR="00CB34D7" w:rsidRPr="0094612B">
        <w:rPr>
          <w:lang w:val="bg-BG"/>
        </w:rPr>
        <w:t xml:space="preserve">сигнали. Регистърът се  води от </w:t>
      </w:r>
      <w:r w:rsidR="001D206D" w:rsidRPr="0094612B">
        <w:rPr>
          <w:lang w:val="bg-BG"/>
        </w:rPr>
        <w:t xml:space="preserve"> </w:t>
      </w:r>
      <w:r w:rsidR="00CB34D7" w:rsidRPr="0094612B">
        <w:rPr>
          <w:lang w:val="bg-BG"/>
        </w:rPr>
        <w:t>служите</w:t>
      </w:r>
      <w:r w:rsidR="000E54C5">
        <w:rPr>
          <w:lang w:val="bg-BG"/>
        </w:rPr>
        <w:t xml:space="preserve">лят </w:t>
      </w:r>
      <w:r w:rsidR="00CB34D7" w:rsidRPr="0094612B">
        <w:rPr>
          <w:lang w:val="bg-BG"/>
        </w:rPr>
        <w:t xml:space="preserve"> по </w:t>
      </w:r>
      <w:r w:rsidR="00CB34D7" w:rsidRPr="000E54C5">
        <w:rPr>
          <w:lang w:val="bg-BG"/>
        </w:rPr>
        <w:t xml:space="preserve">чл. </w:t>
      </w:r>
      <w:r w:rsidR="001369C5" w:rsidRPr="000E54C5">
        <w:rPr>
          <w:lang w:val="bg-BG"/>
        </w:rPr>
        <w:t>4</w:t>
      </w:r>
      <w:r w:rsidR="00CB34D7" w:rsidRPr="000E54C5">
        <w:rPr>
          <w:lang w:val="bg-BG"/>
        </w:rPr>
        <w:t>, ал</w:t>
      </w:r>
      <w:r w:rsidR="00B11B2B">
        <w:rPr>
          <w:lang w:val="bg-BG"/>
        </w:rPr>
        <w:t>.</w:t>
      </w:r>
      <w:r w:rsidR="000E54C5" w:rsidRPr="000E54C5">
        <w:rPr>
          <w:lang w:val="bg-BG"/>
        </w:rPr>
        <w:t xml:space="preserve"> 2</w:t>
      </w:r>
      <w:r w:rsidR="003754ED" w:rsidRPr="000E54C5">
        <w:rPr>
          <w:lang w:val="bg-BG"/>
        </w:rPr>
        <w:t>.</w:t>
      </w:r>
    </w:p>
    <w:p w:rsidR="00CD5455" w:rsidRPr="00425E5B" w:rsidRDefault="00CD5455" w:rsidP="00CD5455">
      <w:pPr>
        <w:jc w:val="both"/>
        <w:rPr>
          <w:lang w:val="bg-BG"/>
        </w:rPr>
      </w:pPr>
      <w:r w:rsidRPr="00425E5B">
        <w:rPr>
          <w:b/>
          <w:lang w:val="bg-BG"/>
        </w:rPr>
        <w:t>Чл.</w:t>
      </w:r>
      <w:r w:rsidR="00B77D02">
        <w:rPr>
          <w:b/>
          <w:lang w:val="bg-BG"/>
        </w:rPr>
        <w:t xml:space="preserve"> </w:t>
      </w:r>
      <w:r w:rsidR="000E54C5">
        <w:rPr>
          <w:b/>
          <w:lang w:val="bg-BG"/>
        </w:rPr>
        <w:t>19</w:t>
      </w:r>
      <w:r w:rsidRPr="00425E5B">
        <w:rPr>
          <w:b/>
          <w:lang w:val="bg-BG"/>
        </w:rPr>
        <w:t>. (1)</w:t>
      </w:r>
      <w:r w:rsidRPr="00425E5B">
        <w:rPr>
          <w:lang w:val="bg-BG"/>
        </w:rPr>
        <w:t xml:space="preserve"> Директорът на Областната дирекция извършва предварителен преглед на внесените документи и определя дали засегнатия проблем е от компетентността на Областната дирекция.</w:t>
      </w:r>
    </w:p>
    <w:p w:rsidR="00CD5455" w:rsidRPr="00425E5B" w:rsidRDefault="00CD5455" w:rsidP="00DB5C7C">
      <w:pPr>
        <w:jc w:val="both"/>
        <w:rPr>
          <w:lang w:val="bg-BG"/>
        </w:rPr>
      </w:pPr>
      <w:r w:rsidRPr="00425E5B">
        <w:rPr>
          <w:b/>
          <w:lang w:val="bg-BG"/>
        </w:rPr>
        <w:t>(2)</w:t>
      </w:r>
      <w:r w:rsidRPr="00425E5B">
        <w:rPr>
          <w:lang w:val="bg-BG"/>
        </w:rPr>
        <w:t xml:space="preserve"> Ако се констатира, че документът не е от компетентността на </w:t>
      </w:r>
      <w:r w:rsidR="000E54C5">
        <w:rPr>
          <w:lang w:val="bg-BG"/>
        </w:rPr>
        <w:t>ОДЗ</w:t>
      </w:r>
      <w:r w:rsidR="00B77D02">
        <w:rPr>
          <w:lang w:val="bg-BG"/>
        </w:rPr>
        <w:t xml:space="preserve"> </w:t>
      </w:r>
      <w:r w:rsidR="000E54C5">
        <w:rPr>
          <w:lang w:val="bg-BG"/>
        </w:rPr>
        <w:t>-</w:t>
      </w:r>
      <w:r w:rsidR="00B77D02">
        <w:rPr>
          <w:lang w:val="bg-BG"/>
        </w:rPr>
        <w:t xml:space="preserve"> </w:t>
      </w:r>
      <w:r w:rsidR="000E54C5">
        <w:rPr>
          <w:lang w:val="bg-BG"/>
        </w:rPr>
        <w:t>Габрово</w:t>
      </w:r>
      <w:r w:rsidRPr="00425E5B">
        <w:rPr>
          <w:lang w:val="bg-BG"/>
        </w:rPr>
        <w:t xml:space="preserve">, </w:t>
      </w:r>
      <w:r w:rsidR="00CB21A5" w:rsidRPr="00425E5B">
        <w:rPr>
          <w:lang w:val="bg-BG"/>
        </w:rPr>
        <w:t>то</w:t>
      </w:r>
      <w:r w:rsidRPr="00425E5B">
        <w:rPr>
          <w:lang w:val="bg-BG"/>
        </w:rPr>
        <w:t xml:space="preserve"> той го резолира за препращане по компетентност на съответното ведомство, като писмено се уведомява </w:t>
      </w:r>
      <w:r w:rsidR="00D32D19">
        <w:rPr>
          <w:lang w:val="bg-BG"/>
        </w:rPr>
        <w:t>подателят</w:t>
      </w:r>
      <w:r w:rsidRPr="00425E5B">
        <w:rPr>
          <w:lang w:val="bg-BG"/>
        </w:rPr>
        <w:t>.</w:t>
      </w:r>
      <w:r w:rsidR="00551973" w:rsidRPr="00425E5B">
        <w:rPr>
          <w:lang w:val="bg-BG"/>
        </w:rPr>
        <w:t xml:space="preserve"> </w:t>
      </w:r>
      <w:r w:rsidR="00D32D19">
        <w:rPr>
          <w:lang w:val="bg-BG"/>
        </w:rPr>
        <w:t>Документите</w:t>
      </w:r>
      <w:r w:rsidR="00551973" w:rsidRPr="00425E5B">
        <w:rPr>
          <w:lang w:val="bg-BG"/>
        </w:rPr>
        <w:t>, които са подадени до некомпетентен орган се препращат не по</w:t>
      </w:r>
      <w:r w:rsidR="00B77D02">
        <w:rPr>
          <w:lang w:val="bg-BG"/>
        </w:rPr>
        <w:t xml:space="preserve"> </w:t>
      </w:r>
      <w:r w:rsidR="00551973" w:rsidRPr="00425E5B">
        <w:rPr>
          <w:lang w:val="bg-BG"/>
        </w:rPr>
        <w:t>-</w:t>
      </w:r>
      <w:r w:rsidR="00B77D02">
        <w:rPr>
          <w:lang w:val="bg-BG"/>
        </w:rPr>
        <w:t xml:space="preserve"> </w:t>
      </w:r>
      <w:r w:rsidR="00551973" w:rsidRPr="00425E5B">
        <w:rPr>
          <w:lang w:val="bg-BG"/>
        </w:rPr>
        <w:t xml:space="preserve">късно от 7 дни от постъпването им на компетентните органи, освен когато има данни, че въпросът е отнесен до тях. </w:t>
      </w:r>
    </w:p>
    <w:p w:rsidR="00CD5455" w:rsidRPr="00425E5B" w:rsidRDefault="00CD5455" w:rsidP="00B43AA2">
      <w:pPr>
        <w:jc w:val="both"/>
        <w:rPr>
          <w:lang w:val="bg-BG"/>
        </w:rPr>
      </w:pPr>
      <w:r w:rsidRPr="00425E5B">
        <w:rPr>
          <w:b/>
          <w:lang w:val="bg-BG"/>
        </w:rPr>
        <w:t>(</w:t>
      </w:r>
      <w:r w:rsidR="00531156">
        <w:rPr>
          <w:b/>
          <w:lang w:val="bg-BG"/>
        </w:rPr>
        <w:t>3</w:t>
      </w:r>
      <w:r w:rsidRPr="00425E5B">
        <w:rPr>
          <w:b/>
          <w:lang w:val="bg-BG"/>
        </w:rPr>
        <w:t>)</w:t>
      </w:r>
      <w:r w:rsidRPr="00425E5B">
        <w:rPr>
          <w:lang w:val="bg-BG"/>
        </w:rPr>
        <w:t xml:space="preserve"> Ако се констатира, че документът представлява предложение за нормативна промяна, то същият се резолира към юрисконсултът</w:t>
      </w:r>
      <w:r w:rsidR="00B77D02">
        <w:rPr>
          <w:lang w:val="bg-BG"/>
        </w:rPr>
        <w:t xml:space="preserve"> </w:t>
      </w:r>
      <w:r w:rsidRPr="00425E5B">
        <w:rPr>
          <w:lang w:val="bg-BG"/>
        </w:rPr>
        <w:t>- за становище и отговор.</w:t>
      </w:r>
    </w:p>
    <w:p w:rsidR="00D32D19" w:rsidRPr="00531156" w:rsidRDefault="00CD5455" w:rsidP="00D32D19">
      <w:pPr>
        <w:jc w:val="both"/>
        <w:rPr>
          <w:lang w:val="bg-BG"/>
        </w:rPr>
      </w:pPr>
      <w:r w:rsidRPr="00425E5B">
        <w:rPr>
          <w:lang w:val="bg-BG"/>
        </w:rPr>
        <w:t xml:space="preserve"> </w:t>
      </w:r>
      <w:r w:rsidRPr="00425E5B">
        <w:rPr>
          <w:b/>
          <w:lang w:val="bg-BG"/>
        </w:rPr>
        <w:t>(</w:t>
      </w:r>
      <w:r w:rsidR="00531156">
        <w:rPr>
          <w:b/>
          <w:lang w:val="bg-BG"/>
        </w:rPr>
        <w:t>4</w:t>
      </w:r>
      <w:r w:rsidRPr="00425E5B">
        <w:rPr>
          <w:b/>
          <w:lang w:val="bg-BG"/>
        </w:rPr>
        <w:t>)</w:t>
      </w:r>
      <w:r w:rsidRPr="00425E5B">
        <w:rPr>
          <w:lang w:val="bg-BG"/>
        </w:rPr>
        <w:t xml:space="preserve"> Ако се констатира, че предметът на  документа е от компетентността на Областната дирекция, то с резолюция същият се</w:t>
      </w:r>
      <w:r w:rsidR="00531156">
        <w:rPr>
          <w:lang w:val="bg-BG"/>
        </w:rPr>
        <w:t xml:space="preserve"> </w:t>
      </w:r>
      <w:r w:rsidR="00D32D19" w:rsidRPr="00531156">
        <w:rPr>
          <w:lang w:val="bg-BG"/>
        </w:rPr>
        <w:t>насочва по компетентност към директора на "АПФСДЧР" или главен директор на главна дирекция "А</w:t>
      </w:r>
      <w:r w:rsidR="00531156">
        <w:rPr>
          <w:lang w:val="bg-BG"/>
        </w:rPr>
        <w:t>грарно развитие</w:t>
      </w:r>
      <w:r w:rsidR="00D32D19" w:rsidRPr="00531156">
        <w:rPr>
          <w:lang w:val="bg-BG"/>
        </w:rPr>
        <w:t>".</w:t>
      </w:r>
    </w:p>
    <w:p w:rsidR="005146C2" w:rsidRDefault="00531156" w:rsidP="005146C2">
      <w:pPr>
        <w:jc w:val="both"/>
        <w:rPr>
          <w:lang w:val="bg-BG"/>
        </w:rPr>
      </w:pPr>
      <w:r w:rsidRPr="00531156">
        <w:rPr>
          <w:b/>
          <w:lang w:val="bg-BG"/>
        </w:rPr>
        <w:t>Чл.</w:t>
      </w:r>
      <w:r w:rsidR="00B77D02">
        <w:rPr>
          <w:b/>
          <w:lang w:val="bg-BG"/>
        </w:rPr>
        <w:t xml:space="preserve"> </w:t>
      </w:r>
      <w:r w:rsidRPr="00531156">
        <w:rPr>
          <w:b/>
          <w:lang w:val="bg-BG"/>
        </w:rPr>
        <w:t>20</w:t>
      </w:r>
      <w:r w:rsidR="00B83F13" w:rsidRPr="00531156">
        <w:rPr>
          <w:b/>
          <w:lang w:val="bg-BG"/>
        </w:rPr>
        <w:t>.</w:t>
      </w:r>
      <w:r w:rsidR="00B77D02">
        <w:rPr>
          <w:b/>
          <w:lang w:val="bg-BG"/>
        </w:rPr>
        <w:t xml:space="preserve"> </w:t>
      </w:r>
      <w:r w:rsidR="00B83F13" w:rsidRPr="00425E5B">
        <w:rPr>
          <w:lang w:val="bg-BG"/>
        </w:rPr>
        <w:t>Сигнали за злоупотреби с власт и корупция, лошо управление на имущество или за други незаконосъобазни или нецелесъобразни действия или бездействия на длъжностни лица от администрацията на Областна дирекция и териториалните и звена, с които се засягат държавни или обществени интереси, права или законни интереси на други лица</w:t>
      </w:r>
      <w:r w:rsidR="00B83F13">
        <w:rPr>
          <w:lang w:val="bg-BG"/>
        </w:rPr>
        <w:t xml:space="preserve"> се разглеждат по реда на </w:t>
      </w:r>
      <w:r w:rsidR="005146C2" w:rsidRPr="005146C2">
        <w:rPr>
          <w:lang w:val="bg-BG"/>
        </w:rPr>
        <w:t>В</w:t>
      </w:r>
      <w:r w:rsidR="005146C2">
        <w:rPr>
          <w:lang w:val="bg-BG"/>
        </w:rPr>
        <w:t>ътрешни правила за прилагане на антикорупционни процедури и докладване при откриване и/ или наличие на информация за допуснати злоупотреби, нередности, измами, грешки и други в Областна дирекция „Земеделие“ – Габрово.</w:t>
      </w:r>
    </w:p>
    <w:p w:rsidR="005B6E7D" w:rsidRDefault="005B6E7D" w:rsidP="005146C2">
      <w:pPr>
        <w:jc w:val="both"/>
        <w:rPr>
          <w:lang w:val="bg-BG"/>
        </w:rPr>
      </w:pPr>
    </w:p>
    <w:p w:rsidR="005146C2" w:rsidRDefault="005146C2" w:rsidP="005146C2">
      <w:pPr>
        <w:jc w:val="both"/>
        <w:rPr>
          <w:b/>
          <w:lang w:val="bg-BG"/>
        </w:rPr>
      </w:pPr>
    </w:p>
    <w:p w:rsidR="006A5482" w:rsidRPr="006A5482" w:rsidRDefault="00DC636E" w:rsidP="006A5482">
      <w:pPr>
        <w:jc w:val="both"/>
        <w:rPr>
          <w:b/>
          <w:lang w:val="bg-BG"/>
        </w:rPr>
      </w:pPr>
      <w:r w:rsidRPr="00425E5B">
        <w:rPr>
          <w:b/>
          <w:lang w:val="bg-BG"/>
        </w:rPr>
        <w:t>Служебно начало</w:t>
      </w:r>
      <w:r w:rsidR="0074612E">
        <w:rPr>
          <w:b/>
          <w:lang w:val="bg-BG"/>
        </w:rPr>
        <w:t xml:space="preserve"> и</w:t>
      </w:r>
      <w:r w:rsidR="0074612E" w:rsidRPr="0074612E">
        <w:rPr>
          <w:b/>
          <w:lang w:val="bg-BG"/>
        </w:rPr>
        <w:t xml:space="preserve"> </w:t>
      </w:r>
      <w:r w:rsidR="0074612E">
        <w:rPr>
          <w:b/>
          <w:lang w:val="bg-BG"/>
        </w:rPr>
        <w:t>в</w:t>
      </w:r>
      <w:r w:rsidR="0074612E" w:rsidRPr="005D6988">
        <w:rPr>
          <w:b/>
          <w:lang w:val="bg-BG"/>
        </w:rPr>
        <w:t>заимодействие между административните органи при комплексно административно обслужване</w:t>
      </w:r>
    </w:p>
    <w:p w:rsidR="006A5482" w:rsidRPr="006A5482" w:rsidRDefault="006A5482" w:rsidP="006A5482">
      <w:pPr>
        <w:jc w:val="both"/>
        <w:rPr>
          <w:b/>
          <w:lang w:val="bg-BG"/>
        </w:rPr>
      </w:pPr>
    </w:p>
    <w:p w:rsidR="00C5297B" w:rsidRDefault="00C31551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B77D02">
        <w:rPr>
          <w:b/>
          <w:lang w:val="bg-BG"/>
        </w:rPr>
        <w:t xml:space="preserve"> </w:t>
      </w:r>
      <w:r w:rsidR="00D34B73">
        <w:rPr>
          <w:b/>
          <w:lang w:val="bg-BG"/>
        </w:rPr>
        <w:t>2</w:t>
      </w:r>
      <w:r w:rsidR="00531156">
        <w:rPr>
          <w:b/>
          <w:lang w:val="bg-BG"/>
        </w:rPr>
        <w:t>1</w:t>
      </w:r>
      <w:r w:rsidR="00DC636E" w:rsidRPr="0094612B">
        <w:rPr>
          <w:b/>
          <w:lang w:val="bg-BG"/>
        </w:rPr>
        <w:t>.</w:t>
      </w:r>
      <w:r w:rsidR="00DC636E" w:rsidRPr="0094612B">
        <w:rPr>
          <w:lang w:val="bg-BG"/>
        </w:rPr>
        <w:t xml:space="preserve"> </w:t>
      </w:r>
      <w:r w:rsidR="00607A4C" w:rsidRPr="0094612B">
        <w:rPr>
          <w:lang w:val="bg-BG"/>
        </w:rPr>
        <w:t>ОДЗ</w:t>
      </w:r>
      <w:r w:rsidR="00DC636E" w:rsidRPr="0094612B">
        <w:rPr>
          <w:lang w:val="bg-BG"/>
        </w:rPr>
        <w:t xml:space="preserve"> служебно осигурява всички издавани от </w:t>
      </w:r>
      <w:r w:rsidR="00FD2BC3">
        <w:rPr>
          <w:lang w:val="bg-BG"/>
        </w:rPr>
        <w:t>нея</w:t>
      </w:r>
      <w:r w:rsidR="00DC636E" w:rsidRPr="0094612B">
        <w:rPr>
          <w:lang w:val="bg-BG"/>
        </w:rPr>
        <w:t xml:space="preserve"> документи</w:t>
      </w:r>
      <w:r w:rsidR="00C5297B">
        <w:rPr>
          <w:lang w:val="bg-BG"/>
        </w:rPr>
        <w:t>,</w:t>
      </w:r>
      <w:r w:rsidR="00DC636E" w:rsidRPr="0094612B">
        <w:rPr>
          <w:lang w:val="bg-BG"/>
        </w:rPr>
        <w:t xml:space="preserve"> </w:t>
      </w:r>
      <w:r w:rsidR="00C5297B" w:rsidRPr="00C5297B">
        <w:rPr>
          <w:lang w:val="bg-BG"/>
        </w:rPr>
        <w:t xml:space="preserve">необходими за </w:t>
      </w:r>
      <w:r w:rsidR="00CD3DA7">
        <w:rPr>
          <w:lang w:val="bg-BG"/>
        </w:rPr>
        <w:t xml:space="preserve">осъществяваното </w:t>
      </w:r>
      <w:r w:rsidR="00C5297B" w:rsidRPr="00C5297B">
        <w:rPr>
          <w:lang w:val="bg-BG"/>
        </w:rPr>
        <w:t>административно обслужване.</w:t>
      </w:r>
    </w:p>
    <w:p w:rsidR="00DC636E" w:rsidRPr="0094612B" w:rsidRDefault="00C31551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B77D02">
        <w:rPr>
          <w:b/>
          <w:lang w:val="bg-BG"/>
        </w:rPr>
        <w:t xml:space="preserve"> </w:t>
      </w:r>
      <w:r w:rsidR="00D34B73">
        <w:rPr>
          <w:b/>
          <w:lang w:val="bg-BG"/>
        </w:rPr>
        <w:t>2</w:t>
      </w:r>
      <w:r w:rsidR="00E668DA">
        <w:rPr>
          <w:b/>
          <w:lang w:val="bg-BG"/>
        </w:rPr>
        <w:t>2</w:t>
      </w:r>
      <w:r w:rsidR="00DC636E" w:rsidRPr="0094612B">
        <w:rPr>
          <w:b/>
          <w:lang w:val="bg-BG"/>
        </w:rPr>
        <w:t>.</w:t>
      </w:r>
      <w:r w:rsidR="00DC636E" w:rsidRPr="0094612B">
        <w:rPr>
          <w:lang w:val="bg-BG"/>
        </w:rPr>
        <w:t xml:space="preserve"> </w:t>
      </w:r>
      <w:r w:rsidR="00607A4C" w:rsidRPr="0094612B">
        <w:rPr>
          <w:lang w:val="bg-BG"/>
        </w:rPr>
        <w:t xml:space="preserve">ОДЗ </w:t>
      </w:r>
      <w:r w:rsidR="00DC636E" w:rsidRPr="0094612B">
        <w:rPr>
          <w:lang w:val="bg-BG"/>
        </w:rPr>
        <w:t>осигурява по служебен път документи, необходими на потребителя на определена административна услуга от други администрации, освен в случаите на обективна невъзможност.</w:t>
      </w:r>
    </w:p>
    <w:p w:rsidR="00DC636E" w:rsidRPr="0094612B" w:rsidRDefault="00C31551" w:rsidP="006A5482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B77D02">
        <w:rPr>
          <w:b/>
          <w:lang w:val="bg-BG"/>
        </w:rPr>
        <w:t xml:space="preserve"> </w:t>
      </w:r>
      <w:r w:rsidR="00E668DA">
        <w:rPr>
          <w:b/>
          <w:lang w:val="bg-BG"/>
        </w:rPr>
        <w:t>23</w:t>
      </w:r>
      <w:r w:rsidR="00DC636E" w:rsidRPr="0094612B">
        <w:rPr>
          <w:b/>
          <w:lang w:val="bg-BG"/>
        </w:rPr>
        <w:t>.</w:t>
      </w:r>
      <w:r w:rsidR="00DC636E" w:rsidRPr="0094612B">
        <w:rPr>
          <w:lang w:val="bg-BG"/>
        </w:rPr>
        <w:t xml:space="preserve"> </w:t>
      </w:r>
      <w:r w:rsidR="00607A4C" w:rsidRPr="0094612B">
        <w:rPr>
          <w:lang w:val="bg-BG"/>
        </w:rPr>
        <w:t>ОДЗ</w:t>
      </w:r>
      <w:r w:rsidR="00DC636E" w:rsidRPr="0094612B">
        <w:rPr>
          <w:lang w:val="bg-BG"/>
        </w:rPr>
        <w:t xml:space="preserve"> служебно събира информация, документи и данни от други администрации,</w:t>
      </w:r>
      <w:r w:rsidR="006A5482" w:rsidRPr="006A5482">
        <w:t xml:space="preserve"> </w:t>
      </w:r>
      <w:r w:rsidR="006A5482" w:rsidRPr="006A5482">
        <w:rPr>
          <w:lang w:val="bg-BG"/>
        </w:rPr>
        <w:t>административни и/или съдебни органи, лица, които осъществяват публични функции, и организации, които пред</w:t>
      </w:r>
      <w:r w:rsidR="006A5482">
        <w:rPr>
          <w:lang w:val="bg-BG"/>
        </w:rPr>
        <w:t xml:space="preserve">оставят обществени услуги, </w:t>
      </w:r>
      <w:r w:rsidR="00DC636E" w:rsidRPr="0094612B">
        <w:rPr>
          <w:lang w:val="bg-BG"/>
        </w:rPr>
        <w:t>когато това е предвидено със закон.</w:t>
      </w:r>
    </w:p>
    <w:p w:rsidR="00C56FA3" w:rsidRDefault="00AF4D3D" w:rsidP="00C56FA3">
      <w:pPr>
        <w:jc w:val="both"/>
        <w:rPr>
          <w:lang w:val="ru-RU"/>
        </w:rPr>
      </w:pPr>
      <w:r>
        <w:rPr>
          <w:b/>
          <w:lang w:val="bg-BG"/>
        </w:rPr>
        <w:t>Чл.</w:t>
      </w:r>
      <w:r w:rsidR="00B77D02">
        <w:rPr>
          <w:b/>
          <w:lang w:val="bg-BG"/>
        </w:rPr>
        <w:t xml:space="preserve"> </w:t>
      </w:r>
      <w:r w:rsidR="00E668DA">
        <w:rPr>
          <w:b/>
          <w:lang w:val="bg-BG"/>
        </w:rPr>
        <w:t>24.</w:t>
      </w:r>
      <w:r w:rsidR="00C56FA3">
        <w:rPr>
          <w:b/>
          <w:lang w:val="bg-BG"/>
        </w:rPr>
        <w:t xml:space="preserve"> </w:t>
      </w:r>
      <w:r w:rsidR="00C56FA3" w:rsidRPr="00E668DA">
        <w:rPr>
          <w:b/>
          <w:lang w:val="bg-BG"/>
        </w:rPr>
        <w:t>(</w:t>
      </w:r>
      <w:r w:rsidR="00C56FA3" w:rsidRPr="00E668DA">
        <w:rPr>
          <w:b/>
          <w:lang w:val="ru-RU"/>
        </w:rPr>
        <w:t>1)</w:t>
      </w:r>
      <w:r w:rsidR="00C56FA3" w:rsidRPr="00C56FA3">
        <w:rPr>
          <w:lang w:val="ru-RU"/>
        </w:rPr>
        <w:t xml:space="preserve"> Подаването на заявление за комплексно административно </w:t>
      </w:r>
      <w:r w:rsidR="004874BE">
        <w:rPr>
          <w:lang w:val="ru-RU"/>
        </w:rPr>
        <w:t>обслужване до</w:t>
      </w:r>
      <w:r w:rsidR="0057536C">
        <w:rPr>
          <w:lang w:val="ru-RU"/>
        </w:rPr>
        <w:t xml:space="preserve"> ОДЗ</w:t>
      </w:r>
      <w:r w:rsidR="00B77D02">
        <w:rPr>
          <w:lang w:val="ru-RU"/>
        </w:rPr>
        <w:t xml:space="preserve"> </w:t>
      </w:r>
      <w:r w:rsidR="0057536C">
        <w:rPr>
          <w:lang w:val="ru-RU"/>
        </w:rPr>
        <w:t>- гр.</w:t>
      </w:r>
      <w:r w:rsidR="00B77D02">
        <w:rPr>
          <w:lang w:val="ru-RU"/>
        </w:rPr>
        <w:t xml:space="preserve"> </w:t>
      </w:r>
      <w:r w:rsidR="0057536C">
        <w:rPr>
          <w:lang w:val="ru-RU"/>
        </w:rPr>
        <w:t>Габрово</w:t>
      </w:r>
      <w:r w:rsidR="004874BE">
        <w:rPr>
          <w:lang w:val="ru-RU"/>
        </w:rPr>
        <w:t xml:space="preserve"> </w:t>
      </w:r>
      <w:r w:rsidR="00C56FA3" w:rsidRPr="00C56FA3">
        <w:rPr>
          <w:lang w:val="ru-RU"/>
        </w:rPr>
        <w:t xml:space="preserve"> се извършва по реда на </w:t>
      </w:r>
      <w:r w:rsidR="0074612E" w:rsidRPr="0074612E">
        <w:rPr>
          <w:lang w:val="ru-RU"/>
        </w:rPr>
        <w:t>чл.14</w:t>
      </w:r>
      <w:r w:rsidR="006A5482">
        <w:rPr>
          <w:lang w:val="ru-RU"/>
        </w:rPr>
        <w:t>а</w:t>
      </w:r>
      <w:r w:rsidR="00B77D02">
        <w:rPr>
          <w:lang w:val="ru-RU"/>
        </w:rPr>
        <w:t xml:space="preserve"> </w:t>
      </w:r>
      <w:r w:rsidR="006A5482">
        <w:rPr>
          <w:lang w:val="ru-RU"/>
        </w:rPr>
        <w:t>- чл.</w:t>
      </w:r>
      <w:r w:rsidR="00B77D02">
        <w:rPr>
          <w:lang w:val="ru-RU"/>
        </w:rPr>
        <w:t xml:space="preserve"> </w:t>
      </w:r>
      <w:r w:rsidR="006A5482">
        <w:rPr>
          <w:lang w:val="ru-RU"/>
        </w:rPr>
        <w:t xml:space="preserve">14д от Наредбата </w:t>
      </w:r>
      <w:r w:rsidR="0074612E">
        <w:rPr>
          <w:lang w:val="ru-RU"/>
        </w:rPr>
        <w:t>за административно обслужване.</w:t>
      </w:r>
    </w:p>
    <w:p w:rsidR="0074612E" w:rsidRDefault="0074612E" w:rsidP="00C56FA3">
      <w:pPr>
        <w:jc w:val="both"/>
        <w:rPr>
          <w:lang w:val="ru-RU"/>
        </w:rPr>
      </w:pPr>
      <w:r w:rsidRPr="00E668DA">
        <w:rPr>
          <w:b/>
          <w:lang w:val="ru-RU"/>
        </w:rPr>
        <w:t>(2)</w:t>
      </w:r>
      <w:r>
        <w:rPr>
          <w:lang w:val="ru-RU"/>
        </w:rPr>
        <w:t xml:space="preserve"> ОДЗ</w:t>
      </w:r>
      <w:r w:rsidR="00CB7A48">
        <w:rPr>
          <w:lang w:val="ru-RU"/>
        </w:rPr>
        <w:t xml:space="preserve"> </w:t>
      </w:r>
      <w:r>
        <w:rPr>
          <w:lang w:val="ru-RU"/>
        </w:rPr>
        <w:t>-</w:t>
      </w:r>
      <w:r w:rsidR="00CB7A48">
        <w:rPr>
          <w:lang w:val="ru-RU"/>
        </w:rPr>
        <w:t xml:space="preserve"> </w:t>
      </w:r>
      <w:r>
        <w:rPr>
          <w:lang w:val="ru-RU"/>
        </w:rPr>
        <w:t>Габрово е длъжна</w:t>
      </w:r>
      <w:r w:rsidR="00CB7A48">
        <w:rPr>
          <w:lang w:val="ru-RU"/>
        </w:rPr>
        <w:t>,</w:t>
      </w:r>
      <w:r>
        <w:rPr>
          <w:lang w:val="ru-RU"/>
        </w:rPr>
        <w:t xml:space="preserve"> като първичен администратор на данни да изпраща служебно данни на всички административни органи, на лица </w:t>
      </w:r>
      <w:r w:rsidR="00617283">
        <w:rPr>
          <w:lang w:val="ru-RU"/>
        </w:rPr>
        <w:t>осъществяващи публични функции и на организации предоставящи обществени услуги, които въз основа на закон също обработват тези данни и са заявили желание да ги получават.</w:t>
      </w:r>
      <w:r>
        <w:rPr>
          <w:lang w:val="ru-RU"/>
        </w:rPr>
        <w:t xml:space="preserve"> </w:t>
      </w:r>
    </w:p>
    <w:p w:rsidR="005B6E7D" w:rsidRPr="0074612E" w:rsidRDefault="005B6E7D" w:rsidP="00C56FA3">
      <w:pPr>
        <w:jc w:val="both"/>
        <w:rPr>
          <w:lang w:val="ru-RU"/>
        </w:rPr>
      </w:pPr>
    </w:p>
    <w:p w:rsidR="00E76F51" w:rsidRPr="00E76F51" w:rsidRDefault="00E76F51" w:rsidP="00E76F51">
      <w:pPr>
        <w:ind w:firstLine="1155"/>
        <w:jc w:val="both"/>
        <w:textAlignment w:val="center"/>
        <w:rPr>
          <w:lang w:val="ru-RU"/>
        </w:rPr>
      </w:pPr>
      <w:r>
        <w:rPr>
          <w:lang w:val="ru-RU"/>
        </w:rPr>
        <w:t xml:space="preserve">         </w:t>
      </w:r>
    </w:p>
    <w:p w:rsidR="00DC636E" w:rsidRPr="00821774" w:rsidRDefault="00DC636E" w:rsidP="00E10A66">
      <w:pPr>
        <w:jc w:val="both"/>
        <w:rPr>
          <w:lang w:val="bg-BG"/>
        </w:rPr>
      </w:pPr>
      <w:r w:rsidRPr="00821774">
        <w:rPr>
          <w:b/>
          <w:lang w:val="bg-BG"/>
        </w:rPr>
        <w:t xml:space="preserve">Информация за </w:t>
      </w:r>
      <w:r w:rsidR="00F71D18" w:rsidRPr="00821774">
        <w:rPr>
          <w:b/>
          <w:lang w:val="bg-BG"/>
        </w:rPr>
        <w:t>админист</w:t>
      </w:r>
      <w:r w:rsidR="00821774" w:rsidRPr="00821774">
        <w:rPr>
          <w:b/>
          <w:lang w:val="bg-BG"/>
        </w:rPr>
        <w:t>ративното обслужване</w:t>
      </w:r>
    </w:p>
    <w:p w:rsidR="0094612B" w:rsidRPr="0094612B" w:rsidRDefault="0094612B" w:rsidP="00E10A66">
      <w:pPr>
        <w:jc w:val="both"/>
        <w:rPr>
          <w:b/>
          <w:lang w:val="bg-BG"/>
        </w:rPr>
      </w:pPr>
    </w:p>
    <w:p w:rsidR="00322C20" w:rsidRPr="0094612B" w:rsidRDefault="00C31551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CB7A48">
        <w:rPr>
          <w:b/>
          <w:lang w:val="bg-BG"/>
        </w:rPr>
        <w:t xml:space="preserve"> </w:t>
      </w:r>
      <w:r w:rsidR="00E668DA">
        <w:rPr>
          <w:b/>
          <w:lang w:val="bg-BG"/>
        </w:rPr>
        <w:t>25</w:t>
      </w:r>
      <w:r w:rsidR="002E6EF9">
        <w:rPr>
          <w:b/>
          <w:lang w:val="bg-BG"/>
        </w:rPr>
        <w:t>.</w:t>
      </w:r>
      <w:r w:rsidR="00CB7A48">
        <w:rPr>
          <w:b/>
          <w:lang w:val="bg-BG"/>
        </w:rPr>
        <w:t xml:space="preserve"> </w:t>
      </w:r>
      <w:r w:rsidR="00DC636E" w:rsidRPr="0094612B">
        <w:rPr>
          <w:b/>
          <w:lang w:val="bg-BG"/>
        </w:rPr>
        <w:t>(1)</w:t>
      </w:r>
      <w:r w:rsidR="00DC636E" w:rsidRPr="0094612B">
        <w:rPr>
          <w:lang w:val="bg-BG"/>
        </w:rPr>
        <w:t xml:space="preserve"> Информацията за видовете извършвани от </w:t>
      </w:r>
      <w:r w:rsidR="00205C60" w:rsidRPr="0094612B">
        <w:rPr>
          <w:lang w:val="bg-BG"/>
        </w:rPr>
        <w:t>ОДЗ/ОСЗ</w:t>
      </w:r>
      <w:r w:rsidR="00DC636E" w:rsidRPr="0094612B">
        <w:rPr>
          <w:lang w:val="bg-BG"/>
        </w:rPr>
        <w:t xml:space="preserve"> административни услуги, реда и организацията за предоставянето им</w:t>
      </w:r>
      <w:r w:rsidR="008D4652">
        <w:rPr>
          <w:lang w:val="bg-BG"/>
        </w:rPr>
        <w:t xml:space="preserve">, </w:t>
      </w:r>
      <w:r w:rsidR="008D4652" w:rsidRPr="005D6988">
        <w:rPr>
          <w:lang w:val="bg-BG"/>
        </w:rPr>
        <w:t>и</w:t>
      </w:r>
      <w:r w:rsidR="002D05E3" w:rsidRPr="005D6988">
        <w:rPr>
          <w:lang w:val="bg-BG"/>
        </w:rPr>
        <w:t xml:space="preserve"> информацията по приложение </w:t>
      </w:r>
      <w:r w:rsidR="005D6988">
        <w:rPr>
          <w:lang w:val="bg-BG"/>
        </w:rPr>
        <w:t>№</w:t>
      </w:r>
      <w:r w:rsidR="00CB7A48">
        <w:rPr>
          <w:lang w:val="bg-BG"/>
        </w:rPr>
        <w:t xml:space="preserve"> </w:t>
      </w:r>
      <w:r w:rsidR="002D05E3" w:rsidRPr="005D6988">
        <w:rPr>
          <w:lang w:val="bg-BG"/>
        </w:rPr>
        <w:t>3</w:t>
      </w:r>
      <w:r w:rsidR="00DC636E" w:rsidRPr="005D6988">
        <w:rPr>
          <w:lang w:val="bg-BG"/>
        </w:rPr>
        <w:t xml:space="preserve"> на </w:t>
      </w:r>
      <w:r w:rsidR="00DC636E" w:rsidRPr="00CD3DA7">
        <w:rPr>
          <w:lang w:val="bg-BG"/>
        </w:rPr>
        <w:t>Наредба</w:t>
      </w:r>
      <w:r w:rsidR="00CD3DA7" w:rsidRPr="00CD3DA7">
        <w:rPr>
          <w:lang w:val="bg-BG"/>
        </w:rPr>
        <w:t>та</w:t>
      </w:r>
      <w:r w:rsidR="00DC636E" w:rsidRPr="00CD3DA7">
        <w:rPr>
          <w:lang w:val="bg-BG"/>
        </w:rPr>
        <w:t xml:space="preserve"> за административното обслужване,</w:t>
      </w:r>
      <w:r w:rsidR="00DC636E" w:rsidRPr="0094612B">
        <w:rPr>
          <w:lang w:val="bg-BG"/>
        </w:rPr>
        <w:t xml:space="preserve"> </w:t>
      </w:r>
      <w:r w:rsidR="004E3850">
        <w:rPr>
          <w:lang w:val="bg-BG"/>
        </w:rPr>
        <w:t xml:space="preserve">за начина на плащане, както и възможността за </w:t>
      </w:r>
      <w:r w:rsidR="004E3850" w:rsidRPr="005D6988">
        <w:rPr>
          <w:lang w:val="bg-BG"/>
        </w:rPr>
        <w:t>комплексно административно обслужване</w:t>
      </w:r>
      <w:r w:rsidR="004E3850">
        <w:rPr>
          <w:lang w:val="bg-BG"/>
        </w:rPr>
        <w:t>,</w:t>
      </w:r>
      <w:r w:rsidR="004E3850" w:rsidRPr="005D6988">
        <w:rPr>
          <w:lang w:val="bg-BG"/>
        </w:rPr>
        <w:t xml:space="preserve"> </w:t>
      </w:r>
      <w:r w:rsidR="00371674">
        <w:rPr>
          <w:lang w:val="bg-BG"/>
        </w:rPr>
        <w:t>се</w:t>
      </w:r>
      <w:r w:rsidR="00DC636E" w:rsidRPr="0094612B">
        <w:rPr>
          <w:lang w:val="bg-BG"/>
        </w:rPr>
        <w:t xml:space="preserve"> публикува на интернет страницата на </w:t>
      </w:r>
      <w:r w:rsidR="00205C60" w:rsidRPr="0094612B">
        <w:rPr>
          <w:lang w:val="bg-BG"/>
        </w:rPr>
        <w:t>ОДЗ</w:t>
      </w:r>
      <w:r w:rsidR="00CB7A48">
        <w:rPr>
          <w:lang w:val="bg-BG"/>
        </w:rPr>
        <w:t xml:space="preserve"> </w:t>
      </w:r>
      <w:r w:rsidR="00205C60" w:rsidRPr="0094612B">
        <w:rPr>
          <w:lang w:val="bg-BG"/>
        </w:rPr>
        <w:t>-</w:t>
      </w:r>
      <w:r w:rsidR="00CB7A48">
        <w:rPr>
          <w:lang w:val="bg-BG"/>
        </w:rPr>
        <w:t xml:space="preserve"> </w:t>
      </w:r>
      <w:r w:rsidR="00205C60" w:rsidRPr="0094612B">
        <w:rPr>
          <w:lang w:val="bg-BG"/>
        </w:rPr>
        <w:t>Габрово</w:t>
      </w:r>
      <w:r w:rsidR="00DC636E" w:rsidRPr="0094612B">
        <w:rPr>
          <w:lang w:val="bg-BG"/>
        </w:rPr>
        <w:t xml:space="preserve">: </w:t>
      </w:r>
      <w:hyperlink r:id="rId12" w:history="1">
        <w:r w:rsidR="001369C5" w:rsidRPr="0094612B">
          <w:rPr>
            <w:rStyle w:val="Hyperlink"/>
            <w:lang w:val="bg-BG"/>
          </w:rPr>
          <w:t>www.</w:t>
        </w:r>
        <w:proofErr w:type="spellStart"/>
        <w:r w:rsidR="001369C5" w:rsidRPr="0094612B">
          <w:rPr>
            <w:rStyle w:val="Hyperlink"/>
          </w:rPr>
          <w:t>mzh</w:t>
        </w:r>
        <w:proofErr w:type="spellEnd"/>
        <w:r w:rsidR="001369C5" w:rsidRPr="0094612B">
          <w:rPr>
            <w:rStyle w:val="Hyperlink"/>
            <w:lang w:val="bg-BG"/>
          </w:rPr>
          <w:t>.government.bg</w:t>
        </w:r>
        <w:r w:rsidR="001369C5" w:rsidRPr="0094612B">
          <w:rPr>
            <w:rStyle w:val="Hyperlink"/>
            <w:lang w:val="ru-RU"/>
          </w:rPr>
          <w:t>/</w:t>
        </w:r>
        <w:proofErr w:type="spellStart"/>
        <w:r w:rsidR="001369C5" w:rsidRPr="0094612B">
          <w:rPr>
            <w:rStyle w:val="Hyperlink"/>
          </w:rPr>
          <w:t>odz</w:t>
        </w:r>
        <w:proofErr w:type="spellEnd"/>
        <w:r w:rsidR="001369C5" w:rsidRPr="0094612B">
          <w:rPr>
            <w:rStyle w:val="Hyperlink"/>
            <w:lang w:val="ru-RU"/>
          </w:rPr>
          <w:t>-</w:t>
        </w:r>
        <w:proofErr w:type="spellStart"/>
        <w:r w:rsidR="001369C5" w:rsidRPr="0094612B">
          <w:rPr>
            <w:rStyle w:val="Hyperlink"/>
          </w:rPr>
          <w:t>gabrovo</w:t>
        </w:r>
        <w:proofErr w:type="spellEnd"/>
      </w:hyperlink>
    </w:p>
    <w:p w:rsidR="00DC636E" w:rsidRDefault="00DC636E" w:rsidP="00E10A66">
      <w:pPr>
        <w:jc w:val="both"/>
        <w:rPr>
          <w:lang w:val="bg-BG"/>
        </w:rPr>
      </w:pPr>
      <w:r w:rsidRPr="0094612B">
        <w:rPr>
          <w:b/>
          <w:lang w:val="bg-BG"/>
        </w:rPr>
        <w:t>(2)</w:t>
      </w:r>
      <w:r w:rsidRPr="0094612B">
        <w:rPr>
          <w:lang w:val="bg-BG"/>
        </w:rPr>
        <w:t xml:space="preserve"> Информацията се актуализира в 7-дневен срок от настъпване на всяка промяна в обстоятелствата.</w:t>
      </w:r>
    </w:p>
    <w:p w:rsidR="00E345F7" w:rsidRDefault="006A5482" w:rsidP="00E10A66">
      <w:pPr>
        <w:jc w:val="both"/>
        <w:rPr>
          <w:lang w:val="bg-BG"/>
        </w:rPr>
      </w:pPr>
      <w:r w:rsidRPr="00E345F7">
        <w:rPr>
          <w:b/>
          <w:lang w:val="bg-BG"/>
        </w:rPr>
        <w:lastRenderedPageBreak/>
        <w:t>(3)</w:t>
      </w:r>
      <w:r w:rsidR="00DC210E">
        <w:rPr>
          <w:lang w:val="bg-BG"/>
        </w:rPr>
        <w:t xml:space="preserve"> Инфор</w:t>
      </w:r>
      <w:r>
        <w:rPr>
          <w:lang w:val="bg-BG"/>
        </w:rPr>
        <w:t xml:space="preserve">мация за извършваните </w:t>
      </w:r>
      <w:r w:rsidRPr="006A5482">
        <w:rPr>
          <w:lang w:val="bg-BG"/>
        </w:rPr>
        <w:t xml:space="preserve">от ОДЗ/ОСЗ административни услуги </w:t>
      </w:r>
      <w:r>
        <w:rPr>
          <w:lang w:val="bg-BG"/>
        </w:rPr>
        <w:t xml:space="preserve">се публикува и в Регистъра на услугите, който е част от Административния регистър и се поддържа чрез Интегрираната информационна система на държавната администрация на електронен адрес- </w:t>
      </w:r>
      <w:hyperlink r:id="rId13" w:history="1">
        <w:r w:rsidR="00E345F7" w:rsidRPr="009A4EB2">
          <w:rPr>
            <w:rStyle w:val="Hyperlink"/>
            <w:lang w:val="bg-BG"/>
          </w:rPr>
          <w:t>http://iisda.government.bg/adm_services/services/from_special_territorial_administrations</w:t>
        </w:r>
      </w:hyperlink>
      <w:r w:rsidR="00E345F7" w:rsidRPr="00E345F7">
        <w:rPr>
          <w:lang w:val="bg-BG"/>
        </w:rPr>
        <w:t xml:space="preserve"> </w:t>
      </w:r>
    </w:p>
    <w:p w:rsidR="00566E15" w:rsidRDefault="00566E15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CB7A48">
        <w:rPr>
          <w:b/>
          <w:lang w:val="bg-BG"/>
        </w:rPr>
        <w:t xml:space="preserve"> </w:t>
      </w:r>
      <w:r w:rsidR="00E668DA">
        <w:rPr>
          <w:b/>
          <w:lang w:val="bg-BG"/>
        </w:rPr>
        <w:t>26</w:t>
      </w:r>
      <w:r w:rsidRPr="0094612B">
        <w:rPr>
          <w:b/>
          <w:lang w:val="bg-BG"/>
        </w:rPr>
        <w:t>.</w:t>
      </w:r>
      <w:r w:rsidR="00E14773">
        <w:rPr>
          <w:b/>
          <w:lang w:val="bg-BG"/>
        </w:rPr>
        <w:t xml:space="preserve"> (1)</w:t>
      </w:r>
      <w:r w:rsidRPr="0094612B">
        <w:rPr>
          <w:lang w:val="bg-BG"/>
        </w:rPr>
        <w:t xml:space="preserve"> Наименованията на административните услуги, извършвани от ОДЗ</w:t>
      </w:r>
      <w:r w:rsidR="00CB7A48">
        <w:rPr>
          <w:lang w:val="bg-BG"/>
        </w:rPr>
        <w:t xml:space="preserve"> </w:t>
      </w:r>
      <w:r w:rsidRPr="0094612B">
        <w:rPr>
          <w:lang w:val="bg-BG"/>
        </w:rPr>
        <w:t>-</w:t>
      </w:r>
      <w:r w:rsidR="00CB7A48">
        <w:rPr>
          <w:lang w:val="bg-BG"/>
        </w:rPr>
        <w:t xml:space="preserve"> </w:t>
      </w:r>
      <w:r w:rsidRPr="0094612B">
        <w:rPr>
          <w:lang w:val="bg-BG"/>
        </w:rPr>
        <w:t>Габрово</w:t>
      </w:r>
      <w:r>
        <w:rPr>
          <w:lang w:val="bg-BG"/>
        </w:rPr>
        <w:t xml:space="preserve"> се заявяват за вписване в Административния регистър по чл.</w:t>
      </w:r>
      <w:r w:rsidR="00CB7A48">
        <w:rPr>
          <w:lang w:val="bg-BG"/>
        </w:rPr>
        <w:t xml:space="preserve"> </w:t>
      </w:r>
      <w:r>
        <w:rPr>
          <w:lang w:val="bg-BG"/>
        </w:rPr>
        <w:t>61 ал.</w:t>
      </w:r>
      <w:r w:rsidR="00CB7A48">
        <w:rPr>
          <w:lang w:val="bg-BG"/>
        </w:rPr>
        <w:t xml:space="preserve"> </w:t>
      </w:r>
      <w:r>
        <w:rPr>
          <w:lang w:val="bg-BG"/>
        </w:rPr>
        <w:t>1 от Закона за администрацията, както и настъпилите промени или заличавания в тях</w:t>
      </w:r>
      <w:r w:rsidR="00E14773">
        <w:rPr>
          <w:lang w:val="bg-BG"/>
        </w:rPr>
        <w:t>;</w:t>
      </w:r>
    </w:p>
    <w:p w:rsidR="00E14773" w:rsidRPr="00E14773" w:rsidRDefault="00E14773" w:rsidP="00E10A66">
      <w:pPr>
        <w:jc w:val="both"/>
        <w:rPr>
          <w:lang w:val="bg-BG"/>
        </w:rPr>
      </w:pPr>
      <w:r w:rsidRPr="00E14773">
        <w:rPr>
          <w:b/>
          <w:lang w:val="bg-BG"/>
        </w:rPr>
        <w:t>(2)</w:t>
      </w:r>
      <w:r>
        <w:rPr>
          <w:b/>
          <w:lang w:val="bg-BG"/>
        </w:rPr>
        <w:t xml:space="preserve"> </w:t>
      </w:r>
      <w:r w:rsidRPr="00E14773">
        <w:rPr>
          <w:lang w:val="bg-BG"/>
        </w:rPr>
        <w:t xml:space="preserve">Заявлението за вписване се подава в 7- дневен срок от влизането в сила на акта, </w:t>
      </w:r>
      <w:r>
        <w:rPr>
          <w:lang w:val="bg-BG"/>
        </w:rPr>
        <w:t xml:space="preserve">от който произтича или </w:t>
      </w:r>
      <w:r w:rsidR="00E668DA">
        <w:rPr>
          <w:lang w:val="bg-BG"/>
        </w:rPr>
        <w:t xml:space="preserve">е </w:t>
      </w:r>
      <w:r>
        <w:rPr>
          <w:lang w:val="bg-BG"/>
        </w:rPr>
        <w:t>изменено наименование на административната услуга, както и заличаване.</w:t>
      </w:r>
      <w:r w:rsidRPr="00E14773">
        <w:rPr>
          <w:lang w:val="bg-BG"/>
        </w:rPr>
        <w:t xml:space="preserve"> </w:t>
      </w:r>
    </w:p>
    <w:p w:rsidR="006A5482" w:rsidRDefault="00E14773" w:rsidP="006A5482">
      <w:pPr>
        <w:jc w:val="both"/>
        <w:rPr>
          <w:lang w:val="bg-BG"/>
        </w:rPr>
      </w:pPr>
      <w:r>
        <w:rPr>
          <w:b/>
          <w:lang w:val="bg-BG"/>
        </w:rPr>
        <w:t>(3)</w:t>
      </w:r>
      <w:r w:rsidR="00E668DA">
        <w:rPr>
          <w:b/>
          <w:lang w:val="bg-BG"/>
        </w:rPr>
        <w:t xml:space="preserve"> </w:t>
      </w:r>
      <w:r w:rsidR="00DC636E" w:rsidRPr="0094612B">
        <w:rPr>
          <w:lang w:val="bg-BG"/>
        </w:rPr>
        <w:t xml:space="preserve">Наименованията на административните услуги, извършвани от </w:t>
      </w:r>
      <w:r w:rsidR="00BC30CB" w:rsidRPr="0094612B">
        <w:rPr>
          <w:lang w:val="bg-BG"/>
        </w:rPr>
        <w:t>ОДЗ-Габрово</w:t>
      </w:r>
      <w:r w:rsidR="00DC636E" w:rsidRPr="0094612B">
        <w:rPr>
          <w:lang w:val="bg-BG"/>
        </w:rPr>
        <w:t>, във всички информационни материали, както и във всички електронни бази данни се използват</w:t>
      </w:r>
      <w:r w:rsidR="00821774">
        <w:rPr>
          <w:lang w:val="bg-BG"/>
        </w:rPr>
        <w:t xml:space="preserve"> и попълват в съответствие със с</w:t>
      </w:r>
      <w:r w:rsidR="00DC636E" w:rsidRPr="0094612B">
        <w:rPr>
          <w:lang w:val="bg-BG"/>
        </w:rPr>
        <w:t>писъка на унифицираните наименования на административните услу</w:t>
      </w:r>
      <w:r w:rsidR="00821774">
        <w:rPr>
          <w:lang w:val="bg-BG"/>
        </w:rPr>
        <w:t>ги</w:t>
      </w:r>
      <w:r w:rsidR="00E668DA">
        <w:rPr>
          <w:lang w:val="bg-BG"/>
        </w:rPr>
        <w:t>.</w:t>
      </w:r>
    </w:p>
    <w:p w:rsidR="006A5482" w:rsidRPr="006A5482" w:rsidRDefault="00E345F7" w:rsidP="006A5482">
      <w:pPr>
        <w:jc w:val="both"/>
        <w:rPr>
          <w:lang w:val="bg-BG"/>
        </w:rPr>
      </w:pPr>
      <w:r w:rsidRPr="00E345F7">
        <w:rPr>
          <w:b/>
          <w:lang w:val="bg-BG"/>
        </w:rPr>
        <w:t>Чл.</w:t>
      </w:r>
      <w:r w:rsidR="00CB7A48">
        <w:rPr>
          <w:b/>
          <w:lang w:val="bg-BG"/>
        </w:rPr>
        <w:t xml:space="preserve"> </w:t>
      </w:r>
      <w:r w:rsidRPr="00E345F7">
        <w:rPr>
          <w:b/>
          <w:lang w:val="bg-BG"/>
        </w:rPr>
        <w:t>27.</w:t>
      </w:r>
      <w:r w:rsidR="00CB7A48">
        <w:rPr>
          <w:b/>
          <w:lang w:val="bg-BG"/>
        </w:rPr>
        <w:t xml:space="preserve"> </w:t>
      </w:r>
      <w:r w:rsidRPr="00E345F7">
        <w:rPr>
          <w:b/>
          <w:lang w:val="bg-BG"/>
        </w:rPr>
        <w:t>(1)</w:t>
      </w:r>
      <w:r>
        <w:rPr>
          <w:lang w:val="bg-BG"/>
        </w:rPr>
        <w:t xml:space="preserve"> ОДЗ Габрово/ ОСЗ осигурява </w:t>
      </w:r>
      <w:r w:rsidR="006A5482" w:rsidRPr="006A5482">
        <w:rPr>
          <w:lang w:val="bg-BG"/>
        </w:rPr>
        <w:t xml:space="preserve">информация за </w:t>
      </w:r>
      <w:r>
        <w:rPr>
          <w:lang w:val="bg-BG"/>
        </w:rPr>
        <w:t>извършваните</w:t>
      </w:r>
      <w:r w:rsidR="006A5482" w:rsidRPr="006A5482">
        <w:rPr>
          <w:lang w:val="bg-BG"/>
        </w:rPr>
        <w:t xml:space="preserve"> админист</w:t>
      </w:r>
      <w:r>
        <w:rPr>
          <w:lang w:val="bg-BG"/>
        </w:rPr>
        <w:t xml:space="preserve">ративни услуги, </w:t>
      </w:r>
      <w:r w:rsidR="006A5482" w:rsidRPr="006A5482">
        <w:rPr>
          <w:lang w:val="bg-BG"/>
        </w:rPr>
        <w:t>за реда и организацията</w:t>
      </w:r>
      <w:r>
        <w:rPr>
          <w:lang w:val="bg-BG"/>
        </w:rPr>
        <w:t xml:space="preserve"> за предоставянето им, и съдейства</w:t>
      </w:r>
      <w:r w:rsidR="006A5482" w:rsidRPr="006A5482">
        <w:rPr>
          <w:lang w:val="bg-BG"/>
        </w:rPr>
        <w:t xml:space="preserve"> на потребителите съгласно чл. 28 от АПК.</w:t>
      </w:r>
    </w:p>
    <w:p w:rsidR="006A5482" w:rsidRPr="006A5482" w:rsidRDefault="006A5482" w:rsidP="006A5482">
      <w:pPr>
        <w:jc w:val="both"/>
        <w:rPr>
          <w:lang w:val="bg-BG"/>
        </w:rPr>
      </w:pPr>
      <w:r w:rsidRPr="00E345F7">
        <w:rPr>
          <w:b/>
          <w:lang w:val="bg-BG"/>
        </w:rPr>
        <w:t>(2)</w:t>
      </w:r>
      <w:r w:rsidRPr="006A5482">
        <w:rPr>
          <w:lang w:val="bg-BG"/>
        </w:rPr>
        <w:t xml:space="preserve"> Информацията за администра</w:t>
      </w:r>
      <w:r w:rsidR="00E345F7">
        <w:rPr>
          <w:lang w:val="bg-BG"/>
        </w:rPr>
        <w:t xml:space="preserve">тивното обслужване </w:t>
      </w:r>
      <w:r w:rsidRPr="006A5482">
        <w:rPr>
          <w:lang w:val="bg-BG"/>
        </w:rPr>
        <w:t>е:</w:t>
      </w:r>
    </w:p>
    <w:p w:rsidR="006A5482" w:rsidRPr="006A5482" w:rsidRDefault="006A5482" w:rsidP="006A5482">
      <w:pPr>
        <w:jc w:val="both"/>
        <w:rPr>
          <w:lang w:val="bg-BG"/>
        </w:rPr>
      </w:pPr>
      <w:r w:rsidRPr="006A5482">
        <w:rPr>
          <w:lang w:val="bg-BG"/>
        </w:rPr>
        <w:t>1. ясна и общоразбираема, пълна, точна и достоверна;</w:t>
      </w:r>
    </w:p>
    <w:p w:rsidR="006A5482" w:rsidRPr="006A5482" w:rsidRDefault="006A5482" w:rsidP="006A5482">
      <w:pPr>
        <w:jc w:val="both"/>
        <w:rPr>
          <w:lang w:val="bg-BG"/>
        </w:rPr>
      </w:pPr>
      <w:r w:rsidRPr="006A5482">
        <w:rPr>
          <w:lang w:val="bg-BG"/>
        </w:rPr>
        <w:t>2</w:t>
      </w:r>
      <w:r w:rsidR="00E345F7">
        <w:rPr>
          <w:lang w:val="bg-BG"/>
        </w:rPr>
        <w:t xml:space="preserve">. </w:t>
      </w:r>
      <w:r w:rsidRPr="006A5482">
        <w:rPr>
          <w:lang w:val="bg-BG"/>
        </w:rPr>
        <w:t>достъпна за всички потребители;</w:t>
      </w:r>
    </w:p>
    <w:p w:rsidR="00DC636E" w:rsidRDefault="006A5482" w:rsidP="006A5482">
      <w:pPr>
        <w:jc w:val="both"/>
        <w:rPr>
          <w:lang w:val="bg-BG"/>
        </w:rPr>
      </w:pPr>
      <w:r w:rsidRPr="006A5482">
        <w:rPr>
          <w:lang w:val="bg-BG"/>
        </w:rPr>
        <w:t>3. без абревиатури, съкращения и препратки.</w:t>
      </w:r>
    </w:p>
    <w:p w:rsidR="00DC636E" w:rsidRDefault="00DC636E" w:rsidP="00E10A66">
      <w:pPr>
        <w:jc w:val="both"/>
        <w:rPr>
          <w:lang w:val="bg-BG"/>
        </w:rPr>
      </w:pPr>
    </w:p>
    <w:p w:rsidR="00986DFF" w:rsidRPr="00741780" w:rsidRDefault="00986DFF" w:rsidP="00986DFF">
      <w:pPr>
        <w:pStyle w:val="NormalWeb"/>
        <w:spacing w:before="0" w:beforeAutospacing="0" w:after="0" w:afterAutospacing="0"/>
        <w:jc w:val="both"/>
        <w:rPr>
          <w:b/>
        </w:rPr>
      </w:pPr>
      <w:proofErr w:type="spellStart"/>
      <w:r w:rsidRPr="00F17849">
        <w:rPr>
          <w:b/>
        </w:rPr>
        <w:t>Правила</w:t>
      </w:r>
      <w:proofErr w:type="spellEnd"/>
      <w:r w:rsidRPr="00F17849">
        <w:rPr>
          <w:b/>
        </w:rPr>
        <w:t xml:space="preserve"> </w:t>
      </w:r>
      <w:proofErr w:type="spellStart"/>
      <w:r w:rsidRPr="00F17849">
        <w:rPr>
          <w:b/>
        </w:rPr>
        <w:t>за</w:t>
      </w:r>
      <w:proofErr w:type="spellEnd"/>
      <w:r w:rsidRPr="00F17849">
        <w:rPr>
          <w:b/>
        </w:rPr>
        <w:t xml:space="preserve"> </w:t>
      </w:r>
      <w:proofErr w:type="spellStart"/>
      <w:r w:rsidRPr="00F17849">
        <w:rPr>
          <w:b/>
        </w:rPr>
        <w:t>използване</w:t>
      </w:r>
      <w:proofErr w:type="spellEnd"/>
      <w:r w:rsidRPr="00F17849">
        <w:rPr>
          <w:b/>
        </w:rPr>
        <w:t xml:space="preserve"> </w:t>
      </w:r>
      <w:proofErr w:type="spellStart"/>
      <w:r w:rsidRPr="00F17849">
        <w:rPr>
          <w:b/>
        </w:rPr>
        <w:t>на</w:t>
      </w:r>
      <w:proofErr w:type="spellEnd"/>
      <w:r w:rsidRPr="00F17849">
        <w:rPr>
          <w:b/>
        </w:rPr>
        <w:t xml:space="preserve"> </w:t>
      </w:r>
      <w:proofErr w:type="spellStart"/>
      <w:r w:rsidRPr="00741780">
        <w:rPr>
          <w:b/>
        </w:rPr>
        <w:t>логото</w:t>
      </w:r>
      <w:proofErr w:type="spellEnd"/>
      <w:r w:rsidRPr="00741780">
        <w:rPr>
          <w:b/>
        </w:rPr>
        <w:t xml:space="preserve"> и </w:t>
      </w:r>
      <w:proofErr w:type="spellStart"/>
      <w:r w:rsidRPr="00741780">
        <w:rPr>
          <w:b/>
        </w:rPr>
        <w:t>слоганът</w:t>
      </w:r>
      <w:proofErr w:type="spellEnd"/>
      <w:r w:rsidRPr="00741780">
        <w:rPr>
          <w:b/>
        </w:rPr>
        <w:t xml:space="preserve"> </w:t>
      </w:r>
      <w:proofErr w:type="spellStart"/>
      <w:r w:rsidRPr="00741780">
        <w:rPr>
          <w:b/>
        </w:rPr>
        <w:t>на</w:t>
      </w:r>
      <w:proofErr w:type="spellEnd"/>
      <w:r w:rsidRPr="00741780">
        <w:rPr>
          <w:b/>
        </w:rPr>
        <w:t xml:space="preserve"> </w:t>
      </w:r>
      <w:proofErr w:type="spellStart"/>
      <w:r w:rsidRPr="00741780">
        <w:rPr>
          <w:b/>
        </w:rPr>
        <w:t>държ</w:t>
      </w:r>
      <w:r>
        <w:rPr>
          <w:b/>
        </w:rPr>
        <w:t>авната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администрация</w:t>
      </w:r>
      <w:proofErr w:type="spellEnd"/>
    </w:p>
    <w:p w:rsidR="00E668DA" w:rsidRDefault="00E668DA" w:rsidP="00E668DA">
      <w:pPr>
        <w:pStyle w:val="NormalWeb"/>
        <w:spacing w:before="0" w:beforeAutospacing="0" w:after="0" w:afterAutospacing="0"/>
        <w:jc w:val="both"/>
        <w:rPr>
          <w:b/>
          <w:lang w:val="bg-BG"/>
        </w:rPr>
      </w:pPr>
    </w:p>
    <w:p w:rsidR="00E668DA" w:rsidRDefault="00986DFF" w:rsidP="00E668DA">
      <w:pPr>
        <w:pStyle w:val="NormalWeb"/>
        <w:spacing w:before="0" w:beforeAutospacing="0" w:after="0" w:afterAutospacing="0"/>
        <w:jc w:val="both"/>
        <w:rPr>
          <w:lang w:val="bg-BG"/>
        </w:rPr>
      </w:pPr>
      <w:proofErr w:type="spellStart"/>
      <w:r w:rsidRPr="00240643">
        <w:rPr>
          <w:b/>
        </w:rPr>
        <w:t>Чл</w:t>
      </w:r>
      <w:proofErr w:type="spellEnd"/>
      <w:r w:rsidRPr="00240643">
        <w:rPr>
          <w:b/>
        </w:rPr>
        <w:t>.</w:t>
      </w:r>
      <w:r w:rsidR="00CB7A48">
        <w:rPr>
          <w:b/>
          <w:lang w:val="bg-BG"/>
        </w:rPr>
        <w:t xml:space="preserve"> </w:t>
      </w:r>
      <w:r w:rsidR="00E668DA">
        <w:rPr>
          <w:b/>
          <w:lang w:val="bg-BG"/>
        </w:rPr>
        <w:t>2</w:t>
      </w:r>
      <w:r w:rsidR="00E345F7">
        <w:rPr>
          <w:b/>
          <w:lang w:val="bg-BG"/>
        </w:rPr>
        <w:t>8</w:t>
      </w:r>
      <w:r>
        <w:t>.</w:t>
      </w:r>
      <w:r>
        <w:rPr>
          <w:rStyle w:val="Strong"/>
        </w:rPr>
        <w:t xml:space="preserve"> </w:t>
      </w:r>
      <w:proofErr w:type="spellStart"/>
      <w:r w:rsidRPr="00741780">
        <w:t>Логото</w:t>
      </w:r>
      <w:proofErr w:type="spellEnd"/>
      <w:r w:rsidRPr="00741780">
        <w:t xml:space="preserve"> и </w:t>
      </w:r>
      <w:proofErr w:type="spellStart"/>
      <w:r w:rsidRPr="00741780">
        <w:t>слоганът</w:t>
      </w:r>
      <w:proofErr w:type="spellEnd"/>
      <w:r w:rsidRPr="00741780">
        <w:t xml:space="preserve"> </w:t>
      </w:r>
      <w:proofErr w:type="spellStart"/>
      <w:r w:rsidRPr="00741780">
        <w:t>на</w:t>
      </w:r>
      <w:proofErr w:type="spellEnd"/>
      <w:r w:rsidRPr="00741780">
        <w:t xml:space="preserve"> </w:t>
      </w:r>
      <w:proofErr w:type="spellStart"/>
      <w:r w:rsidRPr="00741780">
        <w:t>държавната</w:t>
      </w:r>
      <w:proofErr w:type="spellEnd"/>
      <w:r w:rsidRPr="00741780">
        <w:t xml:space="preserve"> </w:t>
      </w:r>
      <w:proofErr w:type="spellStart"/>
      <w:r w:rsidRPr="00741780">
        <w:t>администрация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поставя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986DFF" w:rsidRPr="004E171B" w:rsidRDefault="00986DFF" w:rsidP="00E668DA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EFEFE"/>
        </w:rPr>
      </w:pPr>
      <w:r w:rsidRPr="004E171B">
        <w:t xml:space="preserve">1. </w:t>
      </w:r>
      <w:proofErr w:type="spellStart"/>
      <w:r>
        <w:rPr>
          <w:color w:val="000000"/>
          <w:shd w:val="clear" w:color="auto" w:fill="FEFEFE"/>
        </w:rPr>
        <w:t>отличителните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знаци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на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служителите</w:t>
      </w:r>
      <w:proofErr w:type="spellEnd"/>
      <w:r>
        <w:rPr>
          <w:color w:val="000000"/>
          <w:shd w:val="clear" w:color="auto" w:fill="FEFEFE"/>
        </w:rPr>
        <w:t xml:space="preserve"> в ОДЗ-</w:t>
      </w:r>
      <w:r>
        <w:rPr>
          <w:color w:val="000000"/>
          <w:shd w:val="clear" w:color="auto" w:fill="FEFEFE"/>
          <w:lang w:val="bg-BG"/>
        </w:rPr>
        <w:t>Габрово</w:t>
      </w:r>
      <w:r w:rsidRPr="004E171B">
        <w:rPr>
          <w:color w:val="000000"/>
          <w:shd w:val="clear" w:color="auto" w:fill="FEFEFE"/>
        </w:rPr>
        <w:t>;</w:t>
      </w:r>
    </w:p>
    <w:p w:rsidR="00986DFF" w:rsidRDefault="00986DFF" w:rsidP="00986DFF">
      <w:pPr>
        <w:pStyle w:val="NormalWeb"/>
        <w:spacing w:before="0" w:beforeAutospacing="0" w:after="0" w:afterAutospacing="0"/>
        <w:jc w:val="both"/>
      </w:pPr>
      <w:r>
        <w:t xml:space="preserve">2. </w:t>
      </w:r>
      <w:proofErr w:type="spellStart"/>
      <w:r>
        <w:t>указателните</w:t>
      </w:r>
      <w:proofErr w:type="spellEnd"/>
      <w:r>
        <w:t xml:space="preserve"> </w:t>
      </w:r>
      <w:proofErr w:type="spellStart"/>
      <w:r>
        <w:t>табели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входовете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сградите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E668DA">
        <w:rPr>
          <w:color w:val="000000"/>
          <w:shd w:val="clear" w:color="auto" w:fill="FEFEFE"/>
        </w:rPr>
        <w:t>ОДЗ</w:t>
      </w:r>
      <w:r w:rsidR="00CB7A48">
        <w:rPr>
          <w:color w:val="000000"/>
          <w:shd w:val="clear" w:color="auto" w:fill="FEFEFE"/>
          <w:lang w:val="bg-BG"/>
        </w:rPr>
        <w:t xml:space="preserve"> </w:t>
      </w:r>
      <w:r w:rsidR="00E668DA">
        <w:rPr>
          <w:color w:val="000000"/>
          <w:shd w:val="clear" w:color="auto" w:fill="FEFEFE"/>
        </w:rPr>
        <w:t>-</w:t>
      </w:r>
      <w:r w:rsidR="00CB7A48">
        <w:rPr>
          <w:color w:val="000000"/>
          <w:shd w:val="clear" w:color="auto" w:fill="FEFEFE"/>
          <w:lang w:val="bg-BG"/>
        </w:rPr>
        <w:t xml:space="preserve"> </w:t>
      </w:r>
      <w:r w:rsidR="00E668DA">
        <w:rPr>
          <w:color w:val="000000"/>
          <w:shd w:val="clear" w:color="auto" w:fill="FEFEFE"/>
          <w:lang w:val="bg-BG"/>
        </w:rPr>
        <w:t>Габрово/ОСЗ</w:t>
      </w:r>
      <w:r>
        <w:t xml:space="preserve">; </w:t>
      </w:r>
    </w:p>
    <w:p w:rsidR="00986DFF" w:rsidRDefault="00986DFF" w:rsidP="00986DFF">
      <w:pPr>
        <w:pStyle w:val="NormalWeb"/>
        <w:spacing w:before="0" w:beforeAutospacing="0" w:after="0" w:afterAutospacing="0"/>
        <w:jc w:val="both"/>
      </w:pPr>
      <w:r>
        <w:t>3</w:t>
      </w:r>
      <w:r>
        <w:rPr>
          <w:rStyle w:val="Strong"/>
        </w:rPr>
        <w:t>.</w:t>
      </w:r>
      <w:r>
        <w:t xml:space="preserve"> </w:t>
      </w:r>
      <w:proofErr w:type="spellStart"/>
      <w:r>
        <w:t>неофициалната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 xml:space="preserve">, </w:t>
      </w:r>
      <w:proofErr w:type="spellStart"/>
      <w:r>
        <w:t>поздравителните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.;</w:t>
      </w:r>
    </w:p>
    <w:p w:rsidR="00986DFF" w:rsidRDefault="00986DFF" w:rsidP="00986DFF">
      <w:pPr>
        <w:pStyle w:val="NormalWeb"/>
        <w:spacing w:before="0" w:beforeAutospacing="0" w:after="0" w:afterAutospacing="0"/>
        <w:jc w:val="both"/>
      </w:pPr>
      <w:r>
        <w:t xml:space="preserve">4. </w:t>
      </w:r>
      <w:proofErr w:type="spellStart"/>
      <w:r>
        <w:t>папките</w:t>
      </w:r>
      <w:proofErr w:type="spellEnd"/>
      <w:r>
        <w:t xml:space="preserve">, </w:t>
      </w:r>
      <w:proofErr w:type="spellStart"/>
      <w:r>
        <w:t>рекламните</w:t>
      </w:r>
      <w:proofErr w:type="spellEnd"/>
      <w:r>
        <w:t xml:space="preserve"> и </w:t>
      </w:r>
      <w:proofErr w:type="spellStart"/>
      <w:r>
        <w:t>протоколните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; </w:t>
      </w:r>
    </w:p>
    <w:p w:rsidR="00986DFF" w:rsidRDefault="00986DFF" w:rsidP="00986DFF">
      <w:pPr>
        <w:pStyle w:val="NormalWeb"/>
        <w:spacing w:before="0" w:beforeAutospacing="0" w:after="0" w:afterAutospacing="0"/>
        <w:jc w:val="both"/>
      </w:pPr>
      <w:r>
        <w:t xml:space="preserve">5.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E668DA">
        <w:rPr>
          <w:color w:val="000000"/>
          <w:shd w:val="clear" w:color="auto" w:fill="FEFEFE"/>
        </w:rPr>
        <w:t>ОДЗ</w:t>
      </w:r>
      <w:r w:rsidR="00CB7A48">
        <w:rPr>
          <w:color w:val="000000"/>
          <w:shd w:val="clear" w:color="auto" w:fill="FEFEFE"/>
          <w:lang w:val="bg-BG"/>
        </w:rPr>
        <w:t xml:space="preserve"> </w:t>
      </w:r>
      <w:r w:rsidR="00E668DA">
        <w:rPr>
          <w:color w:val="000000"/>
          <w:shd w:val="clear" w:color="auto" w:fill="FEFEFE"/>
        </w:rPr>
        <w:t>-</w:t>
      </w:r>
      <w:r w:rsidR="00CB7A48">
        <w:rPr>
          <w:color w:val="000000"/>
          <w:shd w:val="clear" w:color="auto" w:fill="FEFEFE"/>
          <w:lang w:val="bg-BG"/>
        </w:rPr>
        <w:t xml:space="preserve"> </w:t>
      </w:r>
      <w:r w:rsidR="00E668DA">
        <w:rPr>
          <w:color w:val="000000"/>
          <w:shd w:val="clear" w:color="auto" w:fill="FEFEFE"/>
          <w:lang w:val="bg-BG"/>
        </w:rPr>
        <w:t>Габрово</w:t>
      </w:r>
      <w:r>
        <w:t>;</w:t>
      </w:r>
    </w:p>
    <w:p w:rsidR="00986DFF" w:rsidRDefault="00986DFF" w:rsidP="00986DFF">
      <w:pPr>
        <w:pStyle w:val="NormalWeb"/>
        <w:spacing w:before="0" w:beforeAutospacing="0" w:after="0" w:afterAutospacing="0"/>
        <w:jc w:val="both"/>
      </w:pPr>
      <w:r>
        <w:t xml:space="preserve">6. </w:t>
      </w:r>
      <w:proofErr w:type="spellStart"/>
      <w:r>
        <w:t>кутиите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мнения</w:t>
      </w:r>
      <w:proofErr w:type="spellEnd"/>
      <w:r>
        <w:t xml:space="preserve"> и </w:t>
      </w:r>
      <w:proofErr w:type="spellStart"/>
      <w:r>
        <w:t>коментари</w:t>
      </w:r>
      <w:proofErr w:type="spellEnd"/>
      <w:r>
        <w:t>;</w:t>
      </w:r>
    </w:p>
    <w:p w:rsidR="00986DFF" w:rsidRPr="00821774" w:rsidRDefault="00986DFF" w:rsidP="00986DFF">
      <w:pPr>
        <w:pStyle w:val="NormalWeb"/>
        <w:spacing w:before="0" w:beforeAutospacing="0" w:after="0" w:afterAutospacing="0"/>
        <w:jc w:val="both"/>
        <w:rPr>
          <w:lang w:val="bg-BG"/>
        </w:rPr>
      </w:pPr>
      <w:r>
        <w:t>7</w:t>
      </w:r>
      <w:r w:rsidR="00821774">
        <w:t xml:space="preserve">. </w:t>
      </w:r>
      <w:proofErr w:type="spellStart"/>
      <w:r w:rsidR="00821774">
        <w:t>харт</w:t>
      </w:r>
      <w:proofErr w:type="spellEnd"/>
      <w:r w:rsidR="00821774">
        <w:rPr>
          <w:lang w:val="bg-BG"/>
        </w:rPr>
        <w:t>а</w:t>
      </w:r>
      <w:r w:rsidR="00821774">
        <w:t>т</w:t>
      </w:r>
      <w:r w:rsidR="00821774">
        <w:rPr>
          <w:lang w:val="bg-BG"/>
        </w:rPr>
        <w:t>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клиента</w:t>
      </w:r>
      <w:proofErr w:type="spellEnd"/>
      <w:r>
        <w:t>.</w:t>
      </w:r>
    </w:p>
    <w:p w:rsidR="00986DFF" w:rsidRPr="0094612B" w:rsidRDefault="00986DFF" w:rsidP="00E10A66">
      <w:pPr>
        <w:jc w:val="both"/>
        <w:rPr>
          <w:lang w:val="bg-BG"/>
        </w:rPr>
      </w:pPr>
    </w:p>
    <w:p w:rsidR="00DC636E" w:rsidRDefault="00DC636E" w:rsidP="00E10A66">
      <w:pPr>
        <w:jc w:val="both"/>
        <w:rPr>
          <w:b/>
          <w:lang w:val="bg-BG"/>
        </w:rPr>
      </w:pPr>
      <w:r w:rsidRPr="0094612B">
        <w:rPr>
          <w:b/>
          <w:lang w:val="bg-BG"/>
        </w:rPr>
        <w:t>Управление на качеството</w:t>
      </w:r>
    </w:p>
    <w:p w:rsidR="0094612B" w:rsidRPr="0094612B" w:rsidRDefault="0094612B" w:rsidP="00E10A66">
      <w:pPr>
        <w:jc w:val="both"/>
        <w:rPr>
          <w:b/>
          <w:lang w:val="bg-BG"/>
        </w:rPr>
      </w:pPr>
    </w:p>
    <w:p w:rsidR="00DC636E" w:rsidRPr="00CD3DA7" w:rsidRDefault="00C31551" w:rsidP="00E10A66">
      <w:pPr>
        <w:jc w:val="both"/>
        <w:rPr>
          <w:lang w:val="bg-BG"/>
        </w:rPr>
      </w:pPr>
      <w:r w:rsidRPr="00CD3DA7">
        <w:rPr>
          <w:b/>
          <w:lang w:val="bg-BG"/>
        </w:rPr>
        <w:t>Чл.</w:t>
      </w:r>
      <w:r w:rsidR="00CB7A48" w:rsidRPr="00CD3DA7">
        <w:rPr>
          <w:b/>
          <w:lang w:val="bg-BG"/>
        </w:rPr>
        <w:t xml:space="preserve"> </w:t>
      </w:r>
      <w:r w:rsidR="00E345F7" w:rsidRPr="00CD3DA7">
        <w:rPr>
          <w:b/>
          <w:lang w:val="bg-BG"/>
        </w:rPr>
        <w:t>29</w:t>
      </w:r>
      <w:r w:rsidR="002E6EF9" w:rsidRPr="00CD3DA7">
        <w:rPr>
          <w:b/>
          <w:lang w:val="bg-BG"/>
        </w:rPr>
        <w:t>.</w:t>
      </w:r>
      <w:r w:rsidR="00CB7A48" w:rsidRPr="00CD3DA7">
        <w:rPr>
          <w:b/>
          <w:lang w:val="bg-BG"/>
        </w:rPr>
        <w:t xml:space="preserve"> </w:t>
      </w:r>
      <w:r w:rsidR="00DC636E" w:rsidRPr="00CD3DA7">
        <w:rPr>
          <w:b/>
          <w:lang w:val="bg-BG"/>
        </w:rPr>
        <w:t>(1)</w:t>
      </w:r>
      <w:r w:rsidR="00DC636E" w:rsidRPr="00CD3DA7">
        <w:rPr>
          <w:lang w:val="bg-BG"/>
        </w:rPr>
        <w:t xml:space="preserve"> Административното обслужване в </w:t>
      </w:r>
      <w:r w:rsidR="005D7007" w:rsidRPr="00CD3DA7">
        <w:rPr>
          <w:lang w:val="bg-BG"/>
        </w:rPr>
        <w:t>ОДЗ - Габрово</w:t>
      </w:r>
      <w:r w:rsidR="00DC636E" w:rsidRPr="00CD3DA7">
        <w:rPr>
          <w:lang w:val="bg-BG"/>
        </w:rPr>
        <w:t xml:space="preserve"> се осъществява при спазване на следните задължителни стандарти за качество на административното обслужване: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1. стандарт за единно наименование на ЦАО;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2. стандарт за осигуряване на подходящи условия и достъпност до и във служебните помещения, в които се осъществява административно обслужване;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3. стандарт за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4. стандарт за поддържане на актуална информация за достъпа до служебните помещения, в които се осъществява административно обслужване;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5. стандарт за осигуряване на безплатна интернет връзка;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6. стандарт за идентификация на служителите, които осъществяват административно обслужване;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7. стандарт за идентификация на служителите в администрацията при водене на телефонни разговори;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8. стандарт за спазване на правила за комуникация с потребителите;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9. (в сила от 01.04.2022 г.) стандарт за начина на предоставяне на информацията относно административното обслужване, включително по телефона;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10. стандарт за поддържане на система "Най-често срещани въпроси и отговори";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11. стандарт за осигуряване на информация и обслужване на английски език;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12. стандарт за срок за отговор на отправени запитвания от общ характер;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lastRenderedPageBreak/>
        <w:t>13. стандарт за време за изчакване за обслужване;</w:t>
      </w:r>
    </w:p>
    <w:p w:rsidR="00C21E22" w:rsidRPr="00CD3DA7" w:rsidRDefault="00C21E22" w:rsidP="00C21E22">
      <w:pPr>
        <w:jc w:val="both"/>
        <w:rPr>
          <w:lang w:val="bg-BG"/>
        </w:rPr>
      </w:pPr>
      <w:r w:rsidRPr="00CD3DA7">
        <w:rPr>
          <w:lang w:val="bg-BG"/>
        </w:rPr>
        <w:t>14. стандарт за намаляване на броя посещения на гише при осъществяване на административно обслужване;</w:t>
      </w:r>
    </w:p>
    <w:p w:rsidR="00C21E22" w:rsidRDefault="00C21E22" w:rsidP="00C21E22">
      <w:pPr>
        <w:jc w:val="both"/>
        <w:rPr>
          <w:b/>
          <w:lang w:val="bg-BG"/>
        </w:rPr>
      </w:pPr>
      <w:r w:rsidRPr="00CD3DA7">
        <w:rPr>
          <w:lang w:val="bg-BG"/>
        </w:rPr>
        <w:t>15. стандарт за използване на опростени и лесни за попълване образци и/или формуляри</w:t>
      </w:r>
      <w:r w:rsidRPr="00C21E22">
        <w:rPr>
          <w:b/>
          <w:lang w:val="bg-BG"/>
        </w:rPr>
        <w:t xml:space="preserve"> </w:t>
      </w:r>
    </w:p>
    <w:p w:rsidR="00DC636E" w:rsidRPr="001E2A5E" w:rsidRDefault="00DC636E" w:rsidP="00C21E22">
      <w:pPr>
        <w:jc w:val="both"/>
        <w:rPr>
          <w:lang w:val="bg-BG"/>
        </w:rPr>
      </w:pPr>
      <w:r w:rsidRPr="0094612B">
        <w:rPr>
          <w:b/>
          <w:lang w:val="bg-BG"/>
        </w:rPr>
        <w:t>(2)</w:t>
      </w:r>
      <w:r w:rsidRPr="0094612B">
        <w:rPr>
          <w:lang w:val="bg-BG"/>
        </w:rPr>
        <w:t xml:space="preserve"> </w:t>
      </w:r>
      <w:r w:rsidR="005D7007" w:rsidRPr="001E2A5E">
        <w:rPr>
          <w:lang w:val="bg-BG"/>
        </w:rPr>
        <w:t>ОДЗ -</w:t>
      </w:r>
      <w:r w:rsidR="0086541F">
        <w:rPr>
          <w:lang w:val="bg-BG"/>
        </w:rPr>
        <w:t xml:space="preserve"> </w:t>
      </w:r>
      <w:r w:rsidR="005D7007" w:rsidRPr="001E2A5E">
        <w:rPr>
          <w:lang w:val="bg-BG"/>
        </w:rPr>
        <w:t>Габрово</w:t>
      </w:r>
      <w:r w:rsidRPr="001E2A5E">
        <w:rPr>
          <w:lang w:val="bg-BG"/>
        </w:rPr>
        <w:t xml:space="preserve"> прилага</w:t>
      </w:r>
      <w:r w:rsidR="002A3062" w:rsidRPr="001E2A5E">
        <w:rPr>
          <w:lang w:val="bg-BG"/>
        </w:rPr>
        <w:t xml:space="preserve"> и</w:t>
      </w:r>
      <w:r w:rsidRPr="001E2A5E">
        <w:rPr>
          <w:lang w:val="bg-BG"/>
        </w:rPr>
        <w:t xml:space="preserve"> собствени стандарти за качество на административното обслужване</w:t>
      </w:r>
      <w:r w:rsidR="00FD5731" w:rsidRPr="001E2A5E">
        <w:rPr>
          <w:lang w:val="bg-BG"/>
        </w:rPr>
        <w:t xml:space="preserve"> отразени в утвърдената от директора на ОДЗ</w:t>
      </w:r>
      <w:r w:rsidR="0086541F">
        <w:rPr>
          <w:lang w:val="bg-BG"/>
        </w:rPr>
        <w:t xml:space="preserve"> </w:t>
      </w:r>
      <w:r w:rsidR="00FD5731" w:rsidRPr="001E2A5E">
        <w:rPr>
          <w:lang w:val="bg-BG"/>
        </w:rPr>
        <w:t>-</w:t>
      </w:r>
      <w:r w:rsidR="0086541F">
        <w:rPr>
          <w:lang w:val="bg-BG"/>
        </w:rPr>
        <w:t xml:space="preserve"> </w:t>
      </w:r>
      <w:r w:rsidR="00FD5731" w:rsidRPr="001E2A5E">
        <w:rPr>
          <w:lang w:val="bg-BG"/>
        </w:rPr>
        <w:t>Габрово Харта на клиента</w:t>
      </w:r>
      <w:r w:rsidRPr="001E2A5E">
        <w:rPr>
          <w:lang w:val="bg-BG"/>
        </w:rPr>
        <w:t>.</w:t>
      </w:r>
    </w:p>
    <w:p w:rsidR="00FD5731" w:rsidRPr="001E2A5E" w:rsidRDefault="00FD5731" w:rsidP="00E10A66">
      <w:pPr>
        <w:jc w:val="both"/>
        <w:rPr>
          <w:lang w:val="bg-BG"/>
        </w:rPr>
      </w:pPr>
      <w:r w:rsidRPr="001E2A5E">
        <w:rPr>
          <w:b/>
          <w:lang w:val="bg-BG"/>
        </w:rPr>
        <w:t>(3)</w:t>
      </w:r>
      <w:r w:rsidR="00DF165C">
        <w:rPr>
          <w:lang w:val="bg-BG"/>
        </w:rPr>
        <w:t xml:space="preserve"> В ОДЗ</w:t>
      </w:r>
      <w:r w:rsidR="0086541F">
        <w:rPr>
          <w:lang w:val="bg-BG"/>
        </w:rPr>
        <w:t xml:space="preserve"> </w:t>
      </w:r>
      <w:r w:rsidR="00DF165C">
        <w:rPr>
          <w:lang w:val="bg-BG"/>
        </w:rPr>
        <w:t>-</w:t>
      </w:r>
      <w:r w:rsidR="0086541F">
        <w:rPr>
          <w:lang w:val="bg-BG"/>
        </w:rPr>
        <w:t xml:space="preserve"> </w:t>
      </w:r>
      <w:r w:rsidR="00DF165C">
        <w:rPr>
          <w:lang w:val="bg-BG"/>
        </w:rPr>
        <w:t>Г</w:t>
      </w:r>
      <w:r w:rsidRPr="001E2A5E">
        <w:rPr>
          <w:lang w:val="bg-BG"/>
        </w:rPr>
        <w:t>аброво се използва автоматизирана деловодна информационна система с активирани функции за контрол по изпълнението на сроковете за предоставяне на административни услуги</w:t>
      </w:r>
      <w:r w:rsidR="001E2A5E">
        <w:rPr>
          <w:lang w:val="bg-BG"/>
        </w:rPr>
        <w:t>.</w:t>
      </w:r>
    </w:p>
    <w:p w:rsidR="00DC636E" w:rsidRPr="00C355DA" w:rsidRDefault="002E6EF9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EE5076">
        <w:rPr>
          <w:b/>
          <w:lang w:val="bg-BG"/>
        </w:rPr>
        <w:t xml:space="preserve"> </w:t>
      </w:r>
      <w:r w:rsidR="00E345F7">
        <w:rPr>
          <w:b/>
          <w:lang w:val="bg-BG"/>
        </w:rPr>
        <w:t>30</w:t>
      </w:r>
      <w:r>
        <w:rPr>
          <w:b/>
          <w:lang w:val="bg-BG"/>
        </w:rPr>
        <w:t>.</w:t>
      </w:r>
      <w:r w:rsidR="00DC636E" w:rsidRPr="0094612B">
        <w:rPr>
          <w:lang w:val="bg-BG"/>
        </w:rPr>
        <w:t xml:space="preserve"> Харта</w:t>
      </w:r>
      <w:r w:rsidR="00FD5731">
        <w:rPr>
          <w:lang w:val="bg-BG"/>
        </w:rPr>
        <w:t xml:space="preserve">та </w:t>
      </w:r>
      <w:r w:rsidR="00DC636E" w:rsidRPr="0094612B">
        <w:rPr>
          <w:lang w:val="bg-BG"/>
        </w:rPr>
        <w:t xml:space="preserve"> на клиента </w:t>
      </w:r>
      <w:r w:rsidR="00C355DA">
        <w:rPr>
          <w:lang w:val="bg-BG"/>
        </w:rPr>
        <w:t xml:space="preserve"> на </w:t>
      </w:r>
      <w:r w:rsidR="00C355DA" w:rsidRPr="0094612B">
        <w:rPr>
          <w:lang w:val="bg-BG"/>
        </w:rPr>
        <w:t>ОДЗ -</w:t>
      </w:r>
      <w:r w:rsidR="00EE5076">
        <w:rPr>
          <w:lang w:val="bg-BG"/>
        </w:rPr>
        <w:t xml:space="preserve"> </w:t>
      </w:r>
      <w:r w:rsidR="00C355DA" w:rsidRPr="0094612B">
        <w:rPr>
          <w:lang w:val="bg-BG"/>
        </w:rPr>
        <w:t xml:space="preserve">Габрово </w:t>
      </w:r>
      <w:r w:rsidR="00DC636E" w:rsidRPr="0094612B">
        <w:rPr>
          <w:lang w:val="bg-BG"/>
        </w:rPr>
        <w:t xml:space="preserve">е публикувана на интернет страницата на </w:t>
      </w:r>
      <w:r w:rsidR="00033390" w:rsidRPr="0094612B">
        <w:rPr>
          <w:lang w:val="bg-BG"/>
        </w:rPr>
        <w:t>дирекцията</w:t>
      </w:r>
      <w:r w:rsidR="00C355DA">
        <w:rPr>
          <w:lang w:val="bg-BG"/>
        </w:rPr>
        <w:t xml:space="preserve">  и </w:t>
      </w:r>
      <w:r w:rsidR="00C355DA" w:rsidRPr="00C355DA">
        <w:rPr>
          <w:lang w:val="bg-BG"/>
        </w:rPr>
        <w:t xml:space="preserve">поставена на видно място на информационните табла на </w:t>
      </w:r>
      <w:r w:rsidR="001E2A5E">
        <w:rPr>
          <w:color w:val="000000"/>
          <w:shd w:val="clear" w:color="auto" w:fill="FEFEFE"/>
        </w:rPr>
        <w:t>ОДЗ</w:t>
      </w:r>
      <w:r w:rsidR="00EE5076">
        <w:rPr>
          <w:color w:val="000000"/>
          <w:shd w:val="clear" w:color="auto" w:fill="FEFEFE"/>
          <w:lang w:val="bg-BG"/>
        </w:rPr>
        <w:t xml:space="preserve"> </w:t>
      </w:r>
      <w:r w:rsidR="001E2A5E">
        <w:rPr>
          <w:color w:val="000000"/>
          <w:shd w:val="clear" w:color="auto" w:fill="FEFEFE"/>
        </w:rPr>
        <w:t>-</w:t>
      </w:r>
      <w:r w:rsidR="00EE5076">
        <w:rPr>
          <w:color w:val="000000"/>
          <w:shd w:val="clear" w:color="auto" w:fill="FEFEFE"/>
          <w:lang w:val="bg-BG"/>
        </w:rPr>
        <w:t xml:space="preserve">  </w:t>
      </w:r>
      <w:r w:rsidR="001E2A5E">
        <w:rPr>
          <w:color w:val="000000"/>
          <w:shd w:val="clear" w:color="auto" w:fill="FEFEFE"/>
          <w:lang w:val="bg-BG"/>
        </w:rPr>
        <w:t>Габрово</w:t>
      </w:r>
      <w:r w:rsidR="001E2A5E" w:rsidRPr="00C355DA">
        <w:rPr>
          <w:lang w:val="bg-BG"/>
        </w:rPr>
        <w:t xml:space="preserve"> </w:t>
      </w:r>
      <w:r w:rsidR="00C355DA" w:rsidRPr="00C355DA">
        <w:rPr>
          <w:lang w:val="bg-BG"/>
        </w:rPr>
        <w:t>и ОСЗ.</w:t>
      </w:r>
      <w:r w:rsidR="00DC636E" w:rsidRPr="00C355DA">
        <w:rPr>
          <w:lang w:val="bg-BG"/>
        </w:rPr>
        <w:t xml:space="preserve"> </w:t>
      </w:r>
    </w:p>
    <w:p w:rsidR="00DC636E" w:rsidRPr="0094612B" w:rsidRDefault="002E6EF9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EE5076">
        <w:rPr>
          <w:b/>
          <w:lang w:val="bg-BG"/>
        </w:rPr>
        <w:t xml:space="preserve"> </w:t>
      </w:r>
      <w:r w:rsidR="003E48B4">
        <w:rPr>
          <w:b/>
          <w:lang w:val="bg-BG"/>
        </w:rPr>
        <w:t>3</w:t>
      </w:r>
      <w:r w:rsidR="00E345F7">
        <w:rPr>
          <w:b/>
          <w:lang w:val="bg-BG"/>
        </w:rPr>
        <w:t>1</w:t>
      </w:r>
      <w:r w:rsidR="00DC636E" w:rsidRPr="0094612B">
        <w:rPr>
          <w:b/>
          <w:lang w:val="bg-BG"/>
        </w:rPr>
        <w:t>.</w:t>
      </w:r>
      <w:r w:rsidR="00EE5076">
        <w:rPr>
          <w:b/>
          <w:lang w:val="bg-BG"/>
        </w:rPr>
        <w:t xml:space="preserve"> </w:t>
      </w:r>
      <w:r w:rsidR="005D7007" w:rsidRPr="0094612B">
        <w:rPr>
          <w:lang w:val="bg-BG"/>
        </w:rPr>
        <w:t>ОДЗ</w:t>
      </w:r>
      <w:r w:rsidR="00EE5076">
        <w:rPr>
          <w:lang w:val="bg-BG"/>
        </w:rPr>
        <w:t xml:space="preserve"> </w:t>
      </w:r>
      <w:r w:rsidR="005D7007" w:rsidRPr="0094612B">
        <w:rPr>
          <w:lang w:val="bg-BG"/>
        </w:rPr>
        <w:t>-</w:t>
      </w:r>
      <w:r w:rsidR="00EE5076">
        <w:rPr>
          <w:lang w:val="bg-BG"/>
        </w:rPr>
        <w:t xml:space="preserve"> </w:t>
      </w:r>
      <w:r w:rsidR="005D7007" w:rsidRPr="0094612B">
        <w:rPr>
          <w:lang w:val="bg-BG"/>
        </w:rPr>
        <w:t>Габрово</w:t>
      </w:r>
      <w:r w:rsidR="00DC636E" w:rsidRPr="0094612B">
        <w:rPr>
          <w:lang w:val="bg-BG"/>
        </w:rPr>
        <w:t xml:space="preserve"> поддържа постоянен открит диалог с потребителите, с неправителствените организации на гражданите и бизнеса и с гражданското общество, в който взема предвид становищата относно нововъведенията и слабостите в организацията на административното си обслужване, както и предложенията за подобряването му.</w:t>
      </w:r>
    </w:p>
    <w:p w:rsidR="00DC636E" w:rsidRPr="0094612B" w:rsidRDefault="002E6EF9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EE5076">
        <w:rPr>
          <w:b/>
          <w:lang w:val="bg-BG"/>
        </w:rPr>
        <w:t xml:space="preserve"> </w:t>
      </w:r>
      <w:r w:rsidR="00CB2327">
        <w:rPr>
          <w:b/>
          <w:lang w:val="bg-BG"/>
        </w:rPr>
        <w:t>3</w:t>
      </w:r>
      <w:r w:rsidR="00E345F7">
        <w:rPr>
          <w:b/>
          <w:lang w:val="bg-BG"/>
        </w:rPr>
        <w:t>2</w:t>
      </w:r>
      <w:r>
        <w:rPr>
          <w:b/>
          <w:lang w:val="bg-BG"/>
        </w:rPr>
        <w:t>.</w:t>
      </w:r>
      <w:r w:rsidR="00EE5076">
        <w:rPr>
          <w:b/>
          <w:lang w:val="bg-BG"/>
        </w:rPr>
        <w:t xml:space="preserve"> </w:t>
      </w:r>
      <w:r w:rsidR="00DC636E" w:rsidRPr="0094612B">
        <w:rPr>
          <w:b/>
          <w:lang w:val="bg-BG"/>
        </w:rPr>
        <w:t xml:space="preserve">(1) </w:t>
      </w:r>
      <w:r w:rsidR="007C125F" w:rsidRPr="0094612B">
        <w:rPr>
          <w:lang w:val="bg-BG"/>
        </w:rPr>
        <w:t>ОДЗ -</w:t>
      </w:r>
      <w:r w:rsidR="00EE5076">
        <w:rPr>
          <w:lang w:val="bg-BG"/>
        </w:rPr>
        <w:t xml:space="preserve"> </w:t>
      </w:r>
      <w:r w:rsidR="007C125F" w:rsidRPr="0094612B">
        <w:rPr>
          <w:lang w:val="bg-BG"/>
        </w:rPr>
        <w:t>Габрово</w:t>
      </w:r>
      <w:r w:rsidR="00DC636E" w:rsidRPr="0094612B">
        <w:rPr>
          <w:lang w:val="bg-BG"/>
        </w:rPr>
        <w:t xml:space="preserve"> отчита състоянието на административното обслужване в интернет базираната </w:t>
      </w:r>
      <w:r w:rsidR="00EE15C5">
        <w:rPr>
          <w:lang w:val="bg-BG"/>
        </w:rPr>
        <w:t xml:space="preserve">Интегрирана информационна система на държавната администрация ИИСДА </w:t>
      </w:r>
      <w:r w:rsidR="00CB2327" w:rsidRPr="000D5385">
        <w:rPr>
          <w:lang w:val="bg-BG"/>
        </w:rPr>
        <w:t>веднъж годишно.</w:t>
      </w:r>
      <w:r w:rsidR="00DC636E" w:rsidRPr="0094612B">
        <w:rPr>
          <w:lang w:val="bg-BG"/>
        </w:rPr>
        <w:t xml:space="preserve"> </w:t>
      </w:r>
    </w:p>
    <w:p w:rsidR="00DC636E" w:rsidRPr="0094612B" w:rsidRDefault="00DC636E" w:rsidP="00E10A66">
      <w:pPr>
        <w:jc w:val="both"/>
        <w:rPr>
          <w:lang w:val="ru-RU"/>
        </w:rPr>
      </w:pPr>
      <w:r w:rsidRPr="0094612B">
        <w:rPr>
          <w:b/>
          <w:lang w:val="bg-BG"/>
        </w:rPr>
        <w:t>(2)</w:t>
      </w:r>
      <w:r w:rsidRPr="0094612B">
        <w:rPr>
          <w:lang w:val="bg-BG"/>
        </w:rPr>
        <w:t xml:space="preserve"> Отговорните за това служители с</w:t>
      </w:r>
      <w:r w:rsidR="007C125F" w:rsidRPr="0094612B">
        <w:rPr>
          <w:lang w:val="bg-BG"/>
        </w:rPr>
        <w:t>е</w:t>
      </w:r>
      <w:r w:rsidRPr="0094612B">
        <w:rPr>
          <w:lang w:val="bg-BG"/>
        </w:rPr>
        <w:t xml:space="preserve"> определ</w:t>
      </w:r>
      <w:r w:rsidR="007C125F" w:rsidRPr="0094612B">
        <w:rPr>
          <w:lang w:val="bg-BG"/>
        </w:rPr>
        <w:t xml:space="preserve">ят </w:t>
      </w:r>
      <w:r w:rsidRPr="0094612B">
        <w:rPr>
          <w:lang w:val="bg-BG"/>
        </w:rPr>
        <w:t xml:space="preserve"> със заповед на директор</w:t>
      </w:r>
      <w:r w:rsidR="007C125F" w:rsidRPr="0094612B">
        <w:rPr>
          <w:lang w:val="bg-BG"/>
        </w:rPr>
        <w:t>а на ОДЗ - Габрово</w:t>
      </w:r>
      <w:r w:rsidRPr="0094612B">
        <w:rPr>
          <w:lang w:val="bg-BG"/>
        </w:rPr>
        <w:t xml:space="preserve"> и същите подават и обобщават информацията</w:t>
      </w:r>
      <w:r w:rsidR="00161F5B">
        <w:rPr>
          <w:lang w:val="bg-BG"/>
        </w:rPr>
        <w:t xml:space="preserve">, </w:t>
      </w:r>
      <w:r w:rsidRPr="0094612B">
        <w:rPr>
          <w:lang w:val="bg-BG"/>
        </w:rPr>
        <w:t xml:space="preserve">попълват и публикуват данните в </w:t>
      </w:r>
      <w:r w:rsidR="00EE15C5">
        <w:rPr>
          <w:lang w:val="bg-BG"/>
        </w:rPr>
        <w:t>ИИСДА.</w:t>
      </w:r>
    </w:p>
    <w:p w:rsidR="00D1230B" w:rsidRDefault="00A161E1" w:rsidP="00E10A66">
      <w:pPr>
        <w:jc w:val="both"/>
        <w:rPr>
          <w:lang w:val="bg-BG"/>
        </w:rPr>
      </w:pPr>
      <w:r w:rsidRPr="0094612B">
        <w:rPr>
          <w:b/>
          <w:lang w:val="bg-BG"/>
        </w:rPr>
        <w:t>(3)</w:t>
      </w:r>
      <w:r w:rsidRPr="0094612B">
        <w:rPr>
          <w:lang w:val="bg-BG"/>
        </w:rPr>
        <w:t xml:space="preserve"> Задълженията за попълване и публикуване на данните в </w:t>
      </w:r>
      <w:r w:rsidR="00EE15C5">
        <w:rPr>
          <w:lang w:val="bg-BG"/>
        </w:rPr>
        <w:t>ИИСДА</w:t>
      </w:r>
      <w:r w:rsidRPr="0094612B">
        <w:rPr>
          <w:lang w:val="bg-BG"/>
        </w:rPr>
        <w:t xml:space="preserve"> се включват в длъжностните характеристики и работните планове на съответните служители. Резултатите от изпълнението се отчитат при определяне на годишн</w:t>
      </w:r>
      <w:r w:rsidR="001E2A5E">
        <w:rPr>
          <w:lang w:val="bg-BG"/>
        </w:rPr>
        <w:t>а</w:t>
      </w:r>
      <w:r w:rsidR="00D1230B">
        <w:rPr>
          <w:lang w:val="bg-BG"/>
        </w:rPr>
        <w:t xml:space="preserve">та оценка. </w:t>
      </w:r>
    </w:p>
    <w:p w:rsidR="0094612B" w:rsidRDefault="00D1230B" w:rsidP="00E10A66">
      <w:pPr>
        <w:jc w:val="both"/>
        <w:rPr>
          <w:lang w:val="bg-BG"/>
        </w:rPr>
      </w:pPr>
      <w:r w:rsidRPr="00D1230B">
        <w:rPr>
          <w:b/>
          <w:lang w:val="bg-BG"/>
        </w:rPr>
        <w:t>Чл.</w:t>
      </w:r>
      <w:r w:rsidR="00EE5076">
        <w:rPr>
          <w:b/>
          <w:lang w:val="bg-BG"/>
        </w:rPr>
        <w:t xml:space="preserve"> </w:t>
      </w:r>
      <w:r w:rsidRPr="00D1230B">
        <w:rPr>
          <w:b/>
          <w:lang w:val="bg-BG"/>
        </w:rPr>
        <w:t>33</w:t>
      </w:r>
      <w:r w:rsidR="00C21E22">
        <w:rPr>
          <w:b/>
          <w:lang w:val="bg-BG"/>
        </w:rPr>
        <w:t>.</w:t>
      </w:r>
      <w:r>
        <w:rPr>
          <w:lang w:val="bg-BG"/>
        </w:rPr>
        <w:t xml:space="preserve"> </w:t>
      </w:r>
      <w:r w:rsidR="00C21E22" w:rsidRPr="00C21E22">
        <w:rPr>
          <w:lang w:val="bg-BG"/>
        </w:rPr>
        <w:t xml:space="preserve">(в сила от 01.04.2022 г.) </w:t>
      </w:r>
      <w:r>
        <w:rPr>
          <w:lang w:val="bg-BG"/>
        </w:rPr>
        <w:t>Административното обслужване в ОДЗ</w:t>
      </w:r>
      <w:r w:rsidR="00EE5076">
        <w:rPr>
          <w:lang w:val="bg-BG"/>
        </w:rPr>
        <w:t xml:space="preserve"> </w:t>
      </w:r>
      <w:r>
        <w:rPr>
          <w:lang w:val="bg-BG"/>
        </w:rPr>
        <w:t>-</w:t>
      </w:r>
      <w:r w:rsidR="00EE5076">
        <w:rPr>
          <w:lang w:val="bg-BG"/>
        </w:rPr>
        <w:t xml:space="preserve"> </w:t>
      </w:r>
      <w:r>
        <w:rPr>
          <w:lang w:val="bg-BG"/>
        </w:rPr>
        <w:t>Габрово/ ОСЗ се осъществява при стриктно спазване на о</w:t>
      </w:r>
      <w:r w:rsidR="00E345F7" w:rsidRPr="00E345F7">
        <w:rPr>
          <w:lang w:val="bg-BG"/>
        </w:rPr>
        <w:t>бщи</w:t>
      </w:r>
      <w:r>
        <w:rPr>
          <w:lang w:val="bg-BG"/>
        </w:rPr>
        <w:t>те</w:t>
      </w:r>
      <w:r w:rsidR="00E345F7" w:rsidRPr="00E345F7">
        <w:rPr>
          <w:lang w:val="bg-BG"/>
        </w:rPr>
        <w:t xml:space="preserve"> стандарти за качество на административното обслужване</w:t>
      </w:r>
      <w:r>
        <w:rPr>
          <w:lang w:val="bg-BG"/>
        </w:rPr>
        <w:t xml:space="preserve">, </w:t>
      </w:r>
      <w:r w:rsidRPr="00D1230B">
        <w:rPr>
          <w:lang w:val="bg-BG"/>
        </w:rPr>
        <w:t>заложени в Приложение № 7 към чл. 20,</w:t>
      </w:r>
      <w:r>
        <w:rPr>
          <w:lang w:val="bg-BG"/>
        </w:rPr>
        <w:t xml:space="preserve"> ал. 1 към Наредбата за админист</w:t>
      </w:r>
      <w:r w:rsidRPr="00D1230B">
        <w:rPr>
          <w:lang w:val="bg-BG"/>
        </w:rPr>
        <w:t>р</w:t>
      </w:r>
      <w:r>
        <w:rPr>
          <w:lang w:val="bg-BG"/>
        </w:rPr>
        <w:t>а</w:t>
      </w:r>
      <w:r w:rsidRPr="00D1230B">
        <w:rPr>
          <w:lang w:val="bg-BG"/>
        </w:rPr>
        <w:t>тивно о</w:t>
      </w:r>
      <w:r>
        <w:rPr>
          <w:lang w:val="bg-BG"/>
        </w:rPr>
        <w:t>бслужване</w:t>
      </w:r>
      <w:r w:rsidR="00C21E22">
        <w:rPr>
          <w:lang w:val="bg-BG"/>
        </w:rPr>
        <w:t>.</w:t>
      </w:r>
    </w:p>
    <w:p w:rsidR="00C21E22" w:rsidRPr="0094612B" w:rsidRDefault="00C21E22" w:rsidP="00E10A66">
      <w:pPr>
        <w:jc w:val="both"/>
        <w:rPr>
          <w:lang w:val="bg-BG"/>
        </w:rPr>
      </w:pPr>
      <w:r w:rsidRPr="00CD3DA7">
        <w:rPr>
          <w:b/>
          <w:lang w:val="bg-BG"/>
        </w:rPr>
        <w:t>Чл. 34</w:t>
      </w:r>
      <w:r w:rsidR="00CD3DA7">
        <w:rPr>
          <w:lang w:val="bg-BG"/>
        </w:rPr>
        <w:t>.</w:t>
      </w:r>
      <w:r w:rsidRPr="00CD3DA7">
        <w:rPr>
          <w:lang w:val="bg-BG"/>
        </w:rPr>
        <w:t xml:space="preserve"> Координацията и контрола по отношение на административното обслужване, извършвано от териториалните звена на централната администрация и от другите административни структури на територията на областта - специализирани териториални администрации и общински администрации, се осъществява от областния управител.</w:t>
      </w:r>
    </w:p>
    <w:p w:rsidR="00D1230B" w:rsidRDefault="00D1230B" w:rsidP="00E10A66">
      <w:pPr>
        <w:jc w:val="both"/>
        <w:rPr>
          <w:b/>
          <w:lang w:val="bg-BG"/>
        </w:rPr>
      </w:pPr>
    </w:p>
    <w:p w:rsidR="005B6E7D" w:rsidRDefault="005B6E7D" w:rsidP="00E10A66">
      <w:pPr>
        <w:jc w:val="both"/>
        <w:rPr>
          <w:b/>
          <w:lang w:val="bg-BG"/>
        </w:rPr>
      </w:pPr>
    </w:p>
    <w:p w:rsidR="00DC636E" w:rsidRDefault="00DC636E" w:rsidP="00E10A66">
      <w:pPr>
        <w:jc w:val="both"/>
        <w:rPr>
          <w:b/>
          <w:lang w:val="bg-BG"/>
        </w:rPr>
      </w:pPr>
      <w:r w:rsidRPr="0094612B">
        <w:rPr>
          <w:b/>
          <w:lang w:val="bg-BG"/>
        </w:rPr>
        <w:t>Механизми за обратна връзка и изследване на удовлетвореността</w:t>
      </w:r>
      <w:r w:rsidR="009C2010">
        <w:rPr>
          <w:b/>
          <w:lang w:val="bg-BG"/>
        </w:rPr>
        <w:t xml:space="preserve"> на потребителите</w:t>
      </w:r>
    </w:p>
    <w:p w:rsidR="001E2A5E" w:rsidRDefault="001E2A5E" w:rsidP="00E10A66">
      <w:pPr>
        <w:jc w:val="both"/>
        <w:rPr>
          <w:b/>
          <w:lang w:val="bg-BG"/>
        </w:rPr>
      </w:pPr>
    </w:p>
    <w:p w:rsidR="0094612B" w:rsidRPr="0094612B" w:rsidRDefault="00FD5731" w:rsidP="00E10A66">
      <w:pPr>
        <w:jc w:val="both"/>
        <w:rPr>
          <w:b/>
          <w:lang w:val="bg-BG"/>
        </w:rPr>
      </w:pPr>
      <w:r>
        <w:rPr>
          <w:b/>
          <w:lang w:val="bg-BG"/>
        </w:rPr>
        <w:t xml:space="preserve">Чл. </w:t>
      </w:r>
      <w:r w:rsidR="00D1230B">
        <w:rPr>
          <w:b/>
          <w:lang w:val="bg-BG"/>
        </w:rPr>
        <w:t>34</w:t>
      </w:r>
      <w:r>
        <w:rPr>
          <w:b/>
          <w:lang w:val="bg-BG"/>
        </w:rPr>
        <w:t xml:space="preserve"> </w:t>
      </w:r>
      <w:r w:rsidRPr="00FD5731">
        <w:rPr>
          <w:lang w:val="bg-BG"/>
        </w:rPr>
        <w:t>О</w:t>
      </w:r>
      <w:r>
        <w:rPr>
          <w:lang w:val="bg-BG"/>
        </w:rPr>
        <w:t>братна връзка с потребителите на административни услуги се осъществява чрез събиране и анализ на предложения, сигнали</w:t>
      </w:r>
      <w:r w:rsidR="00BB35B2">
        <w:rPr>
          <w:lang w:val="bg-BG"/>
        </w:rPr>
        <w:t>,</w:t>
      </w:r>
      <w:r>
        <w:rPr>
          <w:lang w:val="bg-BG"/>
        </w:rPr>
        <w:t xml:space="preserve"> похвали</w:t>
      </w:r>
      <w:r w:rsidR="00BB35B2">
        <w:rPr>
          <w:lang w:val="bg-BG"/>
        </w:rPr>
        <w:t>,</w:t>
      </w:r>
      <w:r>
        <w:rPr>
          <w:lang w:val="bg-BG"/>
        </w:rPr>
        <w:t xml:space="preserve"> оплаквания и др.</w:t>
      </w:r>
    </w:p>
    <w:p w:rsidR="00353A81" w:rsidRPr="0094612B" w:rsidRDefault="002E6EF9" w:rsidP="00E10A66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EE5076">
        <w:rPr>
          <w:b/>
          <w:lang w:val="bg-BG"/>
        </w:rPr>
        <w:t xml:space="preserve"> </w:t>
      </w:r>
      <w:r w:rsidR="00617991">
        <w:rPr>
          <w:b/>
          <w:lang w:val="bg-BG"/>
        </w:rPr>
        <w:t>3</w:t>
      </w:r>
      <w:r w:rsidR="00D1230B">
        <w:rPr>
          <w:b/>
          <w:lang w:val="bg-BG"/>
        </w:rPr>
        <w:t>5</w:t>
      </w:r>
      <w:r w:rsidR="0001752D">
        <w:rPr>
          <w:b/>
          <w:lang w:val="bg-BG"/>
        </w:rPr>
        <w:t>.</w:t>
      </w:r>
      <w:r w:rsidR="00EE5076">
        <w:rPr>
          <w:b/>
          <w:lang w:val="bg-BG"/>
        </w:rPr>
        <w:t xml:space="preserve"> </w:t>
      </w:r>
      <w:r w:rsidR="00DC636E" w:rsidRPr="0094612B">
        <w:rPr>
          <w:b/>
          <w:lang w:val="bg-BG"/>
        </w:rPr>
        <w:t>(1)</w:t>
      </w:r>
      <w:r w:rsidR="00DC636E" w:rsidRPr="0094612B">
        <w:rPr>
          <w:lang w:val="bg-BG"/>
        </w:rPr>
        <w:t xml:space="preserve"> Средствата за осъществяване на обратна връзка с потребителите, които </w:t>
      </w:r>
      <w:r w:rsidR="007C125F" w:rsidRPr="0094612B">
        <w:rPr>
          <w:lang w:val="bg-BG"/>
        </w:rPr>
        <w:t xml:space="preserve">ОДЗ –Габрово </w:t>
      </w:r>
      <w:r w:rsidR="00DC636E" w:rsidRPr="0094612B">
        <w:rPr>
          <w:lang w:val="bg-BG"/>
        </w:rPr>
        <w:t>използва са</w:t>
      </w:r>
      <w:r w:rsidR="00353A81" w:rsidRPr="0094612B">
        <w:rPr>
          <w:lang w:val="bg-BG"/>
        </w:rPr>
        <w:t>:</w:t>
      </w:r>
    </w:p>
    <w:p w:rsidR="00353A81" w:rsidRPr="0094612B" w:rsidRDefault="00353A81" w:rsidP="00E10A66">
      <w:pPr>
        <w:jc w:val="both"/>
        <w:rPr>
          <w:lang w:val="bg-BG"/>
        </w:rPr>
      </w:pPr>
      <w:r w:rsidRPr="0094612B">
        <w:rPr>
          <w:lang w:val="bg-BG"/>
        </w:rPr>
        <w:t>-</w:t>
      </w:r>
      <w:r w:rsidR="00EE5076">
        <w:rPr>
          <w:lang w:val="bg-BG"/>
        </w:rPr>
        <w:t xml:space="preserve"> </w:t>
      </w:r>
      <w:r w:rsidR="00DC636E" w:rsidRPr="0094612B">
        <w:rPr>
          <w:lang w:val="bg-BG"/>
        </w:rPr>
        <w:t xml:space="preserve">телефоните на </w:t>
      </w:r>
      <w:r w:rsidR="00BB35B2">
        <w:rPr>
          <w:color w:val="000000"/>
          <w:shd w:val="clear" w:color="auto" w:fill="FEFEFE"/>
        </w:rPr>
        <w:t>ОДЗ</w:t>
      </w:r>
      <w:r w:rsidR="00EE5076">
        <w:rPr>
          <w:color w:val="000000"/>
          <w:shd w:val="clear" w:color="auto" w:fill="FEFEFE"/>
          <w:lang w:val="bg-BG"/>
        </w:rPr>
        <w:t xml:space="preserve"> </w:t>
      </w:r>
      <w:r w:rsidR="00BB35B2">
        <w:rPr>
          <w:color w:val="000000"/>
          <w:shd w:val="clear" w:color="auto" w:fill="FEFEFE"/>
        </w:rPr>
        <w:t>-</w:t>
      </w:r>
      <w:r w:rsidR="00EE5076">
        <w:rPr>
          <w:color w:val="000000"/>
          <w:shd w:val="clear" w:color="auto" w:fill="FEFEFE"/>
          <w:lang w:val="bg-BG"/>
        </w:rPr>
        <w:t xml:space="preserve"> </w:t>
      </w:r>
      <w:r w:rsidR="00BB35B2">
        <w:rPr>
          <w:color w:val="000000"/>
          <w:shd w:val="clear" w:color="auto" w:fill="FEFEFE"/>
          <w:lang w:val="bg-BG"/>
        </w:rPr>
        <w:t>Габрово</w:t>
      </w:r>
      <w:r w:rsidR="00DF165C">
        <w:rPr>
          <w:lang w:val="bg-BG"/>
        </w:rPr>
        <w:t>: +359</w:t>
      </w:r>
      <w:r w:rsidR="006D0491" w:rsidRPr="0094612B">
        <w:rPr>
          <w:lang w:val="ru-RU"/>
        </w:rPr>
        <w:t>66/</w:t>
      </w:r>
      <w:r w:rsidR="00726DE2" w:rsidRPr="004A6FE3">
        <w:rPr>
          <w:lang w:val="ru-RU"/>
        </w:rPr>
        <w:t>804274</w:t>
      </w:r>
      <w:r w:rsidR="0055161A">
        <w:rPr>
          <w:lang w:val="ru-RU"/>
        </w:rPr>
        <w:t>,</w:t>
      </w:r>
      <w:r w:rsidR="00DC636E" w:rsidRPr="0094612B">
        <w:rPr>
          <w:lang w:val="bg-BG"/>
        </w:rPr>
        <w:t xml:space="preserve"> </w:t>
      </w:r>
      <w:r w:rsidR="0055161A">
        <w:rPr>
          <w:lang w:val="bg-BG"/>
        </w:rPr>
        <w:t>+35966/804168;</w:t>
      </w:r>
    </w:p>
    <w:p w:rsidR="00726DE2" w:rsidRPr="0094612B" w:rsidRDefault="00353A81" w:rsidP="00E10A66">
      <w:pPr>
        <w:jc w:val="both"/>
        <w:rPr>
          <w:lang w:val="bg-BG"/>
        </w:rPr>
      </w:pPr>
      <w:r w:rsidRPr="0094612B">
        <w:rPr>
          <w:lang w:val="bg-BG"/>
        </w:rPr>
        <w:t>-</w:t>
      </w:r>
      <w:r w:rsidR="00EE5076">
        <w:rPr>
          <w:lang w:val="bg-BG"/>
        </w:rPr>
        <w:t xml:space="preserve"> </w:t>
      </w:r>
      <w:r w:rsidR="00DC636E" w:rsidRPr="0094612B">
        <w:rPr>
          <w:lang w:val="bg-BG"/>
        </w:rPr>
        <w:t xml:space="preserve">електронен адрес: </w:t>
      </w:r>
      <w:r w:rsidR="00FE50D4" w:rsidRPr="00FE50D4">
        <w:t>odzg_gabrovo@mzh.government.bg</w:t>
      </w:r>
      <w:r w:rsidR="00DC636E" w:rsidRPr="0094612B">
        <w:rPr>
          <w:lang w:val="bg-BG"/>
        </w:rPr>
        <w:t xml:space="preserve"> </w:t>
      </w:r>
    </w:p>
    <w:p w:rsidR="00353A81" w:rsidRPr="0094612B" w:rsidRDefault="00353A81" w:rsidP="00E10A66">
      <w:pPr>
        <w:jc w:val="both"/>
        <w:rPr>
          <w:lang w:val="bg-BG"/>
        </w:rPr>
      </w:pPr>
      <w:r w:rsidRPr="0094612B">
        <w:rPr>
          <w:lang w:val="bg-BG"/>
        </w:rPr>
        <w:t>-</w:t>
      </w:r>
      <w:r w:rsidR="00EE5076">
        <w:rPr>
          <w:lang w:val="bg-BG"/>
        </w:rPr>
        <w:t xml:space="preserve"> </w:t>
      </w:r>
      <w:r w:rsidR="00DC636E" w:rsidRPr="0094612B">
        <w:rPr>
          <w:lang w:val="bg-BG"/>
        </w:rPr>
        <w:t xml:space="preserve">попълване на анкетни карти </w:t>
      </w:r>
      <w:r w:rsidRPr="0094612B">
        <w:rPr>
          <w:lang w:val="bg-BG"/>
        </w:rPr>
        <w:t xml:space="preserve">– на място в деловодствата на </w:t>
      </w:r>
      <w:r w:rsidR="00BB35B2">
        <w:rPr>
          <w:color w:val="000000"/>
          <w:shd w:val="clear" w:color="auto" w:fill="FEFEFE"/>
        </w:rPr>
        <w:t>ОДЗ</w:t>
      </w:r>
      <w:r w:rsidR="00EE5076">
        <w:rPr>
          <w:color w:val="000000"/>
          <w:shd w:val="clear" w:color="auto" w:fill="FEFEFE"/>
          <w:lang w:val="bg-BG"/>
        </w:rPr>
        <w:t xml:space="preserve"> </w:t>
      </w:r>
      <w:r w:rsidR="00BB35B2">
        <w:rPr>
          <w:color w:val="000000"/>
          <w:shd w:val="clear" w:color="auto" w:fill="FEFEFE"/>
        </w:rPr>
        <w:t>-</w:t>
      </w:r>
      <w:r w:rsidR="00EE5076">
        <w:rPr>
          <w:color w:val="000000"/>
          <w:shd w:val="clear" w:color="auto" w:fill="FEFEFE"/>
          <w:lang w:val="bg-BG"/>
        </w:rPr>
        <w:t xml:space="preserve"> </w:t>
      </w:r>
      <w:r w:rsidR="00BB35B2">
        <w:rPr>
          <w:color w:val="000000"/>
          <w:shd w:val="clear" w:color="auto" w:fill="FEFEFE"/>
          <w:lang w:val="bg-BG"/>
        </w:rPr>
        <w:t>Габрово/ОСЗ;</w:t>
      </w:r>
    </w:p>
    <w:p w:rsidR="00474374" w:rsidRDefault="00353A81" w:rsidP="00E10A66">
      <w:pPr>
        <w:jc w:val="both"/>
        <w:rPr>
          <w:lang w:val="bg-BG"/>
        </w:rPr>
      </w:pPr>
      <w:r w:rsidRPr="0094612B">
        <w:rPr>
          <w:lang w:val="bg-BG"/>
        </w:rPr>
        <w:t>-</w:t>
      </w:r>
      <w:r w:rsidR="00D1230B">
        <w:rPr>
          <w:lang w:val="bg-BG"/>
        </w:rPr>
        <w:t xml:space="preserve"> специално поставени кутии</w:t>
      </w:r>
      <w:r w:rsidR="00DC636E" w:rsidRPr="0094612B">
        <w:rPr>
          <w:lang w:val="bg-BG"/>
        </w:rPr>
        <w:t xml:space="preserve"> за сигнали, жалби и предложения във фоайето на </w:t>
      </w:r>
      <w:r w:rsidR="00474374" w:rsidRPr="0094612B">
        <w:rPr>
          <w:lang w:val="bg-BG"/>
        </w:rPr>
        <w:t>ІІІ</w:t>
      </w:r>
      <w:r w:rsidR="00474374" w:rsidRPr="0094612B">
        <w:rPr>
          <w:lang w:val="ru-RU"/>
        </w:rPr>
        <w:t xml:space="preserve"> </w:t>
      </w:r>
      <w:r w:rsidR="00474374" w:rsidRPr="0094612B">
        <w:rPr>
          <w:lang w:val="bg-BG"/>
        </w:rPr>
        <w:t>етаж в административната сграда, находяща се в гр</w:t>
      </w:r>
      <w:r w:rsidR="00D1230B">
        <w:rPr>
          <w:lang w:val="bg-BG"/>
        </w:rPr>
        <w:t>ад Габро</w:t>
      </w:r>
      <w:r w:rsidR="00EE5076">
        <w:rPr>
          <w:lang w:val="bg-BG"/>
        </w:rPr>
        <w:t>во, ул. "Брянска " № 30, както</w:t>
      </w:r>
      <w:r w:rsidR="00D1230B">
        <w:rPr>
          <w:lang w:val="bg-BG"/>
        </w:rPr>
        <w:t xml:space="preserve"> </w:t>
      </w:r>
      <w:r w:rsidR="00D1230B" w:rsidRPr="00D1230B">
        <w:rPr>
          <w:lang w:val="bg-BG"/>
        </w:rPr>
        <w:t xml:space="preserve">и в сградите на </w:t>
      </w:r>
      <w:r w:rsidR="00CD3DA7">
        <w:rPr>
          <w:lang w:val="bg-BG"/>
        </w:rPr>
        <w:t>ОСЗ</w:t>
      </w:r>
      <w:r w:rsidR="00D1230B" w:rsidRPr="00D1230B">
        <w:rPr>
          <w:lang w:val="bg-BG"/>
        </w:rPr>
        <w:t xml:space="preserve"> на адресите, посочени в чл.</w:t>
      </w:r>
      <w:r w:rsidR="00EE5076">
        <w:rPr>
          <w:lang w:val="bg-BG"/>
        </w:rPr>
        <w:t xml:space="preserve"> </w:t>
      </w:r>
      <w:r w:rsidR="00D1230B" w:rsidRPr="00D1230B">
        <w:rPr>
          <w:lang w:val="bg-BG"/>
        </w:rPr>
        <w:t>4, ал.</w:t>
      </w:r>
      <w:r w:rsidR="00EE5076">
        <w:rPr>
          <w:lang w:val="bg-BG"/>
        </w:rPr>
        <w:t xml:space="preserve"> </w:t>
      </w:r>
      <w:r w:rsidR="00D1230B" w:rsidRPr="00D1230B">
        <w:rPr>
          <w:lang w:val="bg-BG"/>
        </w:rPr>
        <w:t>4</w:t>
      </w:r>
      <w:r w:rsidR="00D1230B">
        <w:rPr>
          <w:lang w:val="bg-BG"/>
        </w:rPr>
        <w:t>.</w:t>
      </w:r>
    </w:p>
    <w:p w:rsidR="00B35924" w:rsidRDefault="009C2010" w:rsidP="00B35924">
      <w:pPr>
        <w:pStyle w:val="NormalWeb"/>
        <w:widowControl w:val="0"/>
        <w:spacing w:before="0" w:beforeAutospacing="0" w:after="0" w:afterAutospacing="0"/>
        <w:jc w:val="both"/>
        <w:rPr>
          <w:lang w:val="bg-BG"/>
        </w:rPr>
      </w:pPr>
      <w:r>
        <w:rPr>
          <w:b/>
          <w:lang w:val="bg-BG"/>
        </w:rPr>
        <w:t>(</w:t>
      </w:r>
      <w:r w:rsidR="003C262E" w:rsidRPr="00FF1ABE">
        <w:rPr>
          <w:b/>
        </w:rPr>
        <w:t>2</w:t>
      </w:r>
      <w:r>
        <w:rPr>
          <w:b/>
          <w:lang w:val="bg-BG"/>
        </w:rPr>
        <w:t>)</w:t>
      </w:r>
      <w:r w:rsidR="003C262E">
        <w:t xml:space="preserve"> </w:t>
      </w:r>
      <w:proofErr w:type="spellStart"/>
      <w:r w:rsidR="003C262E">
        <w:t>Проучването</w:t>
      </w:r>
      <w:proofErr w:type="spellEnd"/>
      <w:r w:rsidR="003C262E">
        <w:t xml:space="preserve"> и </w:t>
      </w:r>
      <w:proofErr w:type="spellStart"/>
      <w:r w:rsidR="003C262E">
        <w:t>измерването</w:t>
      </w:r>
      <w:proofErr w:type="spellEnd"/>
      <w:r w:rsidR="003C262E">
        <w:t xml:space="preserve"> </w:t>
      </w:r>
      <w:proofErr w:type="spellStart"/>
      <w:r w:rsidR="003C262E">
        <w:t>на</w:t>
      </w:r>
      <w:proofErr w:type="spellEnd"/>
      <w:r w:rsidR="003C262E">
        <w:t xml:space="preserve"> </w:t>
      </w:r>
      <w:proofErr w:type="spellStart"/>
      <w:r w:rsidR="003C262E">
        <w:t>удовлетвореността</w:t>
      </w:r>
      <w:proofErr w:type="spellEnd"/>
      <w:r w:rsidR="003C262E">
        <w:t xml:space="preserve"> </w:t>
      </w:r>
      <w:proofErr w:type="spellStart"/>
      <w:r w:rsidR="003C262E">
        <w:t>на</w:t>
      </w:r>
      <w:proofErr w:type="spellEnd"/>
      <w:r w:rsidR="003C262E">
        <w:t xml:space="preserve"> </w:t>
      </w:r>
      <w:proofErr w:type="spellStart"/>
      <w:r w:rsidR="003C262E">
        <w:t>потребителите</w:t>
      </w:r>
      <w:proofErr w:type="spellEnd"/>
      <w:r w:rsidR="003C262E">
        <w:t xml:space="preserve"> </w:t>
      </w:r>
      <w:proofErr w:type="spellStart"/>
      <w:r w:rsidR="003C262E">
        <w:t>се</w:t>
      </w:r>
      <w:proofErr w:type="spellEnd"/>
      <w:r w:rsidR="003C262E">
        <w:t xml:space="preserve"> </w:t>
      </w:r>
      <w:proofErr w:type="spellStart"/>
      <w:r w:rsidR="003C262E">
        <w:t>извършва</w:t>
      </w:r>
      <w:proofErr w:type="spellEnd"/>
      <w:r w:rsidR="003C262E">
        <w:t xml:space="preserve"> </w:t>
      </w:r>
      <w:proofErr w:type="spellStart"/>
      <w:r w:rsidR="003C262E">
        <w:t>периодично</w:t>
      </w:r>
      <w:proofErr w:type="spellEnd"/>
      <w:r w:rsidR="003C262E">
        <w:t xml:space="preserve">, </w:t>
      </w:r>
      <w:proofErr w:type="spellStart"/>
      <w:r w:rsidR="003C262E">
        <w:t>но</w:t>
      </w:r>
      <w:proofErr w:type="spellEnd"/>
      <w:r w:rsidR="003C262E">
        <w:t xml:space="preserve"> </w:t>
      </w:r>
      <w:proofErr w:type="spellStart"/>
      <w:r w:rsidR="003C262E">
        <w:t>не</w:t>
      </w:r>
      <w:proofErr w:type="spellEnd"/>
      <w:r w:rsidR="003C262E">
        <w:t xml:space="preserve"> </w:t>
      </w:r>
      <w:proofErr w:type="spellStart"/>
      <w:r w:rsidR="003C262E">
        <w:t>по</w:t>
      </w:r>
      <w:proofErr w:type="spellEnd"/>
      <w:r w:rsidR="00EE5076">
        <w:rPr>
          <w:lang w:val="bg-BG"/>
        </w:rPr>
        <w:t xml:space="preserve"> </w:t>
      </w:r>
      <w:r w:rsidR="003C262E">
        <w:t>-</w:t>
      </w:r>
      <w:r w:rsidR="00EE5076">
        <w:rPr>
          <w:lang w:val="bg-BG"/>
        </w:rPr>
        <w:t xml:space="preserve"> </w:t>
      </w:r>
      <w:proofErr w:type="spellStart"/>
      <w:r w:rsidR="003C262E">
        <w:t>малко</w:t>
      </w:r>
      <w:proofErr w:type="spellEnd"/>
      <w:r w:rsidR="003C262E">
        <w:t xml:space="preserve"> </w:t>
      </w:r>
      <w:proofErr w:type="spellStart"/>
      <w:r w:rsidR="003C262E">
        <w:t>от</w:t>
      </w:r>
      <w:proofErr w:type="spellEnd"/>
      <w:r w:rsidR="003C262E">
        <w:t xml:space="preserve"> </w:t>
      </w:r>
      <w:proofErr w:type="spellStart"/>
      <w:r w:rsidR="003C262E">
        <w:t>веднъж</w:t>
      </w:r>
      <w:proofErr w:type="spellEnd"/>
      <w:r w:rsidR="003C262E">
        <w:t xml:space="preserve"> </w:t>
      </w:r>
      <w:proofErr w:type="spellStart"/>
      <w:r w:rsidR="003C262E">
        <w:t>годишно</w:t>
      </w:r>
      <w:proofErr w:type="spellEnd"/>
      <w:r w:rsidR="003C262E">
        <w:t>.</w:t>
      </w:r>
    </w:p>
    <w:p w:rsidR="00B35924" w:rsidRDefault="00DC636E" w:rsidP="00B35924">
      <w:pPr>
        <w:pStyle w:val="NormalWeb"/>
        <w:widowControl w:val="0"/>
        <w:spacing w:before="0" w:beforeAutospacing="0" w:after="0" w:afterAutospacing="0"/>
        <w:jc w:val="both"/>
        <w:rPr>
          <w:lang w:val="bg-BG"/>
        </w:rPr>
      </w:pPr>
      <w:r w:rsidRPr="0094612B">
        <w:rPr>
          <w:b/>
          <w:lang w:val="bg-BG"/>
        </w:rPr>
        <w:t>(</w:t>
      </w:r>
      <w:r w:rsidR="00B35924">
        <w:rPr>
          <w:b/>
          <w:lang w:val="bg-BG"/>
        </w:rPr>
        <w:t>3</w:t>
      </w:r>
      <w:r w:rsidRPr="0094612B">
        <w:rPr>
          <w:b/>
          <w:lang w:val="bg-BG"/>
        </w:rPr>
        <w:t>)</w:t>
      </w:r>
      <w:r w:rsidRPr="0094612B">
        <w:rPr>
          <w:lang w:val="bg-BG"/>
        </w:rPr>
        <w:t xml:space="preserve"> Чрез използване на средствата за осъществяване на обратна връзка </w:t>
      </w:r>
      <w:r w:rsidR="00474374" w:rsidRPr="0094612B">
        <w:rPr>
          <w:lang w:val="bg-BG"/>
        </w:rPr>
        <w:t>ОДЗ</w:t>
      </w:r>
      <w:r w:rsidR="00EE5076">
        <w:rPr>
          <w:lang w:val="bg-BG"/>
        </w:rPr>
        <w:t xml:space="preserve"> </w:t>
      </w:r>
      <w:r w:rsidR="00474374" w:rsidRPr="0094612B">
        <w:rPr>
          <w:lang w:val="bg-BG"/>
        </w:rPr>
        <w:t>-</w:t>
      </w:r>
      <w:r w:rsidR="00EE5076">
        <w:rPr>
          <w:lang w:val="bg-BG"/>
        </w:rPr>
        <w:t xml:space="preserve"> </w:t>
      </w:r>
      <w:r w:rsidR="00474374" w:rsidRPr="0094612B">
        <w:rPr>
          <w:lang w:val="bg-BG"/>
        </w:rPr>
        <w:t>Габрово</w:t>
      </w:r>
      <w:r w:rsidRPr="0094612B">
        <w:rPr>
          <w:lang w:val="bg-BG"/>
        </w:rPr>
        <w:t xml:space="preserve"> измерва удовлетвореността на потребителите от предоставяните от </w:t>
      </w:r>
      <w:r w:rsidR="00B35924">
        <w:rPr>
          <w:color w:val="000000"/>
          <w:shd w:val="clear" w:color="auto" w:fill="FEFEFE"/>
        </w:rPr>
        <w:t>ОДЗ</w:t>
      </w:r>
      <w:r w:rsidR="00EE5076">
        <w:rPr>
          <w:color w:val="000000"/>
          <w:shd w:val="clear" w:color="auto" w:fill="FEFEFE"/>
          <w:lang w:val="bg-BG"/>
        </w:rPr>
        <w:t xml:space="preserve"> </w:t>
      </w:r>
      <w:r w:rsidR="00B35924">
        <w:rPr>
          <w:color w:val="000000"/>
          <w:shd w:val="clear" w:color="auto" w:fill="FEFEFE"/>
        </w:rPr>
        <w:t>-</w:t>
      </w:r>
      <w:r w:rsidR="00EE5076">
        <w:rPr>
          <w:color w:val="000000"/>
          <w:shd w:val="clear" w:color="auto" w:fill="FEFEFE"/>
          <w:lang w:val="bg-BG"/>
        </w:rPr>
        <w:t xml:space="preserve"> </w:t>
      </w:r>
      <w:r w:rsidR="00B35924">
        <w:rPr>
          <w:color w:val="000000"/>
          <w:shd w:val="clear" w:color="auto" w:fill="FEFEFE"/>
          <w:lang w:val="bg-BG"/>
        </w:rPr>
        <w:t>Габрово/ОСЗ</w:t>
      </w:r>
      <w:r w:rsidR="00B35924" w:rsidRPr="0094612B">
        <w:rPr>
          <w:lang w:val="bg-BG"/>
        </w:rPr>
        <w:t xml:space="preserve"> </w:t>
      </w:r>
      <w:r w:rsidRPr="0094612B">
        <w:rPr>
          <w:lang w:val="bg-BG"/>
        </w:rPr>
        <w:t>административни услуги</w:t>
      </w:r>
      <w:r w:rsidR="00B35924">
        <w:rPr>
          <w:lang w:val="bg-BG"/>
        </w:rPr>
        <w:t>.</w:t>
      </w:r>
    </w:p>
    <w:p w:rsidR="007E5B76" w:rsidRPr="00240C86" w:rsidRDefault="00B35924" w:rsidP="00B35924">
      <w:pPr>
        <w:pStyle w:val="NormalWeb"/>
        <w:widowControl w:val="0"/>
        <w:spacing w:before="0" w:beforeAutospacing="0" w:after="0" w:afterAutospacing="0"/>
        <w:jc w:val="both"/>
      </w:pPr>
      <w:r w:rsidRPr="00B35924">
        <w:rPr>
          <w:b/>
          <w:lang w:val="bg-BG"/>
        </w:rPr>
        <w:t>(4)</w:t>
      </w:r>
      <w:r w:rsidR="00DC636E" w:rsidRPr="0094612B">
        <w:rPr>
          <w:lang w:val="bg-BG"/>
        </w:rPr>
        <w:t xml:space="preserve"> </w:t>
      </w:r>
      <w:r>
        <w:rPr>
          <w:lang w:val="bg-BG"/>
        </w:rPr>
        <w:t>В</w:t>
      </w:r>
      <w:r w:rsidR="00DC636E" w:rsidRPr="0094612B">
        <w:rPr>
          <w:lang w:val="bg-BG"/>
        </w:rPr>
        <w:t xml:space="preserve"> резултат на получената, анализирана и консултирана информация от обратната връзка и от измерването на удовлетвореността</w:t>
      </w:r>
      <w:r w:rsidR="00240C86">
        <w:rPr>
          <w:lang w:val="bg-BG"/>
        </w:rPr>
        <w:t>,</w:t>
      </w:r>
      <w:r w:rsidR="00DC636E" w:rsidRPr="0094612B">
        <w:rPr>
          <w:lang w:val="bg-BG"/>
        </w:rPr>
        <w:t xml:space="preserve"> </w:t>
      </w:r>
      <w:r w:rsidR="00474374" w:rsidRPr="0094612B">
        <w:rPr>
          <w:lang w:val="bg-BG"/>
        </w:rPr>
        <w:t>ОДЗ</w:t>
      </w:r>
      <w:r w:rsidR="00EE5076">
        <w:rPr>
          <w:lang w:val="bg-BG"/>
        </w:rPr>
        <w:t xml:space="preserve"> </w:t>
      </w:r>
      <w:r w:rsidR="00474374" w:rsidRPr="0094612B">
        <w:rPr>
          <w:lang w:val="bg-BG"/>
        </w:rPr>
        <w:t>-</w:t>
      </w:r>
      <w:r w:rsidR="00EE5076">
        <w:rPr>
          <w:lang w:val="bg-BG"/>
        </w:rPr>
        <w:t xml:space="preserve"> </w:t>
      </w:r>
      <w:r w:rsidR="00474374" w:rsidRPr="0094612B">
        <w:rPr>
          <w:lang w:val="bg-BG"/>
        </w:rPr>
        <w:t>Габрово</w:t>
      </w:r>
      <w:r w:rsidR="00DC636E" w:rsidRPr="0094612B">
        <w:rPr>
          <w:lang w:val="bg-BG"/>
        </w:rPr>
        <w:t xml:space="preserve"> ежегодно предприема действия за </w:t>
      </w:r>
      <w:r w:rsidR="00DC636E" w:rsidRPr="0094612B">
        <w:rPr>
          <w:lang w:val="bg-BG"/>
        </w:rPr>
        <w:lastRenderedPageBreak/>
        <w:t>подобряване на админис</w:t>
      </w:r>
      <w:r w:rsidR="00710163" w:rsidRPr="0094612B">
        <w:rPr>
          <w:lang w:val="bg-BG"/>
        </w:rPr>
        <w:t>тративното си обслужване</w:t>
      </w:r>
      <w:r w:rsidR="00D1230B" w:rsidRPr="00D1230B">
        <w:rPr>
          <w:b/>
          <w:lang w:val="bg-BG"/>
        </w:rPr>
        <w:t>,</w:t>
      </w:r>
      <w:r w:rsidR="00D1230B">
        <w:rPr>
          <w:b/>
          <w:color w:val="FF6600"/>
          <w:lang w:val="bg-BG"/>
        </w:rPr>
        <w:t xml:space="preserve"> </w:t>
      </w:r>
      <w:proofErr w:type="spellStart"/>
      <w:r w:rsidR="007E5B76" w:rsidRPr="00240C86">
        <w:t>като</w:t>
      </w:r>
      <w:proofErr w:type="spellEnd"/>
      <w:r w:rsidR="007E5B76" w:rsidRPr="00240C86">
        <w:t xml:space="preserve"> </w:t>
      </w:r>
      <w:proofErr w:type="spellStart"/>
      <w:r w:rsidR="007E5B76" w:rsidRPr="00240C86">
        <w:t>потребителите</w:t>
      </w:r>
      <w:proofErr w:type="spellEnd"/>
      <w:r w:rsidR="007E5B76" w:rsidRPr="00240C86">
        <w:t xml:space="preserve">, </w:t>
      </w:r>
      <w:proofErr w:type="spellStart"/>
      <w:r w:rsidR="007E5B76" w:rsidRPr="00240C86">
        <w:t>неправителствените</w:t>
      </w:r>
      <w:proofErr w:type="spellEnd"/>
      <w:r w:rsidR="007E5B76" w:rsidRPr="00240C86">
        <w:t xml:space="preserve"> </w:t>
      </w:r>
      <w:proofErr w:type="spellStart"/>
      <w:r w:rsidR="007E5B76" w:rsidRPr="00240C86">
        <w:t>организации</w:t>
      </w:r>
      <w:proofErr w:type="spellEnd"/>
      <w:r w:rsidR="007E5B76" w:rsidRPr="00240C86">
        <w:t xml:space="preserve"> </w:t>
      </w:r>
      <w:proofErr w:type="spellStart"/>
      <w:r w:rsidR="007E5B76" w:rsidRPr="00240C86">
        <w:t>на</w:t>
      </w:r>
      <w:proofErr w:type="spellEnd"/>
      <w:r w:rsidR="007E5B76" w:rsidRPr="00240C86">
        <w:t xml:space="preserve"> </w:t>
      </w:r>
      <w:proofErr w:type="spellStart"/>
      <w:r w:rsidR="007E5B76" w:rsidRPr="00240C86">
        <w:t>гражданите</w:t>
      </w:r>
      <w:proofErr w:type="spellEnd"/>
      <w:r w:rsidR="007E5B76" w:rsidRPr="00240C86">
        <w:t xml:space="preserve">, </w:t>
      </w:r>
      <w:proofErr w:type="spellStart"/>
      <w:r w:rsidR="007E5B76" w:rsidRPr="00240C86">
        <w:t>бизнеса</w:t>
      </w:r>
      <w:proofErr w:type="spellEnd"/>
      <w:r w:rsidR="007E5B76" w:rsidRPr="00240C86">
        <w:t xml:space="preserve"> и </w:t>
      </w:r>
      <w:proofErr w:type="spellStart"/>
      <w:r w:rsidR="007E5B76" w:rsidRPr="00240C86">
        <w:t>обществеността</w:t>
      </w:r>
      <w:proofErr w:type="spellEnd"/>
      <w:r w:rsidR="007E5B76" w:rsidRPr="00240C86">
        <w:t xml:space="preserve"> </w:t>
      </w:r>
      <w:proofErr w:type="spellStart"/>
      <w:r w:rsidR="007E5B76" w:rsidRPr="00240C86">
        <w:t>се</w:t>
      </w:r>
      <w:proofErr w:type="spellEnd"/>
      <w:r w:rsidR="007E5B76" w:rsidRPr="00240C86">
        <w:t xml:space="preserve"> </w:t>
      </w:r>
      <w:proofErr w:type="spellStart"/>
      <w:r w:rsidR="007E5B76" w:rsidRPr="00240C86">
        <w:t>уведомяват</w:t>
      </w:r>
      <w:proofErr w:type="spellEnd"/>
      <w:r w:rsidR="007E5B76" w:rsidRPr="00240C86">
        <w:t xml:space="preserve"> </w:t>
      </w:r>
      <w:proofErr w:type="spellStart"/>
      <w:r w:rsidR="007E5B76" w:rsidRPr="00240C86">
        <w:t>своевременно</w:t>
      </w:r>
      <w:proofErr w:type="spellEnd"/>
      <w:r w:rsidR="007E5B76" w:rsidRPr="00240C86">
        <w:t xml:space="preserve"> </w:t>
      </w:r>
      <w:proofErr w:type="spellStart"/>
      <w:r w:rsidR="007E5B76" w:rsidRPr="00240C86">
        <w:t>за</w:t>
      </w:r>
      <w:proofErr w:type="spellEnd"/>
      <w:r w:rsidR="007E5B76" w:rsidRPr="00240C86">
        <w:t xml:space="preserve"> </w:t>
      </w:r>
      <w:proofErr w:type="spellStart"/>
      <w:r w:rsidR="007E5B76" w:rsidRPr="00240C86">
        <w:t>предприетите</w:t>
      </w:r>
      <w:proofErr w:type="spellEnd"/>
      <w:r w:rsidR="007E5B76" w:rsidRPr="00240C86">
        <w:t xml:space="preserve"> </w:t>
      </w:r>
      <w:proofErr w:type="spellStart"/>
      <w:r w:rsidR="007E5B76" w:rsidRPr="00240C86">
        <w:t>действия</w:t>
      </w:r>
      <w:proofErr w:type="spellEnd"/>
      <w:r w:rsidR="007E5B76" w:rsidRPr="00240C86">
        <w:t>.</w:t>
      </w:r>
    </w:p>
    <w:p w:rsidR="00240C86" w:rsidRDefault="00240C86" w:rsidP="00E10A66">
      <w:pPr>
        <w:jc w:val="both"/>
        <w:rPr>
          <w:b/>
          <w:lang w:val="bg-BG"/>
        </w:rPr>
      </w:pPr>
    </w:p>
    <w:p w:rsidR="00DC636E" w:rsidRDefault="00DC636E" w:rsidP="00E10A66">
      <w:pPr>
        <w:jc w:val="both"/>
        <w:rPr>
          <w:b/>
        </w:rPr>
      </w:pPr>
      <w:r w:rsidRPr="0094612B">
        <w:rPr>
          <w:b/>
          <w:lang w:val="bg-BG"/>
        </w:rPr>
        <w:t>Допълнителни разпоредби</w:t>
      </w:r>
    </w:p>
    <w:p w:rsidR="00201CA9" w:rsidRPr="00201CA9" w:rsidRDefault="00201CA9" w:rsidP="00E10A66">
      <w:pPr>
        <w:jc w:val="both"/>
        <w:rPr>
          <w:b/>
        </w:rPr>
      </w:pPr>
    </w:p>
    <w:p w:rsidR="00DC636E" w:rsidRPr="0094612B" w:rsidRDefault="00C10703" w:rsidP="00E10A66">
      <w:pPr>
        <w:jc w:val="both"/>
        <w:rPr>
          <w:lang w:val="bg-BG"/>
        </w:rPr>
      </w:pPr>
      <w:r>
        <w:rPr>
          <w:b/>
          <w:lang w:val="bg-BG"/>
        </w:rPr>
        <w:tab/>
      </w:r>
      <w:r w:rsidR="000041C3">
        <w:rPr>
          <w:b/>
          <w:lang w:val="bg-BG"/>
        </w:rPr>
        <w:t xml:space="preserve"> </w:t>
      </w:r>
      <w:r w:rsidR="00457E93">
        <w:rPr>
          <w:b/>
          <w:lang w:val="bg-BG"/>
        </w:rPr>
        <w:t xml:space="preserve">§ </w:t>
      </w:r>
      <w:r w:rsidR="00DC636E" w:rsidRPr="0094612B">
        <w:rPr>
          <w:b/>
          <w:lang w:val="bg-BG"/>
        </w:rPr>
        <w:t>1.</w:t>
      </w:r>
      <w:r w:rsidR="00DC636E" w:rsidRPr="0094612B">
        <w:rPr>
          <w:lang w:val="bg-BG"/>
        </w:rPr>
        <w:t xml:space="preserve"> По смисъла на Вътрешните правила:</w:t>
      </w:r>
    </w:p>
    <w:p w:rsidR="001B7E10" w:rsidRPr="001B7E10" w:rsidRDefault="00C10703" w:rsidP="001B7E10">
      <w:pPr>
        <w:jc w:val="both"/>
        <w:rPr>
          <w:lang w:val="bg-BG"/>
        </w:rPr>
      </w:pPr>
      <w:r>
        <w:rPr>
          <w:lang w:val="bg-BG"/>
        </w:rPr>
        <w:tab/>
      </w:r>
      <w:r w:rsidR="00DC636E" w:rsidRPr="0094612B">
        <w:rPr>
          <w:lang w:val="bg-BG"/>
        </w:rPr>
        <w:t xml:space="preserve">1. </w:t>
      </w:r>
      <w:r w:rsidR="00DC636E" w:rsidRPr="000041C3">
        <w:rPr>
          <w:u w:val="single"/>
          <w:lang w:val="bg-BG"/>
        </w:rPr>
        <w:t>"Потребител</w:t>
      </w:r>
      <w:r w:rsidR="001B7E10">
        <w:rPr>
          <w:u w:val="single"/>
          <w:lang w:val="bg-BG"/>
        </w:rPr>
        <w:t xml:space="preserve"> </w:t>
      </w:r>
      <w:r w:rsidR="00DC636E" w:rsidRPr="0094612B">
        <w:rPr>
          <w:lang w:val="bg-BG"/>
        </w:rPr>
        <w:t xml:space="preserve">" </w:t>
      </w:r>
      <w:r w:rsidR="001B7E10" w:rsidRPr="001B7E10">
        <w:rPr>
          <w:lang w:val="bg-BG"/>
        </w:rPr>
        <w:t>е всеки гражданин или организация, които:</w:t>
      </w:r>
    </w:p>
    <w:p w:rsidR="001B7E10" w:rsidRPr="001B7E10" w:rsidRDefault="001B7E10" w:rsidP="001B7E10">
      <w:pPr>
        <w:jc w:val="both"/>
        <w:rPr>
          <w:lang w:val="bg-BG"/>
        </w:rPr>
      </w:pPr>
      <w:r w:rsidRPr="001B7E10">
        <w:rPr>
          <w:lang w:val="bg-BG"/>
        </w:rPr>
        <w:t>а) заявяват и/или ползват административно обслужване чрез: заявления/искания за издаване на индивидуални административни актове,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акт;</w:t>
      </w:r>
    </w:p>
    <w:p w:rsidR="001B7E10" w:rsidRPr="001B7E10" w:rsidRDefault="001B7E10" w:rsidP="001B7E10">
      <w:pPr>
        <w:jc w:val="both"/>
        <w:rPr>
          <w:lang w:val="bg-BG"/>
        </w:rPr>
      </w:pPr>
      <w:r w:rsidRPr="001B7E10">
        <w:rPr>
          <w:lang w:val="bg-BG"/>
        </w:rPr>
        <w:t>б) подават сигнали, предложения, жалби и други;</w:t>
      </w:r>
    </w:p>
    <w:p w:rsidR="001B7E10" w:rsidRDefault="001B7E10" w:rsidP="001B7E10">
      <w:pPr>
        <w:jc w:val="both"/>
        <w:rPr>
          <w:lang w:val="bg-BG"/>
        </w:rPr>
      </w:pPr>
      <w:r w:rsidRPr="001B7E10">
        <w:rPr>
          <w:lang w:val="bg-BG"/>
        </w:rPr>
        <w:t>в) осъществяват контакт (лично или по друг начин) по повод административното обслужване.</w:t>
      </w:r>
      <w:r w:rsidR="004F0DF6">
        <w:rPr>
          <w:lang w:val="bg-BG"/>
        </w:rPr>
        <w:t xml:space="preserve">            </w:t>
      </w:r>
    </w:p>
    <w:p w:rsidR="004F0DF6" w:rsidRDefault="00B36080" w:rsidP="001B7E10">
      <w:pPr>
        <w:ind w:firstLine="720"/>
        <w:jc w:val="both"/>
        <w:rPr>
          <w:lang w:val="bg-BG"/>
        </w:rPr>
      </w:pPr>
      <w:r>
        <w:rPr>
          <w:lang w:val="bg-BG"/>
        </w:rPr>
        <w:t>2</w:t>
      </w:r>
      <w:r w:rsidR="004F0DF6">
        <w:rPr>
          <w:lang w:val="bg-BG"/>
        </w:rPr>
        <w:t>.</w:t>
      </w:r>
      <w:r w:rsidR="00EE5076">
        <w:rPr>
          <w:lang w:val="bg-BG"/>
        </w:rPr>
        <w:t xml:space="preserve"> </w:t>
      </w:r>
      <w:r w:rsidR="004F0DF6" w:rsidRPr="000041C3">
        <w:rPr>
          <w:u w:val="single"/>
          <w:lang w:val="bg-BG"/>
        </w:rPr>
        <w:t>"</w:t>
      </w:r>
      <w:r w:rsidR="004F0DF6" w:rsidRPr="009E6891">
        <w:rPr>
          <w:u w:val="single"/>
          <w:lang w:val="bg-BG"/>
        </w:rPr>
        <w:t>Комплексно административно обслужване</w:t>
      </w:r>
      <w:r w:rsidR="004F0DF6" w:rsidRPr="0094612B">
        <w:rPr>
          <w:lang w:val="bg-BG"/>
        </w:rPr>
        <w:t>"</w:t>
      </w:r>
      <w:r w:rsidR="004F0DF6">
        <w:rPr>
          <w:lang w:val="bg-BG"/>
        </w:rPr>
        <w:t xml:space="preserve"> е такова обслужване, при което административната услуга се предоставя от компетентните административни органи, лицата осъществяващи публични функции и организациите, предоставящи обществени услуги, без да е необходимо заявителят да предоставя информация или доказателствени средства, за които са налице данни, събирани или създавани от административните органи,  първични администратори на данни, независимо дали тези данни се поддържат в електронна форма или на хартиен носител.</w:t>
      </w:r>
    </w:p>
    <w:p w:rsidR="00C85CF7" w:rsidRPr="0094612B" w:rsidRDefault="00C85CF7" w:rsidP="00E10A66">
      <w:pPr>
        <w:jc w:val="both"/>
        <w:rPr>
          <w:lang w:val="bg-BG"/>
        </w:rPr>
      </w:pPr>
      <w:r>
        <w:rPr>
          <w:lang w:val="bg-BG"/>
        </w:rPr>
        <w:tab/>
      </w:r>
      <w:r w:rsidR="00240C86">
        <w:rPr>
          <w:lang w:val="bg-BG"/>
        </w:rPr>
        <w:t>3.</w:t>
      </w:r>
      <w:r w:rsidR="00EE5076">
        <w:rPr>
          <w:lang w:val="bg-BG"/>
        </w:rPr>
        <w:t xml:space="preserve"> </w:t>
      </w:r>
      <w:r w:rsidRPr="00C85CF7">
        <w:rPr>
          <w:u w:val="single"/>
          <w:lang w:val="bg-BG"/>
        </w:rPr>
        <w:t>“Първичен администратор на данни”</w:t>
      </w:r>
      <w:r w:rsidR="00DF165C">
        <w:rPr>
          <w:lang w:val="bg-BG"/>
        </w:rPr>
        <w:t xml:space="preserve"> е административен орган, кой</w:t>
      </w:r>
      <w:r>
        <w:rPr>
          <w:lang w:val="bg-BG"/>
        </w:rPr>
        <w:t>то по силата на закон събира или създ</w:t>
      </w:r>
      <w:r w:rsidR="00DF165C">
        <w:rPr>
          <w:lang w:val="bg-BG"/>
        </w:rPr>
        <w:t>а</w:t>
      </w:r>
      <w:r>
        <w:rPr>
          <w:lang w:val="bg-BG"/>
        </w:rPr>
        <w:t xml:space="preserve">ва данни за граждани или организации за първи път и изменя или заличава тези данни. </w:t>
      </w:r>
    </w:p>
    <w:p w:rsidR="00DC636E" w:rsidRPr="0094612B" w:rsidRDefault="00C10703" w:rsidP="00E10A66">
      <w:pPr>
        <w:jc w:val="both"/>
        <w:rPr>
          <w:lang w:val="bg-BG"/>
        </w:rPr>
      </w:pPr>
      <w:r>
        <w:rPr>
          <w:lang w:val="bg-BG"/>
        </w:rPr>
        <w:tab/>
      </w:r>
      <w:r w:rsidR="00240C86">
        <w:rPr>
          <w:lang w:val="bg-BG"/>
        </w:rPr>
        <w:t>4</w:t>
      </w:r>
      <w:r w:rsidR="00DC636E" w:rsidRPr="0094612B">
        <w:rPr>
          <w:lang w:val="bg-BG"/>
        </w:rPr>
        <w:t xml:space="preserve">. </w:t>
      </w:r>
      <w:r w:rsidR="00DC636E" w:rsidRPr="000041C3">
        <w:rPr>
          <w:u w:val="single"/>
          <w:lang w:val="bg-BG"/>
        </w:rPr>
        <w:t>"Запитване</w:t>
      </w:r>
      <w:r w:rsidR="00DC636E" w:rsidRPr="0094612B">
        <w:rPr>
          <w:lang w:val="bg-BG"/>
        </w:rPr>
        <w:t xml:space="preserve">" е всяко искане на информация относно структурата и дейността на </w:t>
      </w:r>
      <w:r w:rsidR="00D85CD6" w:rsidRPr="0094612B">
        <w:rPr>
          <w:lang w:val="bg-BG"/>
        </w:rPr>
        <w:t>ОДЗ - Габрово</w:t>
      </w:r>
      <w:r w:rsidR="00DC636E" w:rsidRPr="0094612B">
        <w:rPr>
          <w:lang w:val="bg-BG"/>
        </w:rPr>
        <w:t xml:space="preserve">, както и информация относно компетентността на различните административни структури в </w:t>
      </w:r>
      <w:r w:rsidR="00D85CD6" w:rsidRPr="0094612B">
        <w:rPr>
          <w:lang w:val="bg-BG"/>
        </w:rPr>
        <w:t>дирекцията</w:t>
      </w:r>
      <w:r w:rsidR="00DC636E" w:rsidRPr="0094612B">
        <w:rPr>
          <w:lang w:val="bg-BG"/>
        </w:rPr>
        <w:t>.</w:t>
      </w:r>
    </w:p>
    <w:p w:rsidR="00DC636E" w:rsidRPr="0094612B" w:rsidRDefault="00C10703" w:rsidP="00E10A66">
      <w:pPr>
        <w:jc w:val="both"/>
        <w:rPr>
          <w:lang w:val="bg-BG"/>
        </w:rPr>
      </w:pPr>
      <w:r>
        <w:rPr>
          <w:lang w:val="bg-BG"/>
        </w:rPr>
        <w:tab/>
      </w:r>
      <w:r w:rsidR="00240C86">
        <w:rPr>
          <w:lang w:val="bg-BG"/>
        </w:rPr>
        <w:t>5</w:t>
      </w:r>
      <w:r w:rsidR="00DC636E" w:rsidRPr="0094612B">
        <w:rPr>
          <w:lang w:val="bg-BG"/>
        </w:rPr>
        <w:t xml:space="preserve">. </w:t>
      </w:r>
      <w:r w:rsidR="00DC636E" w:rsidRPr="000041C3">
        <w:rPr>
          <w:u w:val="single"/>
          <w:lang w:val="bg-BG"/>
        </w:rPr>
        <w:t>"Запитвания от общ характер</w:t>
      </w:r>
      <w:r w:rsidR="00DC636E" w:rsidRPr="0094612B">
        <w:rPr>
          <w:lang w:val="bg-BG"/>
        </w:rPr>
        <w:t>" са всички искания за информация, които не изискват експертен отговор.</w:t>
      </w:r>
    </w:p>
    <w:p w:rsidR="00D85CD6" w:rsidRDefault="00C10703" w:rsidP="00E10A66">
      <w:pPr>
        <w:jc w:val="both"/>
        <w:rPr>
          <w:lang w:val="bg-BG"/>
        </w:rPr>
      </w:pPr>
      <w:r>
        <w:rPr>
          <w:lang w:val="bg-BG"/>
        </w:rPr>
        <w:tab/>
      </w:r>
      <w:r w:rsidR="00240C86">
        <w:rPr>
          <w:lang w:val="bg-BG"/>
        </w:rPr>
        <w:t>6.</w:t>
      </w:r>
      <w:r w:rsidR="00DC636E" w:rsidRPr="0094612B">
        <w:rPr>
          <w:lang w:val="bg-BG"/>
        </w:rPr>
        <w:t xml:space="preserve"> </w:t>
      </w:r>
      <w:r w:rsidR="00DC636E" w:rsidRPr="000041C3">
        <w:rPr>
          <w:u w:val="single"/>
          <w:lang w:val="bg-BG"/>
        </w:rPr>
        <w:t>"Стандарт за качество на административното обслужване</w:t>
      </w:r>
      <w:r w:rsidR="00DC636E" w:rsidRPr="0094612B">
        <w:rPr>
          <w:lang w:val="bg-BG"/>
        </w:rPr>
        <w:t>" е утвърдено изискване за административното обслужване по различни показатели (времеви, качествени, количествени), което съответната администрация се ангажира да спазва.  </w:t>
      </w:r>
    </w:p>
    <w:p w:rsidR="00C21E22" w:rsidRPr="00C21E22" w:rsidRDefault="00C21E22" w:rsidP="00C21E22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 w:rsidRPr="00C21E22">
        <w:rPr>
          <w:lang w:val="bg-BG"/>
        </w:rPr>
        <w:t>"Лого на държавната администрация" е графичен знак, който символизира държавната администрация.</w:t>
      </w:r>
    </w:p>
    <w:p w:rsidR="00C21E22" w:rsidRDefault="00C21E22" w:rsidP="00C21E22">
      <w:pPr>
        <w:ind w:firstLine="720"/>
        <w:jc w:val="both"/>
        <w:rPr>
          <w:lang w:val="bg-BG"/>
        </w:rPr>
      </w:pPr>
      <w:r>
        <w:rPr>
          <w:lang w:val="bg-BG"/>
        </w:rPr>
        <w:t>8</w:t>
      </w:r>
      <w:r w:rsidRPr="00C21E22">
        <w:rPr>
          <w:lang w:val="bg-BG"/>
        </w:rPr>
        <w:t>. "Слоган на държавната администрация" е послание на държавната администрация към обществеността</w:t>
      </w:r>
    </w:p>
    <w:p w:rsidR="0094612B" w:rsidRPr="00343143" w:rsidRDefault="00457E93" w:rsidP="00D1230B">
      <w:pPr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  <w:r w:rsidR="00343143" w:rsidRPr="000041C3">
        <w:rPr>
          <w:b/>
          <w:lang w:val="bg-BG"/>
        </w:rPr>
        <w:t>§</w:t>
      </w:r>
      <w:r>
        <w:rPr>
          <w:b/>
          <w:lang w:val="bg-BG"/>
        </w:rPr>
        <w:t xml:space="preserve"> </w:t>
      </w:r>
      <w:r w:rsidR="00343143" w:rsidRPr="000041C3">
        <w:rPr>
          <w:b/>
          <w:lang w:val="bg-BG"/>
        </w:rPr>
        <w:t>2.</w:t>
      </w:r>
      <w:r w:rsidR="000041C3">
        <w:rPr>
          <w:lang w:val="bg-BG"/>
        </w:rPr>
        <w:t xml:space="preserve"> </w:t>
      </w:r>
      <w:r w:rsidR="0009652A" w:rsidRPr="00457E93">
        <w:rPr>
          <w:lang w:val="ru-RU"/>
        </w:rPr>
        <w:t>За неуредените от тези правила въпроси се прилагат разпоредбите</w:t>
      </w:r>
      <w:r w:rsidR="0009652A">
        <w:rPr>
          <w:lang w:val="bg-BG"/>
        </w:rPr>
        <w:t xml:space="preserve"> </w:t>
      </w:r>
      <w:r w:rsidR="00343143" w:rsidRPr="00343143">
        <w:rPr>
          <w:lang w:val="bg-BG"/>
        </w:rPr>
        <w:t>на Административнопроцесуалния кодекс и/или други разпоредби на приложимите съответни нормативни актове.</w:t>
      </w:r>
    </w:p>
    <w:p w:rsidR="00343143" w:rsidRDefault="00343143" w:rsidP="00E10A66">
      <w:pPr>
        <w:jc w:val="both"/>
        <w:rPr>
          <w:b/>
          <w:lang w:val="bg-BG"/>
        </w:rPr>
      </w:pPr>
    </w:p>
    <w:p w:rsidR="0094612B" w:rsidRDefault="00DC636E" w:rsidP="00E10A66">
      <w:pPr>
        <w:jc w:val="both"/>
        <w:rPr>
          <w:b/>
          <w:lang w:val="bg-BG"/>
        </w:rPr>
      </w:pPr>
      <w:r w:rsidRPr="0094612B">
        <w:rPr>
          <w:b/>
          <w:lang w:val="bg-BG"/>
        </w:rPr>
        <w:t>Преходни и Заключителни разпоредби</w:t>
      </w:r>
    </w:p>
    <w:p w:rsidR="005B6E7D" w:rsidRPr="0094612B" w:rsidRDefault="005B6E7D" w:rsidP="00E10A66">
      <w:pPr>
        <w:jc w:val="both"/>
        <w:rPr>
          <w:b/>
          <w:lang w:val="bg-BG"/>
        </w:rPr>
      </w:pPr>
    </w:p>
    <w:p w:rsidR="00147DAC" w:rsidRDefault="00C10703" w:rsidP="00E10A66">
      <w:pPr>
        <w:jc w:val="both"/>
        <w:rPr>
          <w:lang w:val="bg-BG"/>
        </w:rPr>
      </w:pPr>
      <w:r>
        <w:rPr>
          <w:b/>
          <w:lang w:val="bg-BG"/>
        </w:rPr>
        <w:tab/>
      </w:r>
      <w:r w:rsidR="00C21E22">
        <w:rPr>
          <w:b/>
          <w:lang w:val="bg-BG"/>
        </w:rPr>
        <w:t>§ 1</w:t>
      </w:r>
      <w:r w:rsidR="00DC636E" w:rsidRPr="0094612B">
        <w:rPr>
          <w:b/>
          <w:lang w:val="bg-BG"/>
        </w:rPr>
        <w:t>.</w:t>
      </w:r>
      <w:r w:rsidR="00DC636E" w:rsidRPr="0094612B">
        <w:rPr>
          <w:lang w:val="bg-BG"/>
        </w:rPr>
        <w:t xml:space="preserve"> Вътрешните правила се </w:t>
      </w:r>
      <w:r w:rsidR="005F2C78">
        <w:rPr>
          <w:lang w:val="bg-BG"/>
        </w:rPr>
        <w:t>утвръждават</w:t>
      </w:r>
      <w:r w:rsidR="00DC636E" w:rsidRPr="0094612B">
        <w:rPr>
          <w:lang w:val="bg-BG"/>
        </w:rPr>
        <w:t xml:space="preserve"> на основание чл. 1, ал. 2 от Наредбата за администртивното обслужване</w:t>
      </w:r>
      <w:r w:rsidR="00147DAC">
        <w:rPr>
          <w:lang w:val="bg-BG"/>
        </w:rPr>
        <w:t>.</w:t>
      </w:r>
    </w:p>
    <w:p w:rsidR="00DC636E" w:rsidRPr="0094612B" w:rsidRDefault="00C10703" w:rsidP="00E10A66">
      <w:pPr>
        <w:jc w:val="both"/>
        <w:rPr>
          <w:lang w:val="bg-BG"/>
        </w:rPr>
      </w:pPr>
      <w:r>
        <w:rPr>
          <w:b/>
          <w:lang w:val="bg-BG"/>
        </w:rPr>
        <w:tab/>
      </w:r>
      <w:r w:rsidR="00C21E22">
        <w:rPr>
          <w:b/>
          <w:lang w:val="bg-BG"/>
        </w:rPr>
        <w:t>§ 2</w:t>
      </w:r>
      <w:r w:rsidR="00DC636E" w:rsidRPr="0094612B">
        <w:rPr>
          <w:b/>
          <w:lang w:val="bg-BG"/>
        </w:rPr>
        <w:t>.</w:t>
      </w:r>
      <w:r w:rsidR="00DC636E" w:rsidRPr="0094612B">
        <w:rPr>
          <w:lang w:val="bg-BG"/>
        </w:rPr>
        <w:t xml:space="preserve"> </w:t>
      </w:r>
      <w:r w:rsidR="00147DAC">
        <w:rPr>
          <w:lang w:val="bg-BG"/>
        </w:rPr>
        <w:t>Контролът по и</w:t>
      </w:r>
      <w:r w:rsidR="00DC636E" w:rsidRPr="0094612B">
        <w:rPr>
          <w:lang w:val="bg-BG"/>
        </w:rPr>
        <w:t xml:space="preserve">зпълнението на Вътрешните правила, както и даването на указания по прилагането им, се възлага на главния секретар на </w:t>
      </w:r>
      <w:r w:rsidR="00AE10B3" w:rsidRPr="0094612B">
        <w:rPr>
          <w:lang w:val="bg-BG"/>
        </w:rPr>
        <w:t>Областна дирекция „</w:t>
      </w:r>
      <w:r w:rsidR="00AA57FF" w:rsidRPr="0094612B">
        <w:rPr>
          <w:lang w:val="bg-BG"/>
        </w:rPr>
        <w:t>З</w:t>
      </w:r>
      <w:r w:rsidR="00AE10B3" w:rsidRPr="0094612B">
        <w:rPr>
          <w:lang w:val="bg-BG"/>
        </w:rPr>
        <w:t>емеделие” - Габрово</w:t>
      </w:r>
      <w:r w:rsidR="00DC636E" w:rsidRPr="0094612B">
        <w:rPr>
          <w:lang w:val="bg-BG"/>
        </w:rPr>
        <w:t>.</w:t>
      </w:r>
    </w:p>
    <w:p w:rsidR="00814EF5" w:rsidRPr="00CD3DA7" w:rsidRDefault="00DC636E" w:rsidP="00D1230B">
      <w:pPr>
        <w:jc w:val="both"/>
        <w:rPr>
          <w:b/>
          <w:lang w:val="bg-BG"/>
        </w:rPr>
      </w:pPr>
      <w:r w:rsidRPr="0094612B">
        <w:rPr>
          <w:lang w:val="bg-BG"/>
        </w:rPr>
        <w:t> </w:t>
      </w:r>
      <w:r w:rsidR="0009652A">
        <w:rPr>
          <w:lang w:val="bg-BG"/>
        </w:rPr>
        <w:t xml:space="preserve">           </w:t>
      </w:r>
      <w:r w:rsidR="0009652A" w:rsidRPr="00CD3DA7">
        <w:rPr>
          <w:b/>
          <w:lang w:val="bg-BG"/>
        </w:rPr>
        <w:t>§</w:t>
      </w:r>
      <w:r w:rsidR="00C21E22" w:rsidRPr="00CD3DA7">
        <w:rPr>
          <w:b/>
          <w:lang w:val="bg-BG"/>
        </w:rPr>
        <w:t xml:space="preserve">  3</w:t>
      </w:r>
      <w:r w:rsidR="0009652A" w:rsidRPr="00CD3DA7">
        <w:rPr>
          <w:b/>
          <w:lang w:val="bg-BG"/>
        </w:rPr>
        <w:t xml:space="preserve">.  </w:t>
      </w:r>
      <w:r w:rsidR="00814EF5" w:rsidRPr="00CD3DA7">
        <w:rPr>
          <w:lang w:val="ru-RU"/>
        </w:rPr>
        <w:t xml:space="preserve">Настоящите Вътрешни правила отменят Вътрешните правила за организация на административното обслужване в Областна дирекция « Земеделие» - Габрово от 2017г.  </w:t>
      </w:r>
    </w:p>
    <w:p w:rsidR="000712A5" w:rsidRDefault="00814EF5" w:rsidP="00814EF5">
      <w:pPr>
        <w:ind w:firstLine="720"/>
        <w:jc w:val="both"/>
        <w:rPr>
          <w:lang w:val="bg-BG"/>
        </w:rPr>
      </w:pPr>
      <w:r w:rsidRPr="00CD3DA7">
        <w:rPr>
          <w:b/>
          <w:lang w:val="ru-RU"/>
        </w:rPr>
        <w:t>§  4.</w:t>
      </w:r>
      <w:r w:rsidRPr="00CD3DA7">
        <w:rPr>
          <w:lang w:val="ru-RU"/>
        </w:rPr>
        <w:t xml:space="preserve"> Настоящите Вътрешни правила влизат в сила от деня на утвърждаването им и  </w:t>
      </w:r>
      <w:r w:rsidR="0009652A" w:rsidRPr="00CD3DA7">
        <w:rPr>
          <w:lang w:val="ru-RU"/>
        </w:rPr>
        <w:t>подлежат на актуализация и допълване</w:t>
      </w:r>
      <w:r w:rsidRPr="00CD3DA7">
        <w:rPr>
          <w:lang w:val="ru-RU"/>
        </w:rPr>
        <w:t>, при  необходимост</w:t>
      </w:r>
      <w:r w:rsidR="0009652A" w:rsidRPr="00CD3DA7">
        <w:rPr>
          <w:lang w:val="ru-RU"/>
        </w:rPr>
        <w:t>.</w:t>
      </w:r>
    </w:p>
    <w:p w:rsidR="000712A5" w:rsidRDefault="000712A5" w:rsidP="00876E83">
      <w:pPr>
        <w:jc w:val="right"/>
        <w:rPr>
          <w:lang w:val="bg-BG" w:eastAsia="bg-BG"/>
        </w:rPr>
      </w:pPr>
    </w:p>
    <w:p w:rsidR="001B7E10" w:rsidRDefault="001B7E10" w:rsidP="00814EF5">
      <w:pPr>
        <w:rPr>
          <w:lang w:val="bg-BG" w:eastAsia="bg-BG"/>
        </w:rPr>
      </w:pPr>
    </w:p>
    <w:p w:rsidR="00814EF5" w:rsidRDefault="00814EF5" w:rsidP="00814EF5">
      <w:pPr>
        <w:rPr>
          <w:lang w:val="bg-BG" w:eastAsia="bg-BG"/>
        </w:rPr>
      </w:pPr>
    </w:p>
    <w:p w:rsidR="00876E83" w:rsidRPr="00876E83" w:rsidRDefault="00C30208" w:rsidP="00876E83">
      <w:pPr>
        <w:jc w:val="right"/>
        <w:rPr>
          <w:lang w:val="bg-BG" w:eastAsia="bg-BG"/>
        </w:rPr>
      </w:pPr>
      <w:r>
        <w:rPr>
          <w:lang w:val="bg-BG" w:eastAsia="bg-BG"/>
        </w:rPr>
        <w:t>Приложение № 1</w:t>
      </w:r>
      <w:r w:rsidR="00552843" w:rsidRPr="009E6891">
        <w:rPr>
          <w:lang w:val="bg-BG" w:eastAsia="bg-BG"/>
        </w:rPr>
        <w:t xml:space="preserve"> към чл.</w:t>
      </w:r>
      <w:r w:rsidR="000712A5">
        <w:rPr>
          <w:lang w:val="bg-BG" w:eastAsia="bg-BG"/>
        </w:rPr>
        <w:t>5</w:t>
      </w:r>
      <w:r w:rsidR="001E4AE4" w:rsidRPr="009E6891">
        <w:rPr>
          <w:lang w:val="bg-BG" w:eastAsia="bg-BG"/>
        </w:rPr>
        <w:t>, ал.</w:t>
      </w:r>
      <w:r w:rsidR="00814EF5">
        <w:rPr>
          <w:lang w:val="bg-BG" w:eastAsia="bg-BG"/>
        </w:rPr>
        <w:t>4</w:t>
      </w:r>
    </w:p>
    <w:p w:rsidR="00876E83" w:rsidRPr="00876E83" w:rsidRDefault="00876E83" w:rsidP="00876E83">
      <w:pPr>
        <w:jc w:val="right"/>
        <w:rPr>
          <w:lang w:val="bg-BG" w:eastAsia="bg-BG"/>
        </w:rPr>
      </w:pPr>
    </w:p>
    <w:p w:rsidR="000B0F45" w:rsidRPr="000B0F45" w:rsidRDefault="000B0F45" w:rsidP="000B0F45">
      <w:pPr>
        <w:ind w:firstLine="1155"/>
        <w:jc w:val="both"/>
        <w:textAlignment w:val="center"/>
        <w:rPr>
          <w:lang w:val="ru-RU"/>
        </w:rPr>
      </w:pPr>
      <w:r>
        <w:rPr>
          <w:lang w:val="ru-RU"/>
        </w:rPr>
        <w:t xml:space="preserve">                                                 </w:t>
      </w:r>
    </w:p>
    <w:p w:rsidR="001E4AE4" w:rsidRPr="000B0F45" w:rsidRDefault="001E4AE4" w:rsidP="00876E83">
      <w:pPr>
        <w:jc w:val="center"/>
        <w:rPr>
          <w:b/>
          <w:bCs/>
          <w:lang w:val="ru-RU" w:eastAsia="bg-BG"/>
        </w:rPr>
      </w:pPr>
    </w:p>
    <w:p w:rsidR="006500E0" w:rsidRPr="006500E0" w:rsidRDefault="006500E0" w:rsidP="006500E0">
      <w:pPr>
        <w:jc w:val="right"/>
        <w:textAlignment w:val="center"/>
        <w:rPr>
          <w:lang w:val="ru-RU"/>
        </w:rPr>
      </w:pPr>
      <w:r w:rsidRPr="006500E0">
        <w:rPr>
          <w:lang w:val="ru-RU"/>
        </w:rPr>
        <w:t>ДО ............................................</w:t>
      </w:r>
    </w:p>
    <w:p w:rsidR="006500E0" w:rsidRPr="006500E0" w:rsidRDefault="006500E0" w:rsidP="006500E0">
      <w:pPr>
        <w:jc w:val="right"/>
        <w:textAlignment w:val="center"/>
        <w:rPr>
          <w:lang w:val="ru-RU"/>
        </w:rPr>
      </w:pPr>
      <w:r w:rsidRPr="006500E0">
        <w:rPr>
          <w:lang w:val="ru-RU"/>
        </w:rPr>
        <w:t>...................................................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t> </w:t>
      </w:r>
    </w:p>
    <w:p w:rsidR="006500E0" w:rsidRPr="006500E0" w:rsidRDefault="006500E0" w:rsidP="006500E0">
      <w:pPr>
        <w:jc w:val="center"/>
        <w:textAlignment w:val="center"/>
        <w:rPr>
          <w:lang w:val="ru-RU"/>
        </w:rPr>
      </w:pPr>
      <w:r w:rsidRPr="006500E0">
        <w:rPr>
          <w:lang w:val="ru-RU"/>
        </w:rPr>
        <w:t>ЗАЯВЛЕНИЕ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t> 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От .......................................................................................................................................................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...........................................................................................................................................................,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постоянен или настоящ адрес: гр./с. .............................................................................................,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............................................................................................................................................................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ул. (ж.к.) .........................................................., тел. ........................., факс....................................,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електронна поща ..............................................................................................................................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Моля да бъде образувано производство за предоставяне на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............................................................................................................................................................</w:t>
      </w:r>
    </w:p>
    <w:p w:rsidR="006500E0" w:rsidRPr="006500E0" w:rsidRDefault="006500E0" w:rsidP="006500E0">
      <w:pPr>
        <w:jc w:val="center"/>
        <w:textAlignment w:val="center"/>
        <w:rPr>
          <w:lang w:val="ru-RU"/>
        </w:rPr>
      </w:pPr>
      <w:r w:rsidRPr="006500E0">
        <w:rPr>
          <w:lang w:val="ru-RU"/>
        </w:rPr>
        <w:t>(</w:t>
      </w:r>
      <w:r w:rsidRPr="006500E0">
        <w:rPr>
          <w:i/>
          <w:iCs/>
          <w:lang w:val="ru-RU"/>
        </w:rPr>
        <w:t>посочва се наименованието на административната услуга</w:t>
      </w:r>
      <w:r w:rsidRPr="006500E0">
        <w:rPr>
          <w:lang w:val="ru-RU"/>
        </w:rPr>
        <w:t>)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Услугата се предоставя от ..............................................................................................................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............................................................................................................................................................</w:t>
      </w:r>
    </w:p>
    <w:p w:rsidR="006500E0" w:rsidRPr="006500E0" w:rsidRDefault="006500E0" w:rsidP="006500E0">
      <w:pPr>
        <w:jc w:val="center"/>
        <w:textAlignment w:val="center"/>
        <w:rPr>
          <w:lang w:val="ru-RU"/>
        </w:rPr>
      </w:pPr>
      <w:r w:rsidRPr="006500E0">
        <w:rPr>
          <w:lang w:val="ru-RU"/>
        </w:rPr>
        <w:t>(</w:t>
      </w:r>
      <w:r w:rsidRPr="006500E0">
        <w:rPr>
          <w:i/>
          <w:iCs/>
          <w:lang w:val="ru-RU"/>
        </w:rPr>
        <w:t>посочва се органът, компетентен да издаде административния акт</w:t>
      </w:r>
      <w:r w:rsidRPr="006500E0">
        <w:rPr>
          <w:lang w:val="ru-RU"/>
        </w:rPr>
        <w:t>)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Във връзка с производството моля да бъдат издадени и изпратени до компетентния орган следните документи: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1. ........................................................................................................................................................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2. ........................................................................................................................................................</w:t>
      </w:r>
    </w:p>
    <w:p w:rsidR="006500E0" w:rsidRPr="006500E0" w:rsidRDefault="006500E0" w:rsidP="006500E0">
      <w:pPr>
        <w:jc w:val="center"/>
        <w:textAlignment w:val="center"/>
        <w:rPr>
          <w:lang w:val="ru-RU"/>
        </w:rPr>
      </w:pPr>
      <w:r w:rsidRPr="006500E0">
        <w:rPr>
          <w:lang w:val="ru-RU"/>
        </w:rPr>
        <w:t>(</w:t>
      </w:r>
      <w:r w:rsidRPr="006500E0">
        <w:rPr>
          <w:i/>
          <w:iCs/>
          <w:lang w:val="ru-RU"/>
        </w:rPr>
        <w:t>посочват се информацията и доказателствените средства, които трябва да бъдат осигурени и изпратени до компетентния орган от</w:t>
      </w:r>
      <w:r>
        <w:rPr>
          <w:i/>
          <w:iCs/>
          <w:lang w:val="ru-RU"/>
        </w:rPr>
        <w:t xml:space="preserve"> органа, пред когото е подадено </w:t>
      </w:r>
      <w:r w:rsidRPr="006500E0">
        <w:rPr>
          <w:i/>
          <w:iCs/>
          <w:lang w:val="ru-RU"/>
        </w:rPr>
        <w:t>искането</w:t>
      </w:r>
      <w:r w:rsidRPr="006500E0">
        <w:rPr>
          <w:lang w:val="ru-RU"/>
        </w:rPr>
        <w:t>)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Заявявам желанието си издаденият индивидуален административен акт да бъде получен:</w:t>
      </w:r>
    </w:p>
    <w:p w:rsidR="00876E83" w:rsidRPr="00876E83" w:rsidRDefault="006500E0" w:rsidP="006500E0">
      <w:pPr>
        <w:rPr>
          <w:i/>
          <w:iCs/>
          <w:lang w:val="bg-BG" w:eastAsia="bg-BG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Чрез лицензиран пощенски оператор на адрес: ..................................................................</w:t>
      </w:r>
    </w:p>
    <w:p w:rsidR="006500E0" w:rsidRPr="006500E0" w:rsidRDefault="006500E0" w:rsidP="006500E0">
      <w:pPr>
        <w:jc w:val="center"/>
        <w:textAlignment w:val="center"/>
        <w:rPr>
          <w:lang w:val="ru-RU"/>
        </w:rPr>
      </w:pPr>
      <w:r w:rsidRPr="006500E0">
        <w:rPr>
          <w:i/>
          <w:iCs/>
          <w:lang w:val="ru-RU"/>
        </w:rPr>
        <w:t>осигурени и изпратени до компетентния орган от органа, пред когото е подадено искането</w:t>
      </w:r>
      <w:r w:rsidRPr="006500E0">
        <w:rPr>
          <w:lang w:val="ru-RU"/>
        </w:rPr>
        <w:t>)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Заявявам желанието си издаденият индивидуален административен акт да бъде получен: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Чрез лицензиран пощенски оператор на адрес: ..................................................................</w:t>
      </w:r>
      <w:r w:rsidRPr="006500E0">
        <w:rPr>
          <w:lang w:val="ru-RU"/>
        </w:rPr>
        <w:br/>
        <w:t>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като вътрешна препоръчана пощенска пратка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като вътрешна куриерска пратка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като международна препоръчана пощенска пратка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Лично от </w:t>
      </w:r>
      <w:r w:rsidR="00D1230B">
        <w:rPr>
          <w:lang w:val="ru-RU"/>
        </w:rPr>
        <w:t>ЦАО</w:t>
      </w:r>
      <w:r w:rsidRPr="006500E0">
        <w:rPr>
          <w:lang w:val="ru-RU"/>
        </w:rPr>
        <w:t xml:space="preserve"> при компетентния орган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По електронен път на </w:t>
      </w:r>
      <w:r w:rsidR="00D1230B" w:rsidRPr="00D1230B">
        <w:rPr>
          <w:lang w:val="ru-RU"/>
        </w:rPr>
        <w:t>на електронен адрес</w:t>
      </w:r>
      <w:r w:rsidR="00723AC7">
        <w:rPr>
          <w:lang w:val="ru-RU"/>
        </w:rPr>
        <w:t>................................................................</w:t>
      </w:r>
    </w:p>
    <w:p w:rsidR="006500E0" w:rsidRPr="006500E0" w:rsidRDefault="006500E0" w:rsidP="006500E0">
      <w:pPr>
        <w:textAlignment w:val="center"/>
        <w:rPr>
          <w:lang w:val="ru-RU"/>
        </w:rPr>
      </w:pPr>
      <w:r w:rsidRPr="006500E0">
        <w:rPr>
          <w:lang w:val="ru-RU"/>
        </w:rPr>
        <w:t>Приложени документи: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Заявление до компетентния орган по образец, утвърден от него за съответната услуга.</w:t>
      </w:r>
    </w:p>
    <w:p w:rsidR="006500E0" w:rsidRPr="006500E0" w:rsidRDefault="006500E0" w:rsidP="006500E0">
      <w:pPr>
        <w:textAlignment w:val="center"/>
        <w:rPr>
          <w:lang w:val="ru-RU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Информация или документи, изисквани от компетентния орган за извършване на услугата, ако такива се изискват.</w:t>
      </w:r>
    </w:p>
    <w:p w:rsidR="006500E0" w:rsidRDefault="006500E0" w:rsidP="006500E0">
      <w:pPr>
        <w:jc w:val="both"/>
        <w:textAlignment w:val="center"/>
        <w:rPr>
          <w:lang w:val="bg-BG" w:eastAsia="bg-BG"/>
        </w:rPr>
      </w:pPr>
      <w:r>
        <w:rPr>
          <w:rFonts w:ascii="Wingdings 2" w:hAnsi="Wingdings 2"/>
          <w:sz w:val="22"/>
          <w:szCs w:val="22"/>
        </w:rPr>
        <w:t></w:t>
      </w:r>
      <w:r w:rsidRPr="006500E0">
        <w:rPr>
          <w:lang w:val="ru-RU"/>
        </w:rPr>
        <w:t xml:space="preserve"> Документ за платена такса, ако такава се изисква</w:t>
      </w:r>
      <w:r>
        <w:rPr>
          <w:lang w:val="bg-BG" w:eastAsia="bg-BG"/>
        </w:rPr>
        <w:tab/>
      </w:r>
    </w:p>
    <w:p w:rsidR="006500E0" w:rsidRDefault="006500E0" w:rsidP="006500E0">
      <w:pPr>
        <w:jc w:val="both"/>
        <w:textAlignment w:val="center"/>
        <w:rPr>
          <w:lang w:val="bg-BG" w:eastAsia="bg-BG"/>
        </w:rPr>
      </w:pPr>
    </w:p>
    <w:p w:rsidR="006500E0" w:rsidRDefault="006500E0" w:rsidP="006500E0">
      <w:pPr>
        <w:textAlignment w:val="center"/>
      </w:pPr>
      <w:proofErr w:type="spellStart"/>
      <w:r>
        <w:t>Дата</w:t>
      </w:r>
      <w:proofErr w:type="spellEnd"/>
      <w:r>
        <w:t>:</w:t>
      </w:r>
      <w:r>
        <w:rPr>
          <w:lang w:val="bg-BG"/>
        </w:rPr>
        <w:t xml:space="preserve">                                                                                  </w:t>
      </w:r>
      <w:proofErr w:type="spellStart"/>
      <w:r>
        <w:t>Подпис</w:t>
      </w:r>
      <w:proofErr w:type="spellEnd"/>
      <w:r>
        <w:t>:</w:t>
      </w:r>
    </w:p>
    <w:p w:rsidR="00CD35BA" w:rsidRPr="006D25F3" w:rsidRDefault="006500E0" w:rsidP="0004508F">
      <w:pPr>
        <w:textAlignment w:val="center"/>
        <w:rPr>
          <w:lang w:val="bg-BG"/>
        </w:rPr>
      </w:pPr>
      <w:r w:rsidRPr="006500E0">
        <w:rPr>
          <w:lang w:val="ru-RU"/>
        </w:rPr>
        <w:t>Гр./с. ........................................................</w:t>
      </w:r>
      <w:r>
        <w:rPr>
          <w:lang w:val="bg-BG"/>
        </w:rPr>
        <w:t xml:space="preserve">                            </w:t>
      </w:r>
      <w:r>
        <w:t>(………………………</w:t>
      </w:r>
      <w:r w:rsidR="006D25F3">
        <w:rPr>
          <w:lang w:val="bg-BG"/>
        </w:rPr>
        <w:t>)</w:t>
      </w:r>
    </w:p>
    <w:p w:rsidR="0004508F" w:rsidRDefault="0004508F" w:rsidP="0004508F">
      <w:pPr>
        <w:textAlignment w:val="center"/>
        <w:rPr>
          <w:lang w:val="bg-BG"/>
        </w:rPr>
      </w:pPr>
    </w:p>
    <w:p w:rsidR="0004508F" w:rsidRDefault="0004508F" w:rsidP="0004508F">
      <w:pPr>
        <w:textAlignment w:val="center"/>
        <w:rPr>
          <w:lang w:val="bg-BG"/>
        </w:rPr>
      </w:pPr>
    </w:p>
    <w:p w:rsidR="0004508F" w:rsidRPr="0004508F" w:rsidRDefault="0004508F" w:rsidP="0004508F">
      <w:pPr>
        <w:textAlignment w:val="center"/>
        <w:rPr>
          <w:lang w:val="bg-BG"/>
        </w:rPr>
      </w:pPr>
    </w:p>
    <w:p w:rsidR="00814EF5" w:rsidRDefault="00552843" w:rsidP="00095B90">
      <w:pPr>
        <w:ind w:firstLine="1155"/>
        <w:jc w:val="both"/>
        <w:textAlignment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</w:t>
      </w:r>
      <w:r w:rsidR="00760690">
        <w:rPr>
          <w:lang w:val="ru-RU"/>
        </w:rPr>
        <w:t xml:space="preserve">   </w:t>
      </w:r>
    </w:p>
    <w:p w:rsidR="00095B90" w:rsidRPr="00095B90" w:rsidRDefault="00760690" w:rsidP="00814EF5">
      <w:pPr>
        <w:ind w:left="4605" w:firstLine="1155"/>
        <w:jc w:val="both"/>
        <w:textAlignment w:val="center"/>
        <w:rPr>
          <w:lang w:val="bg-BG"/>
        </w:rPr>
      </w:pPr>
      <w:r>
        <w:rPr>
          <w:lang w:val="ru-RU"/>
        </w:rPr>
        <w:t xml:space="preserve"> </w:t>
      </w:r>
      <w:r w:rsidR="00C30208">
        <w:rPr>
          <w:lang w:val="ru-RU"/>
        </w:rPr>
        <w:t>Приложение № 2</w:t>
      </w:r>
      <w:r w:rsidR="00095B90" w:rsidRPr="00687FA0">
        <w:rPr>
          <w:lang w:val="ru-RU"/>
        </w:rPr>
        <w:t xml:space="preserve"> към </w:t>
      </w:r>
      <w:r w:rsidR="00095B90" w:rsidRPr="00687FA0">
        <w:rPr>
          <w:lang w:val="bg-BG"/>
        </w:rPr>
        <w:t>чл.</w:t>
      </w:r>
      <w:r w:rsidR="000712A5">
        <w:rPr>
          <w:lang w:val="bg-BG"/>
        </w:rPr>
        <w:t>5</w:t>
      </w:r>
      <w:r w:rsidR="00814EF5">
        <w:rPr>
          <w:lang w:val="bg-BG"/>
        </w:rPr>
        <w:t>, ал.3</w:t>
      </w:r>
    </w:p>
    <w:p w:rsidR="00095B90" w:rsidRPr="0094612B" w:rsidRDefault="00760690" w:rsidP="002C5DF6">
      <w:pPr>
        <w:ind w:firstLine="1155"/>
        <w:jc w:val="both"/>
        <w:textAlignment w:val="center"/>
        <w:rPr>
          <w:lang w:val="bg-BG"/>
        </w:rPr>
      </w:pPr>
      <w:r>
        <w:rPr>
          <w:lang w:val="ru-RU"/>
        </w:rPr>
        <w:t xml:space="preserve">                                            </w:t>
      </w:r>
    </w:p>
    <w:p w:rsidR="00F06814" w:rsidRPr="003A4539" w:rsidRDefault="003A4539" w:rsidP="003A4539">
      <w:pPr>
        <w:pStyle w:val="NormalWeb"/>
        <w:rPr>
          <w:sz w:val="28"/>
          <w:szCs w:val="28"/>
          <w:lang w:val="ru-RU"/>
        </w:rPr>
      </w:pPr>
      <w:r>
        <w:rPr>
          <w:lang w:val="bg-BG" w:eastAsia="bg-BG"/>
        </w:rPr>
        <w:t xml:space="preserve">                                    </w:t>
      </w:r>
      <w:r w:rsidRPr="003A4539">
        <w:rPr>
          <w:sz w:val="28"/>
          <w:szCs w:val="28"/>
          <w:lang w:val="bg-BG" w:eastAsia="bg-BG"/>
        </w:rPr>
        <w:t>Областна дирекция “Земеделие”-Габрово</w:t>
      </w:r>
    </w:p>
    <w:p w:rsidR="003A4539" w:rsidRDefault="003A4539" w:rsidP="00F06814">
      <w:pPr>
        <w:jc w:val="center"/>
        <w:textAlignment w:val="center"/>
        <w:rPr>
          <w:lang w:val="ru-RU"/>
        </w:rPr>
      </w:pPr>
    </w:p>
    <w:p w:rsidR="003A4539" w:rsidRPr="006D5015" w:rsidRDefault="006D5015" w:rsidP="006D5015">
      <w:pPr>
        <w:jc w:val="center"/>
        <w:rPr>
          <w:b/>
          <w:bCs/>
          <w:lang w:val="bg-BG" w:eastAsia="bg-BG"/>
        </w:rPr>
      </w:pPr>
      <w:r w:rsidRPr="00876E83">
        <w:rPr>
          <w:b/>
          <w:bCs/>
          <w:lang w:val="bg-BG" w:eastAsia="bg-BG"/>
        </w:rPr>
        <w:t>ПРОТОКОЛ</w:t>
      </w:r>
    </w:p>
    <w:p w:rsidR="003A4539" w:rsidRDefault="003A4539" w:rsidP="00F06814">
      <w:pPr>
        <w:textAlignment w:val="center"/>
        <w:rPr>
          <w:lang w:val="ru-RU"/>
        </w:rPr>
      </w:pP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Днес ................... служителят ..........................................................................................................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на длъжност ......................................................................................................................................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в ........................................................................................................................................................,</w:t>
      </w:r>
    </w:p>
    <w:p w:rsidR="00F06814" w:rsidRPr="00760690" w:rsidRDefault="00F06814" w:rsidP="00F06814">
      <w:pPr>
        <w:jc w:val="center"/>
        <w:textAlignment w:val="center"/>
        <w:rPr>
          <w:lang w:val="ru-RU"/>
        </w:rPr>
      </w:pPr>
      <w:r w:rsidRPr="00760690">
        <w:rPr>
          <w:lang w:val="ru-RU"/>
        </w:rPr>
        <w:t>(</w:t>
      </w:r>
      <w:r w:rsidRPr="00760690">
        <w:rPr>
          <w:i/>
          <w:iCs/>
          <w:lang w:val="ru-RU"/>
        </w:rPr>
        <w:t>наименование на звеното</w:t>
      </w:r>
      <w:r w:rsidRPr="00760690">
        <w:rPr>
          <w:lang w:val="ru-RU"/>
        </w:rPr>
        <w:t>)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На основание чл. 29, ал. 5 АПК състави този протокол в уверение на това, че заявителят …………………………………………….…………………………..............................................,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с постоянен или настоящ адрес: гр./с............................................................................................,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ул. (ж.к.) ………………....………, тел. …........................……, факс ..........................................,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електронна поща .............................................................................................................................,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устно заяви искане за: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............................................................................................................................................................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............................................................................................................................................................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Заявителят прилага следните документи: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............................................................................................................................................................</w:t>
      </w:r>
    </w:p>
    <w:p w:rsidR="00F06814" w:rsidRPr="00760690" w:rsidRDefault="00F06814" w:rsidP="00F06814">
      <w:pPr>
        <w:pStyle w:val="NormalWeb"/>
        <w:rPr>
          <w:lang w:val="ru-RU"/>
        </w:rPr>
      </w:pPr>
      <w:r w:rsidRPr="00760690"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ru-RU"/>
        </w:rPr>
        <w:t>....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Заявителят изрази желанието си издаденият индивидуален административен акт да бъде получен: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rFonts w:ascii="Wingdings 2" w:hAnsi="Wingdings 2"/>
          <w:sz w:val="22"/>
          <w:szCs w:val="22"/>
        </w:rPr>
        <w:t></w:t>
      </w:r>
      <w:r w:rsidRPr="00760690">
        <w:rPr>
          <w:lang w:val="ru-RU"/>
        </w:rPr>
        <w:t xml:space="preserve"> Чрез лицензиран пощенски оператор на адрес: .......................................................................,</w:t>
      </w:r>
    </w:p>
    <w:p w:rsidR="00B012DD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lang w:val="ru-RU"/>
        </w:rPr>
        <w:t>Индивидуалният административен акт да бъде изпратен: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rFonts w:ascii="Wingdings 2" w:hAnsi="Wingdings 2"/>
          <w:sz w:val="22"/>
          <w:szCs w:val="22"/>
        </w:rPr>
        <w:t></w:t>
      </w:r>
      <w:r w:rsidRPr="00760690">
        <w:rPr>
          <w:lang w:val="ru-RU"/>
        </w:rPr>
        <w:t xml:space="preserve"> като вътрешна препоръчана пощенска пратка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rFonts w:ascii="Wingdings 2" w:hAnsi="Wingdings 2"/>
          <w:sz w:val="22"/>
          <w:szCs w:val="22"/>
        </w:rPr>
        <w:t></w:t>
      </w:r>
      <w:r w:rsidRPr="00760690">
        <w:rPr>
          <w:lang w:val="ru-RU"/>
        </w:rPr>
        <w:t xml:space="preserve"> като вътрешна куриерска пратка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rFonts w:ascii="Wingdings 2" w:hAnsi="Wingdings 2"/>
          <w:sz w:val="22"/>
          <w:szCs w:val="22"/>
        </w:rPr>
        <w:t></w:t>
      </w:r>
      <w:r w:rsidRPr="00760690">
        <w:rPr>
          <w:lang w:val="ru-RU"/>
        </w:rPr>
        <w:t xml:space="preserve"> като международна препоръчана пощенска пратка</w:t>
      </w:r>
    </w:p>
    <w:p w:rsidR="00F06814" w:rsidRPr="00760690" w:rsidRDefault="00F06814" w:rsidP="00F06814">
      <w:pPr>
        <w:textAlignment w:val="center"/>
        <w:rPr>
          <w:lang w:val="ru-RU"/>
        </w:rPr>
      </w:pPr>
      <w:r w:rsidRPr="00760690">
        <w:rPr>
          <w:rFonts w:ascii="Wingdings 2" w:hAnsi="Wingdings 2"/>
          <w:sz w:val="22"/>
          <w:szCs w:val="22"/>
        </w:rPr>
        <w:t></w:t>
      </w:r>
      <w:r w:rsidRPr="00760690">
        <w:rPr>
          <w:lang w:val="ru-RU"/>
        </w:rPr>
        <w:t xml:space="preserve"> Лично от </w:t>
      </w:r>
      <w:r w:rsidR="00B012DD" w:rsidRPr="00B012DD">
        <w:rPr>
          <w:lang w:val="ru-RU"/>
        </w:rPr>
        <w:t>ЦАО</w:t>
      </w:r>
    </w:p>
    <w:p w:rsidR="00F06814" w:rsidRDefault="00F06814" w:rsidP="00F06814">
      <w:pPr>
        <w:pStyle w:val="NormalWeb"/>
        <w:rPr>
          <w:lang w:val="ru-RU"/>
        </w:rPr>
      </w:pPr>
      <w:r w:rsidRPr="00760690">
        <w:rPr>
          <w:rFonts w:ascii="Wingdings 2" w:hAnsi="Wingdings 2"/>
          <w:sz w:val="22"/>
          <w:szCs w:val="22"/>
        </w:rPr>
        <w:t></w:t>
      </w:r>
      <w:r w:rsidRPr="00760690">
        <w:rPr>
          <w:lang w:val="ru-RU"/>
        </w:rPr>
        <w:t xml:space="preserve"> По електронен път на </w:t>
      </w:r>
      <w:r w:rsidR="00B012DD" w:rsidRPr="00B012DD">
        <w:rPr>
          <w:lang w:val="ru-RU"/>
        </w:rPr>
        <w:t>на електронен адрес</w:t>
      </w:r>
      <w:r w:rsidR="00B012DD">
        <w:rPr>
          <w:lang w:val="ru-RU"/>
        </w:rPr>
        <w:t>…………..</w:t>
      </w:r>
    </w:p>
    <w:p w:rsidR="00F06814" w:rsidRDefault="00F06814" w:rsidP="00F06814">
      <w:pPr>
        <w:pStyle w:val="NormalWeb"/>
        <w:rPr>
          <w:lang w:val="ru-RU"/>
        </w:rPr>
      </w:pPr>
    </w:p>
    <w:p w:rsidR="00F06814" w:rsidRPr="00F06814" w:rsidRDefault="00F06814" w:rsidP="00F06814">
      <w:pPr>
        <w:textAlignment w:val="center"/>
        <w:rPr>
          <w:lang w:val="bg-BG"/>
        </w:rPr>
      </w:pPr>
      <w:r w:rsidRPr="00F06814">
        <w:rPr>
          <w:lang w:val="ru-RU"/>
        </w:rPr>
        <w:t>Длъжностно лице:..............................</w:t>
      </w:r>
      <w:r>
        <w:rPr>
          <w:lang w:val="bg-BG"/>
        </w:rPr>
        <w:t xml:space="preserve">                             </w:t>
      </w:r>
      <w:r w:rsidRPr="00F06814">
        <w:rPr>
          <w:lang w:val="ru-RU"/>
        </w:rPr>
        <w:t>Заявител: ..............................................</w:t>
      </w:r>
    </w:p>
    <w:p w:rsidR="00F06814" w:rsidRPr="00F06814" w:rsidRDefault="00F06814" w:rsidP="00F06814">
      <w:pPr>
        <w:textAlignment w:val="center"/>
        <w:rPr>
          <w:lang w:val="bg-BG"/>
        </w:rPr>
      </w:pPr>
      <w:r>
        <w:rPr>
          <w:lang w:val="bg-BG"/>
        </w:rPr>
        <w:t xml:space="preserve">                              </w:t>
      </w:r>
      <w:r w:rsidRPr="00F06814">
        <w:rPr>
          <w:lang w:val="ru-RU"/>
        </w:rPr>
        <w:t>(подпис)</w:t>
      </w:r>
      <w:r>
        <w:rPr>
          <w:lang w:val="bg-BG"/>
        </w:rPr>
        <w:t xml:space="preserve">                                                               </w:t>
      </w:r>
      <w:r w:rsidRPr="00F06814">
        <w:rPr>
          <w:lang w:val="ru-RU"/>
        </w:rPr>
        <w:t>(подпис</w:t>
      </w:r>
      <w:r w:rsidRPr="00F06814">
        <w:rPr>
          <w:lang w:val="bg-BG"/>
        </w:rPr>
        <w:t>)</w:t>
      </w:r>
    </w:p>
    <w:p w:rsidR="00F06814" w:rsidRPr="00F06814" w:rsidRDefault="00F06814" w:rsidP="00F06814">
      <w:pPr>
        <w:textAlignment w:val="center"/>
        <w:rPr>
          <w:lang w:val="bg-BG"/>
        </w:rPr>
      </w:pPr>
    </w:p>
    <w:p w:rsidR="00F06814" w:rsidRPr="00F06814" w:rsidRDefault="00F06814" w:rsidP="00F06814">
      <w:pPr>
        <w:textAlignment w:val="center"/>
        <w:rPr>
          <w:lang w:val="bg-BG"/>
        </w:rPr>
      </w:pPr>
      <w:r w:rsidRPr="00F06814">
        <w:rPr>
          <w:lang w:val="bg-BG"/>
        </w:rPr>
        <w:t xml:space="preserve">                             </w:t>
      </w:r>
    </w:p>
    <w:sectPr w:rsidR="00F06814" w:rsidRPr="00F06814" w:rsidSect="00A6751A"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93" w:right="708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27" w:rsidRDefault="002D6527">
      <w:r>
        <w:separator/>
      </w:r>
    </w:p>
  </w:endnote>
  <w:endnote w:type="continuationSeparator" w:id="0">
    <w:p w:rsidR="002D6527" w:rsidRDefault="002D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E3" w:rsidRDefault="004A6FE3" w:rsidP="00C808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FE3" w:rsidRDefault="004A6FE3" w:rsidP="003C43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E3" w:rsidRDefault="004A6FE3" w:rsidP="00C808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A67">
      <w:rPr>
        <w:rStyle w:val="PageNumber"/>
        <w:noProof/>
      </w:rPr>
      <w:t>3</w:t>
    </w:r>
    <w:r>
      <w:rPr>
        <w:rStyle w:val="PageNumber"/>
      </w:rPr>
      <w:fldChar w:fldCharType="end"/>
    </w:r>
  </w:p>
  <w:p w:rsidR="004A6FE3" w:rsidRDefault="004A6FE3" w:rsidP="003C43E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E3" w:rsidRDefault="004A6FE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A6FE3" w:rsidRPr="003C43E0" w:rsidRDefault="004A6FE3" w:rsidP="003C43E0">
    <w:pPr>
      <w:tabs>
        <w:tab w:val="left" w:pos="645"/>
        <w:tab w:val="center" w:pos="4678"/>
      </w:tabs>
      <w:rPr>
        <w:lang w:val="de-DE"/>
      </w:rPr>
    </w:pPr>
    <w:r>
      <w:rPr>
        <w:lang w:val="ru-RU"/>
      </w:rPr>
      <w:tab/>
    </w: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27" w:rsidRDefault="002D6527">
      <w:r>
        <w:separator/>
      </w:r>
    </w:p>
  </w:footnote>
  <w:footnote w:type="continuationSeparator" w:id="0">
    <w:p w:rsidR="002D6527" w:rsidRDefault="002D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E3" w:rsidRPr="00C56173" w:rsidRDefault="004A6FE3" w:rsidP="006A6A25">
    <w:pPr>
      <w:pStyle w:val="Heading2"/>
      <w:jc w:val="left"/>
      <w:rPr>
        <w:rStyle w:val="Emphasis"/>
        <w:sz w:val="2"/>
        <w:szCs w:val="2"/>
      </w:rPr>
    </w:pPr>
  </w:p>
  <w:p w:rsidR="004A6FE3" w:rsidRPr="003C681C" w:rsidRDefault="004A6FE3" w:rsidP="001A6554">
    <w:pPr>
      <w:pStyle w:val="Heading1"/>
      <w:framePr w:w="0" w:hRule="auto" w:wrap="auto" w:vAnchor="margin" w:hAnchor="text" w:xAlign="left" w:yAlign="inline"/>
      <w:tabs>
        <w:tab w:val="left" w:pos="2040"/>
      </w:tabs>
      <w:ind w:firstLine="1276"/>
      <w:jc w:val="left"/>
      <w:rPr>
        <w:rFonts w:ascii="Verdana" w:hAnsi="Verdana"/>
        <w:b w:val="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E34D2A"/>
    <w:multiLevelType w:val="hybridMultilevel"/>
    <w:tmpl w:val="CFA45C76"/>
    <w:lvl w:ilvl="0" w:tplc="27AC7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2E5070"/>
    <w:multiLevelType w:val="hybridMultilevel"/>
    <w:tmpl w:val="B706F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6F0449"/>
    <w:multiLevelType w:val="hybridMultilevel"/>
    <w:tmpl w:val="D91A5B82"/>
    <w:lvl w:ilvl="0" w:tplc="27AC7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4B"/>
    <w:rsid w:val="000041C3"/>
    <w:rsid w:val="0001752D"/>
    <w:rsid w:val="000255F6"/>
    <w:rsid w:val="0003017E"/>
    <w:rsid w:val="00033390"/>
    <w:rsid w:val="00044B88"/>
    <w:rsid w:val="0004508F"/>
    <w:rsid w:val="00045DAE"/>
    <w:rsid w:val="000477BF"/>
    <w:rsid w:val="00050426"/>
    <w:rsid w:val="00055E07"/>
    <w:rsid w:val="0005609A"/>
    <w:rsid w:val="00057978"/>
    <w:rsid w:val="00065E0C"/>
    <w:rsid w:val="00067978"/>
    <w:rsid w:val="000712A5"/>
    <w:rsid w:val="00076ADB"/>
    <w:rsid w:val="00076B6D"/>
    <w:rsid w:val="00090154"/>
    <w:rsid w:val="00093588"/>
    <w:rsid w:val="0009571F"/>
    <w:rsid w:val="00095B90"/>
    <w:rsid w:val="00096261"/>
    <w:rsid w:val="0009635A"/>
    <w:rsid w:val="0009652A"/>
    <w:rsid w:val="00096FBB"/>
    <w:rsid w:val="000A28E8"/>
    <w:rsid w:val="000A6538"/>
    <w:rsid w:val="000A65A7"/>
    <w:rsid w:val="000B0F45"/>
    <w:rsid w:val="000B6690"/>
    <w:rsid w:val="000C04E6"/>
    <w:rsid w:val="000C51CF"/>
    <w:rsid w:val="000D2F67"/>
    <w:rsid w:val="000D5385"/>
    <w:rsid w:val="000D7683"/>
    <w:rsid w:val="000E2A67"/>
    <w:rsid w:val="000E35F6"/>
    <w:rsid w:val="000E54C5"/>
    <w:rsid w:val="000F7A0D"/>
    <w:rsid w:val="00100BDF"/>
    <w:rsid w:val="001204B2"/>
    <w:rsid w:val="00132B6A"/>
    <w:rsid w:val="00133619"/>
    <w:rsid w:val="001341F0"/>
    <w:rsid w:val="00136140"/>
    <w:rsid w:val="00136809"/>
    <w:rsid w:val="001369C5"/>
    <w:rsid w:val="001435A4"/>
    <w:rsid w:val="001476E4"/>
    <w:rsid w:val="00147DAC"/>
    <w:rsid w:val="00156493"/>
    <w:rsid w:val="001573A5"/>
    <w:rsid w:val="00157D1E"/>
    <w:rsid w:val="00161EAA"/>
    <w:rsid w:val="00161F5B"/>
    <w:rsid w:val="00165057"/>
    <w:rsid w:val="00172A60"/>
    <w:rsid w:val="00177CFF"/>
    <w:rsid w:val="001871F8"/>
    <w:rsid w:val="001968AC"/>
    <w:rsid w:val="001A191B"/>
    <w:rsid w:val="001A413F"/>
    <w:rsid w:val="001A6554"/>
    <w:rsid w:val="001B2810"/>
    <w:rsid w:val="001B4402"/>
    <w:rsid w:val="001B4BA5"/>
    <w:rsid w:val="001B534F"/>
    <w:rsid w:val="001B562C"/>
    <w:rsid w:val="001B7437"/>
    <w:rsid w:val="001B7E10"/>
    <w:rsid w:val="001C4C89"/>
    <w:rsid w:val="001C4CDD"/>
    <w:rsid w:val="001D07A1"/>
    <w:rsid w:val="001D206D"/>
    <w:rsid w:val="001D2D8C"/>
    <w:rsid w:val="001D4D42"/>
    <w:rsid w:val="001E077B"/>
    <w:rsid w:val="001E1913"/>
    <w:rsid w:val="001E275E"/>
    <w:rsid w:val="001E299F"/>
    <w:rsid w:val="001E2A5E"/>
    <w:rsid w:val="001E33B6"/>
    <w:rsid w:val="001E3667"/>
    <w:rsid w:val="001E4AE4"/>
    <w:rsid w:val="001E55C4"/>
    <w:rsid w:val="001E6412"/>
    <w:rsid w:val="001F043E"/>
    <w:rsid w:val="001F2F12"/>
    <w:rsid w:val="00201539"/>
    <w:rsid w:val="00201CA9"/>
    <w:rsid w:val="00201DD3"/>
    <w:rsid w:val="00205C60"/>
    <w:rsid w:val="0020653E"/>
    <w:rsid w:val="00207CD4"/>
    <w:rsid w:val="00216450"/>
    <w:rsid w:val="002164E5"/>
    <w:rsid w:val="00225564"/>
    <w:rsid w:val="0022593D"/>
    <w:rsid w:val="00232F8E"/>
    <w:rsid w:val="00236D3F"/>
    <w:rsid w:val="00237B9A"/>
    <w:rsid w:val="00240C86"/>
    <w:rsid w:val="0024709C"/>
    <w:rsid w:val="002532DF"/>
    <w:rsid w:val="002575B3"/>
    <w:rsid w:val="0026181C"/>
    <w:rsid w:val="00261A92"/>
    <w:rsid w:val="00266D04"/>
    <w:rsid w:val="002723F2"/>
    <w:rsid w:val="00275030"/>
    <w:rsid w:val="0027616A"/>
    <w:rsid w:val="00276FC2"/>
    <w:rsid w:val="00280B45"/>
    <w:rsid w:val="00284284"/>
    <w:rsid w:val="00285AF6"/>
    <w:rsid w:val="002875FD"/>
    <w:rsid w:val="00287ED4"/>
    <w:rsid w:val="00290B19"/>
    <w:rsid w:val="00292311"/>
    <w:rsid w:val="00292F28"/>
    <w:rsid w:val="002A3062"/>
    <w:rsid w:val="002A4A9E"/>
    <w:rsid w:val="002A5BD6"/>
    <w:rsid w:val="002A7A15"/>
    <w:rsid w:val="002A7FB1"/>
    <w:rsid w:val="002B4E4B"/>
    <w:rsid w:val="002B7855"/>
    <w:rsid w:val="002C5DF6"/>
    <w:rsid w:val="002D05E3"/>
    <w:rsid w:val="002D1AF0"/>
    <w:rsid w:val="002D2334"/>
    <w:rsid w:val="002D2D9D"/>
    <w:rsid w:val="002D5610"/>
    <w:rsid w:val="002D6527"/>
    <w:rsid w:val="002E0119"/>
    <w:rsid w:val="002E25EF"/>
    <w:rsid w:val="002E5222"/>
    <w:rsid w:val="002E6EF9"/>
    <w:rsid w:val="002E7516"/>
    <w:rsid w:val="002F1BCF"/>
    <w:rsid w:val="002F2C70"/>
    <w:rsid w:val="002F495A"/>
    <w:rsid w:val="002F51F9"/>
    <w:rsid w:val="0030309F"/>
    <w:rsid w:val="00310405"/>
    <w:rsid w:val="00313196"/>
    <w:rsid w:val="00316276"/>
    <w:rsid w:val="00316D22"/>
    <w:rsid w:val="00322C20"/>
    <w:rsid w:val="0032619C"/>
    <w:rsid w:val="003301E2"/>
    <w:rsid w:val="003311A3"/>
    <w:rsid w:val="003356C0"/>
    <w:rsid w:val="003369B0"/>
    <w:rsid w:val="003369C6"/>
    <w:rsid w:val="00343143"/>
    <w:rsid w:val="003435E0"/>
    <w:rsid w:val="00345045"/>
    <w:rsid w:val="00346A0D"/>
    <w:rsid w:val="0035047D"/>
    <w:rsid w:val="00350C67"/>
    <w:rsid w:val="003529BD"/>
    <w:rsid w:val="00353649"/>
    <w:rsid w:val="00353A81"/>
    <w:rsid w:val="003566ED"/>
    <w:rsid w:val="00356DC7"/>
    <w:rsid w:val="00361492"/>
    <w:rsid w:val="00363E60"/>
    <w:rsid w:val="00364FE4"/>
    <w:rsid w:val="0036552F"/>
    <w:rsid w:val="00371674"/>
    <w:rsid w:val="0037509D"/>
    <w:rsid w:val="003754ED"/>
    <w:rsid w:val="00375A6D"/>
    <w:rsid w:val="00377BFD"/>
    <w:rsid w:val="00390CF2"/>
    <w:rsid w:val="00396701"/>
    <w:rsid w:val="003A10F9"/>
    <w:rsid w:val="003A2689"/>
    <w:rsid w:val="003A4539"/>
    <w:rsid w:val="003B4F62"/>
    <w:rsid w:val="003B7313"/>
    <w:rsid w:val="003C1F9F"/>
    <w:rsid w:val="003C262E"/>
    <w:rsid w:val="003C33F5"/>
    <w:rsid w:val="003C43E0"/>
    <w:rsid w:val="003C681C"/>
    <w:rsid w:val="003D2AB4"/>
    <w:rsid w:val="003D4189"/>
    <w:rsid w:val="003E48B4"/>
    <w:rsid w:val="003E4ABC"/>
    <w:rsid w:val="003E4D34"/>
    <w:rsid w:val="003E4EA6"/>
    <w:rsid w:val="003E5E2E"/>
    <w:rsid w:val="003E69A1"/>
    <w:rsid w:val="003F3A36"/>
    <w:rsid w:val="003F6C51"/>
    <w:rsid w:val="004032FD"/>
    <w:rsid w:val="00404969"/>
    <w:rsid w:val="004055D3"/>
    <w:rsid w:val="00411C35"/>
    <w:rsid w:val="00414C06"/>
    <w:rsid w:val="00425E5B"/>
    <w:rsid w:val="004302EE"/>
    <w:rsid w:val="00430A1F"/>
    <w:rsid w:val="00437B0D"/>
    <w:rsid w:val="00444AA2"/>
    <w:rsid w:val="00445FE4"/>
    <w:rsid w:val="00446795"/>
    <w:rsid w:val="00447822"/>
    <w:rsid w:val="00452CC0"/>
    <w:rsid w:val="00454312"/>
    <w:rsid w:val="004562FE"/>
    <w:rsid w:val="00456987"/>
    <w:rsid w:val="00456D38"/>
    <w:rsid w:val="00457E93"/>
    <w:rsid w:val="00457EB9"/>
    <w:rsid w:val="004700C8"/>
    <w:rsid w:val="00471A5A"/>
    <w:rsid w:val="00474374"/>
    <w:rsid w:val="004820D8"/>
    <w:rsid w:val="00484241"/>
    <w:rsid w:val="004874BE"/>
    <w:rsid w:val="00493C43"/>
    <w:rsid w:val="00495762"/>
    <w:rsid w:val="00496732"/>
    <w:rsid w:val="004A2808"/>
    <w:rsid w:val="004A503E"/>
    <w:rsid w:val="004A6FE3"/>
    <w:rsid w:val="004B10AD"/>
    <w:rsid w:val="004B66E6"/>
    <w:rsid w:val="004B6B6A"/>
    <w:rsid w:val="004C0067"/>
    <w:rsid w:val="004C1C5D"/>
    <w:rsid w:val="004C3144"/>
    <w:rsid w:val="004C7A3D"/>
    <w:rsid w:val="004D3B0B"/>
    <w:rsid w:val="004D5348"/>
    <w:rsid w:val="004E22FB"/>
    <w:rsid w:val="004E34B8"/>
    <w:rsid w:val="004E379B"/>
    <w:rsid w:val="004E37E4"/>
    <w:rsid w:val="004E3850"/>
    <w:rsid w:val="004E40C2"/>
    <w:rsid w:val="004E6B4D"/>
    <w:rsid w:val="004E7B3B"/>
    <w:rsid w:val="004F04EF"/>
    <w:rsid w:val="004F0DF6"/>
    <w:rsid w:val="004F2466"/>
    <w:rsid w:val="004F742D"/>
    <w:rsid w:val="004F765C"/>
    <w:rsid w:val="0050280F"/>
    <w:rsid w:val="0051129B"/>
    <w:rsid w:val="005146C2"/>
    <w:rsid w:val="00524D4D"/>
    <w:rsid w:val="0052781F"/>
    <w:rsid w:val="00531156"/>
    <w:rsid w:val="005348BA"/>
    <w:rsid w:val="00535438"/>
    <w:rsid w:val="00537FE0"/>
    <w:rsid w:val="005412B5"/>
    <w:rsid w:val="00541FB1"/>
    <w:rsid w:val="00542607"/>
    <w:rsid w:val="00542842"/>
    <w:rsid w:val="0055161A"/>
    <w:rsid w:val="00551973"/>
    <w:rsid w:val="00552843"/>
    <w:rsid w:val="00557165"/>
    <w:rsid w:val="00560044"/>
    <w:rsid w:val="005665F9"/>
    <w:rsid w:val="00566E15"/>
    <w:rsid w:val="0057056E"/>
    <w:rsid w:val="00574338"/>
    <w:rsid w:val="005750EB"/>
    <w:rsid w:val="0057536C"/>
    <w:rsid w:val="005825FC"/>
    <w:rsid w:val="00582647"/>
    <w:rsid w:val="00586581"/>
    <w:rsid w:val="00592569"/>
    <w:rsid w:val="005A091B"/>
    <w:rsid w:val="005A3B17"/>
    <w:rsid w:val="005A41F7"/>
    <w:rsid w:val="005A69B3"/>
    <w:rsid w:val="005A77D2"/>
    <w:rsid w:val="005B68AC"/>
    <w:rsid w:val="005B69F7"/>
    <w:rsid w:val="005B6E7D"/>
    <w:rsid w:val="005D066A"/>
    <w:rsid w:val="005D0D2F"/>
    <w:rsid w:val="005D187F"/>
    <w:rsid w:val="005D6988"/>
    <w:rsid w:val="005D7007"/>
    <w:rsid w:val="005D7788"/>
    <w:rsid w:val="005E1005"/>
    <w:rsid w:val="005E1386"/>
    <w:rsid w:val="005E1BD9"/>
    <w:rsid w:val="005E4929"/>
    <w:rsid w:val="005E50D0"/>
    <w:rsid w:val="005F2C78"/>
    <w:rsid w:val="0060222F"/>
    <w:rsid w:val="00602A0B"/>
    <w:rsid w:val="00605708"/>
    <w:rsid w:val="00607848"/>
    <w:rsid w:val="00607A4C"/>
    <w:rsid w:val="00610956"/>
    <w:rsid w:val="00612930"/>
    <w:rsid w:val="00615A90"/>
    <w:rsid w:val="00617283"/>
    <w:rsid w:val="00617991"/>
    <w:rsid w:val="006213E6"/>
    <w:rsid w:val="00623DC0"/>
    <w:rsid w:val="00625289"/>
    <w:rsid w:val="00626D81"/>
    <w:rsid w:val="006272A7"/>
    <w:rsid w:val="00632108"/>
    <w:rsid w:val="0063462C"/>
    <w:rsid w:val="00636780"/>
    <w:rsid w:val="00636E67"/>
    <w:rsid w:val="00640167"/>
    <w:rsid w:val="0064291B"/>
    <w:rsid w:val="00646BD1"/>
    <w:rsid w:val="006500E0"/>
    <w:rsid w:val="006541A4"/>
    <w:rsid w:val="00656742"/>
    <w:rsid w:val="00657BED"/>
    <w:rsid w:val="006617EB"/>
    <w:rsid w:val="00682B72"/>
    <w:rsid w:val="00682CC2"/>
    <w:rsid w:val="0068419E"/>
    <w:rsid w:val="00685B89"/>
    <w:rsid w:val="00685E01"/>
    <w:rsid w:val="00687FA0"/>
    <w:rsid w:val="00690A30"/>
    <w:rsid w:val="00690BD9"/>
    <w:rsid w:val="00691037"/>
    <w:rsid w:val="0069183B"/>
    <w:rsid w:val="00692168"/>
    <w:rsid w:val="00693623"/>
    <w:rsid w:val="0069600A"/>
    <w:rsid w:val="00696F7F"/>
    <w:rsid w:val="006A0B65"/>
    <w:rsid w:val="006A17C0"/>
    <w:rsid w:val="006A1A19"/>
    <w:rsid w:val="006A1B52"/>
    <w:rsid w:val="006A2876"/>
    <w:rsid w:val="006A5482"/>
    <w:rsid w:val="006A6A25"/>
    <w:rsid w:val="006B0B9A"/>
    <w:rsid w:val="006B195B"/>
    <w:rsid w:val="006B1B53"/>
    <w:rsid w:val="006B2E8B"/>
    <w:rsid w:val="006B5023"/>
    <w:rsid w:val="006C3AE9"/>
    <w:rsid w:val="006D0491"/>
    <w:rsid w:val="006D25F3"/>
    <w:rsid w:val="006D5015"/>
    <w:rsid w:val="006D6BA1"/>
    <w:rsid w:val="006E1090"/>
    <w:rsid w:val="006E1608"/>
    <w:rsid w:val="006E4750"/>
    <w:rsid w:val="006E65B6"/>
    <w:rsid w:val="006F05F1"/>
    <w:rsid w:val="006F223D"/>
    <w:rsid w:val="006F4ABF"/>
    <w:rsid w:val="006F7021"/>
    <w:rsid w:val="00700CB8"/>
    <w:rsid w:val="0070529B"/>
    <w:rsid w:val="00705FB3"/>
    <w:rsid w:val="00710163"/>
    <w:rsid w:val="00710213"/>
    <w:rsid w:val="00712473"/>
    <w:rsid w:val="007200D0"/>
    <w:rsid w:val="007213BD"/>
    <w:rsid w:val="00723AC7"/>
    <w:rsid w:val="00724C67"/>
    <w:rsid w:val="00725D73"/>
    <w:rsid w:val="00726DE2"/>
    <w:rsid w:val="007309B6"/>
    <w:rsid w:val="007309EC"/>
    <w:rsid w:val="007327E8"/>
    <w:rsid w:val="00735898"/>
    <w:rsid w:val="00735CCB"/>
    <w:rsid w:val="007415FC"/>
    <w:rsid w:val="0074612E"/>
    <w:rsid w:val="00747C90"/>
    <w:rsid w:val="00760690"/>
    <w:rsid w:val="00765571"/>
    <w:rsid w:val="00773D33"/>
    <w:rsid w:val="007749A5"/>
    <w:rsid w:val="00775D35"/>
    <w:rsid w:val="0078054A"/>
    <w:rsid w:val="007808AC"/>
    <w:rsid w:val="007865D2"/>
    <w:rsid w:val="0079200F"/>
    <w:rsid w:val="00792EAE"/>
    <w:rsid w:val="00796972"/>
    <w:rsid w:val="007978D3"/>
    <w:rsid w:val="007A51F7"/>
    <w:rsid w:val="007A6290"/>
    <w:rsid w:val="007B0F3A"/>
    <w:rsid w:val="007B156D"/>
    <w:rsid w:val="007B7C31"/>
    <w:rsid w:val="007C125F"/>
    <w:rsid w:val="007C2058"/>
    <w:rsid w:val="007D14E4"/>
    <w:rsid w:val="007D2E2D"/>
    <w:rsid w:val="007D6B64"/>
    <w:rsid w:val="007D74F4"/>
    <w:rsid w:val="007E58C5"/>
    <w:rsid w:val="007E5B76"/>
    <w:rsid w:val="007F1B49"/>
    <w:rsid w:val="007F47D7"/>
    <w:rsid w:val="007F47E5"/>
    <w:rsid w:val="008002A4"/>
    <w:rsid w:val="00803995"/>
    <w:rsid w:val="008108FD"/>
    <w:rsid w:val="00812DFB"/>
    <w:rsid w:val="00814C5F"/>
    <w:rsid w:val="00814EF5"/>
    <w:rsid w:val="00821227"/>
    <w:rsid w:val="00821774"/>
    <w:rsid w:val="00822EAD"/>
    <w:rsid w:val="0082526A"/>
    <w:rsid w:val="00825971"/>
    <w:rsid w:val="00826BD6"/>
    <w:rsid w:val="0084394E"/>
    <w:rsid w:val="008444AD"/>
    <w:rsid w:val="0084624B"/>
    <w:rsid w:val="0085348A"/>
    <w:rsid w:val="00857A4D"/>
    <w:rsid w:val="0086112E"/>
    <w:rsid w:val="008628D4"/>
    <w:rsid w:val="0086541F"/>
    <w:rsid w:val="00866D9D"/>
    <w:rsid w:val="00876E83"/>
    <w:rsid w:val="00886209"/>
    <w:rsid w:val="008950F6"/>
    <w:rsid w:val="00896708"/>
    <w:rsid w:val="008A1327"/>
    <w:rsid w:val="008A2C96"/>
    <w:rsid w:val="008A2E6B"/>
    <w:rsid w:val="008A486F"/>
    <w:rsid w:val="008A4AD2"/>
    <w:rsid w:val="008A7DA8"/>
    <w:rsid w:val="008B0206"/>
    <w:rsid w:val="008B1300"/>
    <w:rsid w:val="008B4B32"/>
    <w:rsid w:val="008C1025"/>
    <w:rsid w:val="008C1502"/>
    <w:rsid w:val="008D4652"/>
    <w:rsid w:val="008E12AE"/>
    <w:rsid w:val="008E63AB"/>
    <w:rsid w:val="00902D87"/>
    <w:rsid w:val="00904DBB"/>
    <w:rsid w:val="009064EC"/>
    <w:rsid w:val="009109B4"/>
    <w:rsid w:val="0091429D"/>
    <w:rsid w:val="00914CD5"/>
    <w:rsid w:val="00914EB4"/>
    <w:rsid w:val="009176C3"/>
    <w:rsid w:val="009202E6"/>
    <w:rsid w:val="00920C39"/>
    <w:rsid w:val="00935967"/>
    <w:rsid w:val="00936425"/>
    <w:rsid w:val="009401C9"/>
    <w:rsid w:val="00940313"/>
    <w:rsid w:val="0094612B"/>
    <w:rsid w:val="00946B84"/>
    <w:rsid w:val="00946D85"/>
    <w:rsid w:val="00951289"/>
    <w:rsid w:val="00965B6D"/>
    <w:rsid w:val="009710C3"/>
    <w:rsid w:val="0097116F"/>
    <w:rsid w:val="00971264"/>
    <w:rsid w:val="00974546"/>
    <w:rsid w:val="00974B3B"/>
    <w:rsid w:val="00977D34"/>
    <w:rsid w:val="00986DFF"/>
    <w:rsid w:val="00986FE1"/>
    <w:rsid w:val="0099275B"/>
    <w:rsid w:val="00995FFB"/>
    <w:rsid w:val="00997325"/>
    <w:rsid w:val="009A49E5"/>
    <w:rsid w:val="009A4C42"/>
    <w:rsid w:val="009A7D0C"/>
    <w:rsid w:val="009B25CE"/>
    <w:rsid w:val="009B2CD0"/>
    <w:rsid w:val="009B3466"/>
    <w:rsid w:val="009C2010"/>
    <w:rsid w:val="009C24F3"/>
    <w:rsid w:val="009D01F6"/>
    <w:rsid w:val="009D41A1"/>
    <w:rsid w:val="009D754A"/>
    <w:rsid w:val="009E2548"/>
    <w:rsid w:val="009E4EE5"/>
    <w:rsid w:val="009E617D"/>
    <w:rsid w:val="009E6891"/>
    <w:rsid w:val="009E71E1"/>
    <w:rsid w:val="009E7D8E"/>
    <w:rsid w:val="009E7EA0"/>
    <w:rsid w:val="009F07B6"/>
    <w:rsid w:val="009F3E23"/>
    <w:rsid w:val="009F5D67"/>
    <w:rsid w:val="009F77C5"/>
    <w:rsid w:val="00A01567"/>
    <w:rsid w:val="00A07853"/>
    <w:rsid w:val="00A079E3"/>
    <w:rsid w:val="00A109A5"/>
    <w:rsid w:val="00A10B90"/>
    <w:rsid w:val="00A15922"/>
    <w:rsid w:val="00A161E1"/>
    <w:rsid w:val="00A25371"/>
    <w:rsid w:val="00A2622F"/>
    <w:rsid w:val="00A364F5"/>
    <w:rsid w:val="00A36BF8"/>
    <w:rsid w:val="00A41097"/>
    <w:rsid w:val="00A44D15"/>
    <w:rsid w:val="00A46562"/>
    <w:rsid w:val="00A50C90"/>
    <w:rsid w:val="00A54157"/>
    <w:rsid w:val="00A5434A"/>
    <w:rsid w:val="00A54889"/>
    <w:rsid w:val="00A6569C"/>
    <w:rsid w:val="00A6751A"/>
    <w:rsid w:val="00A71D6C"/>
    <w:rsid w:val="00A73A76"/>
    <w:rsid w:val="00A75F60"/>
    <w:rsid w:val="00A76F0C"/>
    <w:rsid w:val="00A77F82"/>
    <w:rsid w:val="00A8429F"/>
    <w:rsid w:val="00A86B12"/>
    <w:rsid w:val="00A86C6D"/>
    <w:rsid w:val="00AA444E"/>
    <w:rsid w:val="00AA447C"/>
    <w:rsid w:val="00AA57FF"/>
    <w:rsid w:val="00AA7EB6"/>
    <w:rsid w:val="00AB0970"/>
    <w:rsid w:val="00AB1B29"/>
    <w:rsid w:val="00AB4980"/>
    <w:rsid w:val="00AB56A9"/>
    <w:rsid w:val="00AB7AF5"/>
    <w:rsid w:val="00AC34D7"/>
    <w:rsid w:val="00AD13E8"/>
    <w:rsid w:val="00AD34B9"/>
    <w:rsid w:val="00AD5953"/>
    <w:rsid w:val="00AD73FF"/>
    <w:rsid w:val="00AE0140"/>
    <w:rsid w:val="00AE10B3"/>
    <w:rsid w:val="00AE73BB"/>
    <w:rsid w:val="00AF1822"/>
    <w:rsid w:val="00AF2348"/>
    <w:rsid w:val="00AF2FE0"/>
    <w:rsid w:val="00AF43EF"/>
    <w:rsid w:val="00AF4D3D"/>
    <w:rsid w:val="00AF77F3"/>
    <w:rsid w:val="00B012DD"/>
    <w:rsid w:val="00B0216F"/>
    <w:rsid w:val="00B02EA8"/>
    <w:rsid w:val="00B0671D"/>
    <w:rsid w:val="00B078CA"/>
    <w:rsid w:val="00B11B2B"/>
    <w:rsid w:val="00B141AB"/>
    <w:rsid w:val="00B2124F"/>
    <w:rsid w:val="00B236B0"/>
    <w:rsid w:val="00B25C1D"/>
    <w:rsid w:val="00B35924"/>
    <w:rsid w:val="00B36080"/>
    <w:rsid w:val="00B406E6"/>
    <w:rsid w:val="00B431D2"/>
    <w:rsid w:val="00B43619"/>
    <w:rsid w:val="00B43AA2"/>
    <w:rsid w:val="00B51E9E"/>
    <w:rsid w:val="00B56D21"/>
    <w:rsid w:val="00B6192D"/>
    <w:rsid w:val="00B65E7E"/>
    <w:rsid w:val="00B74914"/>
    <w:rsid w:val="00B75FDB"/>
    <w:rsid w:val="00B77D02"/>
    <w:rsid w:val="00B80183"/>
    <w:rsid w:val="00B83F13"/>
    <w:rsid w:val="00B861EB"/>
    <w:rsid w:val="00B915C4"/>
    <w:rsid w:val="00B91F1C"/>
    <w:rsid w:val="00B96068"/>
    <w:rsid w:val="00BA0EE5"/>
    <w:rsid w:val="00BB04C9"/>
    <w:rsid w:val="00BB35B2"/>
    <w:rsid w:val="00BB3D09"/>
    <w:rsid w:val="00BB52CF"/>
    <w:rsid w:val="00BC0A27"/>
    <w:rsid w:val="00BC30CB"/>
    <w:rsid w:val="00BC3EC4"/>
    <w:rsid w:val="00BD0331"/>
    <w:rsid w:val="00BD4BDC"/>
    <w:rsid w:val="00BE4B33"/>
    <w:rsid w:val="00BE4E49"/>
    <w:rsid w:val="00BE5699"/>
    <w:rsid w:val="00BF19B6"/>
    <w:rsid w:val="00BF23CB"/>
    <w:rsid w:val="00BF3A5D"/>
    <w:rsid w:val="00C00904"/>
    <w:rsid w:val="00C01F44"/>
    <w:rsid w:val="00C02136"/>
    <w:rsid w:val="00C04CD8"/>
    <w:rsid w:val="00C10703"/>
    <w:rsid w:val="00C13FA9"/>
    <w:rsid w:val="00C15C09"/>
    <w:rsid w:val="00C15DFE"/>
    <w:rsid w:val="00C20057"/>
    <w:rsid w:val="00C211FE"/>
    <w:rsid w:val="00C212B9"/>
    <w:rsid w:val="00C21E22"/>
    <w:rsid w:val="00C25F60"/>
    <w:rsid w:val="00C27B54"/>
    <w:rsid w:val="00C30208"/>
    <w:rsid w:val="00C30E73"/>
    <w:rsid w:val="00C31551"/>
    <w:rsid w:val="00C3337B"/>
    <w:rsid w:val="00C34E0D"/>
    <w:rsid w:val="00C355DA"/>
    <w:rsid w:val="00C371A1"/>
    <w:rsid w:val="00C4152E"/>
    <w:rsid w:val="00C41CFF"/>
    <w:rsid w:val="00C43194"/>
    <w:rsid w:val="00C455BA"/>
    <w:rsid w:val="00C473A4"/>
    <w:rsid w:val="00C51B78"/>
    <w:rsid w:val="00C5297B"/>
    <w:rsid w:val="00C538AA"/>
    <w:rsid w:val="00C55A2B"/>
    <w:rsid w:val="00C56173"/>
    <w:rsid w:val="00C56FA3"/>
    <w:rsid w:val="00C738A7"/>
    <w:rsid w:val="00C76E42"/>
    <w:rsid w:val="00C77AEA"/>
    <w:rsid w:val="00C808AA"/>
    <w:rsid w:val="00C852AB"/>
    <w:rsid w:val="00C85CF7"/>
    <w:rsid w:val="00C875B9"/>
    <w:rsid w:val="00C87D84"/>
    <w:rsid w:val="00C94B7F"/>
    <w:rsid w:val="00CA2BB2"/>
    <w:rsid w:val="00CA3258"/>
    <w:rsid w:val="00CA6CC5"/>
    <w:rsid w:val="00CA6F73"/>
    <w:rsid w:val="00CA7A14"/>
    <w:rsid w:val="00CB1388"/>
    <w:rsid w:val="00CB21A5"/>
    <w:rsid w:val="00CB2327"/>
    <w:rsid w:val="00CB34D7"/>
    <w:rsid w:val="00CB5081"/>
    <w:rsid w:val="00CB7183"/>
    <w:rsid w:val="00CB764C"/>
    <w:rsid w:val="00CB7A48"/>
    <w:rsid w:val="00CC25C5"/>
    <w:rsid w:val="00CC57D1"/>
    <w:rsid w:val="00CD0A12"/>
    <w:rsid w:val="00CD12F3"/>
    <w:rsid w:val="00CD3434"/>
    <w:rsid w:val="00CD35BA"/>
    <w:rsid w:val="00CD3DA7"/>
    <w:rsid w:val="00CD4D2A"/>
    <w:rsid w:val="00CD5455"/>
    <w:rsid w:val="00CE1EB6"/>
    <w:rsid w:val="00CE2E3A"/>
    <w:rsid w:val="00CE4A5C"/>
    <w:rsid w:val="00CE7025"/>
    <w:rsid w:val="00CF426D"/>
    <w:rsid w:val="00D04FC6"/>
    <w:rsid w:val="00D116E6"/>
    <w:rsid w:val="00D1230B"/>
    <w:rsid w:val="00D1424A"/>
    <w:rsid w:val="00D14D77"/>
    <w:rsid w:val="00D164B4"/>
    <w:rsid w:val="00D17558"/>
    <w:rsid w:val="00D179ED"/>
    <w:rsid w:val="00D2508D"/>
    <w:rsid w:val="00D259F5"/>
    <w:rsid w:val="00D32D19"/>
    <w:rsid w:val="00D34B73"/>
    <w:rsid w:val="00D41A99"/>
    <w:rsid w:val="00D42CB8"/>
    <w:rsid w:val="00D44AB3"/>
    <w:rsid w:val="00D450FA"/>
    <w:rsid w:val="00D53593"/>
    <w:rsid w:val="00D53D22"/>
    <w:rsid w:val="00D55031"/>
    <w:rsid w:val="00D55249"/>
    <w:rsid w:val="00D574CD"/>
    <w:rsid w:val="00D60A2F"/>
    <w:rsid w:val="00D61AE4"/>
    <w:rsid w:val="00D72900"/>
    <w:rsid w:val="00D7472F"/>
    <w:rsid w:val="00D74F7B"/>
    <w:rsid w:val="00D82503"/>
    <w:rsid w:val="00D82AED"/>
    <w:rsid w:val="00D855BC"/>
    <w:rsid w:val="00D85CD6"/>
    <w:rsid w:val="00D90F2D"/>
    <w:rsid w:val="00D91277"/>
    <w:rsid w:val="00D92B77"/>
    <w:rsid w:val="00D93873"/>
    <w:rsid w:val="00DA2BE5"/>
    <w:rsid w:val="00DA7613"/>
    <w:rsid w:val="00DB046A"/>
    <w:rsid w:val="00DB1DC9"/>
    <w:rsid w:val="00DB392C"/>
    <w:rsid w:val="00DB4BB0"/>
    <w:rsid w:val="00DB50F6"/>
    <w:rsid w:val="00DB5C7C"/>
    <w:rsid w:val="00DC210E"/>
    <w:rsid w:val="00DC3ED7"/>
    <w:rsid w:val="00DC46E0"/>
    <w:rsid w:val="00DC636E"/>
    <w:rsid w:val="00DC746E"/>
    <w:rsid w:val="00DD11B4"/>
    <w:rsid w:val="00DE11B0"/>
    <w:rsid w:val="00DE1E84"/>
    <w:rsid w:val="00DE6ECD"/>
    <w:rsid w:val="00DF0976"/>
    <w:rsid w:val="00DF165C"/>
    <w:rsid w:val="00DF6057"/>
    <w:rsid w:val="00DF6243"/>
    <w:rsid w:val="00DF797D"/>
    <w:rsid w:val="00E03336"/>
    <w:rsid w:val="00E10A66"/>
    <w:rsid w:val="00E1221E"/>
    <w:rsid w:val="00E14773"/>
    <w:rsid w:val="00E15488"/>
    <w:rsid w:val="00E15D8F"/>
    <w:rsid w:val="00E16106"/>
    <w:rsid w:val="00E22C27"/>
    <w:rsid w:val="00E24E18"/>
    <w:rsid w:val="00E30EE0"/>
    <w:rsid w:val="00E30FDD"/>
    <w:rsid w:val="00E345F7"/>
    <w:rsid w:val="00E35B93"/>
    <w:rsid w:val="00E42005"/>
    <w:rsid w:val="00E46017"/>
    <w:rsid w:val="00E5033C"/>
    <w:rsid w:val="00E51044"/>
    <w:rsid w:val="00E55304"/>
    <w:rsid w:val="00E5575F"/>
    <w:rsid w:val="00E57A2A"/>
    <w:rsid w:val="00E668DA"/>
    <w:rsid w:val="00E76F51"/>
    <w:rsid w:val="00E801C5"/>
    <w:rsid w:val="00E80A45"/>
    <w:rsid w:val="00EA21CF"/>
    <w:rsid w:val="00EA3B1F"/>
    <w:rsid w:val="00EB3FE3"/>
    <w:rsid w:val="00EC1C67"/>
    <w:rsid w:val="00EC325A"/>
    <w:rsid w:val="00EC7FF9"/>
    <w:rsid w:val="00ED31A5"/>
    <w:rsid w:val="00ED6D9E"/>
    <w:rsid w:val="00ED7A6F"/>
    <w:rsid w:val="00EE15C5"/>
    <w:rsid w:val="00EE2070"/>
    <w:rsid w:val="00EE3C91"/>
    <w:rsid w:val="00EE4C63"/>
    <w:rsid w:val="00EE5076"/>
    <w:rsid w:val="00EE5287"/>
    <w:rsid w:val="00EF5E88"/>
    <w:rsid w:val="00F06814"/>
    <w:rsid w:val="00F130FB"/>
    <w:rsid w:val="00F17BB1"/>
    <w:rsid w:val="00F21250"/>
    <w:rsid w:val="00F24996"/>
    <w:rsid w:val="00F25C87"/>
    <w:rsid w:val="00F26248"/>
    <w:rsid w:val="00F43160"/>
    <w:rsid w:val="00F4576F"/>
    <w:rsid w:val="00F45A83"/>
    <w:rsid w:val="00F503B7"/>
    <w:rsid w:val="00F530D8"/>
    <w:rsid w:val="00F54FC5"/>
    <w:rsid w:val="00F57C08"/>
    <w:rsid w:val="00F70722"/>
    <w:rsid w:val="00F71D18"/>
    <w:rsid w:val="00F72CF1"/>
    <w:rsid w:val="00F73351"/>
    <w:rsid w:val="00F7669F"/>
    <w:rsid w:val="00F878D0"/>
    <w:rsid w:val="00F95464"/>
    <w:rsid w:val="00FA2C3E"/>
    <w:rsid w:val="00FA374E"/>
    <w:rsid w:val="00FA68FB"/>
    <w:rsid w:val="00FB169F"/>
    <w:rsid w:val="00FB7E8C"/>
    <w:rsid w:val="00FB7EA8"/>
    <w:rsid w:val="00FC1DAE"/>
    <w:rsid w:val="00FC2508"/>
    <w:rsid w:val="00FD0E4A"/>
    <w:rsid w:val="00FD1391"/>
    <w:rsid w:val="00FD2BC3"/>
    <w:rsid w:val="00FD2FCE"/>
    <w:rsid w:val="00FD4023"/>
    <w:rsid w:val="00FD5731"/>
    <w:rsid w:val="00FD639F"/>
    <w:rsid w:val="00FE11B8"/>
    <w:rsid w:val="00FE2521"/>
    <w:rsid w:val="00FE50D4"/>
    <w:rsid w:val="00FE5878"/>
    <w:rsid w:val="00FE7889"/>
    <w:rsid w:val="00FF0992"/>
    <w:rsid w:val="00FF32C0"/>
    <w:rsid w:val="00FF35AD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C56173"/>
  </w:style>
  <w:style w:type="paragraph" w:customStyle="1" w:styleId="CharCharCharChar">
    <w:name w:val="Знак Знак Char Char Знак Знак Char Char Знак Знак"/>
    <w:basedOn w:val="Normal"/>
    <w:rsid w:val="00B960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DC636E"/>
    <w:pPr>
      <w:spacing w:before="100" w:beforeAutospacing="1" w:after="100" w:afterAutospacing="1"/>
    </w:pPr>
  </w:style>
  <w:style w:type="character" w:styleId="Strong">
    <w:name w:val="Strong"/>
    <w:qFormat/>
    <w:rsid w:val="00DC636E"/>
    <w:rPr>
      <w:b/>
      <w:bCs/>
    </w:rPr>
  </w:style>
  <w:style w:type="paragraph" w:styleId="DocumentMap">
    <w:name w:val="Document Map"/>
    <w:basedOn w:val="Normal"/>
    <w:semiHidden/>
    <w:rsid w:val="00471A5A"/>
    <w:pPr>
      <w:shd w:val="clear" w:color="auto" w:fill="000080"/>
    </w:pPr>
    <w:rPr>
      <w:rFonts w:ascii="Tahoma" w:hAnsi="Tahoma" w:cs="Tahoma"/>
    </w:rPr>
  </w:style>
  <w:style w:type="character" w:customStyle="1" w:styleId="newdocreference1">
    <w:name w:val="newdocreference1"/>
    <w:rsid w:val="002875FD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2875FD"/>
    <w:rPr>
      <w:i w:val="0"/>
      <w:iCs w:val="0"/>
      <w:color w:val="8B0000"/>
      <w:u w:val="single"/>
    </w:rPr>
  </w:style>
  <w:style w:type="character" w:customStyle="1" w:styleId="2">
    <w:name w:val="Основен текст (2)_"/>
    <w:link w:val="21"/>
    <w:rsid w:val="006A6A25"/>
    <w:rPr>
      <w:rFonts w:eastAsia="Arial Unicode MS"/>
      <w:b/>
      <w:bCs/>
      <w:sz w:val="23"/>
      <w:szCs w:val="23"/>
      <w:lang w:val="bg-BG" w:eastAsia="bg-BG" w:bidi="ar-SA"/>
    </w:rPr>
  </w:style>
  <w:style w:type="character" w:customStyle="1" w:styleId="22">
    <w:name w:val="Основен текст (2)2"/>
    <w:basedOn w:val="2"/>
    <w:rsid w:val="006A6A25"/>
    <w:rPr>
      <w:rFonts w:eastAsia="Arial Unicode MS"/>
      <w:b/>
      <w:bCs/>
      <w:sz w:val="23"/>
      <w:szCs w:val="23"/>
      <w:lang w:val="bg-BG" w:eastAsia="bg-BG" w:bidi="ar-SA"/>
    </w:rPr>
  </w:style>
  <w:style w:type="character" w:customStyle="1" w:styleId="212pt">
    <w:name w:val="Основен текст (2) + 12 pt"/>
    <w:aliases w:val="Курсив"/>
    <w:rsid w:val="006A6A25"/>
    <w:rPr>
      <w:rFonts w:eastAsia="Arial Unicode MS"/>
      <w:b/>
      <w:bCs/>
      <w:i/>
      <w:iCs/>
      <w:sz w:val="24"/>
      <w:szCs w:val="24"/>
      <w:lang w:val="bg-BG" w:eastAsia="bg-BG" w:bidi="ar-SA"/>
    </w:rPr>
  </w:style>
  <w:style w:type="paragraph" w:customStyle="1" w:styleId="21">
    <w:name w:val="Основен текст (2)1"/>
    <w:basedOn w:val="Normal"/>
    <w:link w:val="2"/>
    <w:rsid w:val="006A6A25"/>
    <w:pPr>
      <w:shd w:val="clear" w:color="auto" w:fill="FFFFFF"/>
      <w:spacing w:after="60" w:line="240" w:lineRule="atLeast"/>
    </w:pPr>
    <w:rPr>
      <w:rFonts w:eastAsia="Arial Unicode MS"/>
      <w:b/>
      <w:bCs/>
      <w:sz w:val="23"/>
      <w:szCs w:val="23"/>
      <w:lang w:val="bg-BG" w:eastAsia="bg-BG"/>
    </w:rPr>
  </w:style>
  <w:style w:type="character" w:customStyle="1" w:styleId="1">
    <w:name w:val="Заглавие #1_"/>
    <w:link w:val="10"/>
    <w:rsid w:val="006A6A25"/>
    <w:rPr>
      <w:rFonts w:eastAsia="Arial Unicode MS"/>
      <w:b/>
      <w:bCs/>
      <w:sz w:val="55"/>
      <w:szCs w:val="55"/>
      <w:lang w:val="bg-BG" w:eastAsia="bg-BG" w:bidi="ar-SA"/>
    </w:rPr>
  </w:style>
  <w:style w:type="paragraph" w:customStyle="1" w:styleId="10">
    <w:name w:val="Заглавие #1"/>
    <w:basedOn w:val="Normal"/>
    <w:link w:val="1"/>
    <w:rsid w:val="006A6A25"/>
    <w:pPr>
      <w:shd w:val="clear" w:color="auto" w:fill="FFFFFF"/>
      <w:spacing w:before="2760" w:after="840" w:line="240" w:lineRule="atLeast"/>
      <w:jc w:val="center"/>
      <w:outlineLvl w:val="0"/>
    </w:pPr>
    <w:rPr>
      <w:rFonts w:eastAsia="Arial Unicode MS"/>
      <w:b/>
      <w:bCs/>
      <w:sz w:val="55"/>
      <w:szCs w:val="55"/>
      <w:lang w:val="bg-BG" w:eastAsia="bg-BG"/>
    </w:rPr>
  </w:style>
  <w:style w:type="paragraph" w:customStyle="1" w:styleId="CharCharChar">
    <w:name w:val="Char Char Char"/>
    <w:basedOn w:val="Normal"/>
    <w:rsid w:val="009B346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504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C56173"/>
  </w:style>
  <w:style w:type="paragraph" w:customStyle="1" w:styleId="CharCharCharChar">
    <w:name w:val="Знак Знак Char Char Знак Знак Char Char Знак Знак"/>
    <w:basedOn w:val="Normal"/>
    <w:rsid w:val="00B960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DC636E"/>
    <w:pPr>
      <w:spacing w:before="100" w:beforeAutospacing="1" w:after="100" w:afterAutospacing="1"/>
    </w:pPr>
  </w:style>
  <w:style w:type="character" w:styleId="Strong">
    <w:name w:val="Strong"/>
    <w:qFormat/>
    <w:rsid w:val="00DC636E"/>
    <w:rPr>
      <w:b/>
      <w:bCs/>
    </w:rPr>
  </w:style>
  <w:style w:type="paragraph" w:styleId="DocumentMap">
    <w:name w:val="Document Map"/>
    <w:basedOn w:val="Normal"/>
    <w:semiHidden/>
    <w:rsid w:val="00471A5A"/>
    <w:pPr>
      <w:shd w:val="clear" w:color="auto" w:fill="000080"/>
    </w:pPr>
    <w:rPr>
      <w:rFonts w:ascii="Tahoma" w:hAnsi="Tahoma" w:cs="Tahoma"/>
    </w:rPr>
  </w:style>
  <w:style w:type="character" w:customStyle="1" w:styleId="newdocreference1">
    <w:name w:val="newdocreference1"/>
    <w:rsid w:val="002875FD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2875FD"/>
    <w:rPr>
      <w:i w:val="0"/>
      <w:iCs w:val="0"/>
      <w:color w:val="8B0000"/>
      <w:u w:val="single"/>
    </w:rPr>
  </w:style>
  <w:style w:type="character" w:customStyle="1" w:styleId="2">
    <w:name w:val="Основен текст (2)_"/>
    <w:link w:val="21"/>
    <w:rsid w:val="006A6A25"/>
    <w:rPr>
      <w:rFonts w:eastAsia="Arial Unicode MS"/>
      <w:b/>
      <w:bCs/>
      <w:sz w:val="23"/>
      <w:szCs w:val="23"/>
      <w:lang w:val="bg-BG" w:eastAsia="bg-BG" w:bidi="ar-SA"/>
    </w:rPr>
  </w:style>
  <w:style w:type="character" w:customStyle="1" w:styleId="22">
    <w:name w:val="Основен текст (2)2"/>
    <w:basedOn w:val="2"/>
    <w:rsid w:val="006A6A25"/>
    <w:rPr>
      <w:rFonts w:eastAsia="Arial Unicode MS"/>
      <w:b/>
      <w:bCs/>
      <w:sz w:val="23"/>
      <w:szCs w:val="23"/>
      <w:lang w:val="bg-BG" w:eastAsia="bg-BG" w:bidi="ar-SA"/>
    </w:rPr>
  </w:style>
  <w:style w:type="character" w:customStyle="1" w:styleId="212pt">
    <w:name w:val="Основен текст (2) + 12 pt"/>
    <w:aliases w:val="Курсив"/>
    <w:rsid w:val="006A6A25"/>
    <w:rPr>
      <w:rFonts w:eastAsia="Arial Unicode MS"/>
      <w:b/>
      <w:bCs/>
      <w:i/>
      <w:iCs/>
      <w:sz w:val="24"/>
      <w:szCs w:val="24"/>
      <w:lang w:val="bg-BG" w:eastAsia="bg-BG" w:bidi="ar-SA"/>
    </w:rPr>
  </w:style>
  <w:style w:type="paragraph" w:customStyle="1" w:styleId="21">
    <w:name w:val="Основен текст (2)1"/>
    <w:basedOn w:val="Normal"/>
    <w:link w:val="2"/>
    <w:rsid w:val="006A6A25"/>
    <w:pPr>
      <w:shd w:val="clear" w:color="auto" w:fill="FFFFFF"/>
      <w:spacing w:after="60" w:line="240" w:lineRule="atLeast"/>
    </w:pPr>
    <w:rPr>
      <w:rFonts w:eastAsia="Arial Unicode MS"/>
      <w:b/>
      <w:bCs/>
      <w:sz w:val="23"/>
      <w:szCs w:val="23"/>
      <w:lang w:val="bg-BG" w:eastAsia="bg-BG"/>
    </w:rPr>
  </w:style>
  <w:style w:type="character" w:customStyle="1" w:styleId="1">
    <w:name w:val="Заглавие #1_"/>
    <w:link w:val="10"/>
    <w:rsid w:val="006A6A25"/>
    <w:rPr>
      <w:rFonts w:eastAsia="Arial Unicode MS"/>
      <w:b/>
      <w:bCs/>
      <w:sz w:val="55"/>
      <w:szCs w:val="55"/>
      <w:lang w:val="bg-BG" w:eastAsia="bg-BG" w:bidi="ar-SA"/>
    </w:rPr>
  </w:style>
  <w:style w:type="paragraph" w:customStyle="1" w:styleId="10">
    <w:name w:val="Заглавие #1"/>
    <w:basedOn w:val="Normal"/>
    <w:link w:val="1"/>
    <w:rsid w:val="006A6A25"/>
    <w:pPr>
      <w:shd w:val="clear" w:color="auto" w:fill="FFFFFF"/>
      <w:spacing w:before="2760" w:after="840" w:line="240" w:lineRule="atLeast"/>
      <w:jc w:val="center"/>
      <w:outlineLvl w:val="0"/>
    </w:pPr>
    <w:rPr>
      <w:rFonts w:eastAsia="Arial Unicode MS"/>
      <w:b/>
      <w:bCs/>
      <w:sz w:val="55"/>
      <w:szCs w:val="55"/>
      <w:lang w:val="bg-BG" w:eastAsia="bg-BG"/>
    </w:rPr>
  </w:style>
  <w:style w:type="paragraph" w:customStyle="1" w:styleId="CharCharChar">
    <w:name w:val="Char Char Char"/>
    <w:basedOn w:val="Normal"/>
    <w:rsid w:val="009B346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504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1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2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6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33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84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12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82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9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40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isda.government.bg/adm_services/services/from_special_territorial_administratio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zh.government.bg/odz-gabrovo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zg_triavna@abv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szg_dranovo@abv.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SuVsoASQjfaUuVNQtNVM6iMdhQg=</DigestValue>
    </Reference>
    <Reference URI="#idOfficeObject" Type="http://www.w3.org/2000/09/xmldsig#Object">
      <DigestMethod Algorithm="http://www.w3.org/2000/09/xmldsig#sha1"/>
      <DigestValue>TDziGjsJUJL3tSGhYgGIZxbpYp8=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Zaspwh2fs4l6NQ/E15XEiGawOIY=</DigestValue>
    </Reference>
    <Reference URI="#idValidSigLnImg" Type="http://www.w3.org/2000/09/xmldsig#Object">
      <DigestMethod Algorithm="http://www.w3.org/2000/09/xmldsig#sha1"/>
      <DigestValue>hobKmVo9AkpVeTGa8xRzXjL7ssI=</DigestValue>
    </Reference>
    <Reference URI="#idInvalidSigLnImg" Type="http://www.w3.org/2000/09/xmldsig#Object">
      <DigestMethod Algorithm="http://www.w3.org/2000/09/xmldsig#sha1"/>
      <DigestValue>ICtSA8sxw6pRCx4K0ZU7b0jm9es=</DigestValue>
    </Reference>
  </SignedInfo>
  <SignatureValue>TFBYH1Q4WFfnXVMMQ9x8zU/bqDRUHvrCQ+X0OwWTNknyo4oIaa7tYRNrBiIAc9oyx2eUmqWn4BJx
J4Q9yVb39Gx3lz7QdXfqUAc1NrwYWlYv6rLqoUvKhh1CuXgEn8G7zfHiy/kjZOdMnEyFpuQ0KUZq
gZL+eGJHE07eTsBtrVr4+lfSthwDzfXYTHZti6i4NsDWbyw1RNUfh0LzlKo/iJPCOixVqbXX+9Sh
yLEHju0WNJrMG2A0aEJQzkpyshjBA0CQYEPkZAgQhcjZ1Jh1TcDWpVxYySaFxFgGMfYO+gKXfi25
FFiZC+LSb9o4s0ktZKOGV9ru6rBcwXN0oC/YOw==</SignatureValue>
  <KeyInfo>
    <X509Data>
      <X509Certificate>MIIHXTCCBUWgAwIBAgIIIhnO055KRW4wDQYJKoZIhvcNAQELBQAwgYAxJDAiBgNVBAMMG1N0YW1w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eTu0++UHmXcetj1MGB5LuHVb01o=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VLqoNUMwHZMsTxJRbU80oML+uDw=</DigestValue>
      </Reference>
      <Reference URI="/word/settings.xml?ContentType=application/vnd.openxmlformats-officedocument.wordprocessingml.settings+xml">
        <DigestMethod Algorithm="http://www.w3.org/2000/09/xmldsig#sha1"/>
        <DigestValue>szhNPWpAqGKPgxQYVe2XgL9b8V8=</DigestValue>
      </Reference>
      <Reference URI="/word/styles.xml?ContentType=application/vnd.openxmlformats-officedocument.wordprocessingml.styles+xml">
        <DigestMethod Algorithm="http://www.w3.org/2000/09/xmldsig#sha1"/>
        <DigestValue>zBHa5buUWEBrpufdYfwtYWeIpWE=</DigestValue>
      </Reference>
      <Reference URI="/word/numbering.xml?ContentType=application/vnd.openxmlformats-officedocument.wordprocessingml.numbering+xml">
        <DigestMethod Algorithm="http://www.w3.org/2000/09/xmldsig#sha1"/>
        <DigestValue>2/M0MVdO5yo9rAbyHOZA0ovv2zQ=</DigestValue>
      </Reference>
      <Reference URI="/word/fontTable.xml?ContentType=application/vnd.openxmlformats-officedocument.wordprocessingml.fontTable+xml">
        <DigestMethod Algorithm="http://www.w3.org/2000/09/xmldsig#sha1"/>
        <DigestValue>1ZZh7SOC6Zuej2wAa18uA1vNx6c=</DigestValue>
      </Reference>
      <Reference URI="/word/stylesWithEffects.xml?ContentType=application/vnd.ms-word.stylesWithEffects+xml">
        <DigestMethod Algorithm="http://www.w3.org/2000/09/xmldsig#sha1"/>
        <DigestValue>5BTarpR4s+DieNEdxmAAcDg2OQk=</DigestValue>
      </Reference>
      <Reference URI="/word/footnotes.xml?ContentType=application/vnd.openxmlformats-officedocument.wordprocessingml.footnotes+xml">
        <DigestMethod Algorithm="http://www.w3.org/2000/09/xmldsig#sha1"/>
        <DigestValue>0pn7J/we4CKvRrwSmi1xpwtQz4o=</DigestValue>
      </Reference>
      <Reference URI="/word/footer3.xml?ContentType=application/vnd.openxmlformats-officedocument.wordprocessingml.footer+xml">
        <DigestMethod Algorithm="http://www.w3.org/2000/09/xmldsig#sha1"/>
        <DigestValue>3CkRBJr3AjXUzrfzCEh8+J4kp3Q=</DigestValue>
      </Reference>
      <Reference URI="/word/document.xml?ContentType=application/vnd.openxmlformats-officedocument.wordprocessingml.document.main+xml">
        <DigestMethod Algorithm="http://www.w3.org/2000/09/xmldsig#sha1"/>
        <DigestValue>RsmwYkfHxlMdrfsl68ws+bgTOzw=</DigestValue>
      </Reference>
      <Reference URI="/word/endnotes.xml?ContentType=application/vnd.openxmlformats-officedocument.wordprocessingml.endnotes+xml">
        <DigestMethod Algorithm="http://www.w3.org/2000/09/xmldsig#sha1"/>
        <DigestValue>Q39UevH+D5HA7foU19mS88P8Nd4=</DigestValue>
      </Reference>
      <Reference URI="/word/header1.xml?ContentType=application/vnd.openxmlformats-officedocument.wordprocessingml.header+xml">
        <DigestMethod Algorithm="http://www.w3.org/2000/09/xmldsig#sha1"/>
        <DigestValue>C5ynGwJGZE1O4iTVFqRRINIoX60=</DigestValue>
      </Reference>
      <Reference URI="/word/footer1.xml?ContentType=application/vnd.openxmlformats-officedocument.wordprocessingml.footer+xml">
        <DigestMethod Algorithm="http://www.w3.org/2000/09/xmldsig#sha1"/>
        <DigestValue>zyZxu5DabYnfBylMNrQ8Cm2Ecgg=</DigestValue>
      </Reference>
      <Reference URI="/word/footer2.xml?ContentType=application/vnd.openxmlformats-officedocument.wordprocessingml.footer+xml">
        <DigestMethod Algorithm="http://www.w3.org/2000/09/xmldsig#sha1"/>
        <DigestValue>PGkUOyY4eH7wn6C+zwUewLQk6m8=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+eKhLHHKYXry9yzpfCHEGdoJoCU=</DigestValue>
      </Reference>
    </Manifest>
    <SignatureProperties>
      <SignatureProperty Id="idSignatureTime" Target="#idPackageSignature">
        <mdssi:SignatureTime>
          <mdssi:Format>YYYY-MM-DDThh:mm:ssTZD</mdssi:Format>
          <mdssi:Value>2021-12-16T13:44:51Z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{2B5371E6-33E5-49E5-B76C-22C5B0ADDA14}</SetupID>
          <SignatureText>Лиляна Хранова-Петкова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2021-12-16T13:44:51Z</xd:SigningTime>
          <xd:SigningCertificate>
            <xd:Cert>
              <xd:CertDigest>
                <DigestMethod Algorithm="http://www.w3.org/2000/09/xmldsig#sha1"/>
                <DigestValue>xbWxA7/3Lla5St1NkaNKE31Puak=</DigestValue>
              </xd:CertDigest>
              <xd:IssuerSerial>
                <X509IssuerName>C=BG, L=Sofia, O=Information Services JSC, OID.2.5.4.97=NTRBG-831641791, CN=StampIT Global Qualified CA</X509IssuerName>
                <X509SerialNumber>2457222479996405102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DWFAAA5A0AACBFTUYAAAEApBkAAJoAAAAGAAAAAAAAAAAAAAAAAAAAgAcAADgEAABAAQAA8AAAAAAAAAAAAAAAAAAAAADiBACAq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qGD4xiwAVPStYBhmv2ABAAAAVBu8YCg9xmBMxywAYIBsACDHLAAAAAAAIOn5BF0QAABA69kEXRAAAICgqGDsNr9gAQAAAFQbvGAPAAAAQMcsAA1cWHbfW1h2TMcsAGQBAAAAAAAAAAAAAOJmPHbiZjx2YDc3AAAIAAAAAgAAAAAAAHTHLAB1bjx2AAAAAAAAAACkyCwABgAAAJjILAAGAAAAAAAAAAAAAACYyCwArMcsANrtO3YAAAAAAAIAAAAALAAGAAAAmMgsAAYAAABMEj12AAAAAAAAAACYyCwABgAAADBkbADYxywAmDA7dgAAAAAAAgAAmMgsAAYAAABkdgAIAAAAACUAAAAMAAAAAwAAABgAAAAMAAAAAAAAAhIAAAAMAAAAAQAAABYAAAAMAAAACAAAAFQAAABUAAAADAAAADoAAAAgAAAAXQAAAAEAAABVVYVBHMex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</Object>
  <Object Id="idInvalidSigLnImg">AQAAAGwAAAAAAAAAAAAAAD8BAACfAAAAAAAAAAAAAADWFAAA5A0AACBFTUYAAAEA0B0AAKAAAAAGAAAAAAAAAAAAAAAAAAAAgAcAADgEAABAAQAA8AAAAAAAAAAAAAAAAAAAAADiBACAq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XQ0q2PRQCigXAXOKXGu2Z+ZUxgyMyug8TWkG2Pporcc=</DigestValue>
    </Reference>
    <Reference Type="http://www.w3.org/2000/09/xmldsig#Object" URI="#idOfficeObject">
      <DigestMethod Algorithm="http://www.w3.org/2001/04/xmlenc#sha256"/>
      <DigestValue>ORxwYsC0WE2cBGOSPGDwjnTya2e0CTvNk3JeFrbappc=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KAf00dWOXbc7KjTfl9c37Vc8gGs2DOLBPRmmsjtOL7g=</DigestValue>
    </Reference>
    <Reference Type="http://www.w3.org/2000/09/xmldsig#Object" URI="#idValidSigLnImg">
      <DigestMethod Algorithm="http://www.w3.org/2001/04/xmlenc#sha256"/>
      <DigestValue>m3hNz5wBDIurQnSw7Yj5cgbAStU+s/43Nw+C+wvRSYk=</DigestValue>
    </Reference>
    <Reference Type="http://www.w3.org/2000/09/xmldsig#Object" URI="#idInvalidSigLnImg">
      <DigestMethod Algorithm="http://www.w3.org/2001/04/xmlenc#sha256"/>
      <DigestValue>mNS80miJgdv4k3KqMKA8xdlUBsUXYRIULLgDqZV6wl8=</DigestValue>
    </Reference>
  </SignedInfo>
  <SignatureValue>Xq1BP+UobwoqDlOnVEgMPuhtxJvZ7PA9BVFWUX1/buklmTaWFzqe9uvwhL98G9/pTzFuIC715OrR
5aPq2ved5VHNWojyfH28QQh/GxOyn9JVd6qG2qWbu1T/SLmxotRrUFIt+og0kOBeh1vRnIDM4LiV
5e+Y6CyAwrV49fDgeytk15dspmuVMDJxm4DRn6+zRXyjP8lBonlxgyc5lEoKYh5dndYarjnfxQ6c
2OQxOakg977RFtw6aR8Cea1Tjj7kSIB1u7UhTZkuIvQ/Bh4O6RXDvTB544ePUEkafOYvNwQn1Mp/
clq7oMEx49y2LqE14K3gRAYFSXaP+lYmofaO4A==</SignatureValue>
  <KeyInfo>
    <X509Data>
      <X509Certificate>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ZI0pIJ8HoCkICfFLEPgZPgwS0o72T+4SO5EH52G+1L0=</DigestValue>
      </Reference>
      <Reference URI="/word/document.xml?ContentType=application/vnd.openxmlformats-officedocument.wordprocessingml.document.main+xml">
        <DigestMethod Algorithm="http://www.w3.org/2001/04/xmlenc#sha256"/>
        <DigestValue>86bgQDaELOQmrw07X9As89/e6G01kigzWyDS9IHXD7Q=</DigestValue>
      </Reference>
      <Reference URI="/word/endnotes.xml?ContentType=application/vnd.openxmlformats-officedocument.wordprocessingml.endnotes+xml">
        <DigestMethod Algorithm="http://www.w3.org/2001/04/xmlenc#sha256"/>
        <DigestValue>0pa9+kaWaguWRtKYMGBT1lOdcVuhpd+gfAZKkYs4eho=</DigestValue>
      </Reference>
      <Reference URI="/word/fontTable.xml?ContentType=application/vnd.openxmlformats-officedocument.wordprocessingml.fontTable+xml">
        <DigestMethod Algorithm="http://www.w3.org/2001/04/xmlenc#sha256"/>
        <DigestValue>aAZMWmcdz/IP0WxlbSMYkgGaCj+084+jg4y5+fUVE/g=</DigestValue>
      </Reference>
      <Reference URI="/word/footer1.xml?ContentType=application/vnd.openxmlformats-officedocument.wordprocessingml.footer+xml">
        <DigestMethod Algorithm="http://www.w3.org/2001/04/xmlenc#sha256"/>
        <DigestValue>kztmz4uwRyPJ4RO+okzmM/KPl1/+YV89mHIz8ylK4fY=</DigestValue>
      </Reference>
      <Reference URI="/word/footer2.xml?ContentType=application/vnd.openxmlformats-officedocument.wordprocessingml.footer+xml">
        <DigestMethod Algorithm="http://www.w3.org/2001/04/xmlenc#sha256"/>
        <DigestValue>xcViCZeZC8LNYgDfwTBc9HLGouHbOJZv8arnsovqZdQ=</DigestValue>
      </Reference>
      <Reference URI="/word/footer3.xml?ContentType=application/vnd.openxmlformats-officedocument.wordprocessingml.footer+xml">
        <DigestMethod Algorithm="http://www.w3.org/2001/04/xmlenc#sha256"/>
        <DigestValue>Rzfcipv09NMD85MkDtg8mFbLrHwZRWhGmYcydC3atu0=</DigestValue>
      </Reference>
      <Reference URI="/word/footnotes.xml?ContentType=application/vnd.openxmlformats-officedocument.wordprocessingml.footnotes+xml">
        <DigestMethod Algorithm="http://www.w3.org/2001/04/xmlenc#sha256"/>
        <DigestValue>fGFQA1peUMC+f2EHphqKQSEobeZaG7L62lCBept1wxQ=</DigestValue>
      </Reference>
      <Reference URI="/word/header1.xml?ContentType=application/vnd.openxmlformats-officedocument.wordprocessingml.header+xml">
        <DigestMethod Algorithm="http://www.w3.org/2001/04/xmlenc#sha256"/>
        <DigestValue>yzVSJFaM1qsl+dpr5idlyXTYojrmHgLL69N5okztt4Q=</DigestValue>
      </Reference>
      <Reference URI="/word/media/image1.emf?ContentType=image/x-emf">
        <DigestMethod Algorithm="http://www.w3.org/2001/04/xmlenc#sha256"/>
        <DigestValue>8mj7ruQFgsTHudcNnD6M7rcaa7jNXrPyDInbKVeHooI=</DigestValue>
      </Reference>
      <Reference URI="/word/numbering.xml?ContentType=application/vnd.openxmlformats-officedocument.wordprocessingml.numbering+xml">
        <DigestMethod Algorithm="http://www.w3.org/2001/04/xmlenc#sha256"/>
        <DigestValue>0MJCm/e7MBDEcccfgwGYEA1CPmvVLOMxY8SLGRahkgg=</DigestValue>
      </Reference>
      <Reference URI="/word/settings.xml?ContentType=application/vnd.openxmlformats-officedocument.wordprocessingml.settings+xml">
        <DigestMethod Algorithm="http://www.w3.org/2001/04/xmlenc#sha256"/>
        <DigestValue>vbeDjnwfWv6n7ktWV7AafI16EnNqWWBVxs0NRoVn2z0=</DigestValue>
      </Reference>
      <Reference URI="/word/styles.xml?ContentType=application/vnd.openxmlformats-officedocument.wordprocessingml.styles+xml">
        <DigestMethod Algorithm="http://www.w3.org/2001/04/xmlenc#sha256"/>
        <DigestValue>fXFzhrEi56Y6mKwpROazykqQ3Gl8FdHb4DtmzmnuAYI=</DigestValue>
      </Reference>
      <Reference URI="/word/stylesWithEffects.xml?ContentType=application/vnd.ms-word.stylesWithEffects+xml">
        <DigestMethod Algorithm="http://www.w3.org/2001/04/xmlenc#sha256"/>
        <DigestValue>Eb7AFwCzVHTn+Bgy6VCT5lZSz5Q8kLxPNnxN5Ue4So4=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UgqnA4iC+hA+fLpUaWBc2qXVlkgYo/nc4yXmWGVWn10=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2021-12-16T14:13:56Z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{D6FFA0B6-2E44-4927-AE35-0EBA57F0C489}</SetupID>
          <SignatureText>РД-02-5/ 16.12.2021г.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2021-12-16T14:13:56Z</xd:SigningTime>
          <xd:SigningCertificate>
            <xd:Cert>
              <xd:CertDigest>
                <DigestMethod Algorithm="http://www.w3.org/2001/04/xmlenc#sha256"/>
                <DigestValue>9Vpbld0hZYhHwq4W0r/B+85NyNigmnJLU8xv8rWP0/s=</DigestValue>
              </xd:CertDigest>
              <xd:IssuerSerial>
                <X509IssuerName>C=BG, L=Sofia, O=Information Services JSC, OID.2.5.4.97=NTRBG-831641791, CN=StampIT Global Qualified CA</X509IssuerName>
                <X509SerialNumber>236136573382211428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EBAACYAAAAAAAAAAAAAADiHQAA8Q4AACBFTUYAAAEAiBkAAJo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NsAAAAFAAAAJgEAABUAAADb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</Object>
  <Object Id="idInvalidSigLnImg">AQAAAGwAAAAAAAAAAAAAADEBAACYAAAAAAAAAAAAAADiHQAA8Q4AACBFTUYAAAEArB0AAKA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1/AACHpHEZ/X8AAAoACwAAAAAAiK5abf1/AAAAAAAAAAAAAKykcRn9fwAAAAAAAAAAAAAQcJ5u/X8AAAAAAAAAAAAAAAAAAAAAAAC/VQPcDHIAANNnHxj9fwAASAAAAGkCAAAAAAAAAAAAAKCByFBpAgAAWKJvwQAAAADz////AAAAAAkAAAAAAAAAAAAAAAAAAAB8oW/BiAAAANChb8GIAAAAYbczbf1/AAAAAAAAAAAAAAAAAAAAAAAAoIHIUGkCAABYom/BiAAAAKCByFBpAgAAW6Y3bf1/AAAgoW/BiAAAANChb8GI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IBAACZAAAAAAAAAAAAAAAyAQAAmQAAAFIAAABwAQAAAgAAABQAAAAJAAAAAAAAAAAAAAC8AgAAAAAAzAECAiJTAHkAcwB0AGUAbQAAAAAAAAAAAAAAAAAAAAAAAAAAAAAAAAAAAAAAAAAAAAAAAAAAAAAAAAAAAAAAAAAAAAAAAAAAAAAAAAAAAAAAgD+Lbv1/AAAJAAAAAQAAAIiuWm39fwAAAAAAAAAAAACHpHEZ/X8AABCbx0hpAgAAkE3SUmkCAAAAAAAAAAAAAAAAAAAAAAAAjxQD3AxyAACUlj5V/X8AAMMAAACSBAAAAAAAAAAAAACggchQaQIAABDjb8EAAAAA0AEeV2kCAAAHAAAAAAAAAACIyFBpAgAATOJvwYgAAACg4m/BiAAAAGG3M239fwAAtwUAAGIAAAAABAAAAAAAALcBAABuBwAAtwEAALcFAACggchQaQIAAFumN239fwAA8OFvwYgAAACg4m/BiA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jAAAATwAAAC0AAAA3AAAAtw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EDCB-262C-435C-ADA6-4723FD3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4757</Words>
  <Characters>33423</Characters>
  <Application>Microsoft Office Word</Application>
  <DocSecurity>0</DocSecurity>
  <Lines>278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38104</CharactersWithSpaces>
  <SharedDoc>false</SharedDoc>
  <HLinks>
    <vt:vector size="42" baseType="variant">
      <vt:variant>
        <vt:i4>7733369</vt:i4>
      </vt:variant>
      <vt:variant>
        <vt:i4>18</vt:i4>
      </vt:variant>
      <vt:variant>
        <vt:i4>0</vt:i4>
      </vt:variant>
      <vt:variant>
        <vt:i4>5</vt:i4>
      </vt:variant>
      <vt:variant>
        <vt:lpwstr>http://iisda.government.bg/adm_services/services/from_special_territorial_administrations</vt:lpwstr>
      </vt:variant>
      <vt:variant>
        <vt:lpwstr/>
      </vt:variant>
      <vt:variant>
        <vt:i4>1507344</vt:i4>
      </vt:variant>
      <vt:variant>
        <vt:i4>15</vt:i4>
      </vt:variant>
      <vt:variant>
        <vt:i4>0</vt:i4>
      </vt:variant>
      <vt:variant>
        <vt:i4>5</vt:i4>
      </vt:variant>
      <vt:variant>
        <vt:lpwstr>http://www.mzh.government.bg/odz-gabrovo</vt:lpwstr>
      </vt:variant>
      <vt:variant>
        <vt:lpwstr/>
      </vt:variant>
      <vt:variant>
        <vt:i4>4063265</vt:i4>
      </vt:variant>
      <vt:variant>
        <vt:i4>12</vt:i4>
      </vt:variant>
      <vt:variant>
        <vt:i4>0</vt:i4>
      </vt:variant>
      <vt:variant>
        <vt:i4>5</vt:i4>
      </vt:variant>
      <vt:variant>
        <vt:lpwstr>mailto:oszg_triavna@abv.bg</vt:lpwstr>
      </vt:variant>
      <vt:variant>
        <vt:lpwstr/>
      </vt:variant>
      <vt:variant>
        <vt:i4>4063265</vt:i4>
      </vt:variant>
      <vt:variant>
        <vt:i4>9</vt:i4>
      </vt:variant>
      <vt:variant>
        <vt:i4>0</vt:i4>
      </vt:variant>
      <vt:variant>
        <vt:i4>5</vt:i4>
      </vt:variant>
      <vt:variant>
        <vt:lpwstr>mailto:oszg_triavna@abv.bg</vt:lpwstr>
      </vt:variant>
      <vt:variant>
        <vt:lpwstr/>
      </vt:variant>
      <vt:variant>
        <vt:i4>2490414</vt:i4>
      </vt:variant>
      <vt:variant>
        <vt:i4>6</vt:i4>
      </vt:variant>
      <vt:variant>
        <vt:i4>0</vt:i4>
      </vt:variant>
      <vt:variant>
        <vt:i4>5</vt:i4>
      </vt:variant>
      <vt:variant>
        <vt:lpwstr>mailto:oszg_sev@abv.bg</vt:lpwstr>
      </vt:variant>
      <vt:variant>
        <vt:lpwstr/>
      </vt:variant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mailto:oszg_dranovo@abv.bg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mailto:oszg_gab@dir.bg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Tsanio</cp:lastModifiedBy>
  <cp:revision>3</cp:revision>
  <cp:lastPrinted>2021-12-16T08:27:00Z</cp:lastPrinted>
  <dcterms:created xsi:type="dcterms:W3CDTF">2021-12-16T13:41:00Z</dcterms:created>
  <dcterms:modified xsi:type="dcterms:W3CDTF">2021-12-16T13:44:00Z</dcterms:modified>
</cp:coreProperties>
</file>