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6D1D59">
        <w:rPr>
          <w:b/>
          <w:color w:val="000000"/>
          <w:sz w:val="24"/>
          <w:szCs w:val="24"/>
          <w:lang w:val="ru-RU"/>
        </w:rPr>
        <w:t>691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6D1D59">
        <w:rPr>
          <w:b/>
          <w:color w:val="000000"/>
          <w:sz w:val="24"/>
          <w:szCs w:val="24"/>
        </w:rPr>
        <w:t>17.10.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85A17" w:rsidRDefault="003C2326" w:rsidP="00D85A17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D85A17">
        <w:rPr>
          <w:b/>
          <w:sz w:val="22"/>
          <w:szCs w:val="22"/>
          <w:lang w:val="bg-BG"/>
        </w:rPr>
        <w:t>с.</w:t>
      </w:r>
      <w:r w:rsidR="00D85A17">
        <w:rPr>
          <w:b/>
          <w:sz w:val="22"/>
          <w:szCs w:val="22"/>
        </w:rPr>
        <w:t xml:space="preserve"> </w:t>
      </w:r>
      <w:r w:rsidR="00D85A17">
        <w:rPr>
          <w:b/>
          <w:sz w:val="22"/>
          <w:szCs w:val="22"/>
          <w:lang w:val="bg-BG"/>
        </w:rPr>
        <w:t>Тюленово ЕКАТТЕ 73780</w:t>
      </w:r>
      <w:r w:rsidR="00D85A17">
        <w:rPr>
          <w:sz w:val="22"/>
          <w:szCs w:val="22"/>
          <w:lang w:val="bg-BG"/>
        </w:rPr>
        <w:t xml:space="preserve">, общ. Шабла, </w:t>
      </w:r>
      <w:proofErr w:type="spellStart"/>
      <w:r w:rsidR="00D85A17">
        <w:rPr>
          <w:sz w:val="22"/>
          <w:szCs w:val="22"/>
          <w:lang w:val="bg-BG"/>
        </w:rPr>
        <w:t>обл</w:t>
      </w:r>
      <w:proofErr w:type="spellEnd"/>
      <w:r w:rsidR="00D85A17">
        <w:rPr>
          <w:sz w:val="22"/>
          <w:szCs w:val="22"/>
          <w:lang w:val="bg-BG"/>
        </w:rPr>
        <w:t>. Добрич.</w:t>
      </w:r>
    </w:p>
    <w:p w:rsidR="00D85A17" w:rsidRDefault="00D85A17" w:rsidP="00D85A17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D85A17" w:rsidRDefault="00D85A17" w:rsidP="00D85A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85A17" w:rsidRDefault="00D85A17" w:rsidP="00D85A17">
      <w:pPr>
        <w:jc w:val="center"/>
        <w:rPr>
          <w:b/>
          <w:sz w:val="24"/>
          <w:szCs w:val="24"/>
          <w:lang w:val="bg-BG"/>
        </w:rPr>
      </w:pP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Тюленово ЕКАТТЕ 73780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10345,378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26 бр. ползвателя.</w:t>
      </w: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21,856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55,00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</w:p>
    <w:p w:rsidR="00D85A17" w:rsidRDefault="00D85A17" w:rsidP="00D85A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85A17" w:rsidRDefault="00D85A17" w:rsidP="00D85A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85A17" w:rsidRDefault="00D85A17" w:rsidP="00D85A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85A17" w:rsidRDefault="00D85A17" w:rsidP="00D85A17">
      <w:pPr>
        <w:rPr>
          <w:b/>
          <w:sz w:val="24"/>
          <w:szCs w:val="24"/>
          <w:lang w:val="bg-BG" w:eastAsia="bg-BG"/>
        </w:rPr>
      </w:pPr>
    </w:p>
    <w:p w:rsidR="00D85A17" w:rsidRDefault="00D85A17" w:rsidP="00D85A17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Шабла, кмета на с. Тюленово и кмета на община Шабла.</w:t>
      </w:r>
    </w:p>
    <w:p w:rsidR="00D85A17" w:rsidRDefault="00D85A17" w:rsidP="00D85A17">
      <w:pPr>
        <w:jc w:val="both"/>
        <w:rPr>
          <w:b/>
          <w:sz w:val="24"/>
          <w:szCs w:val="24"/>
          <w:lang w:val="bg-BG"/>
        </w:rPr>
      </w:pPr>
    </w:p>
    <w:p w:rsidR="00D85A17" w:rsidRDefault="00D85A17" w:rsidP="00D85A17">
      <w:pPr>
        <w:ind w:firstLine="720"/>
        <w:jc w:val="both"/>
        <w:rPr>
          <w:sz w:val="24"/>
          <w:szCs w:val="24"/>
          <w:lang w:val="bg-BG"/>
        </w:rPr>
      </w:pPr>
    </w:p>
    <w:p w:rsidR="00180AD0" w:rsidRDefault="00180AD0" w:rsidP="00D85A17">
      <w:pPr>
        <w:ind w:firstLine="720"/>
        <w:jc w:val="both"/>
        <w:rPr>
          <w:sz w:val="24"/>
          <w:szCs w:val="24"/>
          <w:lang w:val="bg-BG"/>
        </w:rPr>
      </w:pPr>
    </w:p>
    <w:p w:rsidR="00A41E02" w:rsidRDefault="00A41E02" w:rsidP="00180AD0">
      <w:pPr>
        <w:ind w:firstLine="720"/>
        <w:jc w:val="both"/>
        <w:rPr>
          <w:sz w:val="24"/>
          <w:szCs w:val="24"/>
          <w:lang w:val="bg-BG"/>
        </w:rPr>
      </w:pPr>
    </w:p>
    <w:p w:rsidR="001C7A2C" w:rsidRDefault="001C7A2C" w:rsidP="00A41E02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1C7A2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A00024" w:rsidRDefault="00A00024" w:rsidP="0021021B">
      <w:pPr>
        <w:rPr>
          <w:i/>
          <w:sz w:val="24"/>
          <w:szCs w:val="24"/>
          <w:lang w:val="bg-BG"/>
        </w:rPr>
      </w:pPr>
    </w:p>
    <w:p w:rsidR="00A00024" w:rsidRDefault="00A00024" w:rsidP="0021021B">
      <w:pPr>
        <w:rPr>
          <w:i/>
          <w:sz w:val="24"/>
          <w:szCs w:val="24"/>
          <w:lang w:val="bg-BG"/>
        </w:rPr>
      </w:pPr>
    </w:p>
    <w:p w:rsidR="00A00024" w:rsidRDefault="00A00024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59" w:rsidRDefault="00B57A59">
      <w:r>
        <w:separator/>
      </w:r>
    </w:p>
  </w:endnote>
  <w:endnote w:type="continuationSeparator" w:id="0">
    <w:p w:rsidR="00B57A59" w:rsidRDefault="00B5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59" w:rsidRDefault="00B57A59">
      <w:r>
        <w:separator/>
      </w:r>
    </w:p>
  </w:footnote>
  <w:footnote w:type="continuationSeparator" w:id="0">
    <w:p w:rsidR="00B57A59" w:rsidRDefault="00B5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0AD0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C7A2C"/>
    <w:rsid w:val="001D0FE0"/>
    <w:rsid w:val="001D3385"/>
    <w:rsid w:val="001D7ECB"/>
    <w:rsid w:val="001E2BD0"/>
    <w:rsid w:val="001E5323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47B9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2682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00F8"/>
    <w:rsid w:val="003D2BBC"/>
    <w:rsid w:val="003E27EB"/>
    <w:rsid w:val="0041064D"/>
    <w:rsid w:val="00413857"/>
    <w:rsid w:val="00424619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439"/>
    <w:rsid w:val="004C1EA0"/>
    <w:rsid w:val="004C1ED8"/>
    <w:rsid w:val="004C27A1"/>
    <w:rsid w:val="004C465A"/>
    <w:rsid w:val="004C488F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4979"/>
    <w:rsid w:val="00506B91"/>
    <w:rsid w:val="0051259F"/>
    <w:rsid w:val="00514F93"/>
    <w:rsid w:val="00517A69"/>
    <w:rsid w:val="00521104"/>
    <w:rsid w:val="00531816"/>
    <w:rsid w:val="00532FD5"/>
    <w:rsid w:val="00536419"/>
    <w:rsid w:val="00541D0D"/>
    <w:rsid w:val="005458B2"/>
    <w:rsid w:val="00546159"/>
    <w:rsid w:val="00546212"/>
    <w:rsid w:val="00562286"/>
    <w:rsid w:val="00562E62"/>
    <w:rsid w:val="00562F1F"/>
    <w:rsid w:val="00563BF5"/>
    <w:rsid w:val="00570E98"/>
    <w:rsid w:val="00573AEF"/>
    <w:rsid w:val="00574CF1"/>
    <w:rsid w:val="005809F4"/>
    <w:rsid w:val="0058133A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3622"/>
    <w:rsid w:val="006443F6"/>
    <w:rsid w:val="006453CE"/>
    <w:rsid w:val="00645602"/>
    <w:rsid w:val="00651E9B"/>
    <w:rsid w:val="006521C8"/>
    <w:rsid w:val="00656C0F"/>
    <w:rsid w:val="00663958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1D59"/>
    <w:rsid w:val="006D468F"/>
    <w:rsid w:val="006E1919"/>
    <w:rsid w:val="006E3B2F"/>
    <w:rsid w:val="006F6FDD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8F4136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0024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1E02"/>
    <w:rsid w:val="00A43E6D"/>
    <w:rsid w:val="00A46F96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57A59"/>
    <w:rsid w:val="00B656E5"/>
    <w:rsid w:val="00B778B6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756C6"/>
    <w:rsid w:val="00C86537"/>
    <w:rsid w:val="00CA52AA"/>
    <w:rsid w:val="00CC2E57"/>
    <w:rsid w:val="00CD4D12"/>
    <w:rsid w:val="00CD787C"/>
    <w:rsid w:val="00CE2CC7"/>
    <w:rsid w:val="00CF6699"/>
    <w:rsid w:val="00D03E94"/>
    <w:rsid w:val="00D0518C"/>
    <w:rsid w:val="00D23952"/>
    <w:rsid w:val="00D40BC3"/>
    <w:rsid w:val="00D47EFB"/>
    <w:rsid w:val="00D77497"/>
    <w:rsid w:val="00D80C9C"/>
    <w:rsid w:val="00D8458A"/>
    <w:rsid w:val="00D85A17"/>
    <w:rsid w:val="00D94F73"/>
    <w:rsid w:val="00D96D6E"/>
    <w:rsid w:val="00DA29F5"/>
    <w:rsid w:val="00DA7D7A"/>
    <w:rsid w:val="00DB2F4B"/>
    <w:rsid w:val="00DC4E7E"/>
    <w:rsid w:val="00DC63DA"/>
    <w:rsid w:val="00DD40E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54F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3EA94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143</cp:revision>
  <cp:lastPrinted>2023-10-17T07:12:00Z</cp:lastPrinted>
  <dcterms:created xsi:type="dcterms:W3CDTF">2018-11-30T12:41:00Z</dcterms:created>
  <dcterms:modified xsi:type="dcterms:W3CDTF">2023-10-18T07:01:00Z</dcterms:modified>
</cp:coreProperties>
</file>